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F91" w:rsidRDefault="00403D9E" w:rsidP="00403D9E">
      <w:pPr>
        <w:jc w:val="center"/>
      </w:pPr>
      <w:r>
        <w:t>INF3080 – gr.30 – Automne 2020</w:t>
      </w:r>
    </w:p>
    <w:p w:rsidR="00403D9E" w:rsidRDefault="00403D9E" w:rsidP="00403D9E">
      <w:pPr>
        <w:jc w:val="center"/>
      </w:pPr>
      <w:r>
        <w:t>TP1</w:t>
      </w:r>
    </w:p>
    <w:p w:rsidR="00403D9E" w:rsidRPr="00403D9E" w:rsidRDefault="00403D9E" w:rsidP="00403D9E">
      <w:pPr>
        <w:jc w:val="center"/>
        <w:rPr>
          <w:u w:val="single"/>
        </w:rPr>
      </w:pPr>
      <w:r w:rsidRPr="00403D9E">
        <w:rPr>
          <w:u w:val="single"/>
        </w:rPr>
        <w:t>Équipe K </w:t>
      </w:r>
    </w:p>
    <w:p w:rsidR="00403D9E" w:rsidRDefault="00403D9E" w:rsidP="00403D9E">
      <w:pPr>
        <w:jc w:val="center"/>
      </w:pPr>
      <w:r>
        <w:t xml:space="preserve">Samuel </w:t>
      </w:r>
      <w:proofErr w:type="spellStart"/>
      <w:r>
        <w:t>Kéroack</w:t>
      </w:r>
      <w:proofErr w:type="spellEnd"/>
      <w:r>
        <w:t> :</w:t>
      </w:r>
      <w:r w:rsidRPr="00403D9E">
        <w:rPr>
          <w:rStyle w:val="tojvnm2t"/>
        </w:rPr>
        <w:t xml:space="preserve"> </w:t>
      </w:r>
      <w:r>
        <w:rPr>
          <w:rStyle w:val="tojvnm2t"/>
        </w:rPr>
        <w:t>KERS15059307</w:t>
      </w:r>
    </w:p>
    <w:p w:rsidR="00403D9E" w:rsidRDefault="00864534" w:rsidP="00403D9E">
      <w:pPr>
        <w:jc w:val="center"/>
      </w:pPr>
      <w:r>
        <w:t>Yan-</w:t>
      </w:r>
      <w:proofErr w:type="spellStart"/>
      <w:r>
        <w:t>a</w:t>
      </w:r>
      <w:r w:rsidR="00403D9E">
        <w:t>lexandre</w:t>
      </w:r>
      <w:proofErr w:type="spellEnd"/>
      <w:r w:rsidR="00403D9E">
        <w:t xml:space="preserve"> Leclerc :</w:t>
      </w:r>
      <w:r w:rsidR="00686332" w:rsidRPr="00686332">
        <w:rPr>
          <w:rStyle w:val="tojvnm2t"/>
        </w:rPr>
        <w:t xml:space="preserve"> </w:t>
      </w:r>
      <w:r w:rsidR="00686332">
        <w:rPr>
          <w:rStyle w:val="tojvnm2t"/>
        </w:rPr>
        <w:t>LECY20069604</w:t>
      </w:r>
    </w:p>
    <w:p w:rsidR="00403D9E" w:rsidRDefault="00403D9E" w:rsidP="007B4022">
      <w:pPr>
        <w:jc w:val="center"/>
      </w:pPr>
      <w:r>
        <w:t>Raphaël Jacob-Simard : JACR26038907</w:t>
      </w:r>
    </w:p>
    <w:p w:rsidR="007B4022" w:rsidRDefault="007B4022" w:rsidP="007B4022"/>
    <w:p w:rsidR="007B4022" w:rsidRDefault="007B4022" w:rsidP="007B4022"/>
    <w:p w:rsidR="007B4022" w:rsidRDefault="007B4022" w:rsidP="007B4022"/>
    <w:p w:rsidR="007B4022" w:rsidRDefault="007B4022" w:rsidP="007B4022"/>
    <w:p w:rsidR="00403D9E" w:rsidRPr="007B4022" w:rsidRDefault="007B4022" w:rsidP="007B4022">
      <w:pPr>
        <w:rPr>
          <w:i/>
        </w:rPr>
      </w:pPr>
      <w:r w:rsidRPr="007B4022">
        <w:rPr>
          <w:i/>
        </w:rPr>
        <w:t>Schéma Conceptuel de données</w:t>
      </w:r>
    </w:p>
    <w:p w:rsidR="007B4022" w:rsidRDefault="007B4022" w:rsidP="007B4022">
      <w:r>
        <w:rPr>
          <w:noProof/>
          <w:lang w:eastAsia="fr-CA"/>
        </w:rPr>
        <w:drawing>
          <wp:inline distT="0" distB="0" distL="0" distR="0">
            <wp:extent cx="5433544" cy="2685058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p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368" cy="26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22" w:rsidRDefault="007B4022" w:rsidP="007B4022"/>
    <w:p w:rsidR="007B4022" w:rsidRDefault="007B4022" w:rsidP="007B4022"/>
    <w:p w:rsidR="007B4022" w:rsidRDefault="007B4022" w:rsidP="007B4022"/>
    <w:p w:rsidR="007B4022" w:rsidRDefault="007B4022" w:rsidP="007B4022"/>
    <w:p w:rsidR="007B4022" w:rsidRDefault="007B4022" w:rsidP="007B4022"/>
    <w:p w:rsidR="007B4022" w:rsidRDefault="007B4022" w:rsidP="007B4022"/>
    <w:p w:rsidR="004C7E91" w:rsidRDefault="004C7E91" w:rsidP="007B4022">
      <w:pPr>
        <w:rPr>
          <w:i/>
        </w:rPr>
      </w:pPr>
    </w:p>
    <w:p w:rsidR="004C7E91" w:rsidRDefault="004C7E91" w:rsidP="007B4022">
      <w:pPr>
        <w:rPr>
          <w:i/>
        </w:rPr>
      </w:pPr>
    </w:p>
    <w:p w:rsidR="007B4022" w:rsidRDefault="007B4022" w:rsidP="007B4022">
      <w:pPr>
        <w:rPr>
          <w:i/>
        </w:rPr>
      </w:pPr>
      <w:r w:rsidRPr="007B4022">
        <w:rPr>
          <w:i/>
        </w:rPr>
        <w:t>Schéma relationnel</w:t>
      </w:r>
    </w:p>
    <w:p w:rsidR="004C7E91" w:rsidRPr="007B4022" w:rsidRDefault="004C7E91" w:rsidP="007B4022">
      <w:pPr>
        <w:rPr>
          <w:i/>
        </w:rPr>
      </w:pPr>
      <w:bookmarkStart w:id="0" w:name="_GoBack"/>
      <w:bookmarkEnd w:id="0"/>
    </w:p>
    <w:p w:rsidR="007B4022" w:rsidRDefault="007B4022" w:rsidP="007B4022">
      <w:r>
        <w:rPr>
          <w:noProof/>
          <w:lang w:eastAsia="fr-CA"/>
        </w:rPr>
        <w:drawing>
          <wp:inline distT="0" distB="0" distL="0" distR="0">
            <wp:extent cx="5486400" cy="41427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22" w:rsidRDefault="007B4022" w:rsidP="007B4022"/>
    <w:p w:rsidR="004C7E91" w:rsidRDefault="004C7E91" w:rsidP="007B4022">
      <w:pPr>
        <w:pStyle w:val="Titre"/>
        <w:rPr>
          <w:rFonts w:asciiTheme="minorHAnsi" w:hAnsiTheme="minorHAnsi" w:cstheme="minorHAnsi"/>
          <w:sz w:val="52"/>
          <w:szCs w:val="52"/>
        </w:rPr>
      </w:pPr>
    </w:p>
    <w:p w:rsidR="004C7E91" w:rsidRDefault="004C7E91" w:rsidP="007B4022">
      <w:pPr>
        <w:pStyle w:val="Titre"/>
        <w:rPr>
          <w:rFonts w:asciiTheme="minorHAnsi" w:hAnsiTheme="minorHAnsi" w:cstheme="minorHAnsi"/>
          <w:sz w:val="52"/>
          <w:szCs w:val="52"/>
        </w:rPr>
      </w:pPr>
    </w:p>
    <w:p w:rsidR="004C7E91" w:rsidRDefault="004C7E91" w:rsidP="007B4022">
      <w:pPr>
        <w:pStyle w:val="Titre"/>
        <w:rPr>
          <w:rFonts w:asciiTheme="minorHAnsi" w:hAnsiTheme="minorHAnsi" w:cstheme="minorHAnsi"/>
          <w:sz w:val="52"/>
          <w:szCs w:val="52"/>
        </w:rPr>
      </w:pPr>
    </w:p>
    <w:p w:rsidR="004C7E91" w:rsidRDefault="004C7E91" w:rsidP="007B4022">
      <w:pPr>
        <w:pStyle w:val="Titre"/>
        <w:rPr>
          <w:rFonts w:asciiTheme="minorHAnsi" w:hAnsiTheme="minorHAnsi" w:cstheme="minorHAnsi"/>
          <w:sz w:val="52"/>
          <w:szCs w:val="52"/>
        </w:rPr>
      </w:pPr>
    </w:p>
    <w:p w:rsidR="004C7E91" w:rsidRDefault="004C7E91" w:rsidP="007B4022">
      <w:pPr>
        <w:pStyle w:val="Titre"/>
        <w:rPr>
          <w:rFonts w:asciiTheme="minorHAnsi" w:hAnsiTheme="minorHAnsi" w:cstheme="minorHAnsi"/>
          <w:sz w:val="52"/>
          <w:szCs w:val="52"/>
        </w:rPr>
      </w:pPr>
    </w:p>
    <w:p w:rsidR="004C7E91" w:rsidRDefault="004C7E91" w:rsidP="007B4022">
      <w:pPr>
        <w:pStyle w:val="Titre"/>
        <w:rPr>
          <w:rFonts w:asciiTheme="minorHAnsi" w:hAnsiTheme="minorHAnsi" w:cstheme="minorHAnsi"/>
          <w:sz w:val="52"/>
          <w:szCs w:val="52"/>
        </w:rPr>
      </w:pPr>
    </w:p>
    <w:p w:rsidR="004C7E91" w:rsidRDefault="004C7E91" w:rsidP="007B4022">
      <w:pPr>
        <w:pStyle w:val="Titre"/>
        <w:rPr>
          <w:rFonts w:asciiTheme="minorHAnsi" w:hAnsiTheme="minorHAnsi" w:cstheme="minorHAnsi"/>
          <w:sz w:val="52"/>
          <w:szCs w:val="52"/>
        </w:rPr>
      </w:pPr>
    </w:p>
    <w:p w:rsidR="004C7E91" w:rsidRDefault="004C7E91" w:rsidP="007B4022">
      <w:pPr>
        <w:pStyle w:val="Titre"/>
        <w:rPr>
          <w:rFonts w:asciiTheme="minorHAnsi" w:hAnsiTheme="minorHAnsi" w:cstheme="minorHAnsi"/>
          <w:sz w:val="52"/>
          <w:szCs w:val="52"/>
        </w:rPr>
      </w:pPr>
    </w:p>
    <w:p w:rsidR="007B4022" w:rsidRPr="00067B30" w:rsidRDefault="007B4022" w:rsidP="007B4022">
      <w:pPr>
        <w:pStyle w:val="Titre"/>
        <w:rPr>
          <w:rFonts w:asciiTheme="minorHAnsi" w:hAnsiTheme="minorHAnsi" w:cstheme="minorHAnsi"/>
          <w:sz w:val="52"/>
          <w:szCs w:val="52"/>
        </w:rPr>
      </w:pPr>
      <w:r w:rsidRPr="00067B30">
        <w:rPr>
          <w:rFonts w:asciiTheme="minorHAnsi" w:hAnsiTheme="minorHAnsi" w:cstheme="minorHAnsi"/>
          <w:sz w:val="52"/>
          <w:szCs w:val="52"/>
        </w:rPr>
        <w:t>2.2 Liste des index</w:t>
      </w:r>
    </w:p>
    <w:p w:rsidR="007B4022" w:rsidRDefault="007B4022" w:rsidP="007B4022">
      <w:pPr>
        <w:rPr>
          <w:rFonts w:cstheme="minorHAnsi"/>
        </w:rPr>
      </w:pPr>
    </w:p>
    <w:p w:rsidR="004C7E91" w:rsidRPr="00067B30" w:rsidRDefault="004C7E91" w:rsidP="007B4022">
      <w:pPr>
        <w:rPr>
          <w:rFonts w:cstheme="minorHAnsi"/>
        </w:rPr>
      </w:pPr>
      <w:r>
        <w:rPr>
          <w:rFonts w:cstheme="minorHAnsi"/>
        </w:rPr>
        <w:t>Il n’y a pas de clés candidates additionnelles puisque toutes les clés primaires sont des clés artificielles ce qui veut dire qu’il n’y avait pas de clés candidates.</w:t>
      </w: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>Produits :</w:t>
      </w:r>
    </w:p>
    <w:p w:rsidR="007B4022" w:rsidRPr="00067B30" w:rsidRDefault="007B4022" w:rsidP="007B4022">
      <w:pPr>
        <w:pStyle w:val="Sansinterligne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numRéférence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numPr>
          <w:ilvl w:val="0"/>
          <w:numId w:val="1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ConsultCatalogue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produit.typeProduit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produit.description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produit.préfixe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proofErr w:type="spellStart"/>
      <w:r w:rsidRPr="00067B30">
        <w:rPr>
          <w:rFonts w:cstheme="minorHAnsi"/>
          <w:b/>
          <w:bCs/>
          <w:sz w:val="22"/>
          <w:szCs w:val="22"/>
        </w:rPr>
        <w:t>ModificationPrix</w:t>
      </w:r>
      <w:proofErr w:type="spellEnd"/>
      <w:r w:rsidRPr="00067B30">
        <w:rPr>
          <w:rFonts w:cstheme="minorHAnsi"/>
          <w:b/>
          <w:bCs/>
          <w:sz w:val="22"/>
          <w:szCs w:val="22"/>
        </w:rPr>
        <w:t xml:space="preserve"> :   </w:t>
      </w:r>
    </w:p>
    <w:p w:rsidR="007B4022" w:rsidRPr="00067B30" w:rsidRDefault="007B4022" w:rsidP="007B4022">
      <w:pPr>
        <w:pStyle w:val="Sansinterligne"/>
        <w:numPr>
          <w:ilvl w:val="0"/>
          <w:numId w:val="2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numModification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Fournisseur : </w:t>
      </w:r>
    </w:p>
    <w:p w:rsidR="007B4022" w:rsidRPr="00067B30" w:rsidRDefault="007B4022" w:rsidP="007B4022">
      <w:pPr>
        <w:pStyle w:val="Sansinterligne"/>
        <w:numPr>
          <w:ilvl w:val="0"/>
          <w:numId w:val="2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codeFournisseur</w:t>
      </w:r>
      <w:proofErr w:type="spellEnd"/>
      <w:r w:rsidRPr="00067B30">
        <w:rPr>
          <w:rFonts w:cstheme="minorHAnsi"/>
          <w:sz w:val="22"/>
          <w:szCs w:val="22"/>
        </w:rPr>
        <w:t> (PK)</w:t>
      </w:r>
    </w:p>
    <w:p w:rsidR="007B4022" w:rsidRPr="00067B30" w:rsidRDefault="007B4022" w:rsidP="007B4022">
      <w:pPr>
        <w:pStyle w:val="Sansinterligne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Commande : </w:t>
      </w:r>
    </w:p>
    <w:p w:rsidR="007B4022" w:rsidRPr="00067B30" w:rsidRDefault="007B4022" w:rsidP="007B4022">
      <w:pPr>
        <w:pStyle w:val="Sansinterligne"/>
        <w:numPr>
          <w:ilvl w:val="0"/>
          <w:numId w:val="3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ConsultCommande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commande.numCommande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commande.dateCommande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:rsidR="007B4022" w:rsidRPr="00067B30" w:rsidRDefault="007B4022" w:rsidP="007B4022">
      <w:pPr>
        <w:pStyle w:val="Sansinterligne"/>
        <w:numPr>
          <w:ilvl w:val="0"/>
          <w:numId w:val="3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RapportCommandeAttente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produit.typeProduit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commande.nbrItems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facture.nbrItems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Exemplaire : </w:t>
      </w:r>
    </w:p>
    <w:p w:rsidR="007B4022" w:rsidRPr="00067B30" w:rsidRDefault="007B4022" w:rsidP="007B4022">
      <w:pPr>
        <w:pStyle w:val="Sansinterligne"/>
        <w:numPr>
          <w:ilvl w:val="0"/>
          <w:numId w:val="4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ConsultProduits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exemplaire.codeZébré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produit.typeProduit</w:t>
      </w:r>
      <w:proofErr w:type="spellEnd"/>
      <w:r w:rsidRPr="00067B30">
        <w:rPr>
          <w:rFonts w:cstheme="minorHAnsi"/>
          <w:sz w:val="22"/>
          <w:szCs w:val="22"/>
        </w:rPr>
        <w:t xml:space="preserve">) 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>Livraison :</w:t>
      </w:r>
    </w:p>
    <w:p w:rsidR="007B4022" w:rsidRPr="00067B30" w:rsidRDefault="007B4022" w:rsidP="007B4022">
      <w:pPr>
        <w:pStyle w:val="Sansinterligne"/>
        <w:numPr>
          <w:ilvl w:val="0"/>
          <w:numId w:val="4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ConsultLivraison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facture.numFacture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facture.datelivraison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Facture : 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numFacture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ConsultFacture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client.numClient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individu.codeIndividu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facture.numLivraison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Paiement : 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numPaiement</w:t>
      </w:r>
      <w:proofErr w:type="spellEnd"/>
      <w:r w:rsidRPr="00067B30">
        <w:rPr>
          <w:rFonts w:cstheme="minorHAnsi"/>
          <w:sz w:val="22"/>
          <w:szCs w:val="22"/>
        </w:rPr>
        <w:t> (PK)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proofErr w:type="gramStart"/>
      <w:r w:rsidRPr="00067B30">
        <w:rPr>
          <w:rFonts w:cstheme="minorHAnsi"/>
          <w:sz w:val="22"/>
          <w:szCs w:val="22"/>
        </w:rPr>
        <w:t>RapportCompteSouffrance</w:t>
      </w:r>
      <w:proofErr w:type="spellEnd"/>
      <w:r w:rsidRPr="00067B30">
        <w:rPr>
          <w:rFonts w:cstheme="minorHAnsi"/>
          <w:sz w:val="22"/>
          <w:szCs w:val="22"/>
        </w:rPr>
        <w:t>(</w:t>
      </w:r>
      <w:proofErr w:type="spellStart"/>
      <w:proofErr w:type="gramEnd"/>
      <w:r w:rsidRPr="00067B30">
        <w:rPr>
          <w:rFonts w:cstheme="minorHAnsi"/>
          <w:sz w:val="22"/>
          <w:szCs w:val="22"/>
        </w:rPr>
        <w:t>facture.numFacture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facture.dateLivraison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facture.prixTotal</w:t>
      </w:r>
      <w:proofErr w:type="spellEnd"/>
      <w:r w:rsidRPr="00067B30">
        <w:rPr>
          <w:rFonts w:cstheme="minorHAnsi"/>
          <w:sz w:val="22"/>
          <w:szCs w:val="22"/>
        </w:rPr>
        <w:t xml:space="preserve">, </w:t>
      </w:r>
      <w:proofErr w:type="spellStart"/>
      <w:r w:rsidRPr="00067B30">
        <w:rPr>
          <w:rFonts w:cstheme="minorHAnsi"/>
          <w:sz w:val="22"/>
          <w:szCs w:val="22"/>
        </w:rPr>
        <w:t>paiement.Montant</w:t>
      </w:r>
      <w:proofErr w:type="spellEnd"/>
      <w:r w:rsidRPr="00067B30">
        <w:rPr>
          <w:rFonts w:cstheme="minorHAnsi"/>
          <w:sz w:val="22"/>
          <w:szCs w:val="22"/>
        </w:rPr>
        <w:t>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proofErr w:type="spellStart"/>
      <w:r w:rsidRPr="00067B30">
        <w:rPr>
          <w:rFonts w:cstheme="minorHAnsi"/>
          <w:b/>
          <w:bCs/>
          <w:sz w:val="22"/>
          <w:szCs w:val="22"/>
        </w:rPr>
        <w:t>CarteCrédit</w:t>
      </w:r>
      <w:proofErr w:type="spellEnd"/>
      <w:r w:rsidRPr="00067B30">
        <w:rPr>
          <w:rFonts w:cstheme="minorHAnsi"/>
          <w:b/>
          <w:bCs/>
          <w:sz w:val="22"/>
          <w:szCs w:val="22"/>
        </w:rPr>
        <w:t xml:space="preserve"> : 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numCarte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lastRenderedPageBreak/>
        <w:t>Chèque :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numCheque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>Adresse :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b/>
          <w:bCs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codePostal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b/>
          <w:bCs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Individu : 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codeIndividu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7B4022" w:rsidRPr="00067B30" w:rsidRDefault="007B4022" w:rsidP="007B4022">
      <w:pPr>
        <w:pStyle w:val="Sansinterligne"/>
        <w:ind w:left="720"/>
        <w:rPr>
          <w:rFonts w:cstheme="minorHAnsi"/>
          <w:sz w:val="22"/>
          <w:szCs w:val="22"/>
        </w:rPr>
      </w:pPr>
    </w:p>
    <w:p w:rsidR="007B4022" w:rsidRPr="00067B30" w:rsidRDefault="007B4022" w:rsidP="007B4022">
      <w:pPr>
        <w:pStyle w:val="Sansinterligne"/>
        <w:rPr>
          <w:rFonts w:cstheme="minorHAnsi"/>
          <w:b/>
          <w:bCs/>
          <w:sz w:val="22"/>
          <w:szCs w:val="22"/>
        </w:rPr>
      </w:pPr>
      <w:r w:rsidRPr="00067B30">
        <w:rPr>
          <w:rFonts w:cstheme="minorHAnsi"/>
          <w:b/>
          <w:bCs/>
          <w:sz w:val="22"/>
          <w:szCs w:val="22"/>
        </w:rPr>
        <w:t xml:space="preserve">Client : </w:t>
      </w:r>
    </w:p>
    <w:p w:rsidR="007B4022" w:rsidRPr="00067B30" w:rsidRDefault="007B4022" w:rsidP="007B4022">
      <w:pPr>
        <w:pStyle w:val="Sansinterligne"/>
        <w:numPr>
          <w:ilvl w:val="0"/>
          <w:numId w:val="5"/>
        </w:numPr>
        <w:rPr>
          <w:rFonts w:cstheme="minorHAnsi"/>
          <w:b/>
          <w:bCs/>
          <w:sz w:val="22"/>
          <w:szCs w:val="22"/>
        </w:rPr>
      </w:pPr>
      <w:proofErr w:type="spellStart"/>
      <w:r w:rsidRPr="00067B30">
        <w:rPr>
          <w:rFonts w:cstheme="minorHAnsi"/>
          <w:sz w:val="22"/>
          <w:szCs w:val="22"/>
        </w:rPr>
        <w:t>codeClient</w:t>
      </w:r>
      <w:proofErr w:type="spellEnd"/>
      <w:r w:rsidRPr="00067B30">
        <w:rPr>
          <w:rFonts w:cstheme="minorHAnsi"/>
          <w:sz w:val="22"/>
          <w:szCs w:val="22"/>
        </w:rPr>
        <w:t xml:space="preserve"> (PK)</w:t>
      </w:r>
    </w:p>
    <w:p w:rsidR="004C7E91" w:rsidRDefault="004C7E91" w:rsidP="007B4022">
      <w:pPr>
        <w:pStyle w:val="Titre"/>
        <w:rPr>
          <w:rFonts w:eastAsia="Times New Roman"/>
          <w:lang w:eastAsia="fr-CA"/>
        </w:rPr>
      </w:pPr>
    </w:p>
    <w:p w:rsidR="007B4022" w:rsidRPr="00067B30" w:rsidRDefault="007B4022" w:rsidP="007B4022">
      <w:pPr>
        <w:pStyle w:val="Titre"/>
        <w:rPr>
          <w:rFonts w:eastAsia="Times New Roman"/>
          <w:lang w:eastAsia="fr-CA"/>
        </w:rPr>
      </w:pPr>
      <w:r w:rsidRPr="00067B30">
        <w:rPr>
          <w:rFonts w:eastAsia="Times New Roman"/>
          <w:lang w:eastAsia="fr-CA"/>
        </w:rPr>
        <w:t>Liste des liens associatifs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Produit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produit </w:t>
      </w:r>
      <w:r w:rsidRPr="00067B30">
        <w:rPr>
          <w:u w:val="single"/>
          <w:lang w:eastAsia="fr-CA"/>
        </w:rPr>
        <w:t>est associé à</w:t>
      </w:r>
      <w:r w:rsidRPr="00067B30">
        <w:rPr>
          <w:lang w:eastAsia="fr-CA"/>
        </w:rPr>
        <w:t xml:space="preserve"> plusieurs modifications de prix (</w:t>
      </w:r>
      <w:proofErr w:type="spellStart"/>
      <w:r w:rsidRPr="00067B30">
        <w:rPr>
          <w:lang w:eastAsia="fr-CA"/>
        </w:rPr>
        <w:t>ModificationPrix</w:t>
      </w:r>
      <w:proofErr w:type="spellEnd"/>
      <w:r w:rsidRPr="00067B30">
        <w:rPr>
          <w:lang w:eastAsia="fr-CA"/>
        </w:rPr>
        <w:t>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produit </w:t>
      </w:r>
      <w:r w:rsidRPr="00067B30">
        <w:rPr>
          <w:u w:val="single"/>
          <w:lang w:eastAsia="fr-CA"/>
        </w:rPr>
        <w:t>est plusieurs</w:t>
      </w:r>
      <w:r w:rsidRPr="00067B30">
        <w:rPr>
          <w:lang w:eastAsia="fr-CA"/>
        </w:rPr>
        <w:t xml:space="preserve"> exemplaires (Exemplaire)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produit </w:t>
      </w:r>
      <w:r w:rsidRPr="00067B30">
        <w:rPr>
          <w:u w:val="single"/>
          <w:lang w:eastAsia="fr-CA"/>
        </w:rPr>
        <w:t>est fourni</w:t>
      </w:r>
      <w:r w:rsidRPr="00067B30">
        <w:rPr>
          <w:lang w:eastAsia="fr-CA"/>
        </w:rPr>
        <w:t xml:space="preserve"> par des </w:t>
      </w:r>
      <w:proofErr w:type="gramStart"/>
      <w:r w:rsidRPr="00067B30">
        <w:rPr>
          <w:lang w:eastAsia="fr-CA"/>
        </w:rPr>
        <w:t>fournisseur</w:t>
      </w:r>
      <w:proofErr w:type="gramEnd"/>
      <w:r w:rsidRPr="00067B30">
        <w:rPr>
          <w:lang w:eastAsia="fr-CA"/>
        </w:rPr>
        <w:t xml:space="preserve"> (</w:t>
      </w:r>
      <w:proofErr w:type="spellStart"/>
      <w:r w:rsidRPr="00067B30">
        <w:rPr>
          <w:lang w:eastAsia="fr-CA"/>
        </w:rPr>
        <w:t>ProduitFournisseur</w:t>
      </w:r>
      <w:proofErr w:type="spellEnd"/>
      <w:r w:rsidRPr="00067B30">
        <w:rPr>
          <w:lang w:eastAsia="fr-CA"/>
        </w:rPr>
        <w:t>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produit </w:t>
      </w:r>
      <w:r w:rsidRPr="00067B30">
        <w:rPr>
          <w:u w:val="single"/>
          <w:lang w:eastAsia="fr-CA"/>
        </w:rPr>
        <w:t>est dans plusieurs</w:t>
      </w:r>
      <w:r w:rsidRPr="00067B30">
        <w:rPr>
          <w:lang w:eastAsia="fr-CA"/>
        </w:rPr>
        <w:t xml:space="preserve"> commandes (</w:t>
      </w:r>
      <w:proofErr w:type="spellStart"/>
      <w:r w:rsidRPr="00067B30">
        <w:rPr>
          <w:lang w:eastAsia="fr-CA"/>
        </w:rPr>
        <w:t>CommandeProduit</w:t>
      </w:r>
      <w:proofErr w:type="spellEnd"/>
      <w:r w:rsidRPr="00067B30">
        <w:rPr>
          <w:lang w:eastAsia="fr-CA"/>
        </w:rPr>
        <w:t>)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Fournisseur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fournisseur </w:t>
      </w:r>
      <w:r w:rsidRPr="00067B30">
        <w:rPr>
          <w:u w:val="single"/>
          <w:lang w:eastAsia="fr-CA"/>
        </w:rPr>
        <w:t>fournit des</w:t>
      </w:r>
      <w:r w:rsidRPr="00067B30">
        <w:rPr>
          <w:lang w:eastAsia="fr-CA"/>
        </w:rPr>
        <w:t xml:space="preserve"> produits (</w:t>
      </w:r>
      <w:proofErr w:type="spellStart"/>
      <w:r w:rsidRPr="00067B30">
        <w:rPr>
          <w:lang w:eastAsia="fr-CA"/>
        </w:rPr>
        <w:t>ProduitFournisseur</w:t>
      </w:r>
      <w:proofErr w:type="spellEnd"/>
      <w:r w:rsidRPr="00067B30">
        <w:rPr>
          <w:lang w:eastAsia="fr-CA"/>
        </w:rPr>
        <w:t>)</w:t>
      </w:r>
      <w:r w:rsidRPr="00067B30">
        <w:rPr>
          <w:lang w:eastAsia="fr-CA"/>
        </w:rPr>
        <w:tab/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fournisseur </w:t>
      </w:r>
      <w:r w:rsidRPr="00067B30">
        <w:rPr>
          <w:u w:val="single"/>
          <w:lang w:eastAsia="fr-CA"/>
        </w:rPr>
        <w:t>est un</w:t>
      </w:r>
      <w:r w:rsidRPr="00067B30">
        <w:rPr>
          <w:lang w:eastAsia="fr-CA"/>
        </w:rPr>
        <w:t xml:space="preserve"> individu (Individu)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Individu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individu </w:t>
      </w:r>
      <w:r w:rsidRPr="00067B30">
        <w:rPr>
          <w:u w:val="single"/>
          <w:lang w:eastAsia="fr-CA"/>
        </w:rPr>
        <w:t>possède une</w:t>
      </w:r>
      <w:r w:rsidRPr="00067B30">
        <w:rPr>
          <w:lang w:eastAsia="fr-CA"/>
        </w:rPr>
        <w:t xml:space="preserve"> adresse (Adresse)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Client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client </w:t>
      </w:r>
      <w:r w:rsidRPr="00067B30">
        <w:rPr>
          <w:u w:val="single"/>
          <w:lang w:eastAsia="fr-CA"/>
        </w:rPr>
        <w:t>est un</w:t>
      </w:r>
      <w:r w:rsidRPr="00067B30">
        <w:rPr>
          <w:lang w:eastAsia="fr-CA"/>
        </w:rPr>
        <w:t xml:space="preserve"> individu (Individu)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client </w:t>
      </w:r>
      <w:r w:rsidRPr="00067B30">
        <w:rPr>
          <w:u w:val="single"/>
          <w:lang w:eastAsia="fr-CA"/>
        </w:rPr>
        <w:t>a des</w:t>
      </w:r>
      <w:r w:rsidRPr="00067B30">
        <w:rPr>
          <w:lang w:eastAsia="fr-CA"/>
        </w:rPr>
        <w:t xml:space="preserve"> factures (Facture)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Facture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Une facture </w:t>
      </w:r>
      <w:r w:rsidRPr="00067B30">
        <w:rPr>
          <w:u w:val="single"/>
          <w:lang w:eastAsia="fr-CA"/>
        </w:rPr>
        <w:t>est remboursée par des</w:t>
      </w:r>
      <w:r w:rsidRPr="00067B30">
        <w:rPr>
          <w:lang w:eastAsia="fr-CA"/>
        </w:rPr>
        <w:t xml:space="preserve"> paiements (Paiements)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Une facture </w:t>
      </w:r>
      <w:r w:rsidRPr="00067B30">
        <w:rPr>
          <w:u w:val="single"/>
          <w:lang w:eastAsia="fr-CA"/>
        </w:rPr>
        <w:t>contient des</w:t>
      </w:r>
      <w:r w:rsidRPr="00067B30">
        <w:rPr>
          <w:lang w:eastAsia="fr-CA"/>
        </w:rPr>
        <w:t xml:space="preserve"> exemplaires (Exemplaire)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>Une facture</w:t>
      </w:r>
      <w:r w:rsidRPr="00067B30">
        <w:rPr>
          <w:u w:val="single"/>
          <w:lang w:eastAsia="fr-CA"/>
        </w:rPr>
        <w:t xml:space="preserve"> possède plusieurs</w:t>
      </w:r>
      <w:r w:rsidRPr="00067B30">
        <w:rPr>
          <w:lang w:eastAsia="fr-CA"/>
        </w:rPr>
        <w:t xml:space="preserve"> livraisons (</w:t>
      </w:r>
      <w:proofErr w:type="spellStart"/>
      <w:r w:rsidRPr="00067B30">
        <w:rPr>
          <w:lang w:eastAsia="fr-CA"/>
        </w:rPr>
        <w:t>CommandeLivraison</w:t>
      </w:r>
      <w:proofErr w:type="spellEnd"/>
      <w:r w:rsidRPr="00067B30">
        <w:rPr>
          <w:lang w:eastAsia="fr-CA"/>
        </w:rPr>
        <w:t>)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Paiements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paiement </w:t>
      </w:r>
      <w:r w:rsidRPr="00067B30">
        <w:rPr>
          <w:u w:val="single"/>
          <w:lang w:eastAsia="fr-CA"/>
        </w:rPr>
        <w:t>est payé avec une</w:t>
      </w:r>
      <w:r w:rsidRPr="00067B30">
        <w:rPr>
          <w:lang w:eastAsia="fr-CA"/>
        </w:rPr>
        <w:t xml:space="preserve"> carte de crédit (</w:t>
      </w:r>
      <w:proofErr w:type="spellStart"/>
      <w:r w:rsidRPr="00067B30">
        <w:rPr>
          <w:lang w:eastAsia="fr-CA"/>
        </w:rPr>
        <w:t>CarteCrédit</w:t>
      </w:r>
      <w:proofErr w:type="spellEnd"/>
      <w:r w:rsidRPr="00067B30">
        <w:rPr>
          <w:lang w:eastAsia="fr-CA"/>
        </w:rPr>
        <w:t>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 paiement </w:t>
      </w:r>
      <w:r w:rsidRPr="00067B30">
        <w:rPr>
          <w:u w:val="single"/>
          <w:lang w:eastAsia="fr-CA"/>
        </w:rPr>
        <w:t>est payé avec un</w:t>
      </w:r>
      <w:r w:rsidRPr="00067B30">
        <w:rPr>
          <w:lang w:eastAsia="fr-CA"/>
        </w:rPr>
        <w:t xml:space="preserve"> chèque (Chèque)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b/>
          <w:bCs/>
          <w:lang w:eastAsia="fr-CA"/>
        </w:rPr>
        <w:t>Commande</w:t>
      </w:r>
      <w:r>
        <w:rPr>
          <w:b/>
          <w:bCs/>
          <w:lang w:eastAsia="fr-CA"/>
        </w:rPr>
        <w:t> :</w:t>
      </w:r>
    </w:p>
    <w:p w:rsidR="007B4022" w:rsidRPr="00067B30" w:rsidRDefault="007B4022" w:rsidP="007B4022">
      <w:pPr>
        <w:pStyle w:val="Sansinterligne"/>
        <w:rPr>
          <w:lang w:eastAsia="fr-CA"/>
        </w:rPr>
      </w:pP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Une commande </w:t>
      </w:r>
      <w:r w:rsidRPr="00067B30">
        <w:rPr>
          <w:u w:val="single"/>
          <w:lang w:eastAsia="fr-CA"/>
        </w:rPr>
        <w:t>est séparée en plusieurs</w:t>
      </w:r>
      <w:r w:rsidRPr="00067B30">
        <w:rPr>
          <w:lang w:eastAsia="fr-CA"/>
        </w:rPr>
        <w:t xml:space="preserve"> livraisons (</w:t>
      </w:r>
      <w:proofErr w:type="spellStart"/>
      <w:r w:rsidRPr="00067B30">
        <w:rPr>
          <w:lang w:eastAsia="fr-CA"/>
        </w:rPr>
        <w:t>CommandeLivraison</w:t>
      </w:r>
      <w:proofErr w:type="spellEnd"/>
      <w:r w:rsidRPr="00067B30">
        <w:rPr>
          <w:lang w:eastAsia="fr-CA"/>
        </w:rPr>
        <w:t>)</w:t>
      </w:r>
    </w:p>
    <w:p w:rsidR="007B4022" w:rsidRPr="00067B30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t xml:space="preserve">Une commande </w:t>
      </w:r>
      <w:r w:rsidRPr="00067B30">
        <w:rPr>
          <w:u w:val="single"/>
          <w:lang w:eastAsia="fr-CA"/>
        </w:rPr>
        <w:t>contient des</w:t>
      </w:r>
      <w:r w:rsidRPr="00067B30">
        <w:rPr>
          <w:lang w:eastAsia="fr-CA"/>
        </w:rPr>
        <w:t xml:space="preserve"> produits (</w:t>
      </w:r>
      <w:proofErr w:type="spellStart"/>
      <w:r w:rsidRPr="00067B30">
        <w:rPr>
          <w:lang w:eastAsia="fr-CA"/>
        </w:rPr>
        <w:t>CommandeProduit</w:t>
      </w:r>
      <w:proofErr w:type="spellEnd"/>
      <w:r w:rsidRPr="00067B30">
        <w:rPr>
          <w:lang w:eastAsia="fr-CA"/>
        </w:rPr>
        <w:t>)</w:t>
      </w:r>
    </w:p>
    <w:p w:rsidR="007B4022" w:rsidRDefault="007B4022" w:rsidP="007B4022">
      <w:pPr>
        <w:pStyle w:val="Sansinterligne"/>
        <w:rPr>
          <w:lang w:eastAsia="fr-CA"/>
        </w:rPr>
      </w:pPr>
      <w:r w:rsidRPr="00067B30">
        <w:rPr>
          <w:lang w:eastAsia="fr-CA"/>
        </w:rPr>
        <w:br/>
      </w:r>
    </w:p>
    <w:p w:rsidR="007B4022" w:rsidRDefault="007B4022" w:rsidP="007B4022">
      <w:pPr>
        <w:pStyle w:val="Sansinterligne"/>
        <w:rPr>
          <w:lang w:eastAsia="fr-CA"/>
        </w:rPr>
      </w:pPr>
    </w:p>
    <w:p w:rsidR="007B4022" w:rsidRDefault="007B4022" w:rsidP="007B4022"/>
    <w:sectPr w:rsidR="007B40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1AF8"/>
    <w:multiLevelType w:val="hybridMultilevel"/>
    <w:tmpl w:val="8B1E84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F3DEC"/>
    <w:multiLevelType w:val="hybridMultilevel"/>
    <w:tmpl w:val="7DBAB5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96E0F"/>
    <w:multiLevelType w:val="hybridMultilevel"/>
    <w:tmpl w:val="F51CE8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469EC"/>
    <w:multiLevelType w:val="hybridMultilevel"/>
    <w:tmpl w:val="BCBAC0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86251C"/>
    <w:multiLevelType w:val="hybridMultilevel"/>
    <w:tmpl w:val="49C20F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D9E"/>
    <w:rsid w:val="000161B8"/>
    <w:rsid w:val="00403D9E"/>
    <w:rsid w:val="004C7E91"/>
    <w:rsid w:val="00686332"/>
    <w:rsid w:val="007B4022"/>
    <w:rsid w:val="00864534"/>
    <w:rsid w:val="00D4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jvnm2t">
    <w:name w:val="tojvnm2t"/>
    <w:basedOn w:val="Policepardfaut"/>
    <w:rsid w:val="00403D9E"/>
  </w:style>
  <w:style w:type="paragraph" w:styleId="Textedebulles">
    <w:name w:val="Balloon Text"/>
    <w:basedOn w:val="Normal"/>
    <w:link w:val="TextedebullesCar"/>
    <w:uiPriority w:val="99"/>
    <w:semiHidden/>
    <w:unhideWhenUsed/>
    <w:rsid w:val="007B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402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B4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B4022"/>
    <w:pPr>
      <w:spacing w:after="0" w:line="240" w:lineRule="auto"/>
    </w:pPr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16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jvnm2t">
    <w:name w:val="tojvnm2t"/>
    <w:basedOn w:val="Policepardfaut"/>
    <w:rsid w:val="00403D9E"/>
  </w:style>
  <w:style w:type="paragraph" w:styleId="Textedebulles">
    <w:name w:val="Balloon Text"/>
    <w:basedOn w:val="Normal"/>
    <w:link w:val="TextedebullesCar"/>
    <w:uiPriority w:val="99"/>
    <w:semiHidden/>
    <w:unhideWhenUsed/>
    <w:rsid w:val="007B4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B4022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B40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7B4022"/>
    <w:pPr>
      <w:spacing w:after="0" w:line="240" w:lineRule="auto"/>
    </w:pPr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016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347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Jacob-Simard</dc:creator>
  <cp:lastModifiedBy>Raphaël Jacob-Simard</cp:lastModifiedBy>
  <cp:revision>3</cp:revision>
  <dcterms:created xsi:type="dcterms:W3CDTF">2020-10-23T12:15:00Z</dcterms:created>
  <dcterms:modified xsi:type="dcterms:W3CDTF">2020-10-23T13:21:00Z</dcterms:modified>
</cp:coreProperties>
</file>