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D83242" w14:paraId="3BE22508" w14:textId="77777777">
        <w:tc>
          <w:tcPr>
            <w:tcW w:w="10768" w:type="dxa"/>
          </w:tcPr>
          <w:p w14:paraId="137CF57B" w14:textId="77777777" w:rsidR="00D83242" w:rsidRDefault="003E250F">
            <w:r>
              <w:t>Universidade Federal de Minas Gerais</w:t>
            </w:r>
          </w:p>
        </w:tc>
      </w:tr>
      <w:tr w:rsidR="00D83242" w14:paraId="1BCEC456" w14:textId="77777777">
        <w:tc>
          <w:tcPr>
            <w:tcW w:w="10768" w:type="dxa"/>
          </w:tcPr>
          <w:p w14:paraId="6DB38A55" w14:textId="77777777" w:rsidR="00D83242" w:rsidRDefault="003E250F">
            <w:r>
              <w:t>Escola de Engenharia – Departamento de Engenharia Eletrônica</w:t>
            </w:r>
          </w:p>
        </w:tc>
      </w:tr>
      <w:tr w:rsidR="00D83242" w14:paraId="77734A22" w14:textId="77777777">
        <w:tc>
          <w:tcPr>
            <w:tcW w:w="10768" w:type="dxa"/>
          </w:tcPr>
          <w:p w14:paraId="664EC89E" w14:textId="77777777" w:rsidR="00D83242" w:rsidRDefault="003E250F">
            <w:r>
              <w:t>Disciplina: Laboratório de Sistemas Digitais</w:t>
            </w:r>
          </w:p>
        </w:tc>
      </w:tr>
      <w:tr w:rsidR="00D83242" w14:paraId="3D662B98" w14:textId="77777777">
        <w:tc>
          <w:tcPr>
            <w:tcW w:w="10768" w:type="dxa"/>
          </w:tcPr>
          <w:p w14:paraId="1CEFFA68" w14:textId="77777777" w:rsidR="00D83242" w:rsidRDefault="003E250F">
            <w:r>
              <w:t>Guia de aula: 04</w:t>
            </w:r>
          </w:p>
        </w:tc>
      </w:tr>
      <w:tr w:rsidR="00D83242" w14:paraId="20DE6274" w14:textId="77777777">
        <w:tc>
          <w:tcPr>
            <w:tcW w:w="10768" w:type="dxa"/>
          </w:tcPr>
          <w:p w14:paraId="13A32875" w14:textId="77777777" w:rsidR="00D83242" w:rsidRDefault="003E250F" w:rsidP="00A42A97">
            <w:r>
              <w:t>Assuntos:</w:t>
            </w:r>
          </w:p>
          <w:p w14:paraId="00D5076F" w14:textId="0429AE22" w:rsidR="00A42A97" w:rsidRDefault="00A42A97" w:rsidP="00A42A97">
            <w:pPr>
              <w:numPr>
                <w:ilvl w:val="0"/>
                <w:numId w:val="2"/>
              </w:numPr>
            </w:pPr>
            <w:r>
              <w:t xml:space="preserve">Modelos de representação de uma </w:t>
            </w:r>
            <w:proofErr w:type="spellStart"/>
            <w:r w:rsidRPr="00A42A97">
              <w:rPr>
                <w:i/>
                <w:iCs/>
              </w:rPr>
              <w:t>Architecture</w:t>
            </w:r>
            <w:proofErr w:type="spellEnd"/>
            <w:r>
              <w:t xml:space="preserve"> em VHDL: </w:t>
            </w:r>
            <w:r w:rsidRPr="00A42A97">
              <w:rPr>
                <w:i/>
                <w:iCs/>
              </w:rPr>
              <w:t>Data-</w:t>
            </w:r>
            <w:proofErr w:type="spellStart"/>
            <w:r w:rsidRPr="00A42A97">
              <w:rPr>
                <w:i/>
                <w:iCs/>
              </w:rPr>
              <w:t>flow</w:t>
            </w:r>
            <w:proofErr w:type="spellEnd"/>
            <w:r>
              <w:t xml:space="preserve">; </w:t>
            </w:r>
            <w:proofErr w:type="spellStart"/>
            <w:r w:rsidRPr="00A42A97">
              <w:rPr>
                <w:i/>
                <w:iCs/>
              </w:rPr>
              <w:t>Behavioral</w:t>
            </w:r>
            <w:proofErr w:type="spellEnd"/>
            <w:r>
              <w:t xml:space="preserve">; </w:t>
            </w:r>
          </w:p>
          <w:p w14:paraId="078AE3E0" w14:textId="7C8B696B" w:rsidR="00A42A97" w:rsidRDefault="00A42A97" w:rsidP="00A42A97">
            <w:pPr>
              <w:numPr>
                <w:ilvl w:val="0"/>
                <w:numId w:val="2"/>
              </w:numPr>
            </w:pPr>
            <w:r>
              <w:t xml:space="preserve">Declaração </w:t>
            </w:r>
            <w:proofErr w:type="spellStart"/>
            <w:r w:rsidRPr="00A42A97">
              <w:rPr>
                <w:i/>
                <w:iCs/>
              </w:rPr>
              <w:t>Process</w:t>
            </w:r>
            <w:proofErr w:type="spellEnd"/>
            <w:r>
              <w:t>.</w:t>
            </w:r>
          </w:p>
          <w:p w14:paraId="0B58265C" w14:textId="5F310669" w:rsidR="00056402" w:rsidRDefault="00056402" w:rsidP="00A42A97">
            <w:pPr>
              <w:numPr>
                <w:ilvl w:val="0"/>
                <w:numId w:val="2"/>
              </w:numPr>
            </w:pPr>
            <w:r>
              <w:t>Variáveis e Sinais.</w:t>
            </w:r>
          </w:p>
          <w:p w14:paraId="699936EF" w14:textId="77777777" w:rsidR="00D83242" w:rsidRDefault="00A42A97" w:rsidP="00A42A97">
            <w:pPr>
              <w:numPr>
                <w:ilvl w:val="0"/>
                <w:numId w:val="2"/>
              </w:numPr>
            </w:pPr>
            <w:r>
              <w:t>Declarações sequenciais.</w:t>
            </w:r>
          </w:p>
          <w:p w14:paraId="275D5DBA" w14:textId="77777777" w:rsidR="00A42A97" w:rsidRDefault="00A42A97" w:rsidP="00A42A97">
            <w:r>
              <w:t>Referências:</w:t>
            </w:r>
          </w:p>
          <w:p w14:paraId="43E15E4B" w14:textId="77777777" w:rsidR="00A42A97" w:rsidRDefault="00A42A97" w:rsidP="00A42A97">
            <w:r>
              <w:t xml:space="preserve">[1] B. </w:t>
            </w:r>
            <w:proofErr w:type="spellStart"/>
            <w:r>
              <w:t>Mealy</w:t>
            </w:r>
            <w:proofErr w:type="spellEnd"/>
            <w:r>
              <w:t xml:space="preserve">, F. </w:t>
            </w:r>
            <w:proofErr w:type="spellStart"/>
            <w:r>
              <w:t>Tappero</w:t>
            </w:r>
            <w:proofErr w:type="spellEnd"/>
            <w:r>
              <w:t xml:space="preserve">. </w:t>
            </w:r>
            <w:proofErr w:type="spellStart"/>
            <w:r w:rsidRPr="00A42A97">
              <w:rPr>
                <w:i/>
                <w:iCs/>
              </w:rPr>
              <w:t>Free</w:t>
            </w:r>
            <w:proofErr w:type="spellEnd"/>
            <w:r w:rsidRPr="00A42A97">
              <w:rPr>
                <w:i/>
                <w:iCs/>
              </w:rPr>
              <w:t xml:space="preserve"> Range VHDL</w:t>
            </w:r>
            <w:r>
              <w:t xml:space="preserve">. </w:t>
            </w:r>
            <w:proofErr w:type="spellStart"/>
            <w:r w:rsidRPr="00A42A97">
              <w:rPr>
                <w:i/>
                <w:iCs/>
              </w:rPr>
              <w:t>Free</w:t>
            </w:r>
            <w:proofErr w:type="spellEnd"/>
            <w:r w:rsidRPr="00A42A97">
              <w:rPr>
                <w:i/>
                <w:iCs/>
              </w:rPr>
              <w:t xml:space="preserve"> Range </w:t>
            </w:r>
            <w:proofErr w:type="spellStart"/>
            <w:r w:rsidRPr="00A42A97">
              <w:rPr>
                <w:i/>
                <w:iCs/>
              </w:rPr>
              <w:t>Factory</w:t>
            </w:r>
            <w:proofErr w:type="spellEnd"/>
            <w:r>
              <w:t>. 2018.</w:t>
            </w:r>
          </w:p>
          <w:p w14:paraId="37EB4627" w14:textId="1DB9EE0E" w:rsidR="00A42A97" w:rsidRDefault="00A42A97" w:rsidP="00A42A97">
            <w:r w:rsidRPr="00A42A97">
              <w:rPr>
                <w:i/>
                <w:iCs/>
              </w:rPr>
              <w:t xml:space="preserve">The </w:t>
            </w:r>
            <w:proofErr w:type="spellStart"/>
            <w:r w:rsidRPr="00A42A97">
              <w:rPr>
                <w:i/>
                <w:iCs/>
              </w:rPr>
              <w:t>electronic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version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of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this</w:t>
            </w:r>
            <w:proofErr w:type="spellEnd"/>
            <w:r w:rsidRPr="00A42A97">
              <w:rPr>
                <w:i/>
                <w:iCs/>
              </w:rPr>
              <w:t xml:space="preserve"> book </w:t>
            </w:r>
            <w:proofErr w:type="spellStart"/>
            <w:r w:rsidRPr="00A42A97">
              <w:rPr>
                <w:i/>
                <w:iCs/>
              </w:rPr>
              <w:t>can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be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downloaded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free</w:t>
            </w:r>
            <w:proofErr w:type="spellEnd"/>
            <w:r w:rsidRPr="00A42A97">
              <w:rPr>
                <w:i/>
                <w:iCs/>
              </w:rPr>
              <w:t xml:space="preserve"> </w:t>
            </w:r>
            <w:proofErr w:type="spellStart"/>
            <w:r w:rsidRPr="00A42A97">
              <w:rPr>
                <w:i/>
                <w:iCs/>
              </w:rPr>
              <w:t>of</w:t>
            </w:r>
            <w:proofErr w:type="spellEnd"/>
            <w:r w:rsidRPr="00A42A97">
              <w:rPr>
                <w:i/>
                <w:iCs/>
              </w:rPr>
              <w:t xml:space="preserve"> charge </w:t>
            </w:r>
            <w:proofErr w:type="spellStart"/>
            <w:r w:rsidRPr="00A42A97">
              <w:rPr>
                <w:i/>
                <w:iCs/>
              </w:rPr>
              <w:t>from</w:t>
            </w:r>
            <w:proofErr w:type="spellEnd"/>
            <w:r>
              <w:t xml:space="preserve">: </w:t>
            </w:r>
            <w:hyperlink r:id="rId7" w:history="1">
              <w:r w:rsidRPr="00163112">
                <w:rPr>
                  <w:rStyle w:val="Hyperlink"/>
                </w:rPr>
                <w:t>http://www.freerangefactory.org</w:t>
              </w:r>
            </w:hyperlink>
            <w:r>
              <w:t xml:space="preserve"> </w:t>
            </w:r>
          </w:p>
          <w:p w14:paraId="3FEB4653" w14:textId="3FF5A197" w:rsidR="00A42A97" w:rsidRDefault="00A42A97" w:rsidP="00A42A97">
            <w:r w:rsidRPr="00A42A97">
              <w:t>[1] Cap. 5 – pág. 51 a 67</w:t>
            </w:r>
            <w:r>
              <w:t>.</w:t>
            </w:r>
          </w:p>
          <w:p w14:paraId="33DF842C" w14:textId="611A04DE" w:rsidR="00A42A97" w:rsidRDefault="00EB3FAE" w:rsidP="00A42A97">
            <w:r w:rsidRPr="00EB3FAE">
              <w:t xml:space="preserve">Ferramentas: Visual Studio </w:t>
            </w:r>
            <w:proofErr w:type="spellStart"/>
            <w:r w:rsidRPr="00EB3FAE">
              <w:t>Code</w:t>
            </w:r>
            <w:proofErr w:type="spellEnd"/>
            <w:r w:rsidRPr="00EB3FAE">
              <w:t xml:space="preserve">, GHDL e </w:t>
            </w:r>
            <w:proofErr w:type="spellStart"/>
            <w:r w:rsidRPr="00EB3FAE">
              <w:t>GTKWave</w:t>
            </w:r>
            <w:proofErr w:type="spellEnd"/>
          </w:p>
        </w:tc>
      </w:tr>
    </w:tbl>
    <w:tbl>
      <w:tblPr>
        <w:tblStyle w:val="a0"/>
        <w:tblW w:w="107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8"/>
      </w:tblGrid>
      <w:tr w:rsidR="00D83242" w14:paraId="717211B3" w14:textId="77777777">
        <w:tc>
          <w:tcPr>
            <w:tcW w:w="10768" w:type="dxa"/>
          </w:tcPr>
          <w:p w14:paraId="0AABA977" w14:textId="77777777" w:rsidR="00D83242" w:rsidRDefault="003E250F">
            <w:r>
              <w:t>Objetivos:</w:t>
            </w:r>
          </w:p>
          <w:p w14:paraId="63792DAB" w14:textId="77777777" w:rsidR="00D83242" w:rsidRDefault="00F045DA" w:rsidP="008D518A">
            <w:pPr>
              <w:numPr>
                <w:ilvl w:val="0"/>
                <w:numId w:val="3"/>
              </w:numPr>
              <w:ind w:left="714" w:hanging="357"/>
            </w:pPr>
            <w:r>
              <w:t xml:space="preserve">Saber diferenciar os modelos de representação </w:t>
            </w:r>
            <w:r w:rsidRPr="008D518A">
              <w:rPr>
                <w:i/>
                <w:iCs/>
              </w:rPr>
              <w:t>data-</w:t>
            </w:r>
            <w:proofErr w:type="spellStart"/>
            <w:r w:rsidRPr="008D518A">
              <w:rPr>
                <w:i/>
                <w:iCs/>
              </w:rPr>
              <w:t>flow</w:t>
            </w:r>
            <w:proofErr w:type="spellEnd"/>
            <w:r>
              <w:t xml:space="preserve"> e </w:t>
            </w:r>
            <w:proofErr w:type="spellStart"/>
            <w:r w:rsidRPr="008D518A">
              <w:rPr>
                <w:i/>
                <w:iCs/>
              </w:rPr>
              <w:t>behavioral</w:t>
            </w:r>
            <w:proofErr w:type="spellEnd"/>
            <w:r>
              <w:t>, quanto ao seu uso e descrição.</w:t>
            </w:r>
          </w:p>
          <w:p w14:paraId="52FACF43" w14:textId="77777777" w:rsidR="00F045DA" w:rsidRDefault="008D518A" w:rsidP="008D518A">
            <w:pPr>
              <w:numPr>
                <w:ilvl w:val="0"/>
                <w:numId w:val="3"/>
              </w:numPr>
              <w:ind w:left="714" w:hanging="357"/>
            </w:pPr>
            <w:r>
              <w:t xml:space="preserve">Saber o que é uma declaração concorrente </w:t>
            </w:r>
            <w:proofErr w:type="spellStart"/>
            <w:r w:rsidRPr="008D518A">
              <w:rPr>
                <w:i/>
                <w:iCs/>
              </w:rPr>
              <w:t>Process</w:t>
            </w:r>
            <w:proofErr w:type="spellEnd"/>
            <w:r>
              <w:t xml:space="preserve"> em VHDL: uso e descrição.</w:t>
            </w:r>
          </w:p>
          <w:p w14:paraId="0CE612F6" w14:textId="365DA740" w:rsidR="008D518A" w:rsidRDefault="008D518A" w:rsidP="008D518A">
            <w:pPr>
              <w:numPr>
                <w:ilvl w:val="0"/>
                <w:numId w:val="3"/>
              </w:numPr>
              <w:ind w:left="714" w:hanging="357"/>
            </w:pPr>
            <w:r>
              <w:t>Identificar e saber usar as declarações sequenciais em VHDL.</w:t>
            </w:r>
          </w:p>
        </w:tc>
      </w:tr>
      <w:tr w:rsidR="00D83242" w14:paraId="1D4E3E26" w14:textId="77777777">
        <w:tc>
          <w:tcPr>
            <w:tcW w:w="10768" w:type="dxa"/>
          </w:tcPr>
          <w:p w14:paraId="401DF1EB" w14:textId="77777777" w:rsidR="00D83242" w:rsidRDefault="003E250F" w:rsidP="004C35D7">
            <w:r>
              <w:t>Espera-se que ao final do Estudo Dirigido o aluno saiba responder às seguintes questões:</w:t>
            </w:r>
          </w:p>
          <w:p w14:paraId="1280180D" w14:textId="77777777" w:rsidR="00D83242" w:rsidRDefault="004C35D7" w:rsidP="00056402">
            <w:pPr>
              <w:numPr>
                <w:ilvl w:val="0"/>
                <w:numId w:val="4"/>
              </w:numPr>
            </w:pPr>
            <w:r>
              <w:t xml:space="preserve">Como podemos identificar que uma </w:t>
            </w:r>
            <w:proofErr w:type="spellStart"/>
            <w:r w:rsidRPr="004C35D7">
              <w:rPr>
                <w:i/>
                <w:iCs/>
              </w:rPr>
              <w:t>architecture</w:t>
            </w:r>
            <w:proofErr w:type="spellEnd"/>
            <w:r>
              <w:t xml:space="preserve"> em VHDL foi descrita usando o modelo </w:t>
            </w:r>
            <w:r w:rsidRPr="004C35D7">
              <w:rPr>
                <w:i/>
                <w:iCs/>
              </w:rPr>
              <w:t>data-</w:t>
            </w:r>
            <w:proofErr w:type="spellStart"/>
            <w:r w:rsidRPr="004C35D7">
              <w:rPr>
                <w:i/>
                <w:iCs/>
              </w:rPr>
              <w:t>flow</w:t>
            </w:r>
            <w:proofErr w:type="spellEnd"/>
            <w:r>
              <w:t>?</w:t>
            </w:r>
          </w:p>
          <w:p w14:paraId="5864C6EF" w14:textId="65CC77AD" w:rsidR="004C35D7" w:rsidRDefault="004C35D7" w:rsidP="00056402">
            <w:pPr>
              <w:numPr>
                <w:ilvl w:val="0"/>
                <w:numId w:val="4"/>
              </w:numPr>
            </w:pPr>
            <w:r>
              <w:t>Qual situação na qual devemos adota</w:t>
            </w:r>
            <w:r w:rsidR="00740518">
              <w:t>r</w:t>
            </w:r>
            <w:r>
              <w:t xml:space="preserve"> o modelo de representação de </w:t>
            </w:r>
            <w:proofErr w:type="spellStart"/>
            <w:r w:rsidRPr="004C35D7">
              <w:rPr>
                <w:i/>
                <w:iCs/>
              </w:rPr>
              <w:t>architecture</w:t>
            </w:r>
            <w:proofErr w:type="spellEnd"/>
            <w:r>
              <w:t xml:space="preserve"> </w:t>
            </w:r>
            <w:r w:rsidRPr="004C35D7">
              <w:rPr>
                <w:i/>
                <w:iCs/>
              </w:rPr>
              <w:t>data-</w:t>
            </w:r>
            <w:proofErr w:type="spellStart"/>
            <w:r w:rsidRPr="004C35D7">
              <w:rPr>
                <w:i/>
                <w:iCs/>
              </w:rPr>
              <w:t>flow</w:t>
            </w:r>
            <w:proofErr w:type="spellEnd"/>
            <w:r>
              <w:t>?</w:t>
            </w:r>
          </w:p>
          <w:p w14:paraId="2F31A79C" w14:textId="77777777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Qual a vantagem de se descrever um circuito VHDL usando </w:t>
            </w:r>
            <w:r w:rsidRPr="004C35D7">
              <w:rPr>
                <w:i/>
                <w:iCs/>
              </w:rPr>
              <w:t>data-</w:t>
            </w:r>
            <w:proofErr w:type="spellStart"/>
            <w:r w:rsidRPr="004C35D7">
              <w:rPr>
                <w:i/>
                <w:iCs/>
              </w:rPr>
              <w:t>flow</w:t>
            </w:r>
            <w:proofErr w:type="spellEnd"/>
            <w:r>
              <w:t>?</w:t>
            </w:r>
          </w:p>
          <w:p w14:paraId="01FE1D00" w14:textId="77777777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Qual a desvantagem de se descrever um circuito VHDL usando </w:t>
            </w:r>
            <w:r w:rsidRPr="004C35D7">
              <w:rPr>
                <w:i/>
                <w:iCs/>
              </w:rPr>
              <w:t>data-</w:t>
            </w:r>
            <w:proofErr w:type="spellStart"/>
            <w:r w:rsidRPr="004C35D7">
              <w:rPr>
                <w:i/>
                <w:iCs/>
              </w:rPr>
              <w:t>flow</w:t>
            </w:r>
            <w:proofErr w:type="spellEnd"/>
            <w:r>
              <w:t>?</w:t>
            </w:r>
          </w:p>
          <w:p w14:paraId="0CAB4492" w14:textId="760623D7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Como podemos identificar que uma </w:t>
            </w:r>
            <w:proofErr w:type="spellStart"/>
            <w:r w:rsidRPr="004C35D7">
              <w:rPr>
                <w:i/>
                <w:iCs/>
              </w:rPr>
              <w:t>architecture</w:t>
            </w:r>
            <w:proofErr w:type="spellEnd"/>
            <w:r>
              <w:t xml:space="preserve"> em VHDL foi descrita usando o modelo </w:t>
            </w:r>
            <w:proofErr w:type="spellStart"/>
            <w:r w:rsidRPr="008D518A">
              <w:rPr>
                <w:i/>
                <w:iCs/>
              </w:rPr>
              <w:t>behavioral</w:t>
            </w:r>
            <w:proofErr w:type="spellEnd"/>
            <w:r>
              <w:t>?</w:t>
            </w:r>
          </w:p>
          <w:p w14:paraId="21725808" w14:textId="7EB56FEE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Qual situação na qual devemos adota o modelo de representação de </w:t>
            </w:r>
            <w:proofErr w:type="spellStart"/>
            <w:r w:rsidRPr="004C35D7">
              <w:rPr>
                <w:i/>
                <w:iCs/>
              </w:rPr>
              <w:t>architecture</w:t>
            </w:r>
            <w:proofErr w:type="spellEnd"/>
            <w:r>
              <w:t xml:space="preserve"> </w:t>
            </w:r>
            <w:proofErr w:type="spellStart"/>
            <w:r w:rsidRPr="008D518A">
              <w:rPr>
                <w:i/>
                <w:iCs/>
              </w:rPr>
              <w:t>behavioral</w:t>
            </w:r>
            <w:proofErr w:type="spellEnd"/>
            <w:r>
              <w:t>?</w:t>
            </w:r>
          </w:p>
          <w:p w14:paraId="3AA7DDD9" w14:textId="75DBD00D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Qual a vantagem de se descrever um circuito VHDL usando </w:t>
            </w:r>
            <w:proofErr w:type="spellStart"/>
            <w:r w:rsidRPr="008D518A">
              <w:rPr>
                <w:i/>
                <w:iCs/>
              </w:rPr>
              <w:t>behavioral</w:t>
            </w:r>
            <w:proofErr w:type="spellEnd"/>
            <w:r>
              <w:t>?</w:t>
            </w:r>
          </w:p>
          <w:p w14:paraId="61E5EAE0" w14:textId="77777777" w:rsidR="004C35D7" w:rsidRDefault="004C35D7" w:rsidP="00056402">
            <w:pPr>
              <w:numPr>
                <w:ilvl w:val="0"/>
                <w:numId w:val="4"/>
              </w:numPr>
            </w:pPr>
            <w:r>
              <w:t xml:space="preserve">Qual a desvantagem de se descrever um circuito VHDL usando </w:t>
            </w:r>
            <w:proofErr w:type="spellStart"/>
            <w:r w:rsidRPr="008D518A">
              <w:rPr>
                <w:i/>
                <w:iCs/>
              </w:rPr>
              <w:t>behavioral</w:t>
            </w:r>
            <w:proofErr w:type="spellEnd"/>
            <w:r>
              <w:t>?</w:t>
            </w:r>
          </w:p>
          <w:p w14:paraId="606DF3F2" w14:textId="15917AFC" w:rsidR="007F7778" w:rsidRDefault="007F7778" w:rsidP="00056402">
            <w:pPr>
              <w:numPr>
                <w:ilvl w:val="0"/>
                <w:numId w:val="4"/>
              </w:numPr>
            </w:pPr>
            <w:r>
              <w:t xml:space="preserve">Como declarar um </w:t>
            </w:r>
            <w:proofErr w:type="spellStart"/>
            <w:r w:rsidRPr="007F7778">
              <w:rPr>
                <w:i/>
                <w:iCs/>
              </w:rPr>
              <w:t>process</w:t>
            </w:r>
            <w:proofErr w:type="spellEnd"/>
            <w:r>
              <w:t xml:space="preserve"> em VHDL?</w:t>
            </w:r>
          </w:p>
          <w:p w14:paraId="0927DD8E" w14:textId="14BFB8F3" w:rsidR="007F7778" w:rsidRDefault="007F7778" w:rsidP="00056402">
            <w:pPr>
              <w:numPr>
                <w:ilvl w:val="0"/>
                <w:numId w:val="4"/>
              </w:numPr>
            </w:pPr>
            <w:r>
              <w:t xml:space="preserve">Qual característica das declarações contidas dentro do corpo de um </w:t>
            </w:r>
            <w:proofErr w:type="spellStart"/>
            <w:r w:rsidRPr="007F7778">
              <w:rPr>
                <w:i/>
                <w:iCs/>
              </w:rPr>
              <w:t>process</w:t>
            </w:r>
            <w:proofErr w:type="spellEnd"/>
            <w:r>
              <w:t xml:space="preserve"> em VHDL?</w:t>
            </w:r>
          </w:p>
          <w:p w14:paraId="3B61F964" w14:textId="77777777" w:rsidR="007F7778" w:rsidRDefault="00056402" w:rsidP="00056402">
            <w:pPr>
              <w:numPr>
                <w:ilvl w:val="0"/>
                <w:numId w:val="4"/>
              </w:numPr>
            </w:pPr>
            <w:r>
              <w:t>O que dispara a execução do conteúdo de um</w:t>
            </w:r>
            <w:r w:rsidR="007F7778">
              <w:t xml:space="preserve"> </w:t>
            </w:r>
            <w:proofErr w:type="spellStart"/>
            <w:r w:rsidR="007F7778" w:rsidRPr="007F7778">
              <w:rPr>
                <w:i/>
                <w:iCs/>
              </w:rPr>
              <w:t>process</w:t>
            </w:r>
            <w:proofErr w:type="spellEnd"/>
            <w:r w:rsidR="007F7778">
              <w:t xml:space="preserve"> em VHDL?</w:t>
            </w:r>
          </w:p>
          <w:p w14:paraId="0BD3E883" w14:textId="77777777" w:rsidR="00056402" w:rsidRDefault="00056402" w:rsidP="00056402">
            <w:pPr>
              <w:numPr>
                <w:ilvl w:val="0"/>
                <w:numId w:val="4"/>
              </w:numPr>
              <w:spacing w:line="259" w:lineRule="auto"/>
            </w:pPr>
            <w:r>
              <w:t xml:space="preserve">Quais as regras para se definir o que deve ser incluído na lista de sensibilidade de um </w:t>
            </w:r>
            <w:proofErr w:type="spellStart"/>
            <w:r w:rsidRPr="00056402">
              <w:rPr>
                <w:i/>
                <w:iCs/>
              </w:rPr>
              <w:t>process</w:t>
            </w:r>
            <w:proofErr w:type="spellEnd"/>
            <w:r>
              <w:t>?</w:t>
            </w:r>
          </w:p>
          <w:p w14:paraId="0851C5D6" w14:textId="07D794F0" w:rsidR="00056402" w:rsidRDefault="00056402" w:rsidP="00056402">
            <w:pPr>
              <w:numPr>
                <w:ilvl w:val="0"/>
                <w:numId w:val="4"/>
              </w:numPr>
              <w:spacing w:line="259" w:lineRule="auto"/>
            </w:pPr>
            <w:r>
              <w:t>Quais as declarações sequenciais em VHDL que você estudou nesse capítulo?</w:t>
            </w:r>
          </w:p>
          <w:p w14:paraId="7479734E" w14:textId="6B78B920" w:rsidR="00F23521" w:rsidRDefault="00F23521" w:rsidP="00056402">
            <w:pPr>
              <w:numPr>
                <w:ilvl w:val="0"/>
                <w:numId w:val="4"/>
              </w:numPr>
              <w:spacing w:line="259" w:lineRule="auto"/>
            </w:pPr>
            <w:r>
              <w:t>Quando é que uma declaração de atribuição de sinais pode ser considerada uma declaração sequencial?</w:t>
            </w:r>
          </w:p>
          <w:p w14:paraId="267E742B" w14:textId="77777777" w:rsidR="00F23521" w:rsidRDefault="00F23521" w:rsidP="00056402">
            <w:pPr>
              <w:numPr>
                <w:ilvl w:val="0"/>
                <w:numId w:val="4"/>
              </w:numPr>
              <w:spacing w:line="259" w:lineRule="auto"/>
            </w:pPr>
            <w:r>
              <w:t xml:space="preserve">Qual a diferença da declaração sequencial </w:t>
            </w:r>
            <w:r w:rsidRPr="00F23521">
              <w:rPr>
                <w:i/>
                <w:iCs/>
              </w:rPr>
              <w:t>case</w:t>
            </w:r>
            <w:r>
              <w:t xml:space="preserve"> para a declaração sequencial </w:t>
            </w:r>
            <w:proofErr w:type="spellStart"/>
            <w:r w:rsidRPr="00F23521">
              <w:rPr>
                <w:i/>
                <w:iCs/>
              </w:rPr>
              <w:t>if</w:t>
            </w:r>
            <w:proofErr w:type="spellEnd"/>
            <w:r>
              <w:t>?</w:t>
            </w:r>
          </w:p>
          <w:p w14:paraId="6E4662EE" w14:textId="40B1DAED" w:rsidR="00950A31" w:rsidRDefault="00950A31" w:rsidP="00056402">
            <w:pPr>
              <w:numPr>
                <w:ilvl w:val="0"/>
                <w:numId w:val="4"/>
              </w:numPr>
              <w:spacing w:line="259" w:lineRule="auto"/>
            </w:pPr>
            <w:r>
              <w:t xml:space="preserve">Qual a </w:t>
            </w:r>
            <w:r w:rsidR="002242A1">
              <w:t xml:space="preserve">principal </w:t>
            </w:r>
            <w:r>
              <w:t>lição que você pode obter da se</w:t>
            </w:r>
            <w:r w:rsidR="002242A1">
              <w:t>ção 5.5 do livro?</w:t>
            </w:r>
          </w:p>
        </w:tc>
      </w:tr>
      <w:tr w:rsidR="002242A1" w14:paraId="33F4D70B" w14:textId="77777777">
        <w:tc>
          <w:tcPr>
            <w:tcW w:w="10768" w:type="dxa"/>
          </w:tcPr>
          <w:p w14:paraId="728E3ADE" w14:textId="77777777" w:rsidR="002242A1" w:rsidRDefault="002242A1" w:rsidP="002242A1">
            <w:r>
              <w:t>Atividades práticas:</w:t>
            </w:r>
          </w:p>
          <w:p w14:paraId="557551AE" w14:textId="11501FC5" w:rsidR="002242A1" w:rsidRPr="002242A1" w:rsidRDefault="002242A1" w:rsidP="002242A1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Escolha uma das funções do exercício 1 da pág. </w:t>
            </w:r>
            <w:r>
              <w:rPr>
                <w:rFonts w:ascii="Calibri" w:eastAsia="Calibri" w:hAnsi="Calibri" w:cs="Calibri"/>
                <w:lang w:val="pt-BR" w:eastAsia="pt-BR"/>
              </w:rPr>
              <w:t>6</w:t>
            </w:r>
            <w:r w:rsidRPr="002242A1">
              <w:rPr>
                <w:rFonts w:ascii="Calibri" w:eastAsia="Calibri" w:hAnsi="Calibri" w:cs="Calibri"/>
                <w:lang w:val="pt-BR" w:eastAsia="pt-BR"/>
              </w:rPr>
              <w:t>8 da referência principal do curso e implemente-o em VHDL.</w:t>
            </w:r>
          </w:p>
          <w:p w14:paraId="10CB63F2" w14:textId="77777777" w:rsidR="002242A1" w:rsidRPr="002242A1" w:rsidRDefault="002242A1" w:rsidP="002242A1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Escreva um </w:t>
            </w:r>
            <w:proofErr w:type="spellStart"/>
            <w:r w:rsidRPr="002242A1">
              <w:rPr>
                <w:rFonts w:ascii="Calibri" w:eastAsia="Calibri" w:hAnsi="Calibri" w:cs="Calibri"/>
                <w:i/>
                <w:iCs/>
                <w:lang w:val="pt-BR" w:eastAsia="pt-BR"/>
              </w:rPr>
              <w:t>testbench</w:t>
            </w:r>
            <w:proofErr w:type="spellEnd"/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 para a função em VHDL que você implementou.</w:t>
            </w:r>
            <w:r w:rsidRPr="002242A1">
              <w:rPr>
                <w:rFonts w:ascii="Calibri" w:eastAsia="Calibri" w:hAnsi="Calibri" w:cs="Calibri"/>
                <w:vertAlign w:val="superscript"/>
                <w:lang w:eastAsia="pt-BR"/>
              </w:rPr>
              <w:endnoteReference w:id="1"/>
            </w:r>
          </w:p>
          <w:p w14:paraId="65C5E552" w14:textId="42267172" w:rsidR="002242A1" w:rsidRPr="002242A1" w:rsidRDefault="002242A1" w:rsidP="002242A1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 w:rsidRPr="002242A1">
              <w:rPr>
                <w:rFonts w:ascii="Calibri" w:eastAsia="Calibri" w:hAnsi="Calibri" w:cs="Calibri"/>
                <w:lang w:val="pt-BR" w:eastAsia="pt-BR"/>
              </w:rPr>
              <w:t>Compile e simule</w:t>
            </w:r>
            <w:r w:rsidR="00EB3FAE">
              <w:rPr>
                <w:rFonts w:ascii="Calibri" w:eastAsia="Calibri" w:hAnsi="Calibri" w:cs="Calibri"/>
                <w:lang w:val="pt-BR" w:eastAsia="pt-BR"/>
              </w:rPr>
              <w:t>.</w:t>
            </w:r>
          </w:p>
          <w:p w14:paraId="73FB73A5" w14:textId="7D2CE52F" w:rsidR="002242A1" w:rsidRPr="002242A1" w:rsidRDefault="002242A1" w:rsidP="002242A1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>
              <w:rPr>
                <w:rFonts w:ascii="Calibri" w:eastAsia="Calibri" w:hAnsi="Calibri" w:cs="Calibri"/>
                <w:lang w:val="pt-BR" w:eastAsia="pt-BR"/>
              </w:rPr>
              <w:t xml:space="preserve">Faça o </w:t>
            </w: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exercício </w:t>
            </w:r>
            <w:r>
              <w:rPr>
                <w:rFonts w:ascii="Calibri" w:eastAsia="Calibri" w:hAnsi="Calibri" w:cs="Calibri"/>
                <w:lang w:val="pt-BR" w:eastAsia="pt-BR"/>
              </w:rPr>
              <w:t>7</w:t>
            </w: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 da pág. </w:t>
            </w:r>
            <w:r>
              <w:rPr>
                <w:rFonts w:ascii="Calibri" w:eastAsia="Calibri" w:hAnsi="Calibri" w:cs="Calibri"/>
                <w:lang w:val="pt-BR" w:eastAsia="pt-BR"/>
              </w:rPr>
              <w:t>69</w:t>
            </w: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 da referência principal do curso e implemente-o em VHDL.</w:t>
            </w:r>
          </w:p>
          <w:p w14:paraId="31715DAE" w14:textId="77777777" w:rsidR="008C78E4" w:rsidRDefault="002242A1" w:rsidP="002242A1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Escreva um </w:t>
            </w:r>
            <w:proofErr w:type="spellStart"/>
            <w:r w:rsidRPr="002242A1">
              <w:rPr>
                <w:rFonts w:ascii="Calibri" w:eastAsia="Calibri" w:hAnsi="Calibri" w:cs="Calibri"/>
                <w:i/>
                <w:iCs/>
                <w:lang w:val="pt-BR" w:eastAsia="pt-BR"/>
              </w:rPr>
              <w:t>testbench</w:t>
            </w:r>
            <w:proofErr w:type="spellEnd"/>
            <w:r w:rsidRPr="002242A1">
              <w:rPr>
                <w:rFonts w:ascii="Calibri" w:eastAsia="Calibri" w:hAnsi="Calibri" w:cs="Calibri"/>
                <w:lang w:val="pt-BR" w:eastAsia="pt-BR"/>
              </w:rPr>
              <w:t xml:space="preserve"> para a função em VHDL que você implementou. </w:t>
            </w:r>
          </w:p>
          <w:p w14:paraId="45ED196A" w14:textId="2C12CF5B" w:rsidR="002242A1" w:rsidRPr="00EB3FAE" w:rsidRDefault="00EB3FAE" w:rsidP="00EB3FAE">
            <w:pPr>
              <w:pStyle w:val="PargrafodaLista"/>
              <w:numPr>
                <w:ilvl w:val="0"/>
                <w:numId w:val="6"/>
              </w:numPr>
              <w:rPr>
                <w:rFonts w:ascii="Calibri" w:eastAsia="Calibri" w:hAnsi="Calibri" w:cs="Calibri"/>
                <w:lang w:val="pt-BR" w:eastAsia="pt-BR"/>
              </w:rPr>
            </w:pPr>
            <w:r w:rsidRPr="002242A1">
              <w:rPr>
                <w:rFonts w:ascii="Calibri" w:eastAsia="Calibri" w:hAnsi="Calibri" w:cs="Calibri"/>
                <w:lang w:val="pt-BR" w:eastAsia="pt-BR"/>
              </w:rPr>
              <w:t>Compile e simule</w:t>
            </w:r>
            <w:r>
              <w:rPr>
                <w:rFonts w:ascii="Calibri" w:eastAsia="Calibri" w:hAnsi="Calibri" w:cs="Calibri"/>
                <w:lang w:val="pt-BR" w:eastAsia="pt-BR"/>
              </w:rPr>
              <w:t>.</w:t>
            </w:r>
          </w:p>
        </w:tc>
      </w:tr>
      <w:tr w:rsidR="002242A1" w14:paraId="0354DBEB" w14:textId="77777777">
        <w:tc>
          <w:tcPr>
            <w:tcW w:w="10768" w:type="dxa"/>
          </w:tcPr>
          <w:p w14:paraId="698573C7" w14:textId="77777777" w:rsidR="002242A1" w:rsidRPr="00150854" w:rsidRDefault="002242A1" w:rsidP="002242A1">
            <w:r w:rsidRPr="00150854">
              <w:t>Entrega da semana:</w:t>
            </w:r>
          </w:p>
          <w:p w14:paraId="4AFDBD52" w14:textId="3FB775FB" w:rsidR="002242A1" w:rsidRDefault="002242A1" w:rsidP="002242A1">
            <w:r>
              <w:t>Um único arquivo zip com os códigos fonte das atividades práticas solicitadas</w:t>
            </w:r>
            <w:r w:rsidRPr="00150854">
              <w:t>.</w:t>
            </w:r>
            <w:r>
              <w:t xml:space="preserve"> Submeta somente um por grupo.</w:t>
            </w:r>
          </w:p>
        </w:tc>
      </w:tr>
    </w:tbl>
    <w:p w14:paraId="30E949B7" w14:textId="77777777" w:rsidR="00D83242" w:rsidRDefault="00D83242"/>
    <w:sectPr w:rsidR="00D83242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F624" w14:textId="77777777" w:rsidR="006C2296" w:rsidRDefault="006C2296" w:rsidP="002242A1">
      <w:pPr>
        <w:spacing w:after="0" w:line="240" w:lineRule="auto"/>
      </w:pPr>
      <w:r>
        <w:separator/>
      </w:r>
    </w:p>
  </w:endnote>
  <w:endnote w:type="continuationSeparator" w:id="0">
    <w:p w14:paraId="4B588EA6" w14:textId="77777777" w:rsidR="006C2296" w:rsidRDefault="006C2296" w:rsidP="002242A1">
      <w:pPr>
        <w:spacing w:after="0" w:line="240" w:lineRule="auto"/>
      </w:pPr>
      <w:r>
        <w:continuationSeparator/>
      </w:r>
    </w:p>
  </w:endnote>
  <w:endnote w:id="1">
    <w:p w14:paraId="16505EB1" w14:textId="77777777" w:rsidR="002242A1" w:rsidRPr="00C5475C" w:rsidRDefault="002242A1">
      <w:pPr>
        <w:pStyle w:val="Textodenotadefim"/>
        <w:rPr>
          <w:lang w:val="pt-BR"/>
        </w:rPr>
      </w:pPr>
      <w:r>
        <w:rPr>
          <w:rStyle w:val="Refdenotadefim"/>
        </w:rPr>
        <w:endnoteRef/>
      </w:r>
      <w:r>
        <w:t xml:space="preserve"> </w:t>
      </w:r>
      <w:r>
        <w:rPr>
          <w:lang w:val="pt-BR"/>
        </w:rPr>
        <w:t xml:space="preserve">Use um gerador automático de modelos de </w:t>
      </w:r>
      <w:proofErr w:type="spellStart"/>
      <w:r w:rsidRPr="00C5475C">
        <w:rPr>
          <w:i/>
          <w:iCs/>
          <w:lang w:val="pt-BR"/>
        </w:rPr>
        <w:t>testbenchs</w:t>
      </w:r>
      <w:proofErr w:type="spellEnd"/>
      <w:r>
        <w:rPr>
          <w:lang w:val="pt-BR"/>
        </w:rPr>
        <w:t xml:space="preserve">, isso poderá acelerar o seu desenvolvimento: </w:t>
      </w:r>
      <w:hyperlink r:id="rId1" w:history="1">
        <w:r w:rsidRPr="00163112">
          <w:rPr>
            <w:rStyle w:val="Hyperlink"/>
            <w:lang w:val="pt-BR"/>
          </w:rPr>
          <w:t>https://vhdl.lapinoo.net/testbench/</w:t>
        </w:r>
      </w:hyperlink>
      <w:r>
        <w:rPr>
          <w:lang w:val="pt-BR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3812" w14:textId="77777777" w:rsidR="006C2296" w:rsidRDefault="006C2296" w:rsidP="002242A1">
      <w:pPr>
        <w:spacing w:after="0" w:line="240" w:lineRule="auto"/>
      </w:pPr>
      <w:r>
        <w:separator/>
      </w:r>
    </w:p>
  </w:footnote>
  <w:footnote w:type="continuationSeparator" w:id="0">
    <w:p w14:paraId="2205AE48" w14:textId="77777777" w:rsidR="006C2296" w:rsidRDefault="006C2296" w:rsidP="00224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484"/>
    <w:multiLevelType w:val="multilevel"/>
    <w:tmpl w:val="94CCB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D26EC"/>
    <w:multiLevelType w:val="multilevel"/>
    <w:tmpl w:val="BFBC26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4EEB"/>
    <w:multiLevelType w:val="hybridMultilevel"/>
    <w:tmpl w:val="186EA9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C7CA9"/>
    <w:multiLevelType w:val="multilevel"/>
    <w:tmpl w:val="BFBC26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8A4"/>
    <w:multiLevelType w:val="multilevel"/>
    <w:tmpl w:val="BFBC26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92B09"/>
    <w:multiLevelType w:val="multilevel"/>
    <w:tmpl w:val="77FEB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0421175">
    <w:abstractNumId w:val="4"/>
  </w:num>
  <w:num w:numId="2" w16cid:durableId="1582176056">
    <w:abstractNumId w:val="5"/>
  </w:num>
  <w:num w:numId="3" w16cid:durableId="299766629">
    <w:abstractNumId w:val="0"/>
  </w:num>
  <w:num w:numId="4" w16cid:durableId="1152672401">
    <w:abstractNumId w:val="3"/>
  </w:num>
  <w:num w:numId="5" w16cid:durableId="855316282">
    <w:abstractNumId w:val="1"/>
  </w:num>
  <w:num w:numId="6" w16cid:durableId="1582639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42"/>
    <w:rsid w:val="000451E1"/>
    <w:rsid w:val="00056402"/>
    <w:rsid w:val="002242A1"/>
    <w:rsid w:val="003E250F"/>
    <w:rsid w:val="004C35D7"/>
    <w:rsid w:val="006C2296"/>
    <w:rsid w:val="00740518"/>
    <w:rsid w:val="007F7778"/>
    <w:rsid w:val="008C78E4"/>
    <w:rsid w:val="008D518A"/>
    <w:rsid w:val="00950A31"/>
    <w:rsid w:val="00A42A97"/>
    <w:rsid w:val="00D13C9A"/>
    <w:rsid w:val="00D81FE4"/>
    <w:rsid w:val="00D83242"/>
    <w:rsid w:val="00EB3FAE"/>
    <w:rsid w:val="00F045DA"/>
    <w:rsid w:val="00F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73D0"/>
  <w15:docId w15:val="{E21043C5-F736-4E57-8BD4-29C3736E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2A9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2A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242A1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42A1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242A1"/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224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rangefactory.org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hdl.lapinoo.net/test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D6165F9192642B1361AE612E76286" ma:contentTypeVersion="13" ma:contentTypeDescription="Crie um novo documento." ma:contentTypeScope="" ma:versionID="387abebd80198f9d63e13c8c43f324da">
  <xsd:schema xmlns:xsd="http://www.w3.org/2001/XMLSchema" xmlns:xs="http://www.w3.org/2001/XMLSchema" xmlns:p="http://schemas.microsoft.com/office/2006/metadata/properties" xmlns:ns2="777f0f74-100e-4cf9-b0ba-9d52358b7db7" xmlns:ns3="813ac90d-b6d9-4cb1-bf6a-b2cabbf58601" targetNamespace="http://schemas.microsoft.com/office/2006/metadata/properties" ma:root="true" ma:fieldsID="9875ff7e4ddf972a182f2bf231186d41" ns2:_="" ns3:_="">
    <xsd:import namespace="777f0f74-100e-4cf9-b0ba-9d52358b7db7"/>
    <xsd:import namespace="813ac90d-b6d9-4cb1-bf6a-b2cabbf58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f0f74-100e-4cf9-b0ba-9d52358b7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d002dc24-5eea-4bc9-b961-120ec29d0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ac90d-b6d9-4cb1-bf6a-b2cabbf58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9e37f69-ee49-4b13-b6f7-a8f2c43892c7}" ma:internalName="TaxCatchAll" ma:showField="CatchAllData" ma:web="813ac90d-b6d9-4cb1-bf6a-b2cabbf58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7f0f74-100e-4cf9-b0ba-9d52358b7db7">
      <Terms xmlns="http://schemas.microsoft.com/office/infopath/2007/PartnerControls"/>
    </lcf76f155ced4ddcb4097134ff3c332f>
    <TaxCatchAll xmlns="813ac90d-b6d9-4cb1-bf6a-b2cabbf58601" xsi:nil="true"/>
  </documentManagement>
</p:properties>
</file>

<file path=customXml/itemProps1.xml><?xml version="1.0" encoding="utf-8"?>
<ds:datastoreItem xmlns:ds="http://schemas.openxmlformats.org/officeDocument/2006/customXml" ds:itemID="{9733290D-2D73-4E02-8B60-9E1BBC065995}"/>
</file>

<file path=customXml/itemProps2.xml><?xml version="1.0" encoding="utf-8"?>
<ds:datastoreItem xmlns:ds="http://schemas.openxmlformats.org/officeDocument/2006/customXml" ds:itemID="{A35E6C78-5F06-46FB-A530-C013A7F00F8F}"/>
</file>

<file path=customXml/itemProps3.xml><?xml version="1.0" encoding="utf-8"?>
<ds:datastoreItem xmlns:ds="http://schemas.openxmlformats.org/officeDocument/2006/customXml" ds:itemID="{DB1F2C1C-E043-48EC-B4D9-8897973014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UFMG</dc:creator>
  <cp:lastModifiedBy>Ricardo Duarte</cp:lastModifiedBy>
  <cp:revision>2</cp:revision>
  <dcterms:created xsi:type="dcterms:W3CDTF">2022-07-08T12:56:00Z</dcterms:created>
  <dcterms:modified xsi:type="dcterms:W3CDTF">2022-07-08T12:56:00Z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0x0101008F9D6165F9192642B1361AE612E76286</vt:lpwstr>
  </property>
</Properties>
</file>