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755" w:rsidRPr="00D74898" w:rsidRDefault="00D74898">
      <w:pPr>
        <w:rPr>
          <w:b/>
        </w:rPr>
      </w:pPr>
      <w:r w:rsidRPr="00D74898">
        <w:rPr>
          <w:b/>
        </w:rPr>
        <w:t>Model building</w:t>
      </w:r>
    </w:p>
    <w:p w:rsidR="00D74898" w:rsidRDefault="00D74898"/>
    <w:p w:rsidR="00D74898" w:rsidRDefault="00D74898">
      <w:r>
        <w:t xml:space="preserve">The goal of the model that we are building is to predict if an employee is going to seek mental health treatment, and this is going to depend on the </w:t>
      </w:r>
      <w:r w:rsidR="00E55021">
        <w:t xml:space="preserve">circumstances at </w:t>
      </w:r>
      <w:r w:rsidR="00C94CC9">
        <w:t>an employee</w:t>
      </w:r>
      <w:r w:rsidR="00E55021">
        <w:t xml:space="preserve"> work place.  </w:t>
      </w:r>
    </w:p>
    <w:p w:rsidR="00E55021" w:rsidRDefault="00E55021"/>
    <w:p w:rsidR="00E55021" w:rsidRDefault="00E55021">
      <w:r>
        <w:t xml:space="preserve">The type of model that we are going to </w:t>
      </w:r>
      <w:r w:rsidR="00C94CC9">
        <w:t>build</w:t>
      </w:r>
      <w:r>
        <w:t xml:space="preserve"> is a logit model.   This is because we are predicting a binary output.  Will the person seek mental health treatment or </w:t>
      </w:r>
      <w:proofErr w:type="gramStart"/>
      <w:r>
        <w:t>not.</w:t>
      </w:r>
      <w:proofErr w:type="gramEnd"/>
      <w:r>
        <w:t xml:space="preserve">   </w:t>
      </w:r>
    </w:p>
    <w:p w:rsidR="00E55021" w:rsidRDefault="00E55021"/>
    <w:p w:rsidR="00E55021" w:rsidRDefault="00E55021">
      <w:r>
        <w:t xml:space="preserve">The method of model building that we are going to use is start with all the data, then drop variables that are not </w:t>
      </w:r>
      <w:r w:rsidR="00814C04">
        <w:t>significant</w:t>
      </w:r>
      <w:r>
        <w:t xml:space="preserve">, build the model again and repeat.  </w:t>
      </w:r>
    </w:p>
    <w:p w:rsidR="00E55021" w:rsidRDefault="00E55021"/>
    <w:p w:rsidR="00E55021" w:rsidRDefault="00E55021">
      <w:r>
        <w:t xml:space="preserve">Right off the at we will drop the field state from the </w:t>
      </w:r>
      <w:r w:rsidR="00C94CC9">
        <w:t>dataset,</w:t>
      </w:r>
      <w:r>
        <w:t xml:space="preserve"> since over 50% of the values for state are not populated. </w:t>
      </w:r>
      <w:r w:rsidR="00814C04">
        <w:t xml:space="preserve">We will also drop the Timestamp field as this is just the timestamp of when the user filled out the survey.  </w:t>
      </w:r>
    </w:p>
    <w:p w:rsidR="00E55021" w:rsidRDefault="00E55021"/>
    <w:p w:rsidR="00E55021" w:rsidRDefault="00E55021">
      <w:pPr>
        <w:rPr>
          <w:b/>
        </w:rPr>
      </w:pPr>
      <w:r>
        <w:rPr>
          <w:b/>
        </w:rPr>
        <w:t xml:space="preserve">Model 1 </w:t>
      </w:r>
    </w:p>
    <w:p w:rsidR="00E55021" w:rsidRDefault="00E55021">
      <w:pPr>
        <w:rPr>
          <w:b/>
        </w:rPr>
      </w:pPr>
    </w:p>
    <w:p w:rsidR="00E55021" w:rsidRDefault="00E55021">
      <w:r>
        <w:t xml:space="preserve">This model will predict mental if someone will seek mental health care based on all of the variables in the dataset with the exception of state.  </w:t>
      </w:r>
    </w:p>
    <w:p w:rsidR="00E55021" w:rsidRDefault="00E55021"/>
    <w:p w:rsidR="00814C04" w:rsidRDefault="00E55021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t xml:space="preserve">Here are the </w:t>
      </w:r>
      <w:proofErr w:type="spellStart"/>
      <w:r>
        <w:t>coeficents</w:t>
      </w:r>
      <w:proofErr w:type="spellEnd"/>
      <w:r>
        <w:t xml:space="preserve"> of this model: </w:t>
      </w:r>
      <w:r w:rsidR="00814C04">
        <w:rPr>
          <w:rFonts w:ascii="Monaco" w:hAnsi="Monaco"/>
          <w:color w:val="000000"/>
          <w:sz w:val="18"/>
          <w:szCs w:val="18"/>
        </w:rPr>
        <w:t>Coefficients: (4 not defined because of singularities)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                   Estimate Std. Error z value </w:t>
      </w:r>
      <w:proofErr w:type="spellStart"/>
      <w:r>
        <w:rPr>
          <w:rFonts w:ascii="Monaco" w:hAnsi="Monaco"/>
          <w:color w:val="000000"/>
          <w:sz w:val="18"/>
          <w:szCs w:val="18"/>
        </w:rPr>
        <w:t>Pr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(&gt;|z|)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</w:t>
      </w:r>
      <w:proofErr w:type="gramStart"/>
      <w:r>
        <w:rPr>
          <w:rFonts w:ascii="Monaco" w:hAnsi="Monaco"/>
          <w:color w:val="000000"/>
          <w:sz w:val="18"/>
          <w:szCs w:val="18"/>
        </w:rPr>
        <w:t xml:space="preserve">Intercept)   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    -8.216e+01  3.595e+01  -2.285  0.02228 *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Timestamp                      5.606e-</w:t>
      </w:r>
      <w:proofErr w:type="gramStart"/>
      <w:r>
        <w:rPr>
          <w:rFonts w:ascii="Monaco" w:hAnsi="Monaco"/>
          <w:color w:val="000000"/>
          <w:sz w:val="18"/>
          <w:szCs w:val="18"/>
        </w:rPr>
        <w:t>08  2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.548e-08   2.200  0.02779 *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Age                            2.490e-</w:t>
      </w:r>
      <w:proofErr w:type="gramStart"/>
      <w:r>
        <w:rPr>
          <w:rFonts w:ascii="Monaco" w:hAnsi="Monaco"/>
          <w:color w:val="000000"/>
          <w:sz w:val="18"/>
          <w:szCs w:val="18"/>
        </w:rPr>
        <w:t>02  1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.324e-02   1.880  0.06014 .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Genderfemale_trans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-7.312e-</w:t>
      </w:r>
      <w:proofErr w:type="gramStart"/>
      <w:r>
        <w:rPr>
          <w:rFonts w:ascii="Monaco" w:hAnsi="Monaco"/>
          <w:color w:val="000000"/>
          <w:sz w:val="18"/>
          <w:szCs w:val="18"/>
        </w:rPr>
        <w:t>01  1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.185e+00  -0.617  0.53710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Genderfluid                   -1.635e+</w:t>
      </w:r>
      <w:proofErr w:type="gramStart"/>
      <w:r>
        <w:rPr>
          <w:rFonts w:ascii="Monaco" w:hAnsi="Monaco"/>
          <w:color w:val="000000"/>
          <w:sz w:val="18"/>
          <w:szCs w:val="18"/>
        </w:rPr>
        <w:t>00  1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.252e+00  -1.306  0.19148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Gendergenderqueer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8.869e-</w:t>
      </w:r>
      <w:proofErr w:type="gramStart"/>
      <w:r>
        <w:rPr>
          <w:rFonts w:ascii="Monaco" w:hAnsi="Monaco"/>
          <w:color w:val="000000"/>
          <w:sz w:val="18"/>
          <w:szCs w:val="18"/>
        </w:rPr>
        <w:t>01  1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.221e+00   0.727  0.46751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Gendermale_cis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-7.113e-</w:t>
      </w:r>
      <w:proofErr w:type="gramStart"/>
      <w:r>
        <w:rPr>
          <w:rFonts w:ascii="Monaco" w:hAnsi="Monaco"/>
          <w:color w:val="000000"/>
          <w:sz w:val="18"/>
          <w:szCs w:val="18"/>
        </w:rPr>
        <w:t>01  2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.480e-01  -2.868  0.00413 **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Genderunknown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 1.483e+</w:t>
      </w:r>
      <w:proofErr w:type="gramStart"/>
      <w:r>
        <w:rPr>
          <w:rFonts w:ascii="Monaco" w:hAnsi="Monaco"/>
          <w:color w:val="000000"/>
          <w:sz w:val="18"/>
          <w:szCs w:val="18"/>
        </w:rPr>
        <w:t>01  3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.956e+03   0.004  0.99701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CountryAustria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-1.695e+</w:t>
      </w:r>
      <w:proofErr w:type="gramStart"/>
      <w:r>
        <w:rPr>
          <w:rFonts w:ascii="Monaco" w:hAnsi="Monaco"/>
          <w:color w:val="000000"/>
          <w:sz w:val="18"/>
          <w:szCs w:val="18"/>
        </w:rPr>
        <w:t>01  1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.679e+03  -0.010  0.99194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CountryBelgium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-1.735e+</w:t>
      </w:r>
      <w:proofErr w:type="gramStart"/>
      <w:r>
        <w:rPr>
          <w:rFonts w:ascii="Monaco" w:hAnsi="Monaco"/>
          <w:color w:val="000000"/>
          <w:sz w:val="18"/>
          <w:szCs w:val="18"/>
        </w:rPr>
        <w:t>00  1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.624e+00  -1.068  0.28550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CountryBosnia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and Herzegovina -1.841e+</w:t>
      </w:r>
      <w:proofErr w:type="gramStart"/>
      <w:r>
        <w:rPr>
          <w:rFonts w:ascii="Monaco" w:hAnsi="Monaco"/>
          <w:color w:val="000000"/>
          <w:sz w:val="18"/>
          <w:szCs w:val="18"/>
        </w:rPr>
        <w:t>01  3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.956e+03  -0.005  0.99629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CountryBrazil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 1.656e-</w:t>
      </w:r>
      <w:proofErr w:type="gramStart"/>
      <w:r>
        <w:rPr>
          <w:rFonts w:ascii="Monaco" w:hAnsi="Monaco"/>
          <w:color w:val="000000"/>
          <w:sz w:val="18"/>
          <w:szCs w:val="18"/>
        </w:rPr>
        <w:t>01  1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.431e+00   0.116  0.90791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CountryBulgaria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3.516e+</w:t>
      </w:r>
      <w:proofErr w:type="gramStart"/>
      <w:r>
        <w:rPr>
          <w:rFonts w:ascii="Monaco" w:hAnsi="Monaco"/>
          <w:color w:val="000000"/>
          <w:sz w:val="18"/>
          <w:szCs w:val="18"/>
        </w:rPr>
        <w:t>00  2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.829e+00   1.243  0.21387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CountryCanada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 1.155e-</w:t>
      </w:r>
      <w:proofErr w:type="gramStart"/>
      <w:r>
        <w:rPr>
          <w:rFonts w:ascii="Monaco" w:hAnsi="Monaco"/>
          <w:color w:val="000000"/>
          <w:sz w:val="18"/>
          <w:szCs w:val="18"/>
        </w:rPr>
        <w:t>01  7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.498e-01   0.154  0.87758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CountryChina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 -1.706e+</w:t>
      </w:r>
      <w:proofErr w:type="gramStart"/>
      <w:r>
        <w:rPr>
          <w:rFonts w:ascii="Monaco" w:hAnsi="Monaco"/>
          <w:color w:val="000000"/>
          <w:sz w:val="18"/>
          <w:szCs w:val="18"/>
        </w:rPr>
        <w:t>01  3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.956e+03  -0.004  0.99656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CountryColombia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-1.760e+</w:t>
      </w:r>
      <w:proofErr w:type="gramStart"/>
      <w:r>
        <w:rPr>
          <w:rFonts w:ascii="Monaco" w:hAnsi="Monaco"/>
          <w:color w:val="000000"/>
          <w:sz w:val="18"/>
          <w:szCs w:val="18"/>
        </w:rPr>
        <w:t>01  2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.781e+03  -0.006  0.99495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CountryCosta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Rica             -1.357e+</w:t>
      </w:r>
      <w:proofErr w:type="gramStart"/>
      <w:r>
        <w:rPr>
          <w:rFonts w:ascii="Monaco" w:hAnsi="Monaco"/>
          <w:color w:val="000000"/>
          <w:sz w:val="18"/>
          <w:szCs w:val="18"/>
        </w:rPr>
        <w:t>01  3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.956e+03  -0.003  0.99726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CountryCroatia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1.558e+</w:t>
      </w:r>
      <w:proofErr w:type="gramStart"/>
      <w:r>
        <w:rPr>
          <w:rFonts w:ascii="Monaco" w:hAnsi="Monaco"/>
          <w:color w:val="000000"/>
          <w:sz w:val="18"/>
          <w:szCs w:val="18"/>
        </w:rPr>
        <w:t>01  2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.705e+03   0.006  0.99540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CountryCzech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Republic         -2.031e+</w:t>
      </w:r>
      <w:proofErr w:type="gramStart"/>
      <w:r>
        <w:rPr>
          <w:rFonts w:ascii="Monaco" w:hAnsi="Monaco"/>
          <w:color w:val="000000"/>
          <w:sz w:val="18"/>
          <w:szCs w:val="18"/>
        </w:rPr>
        <w:t>01  3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.956e+03  -0.005  0.99590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CountryDenmark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1.645e+</w:t>
      </w:r>
      <w:proofErr w:type="gramStart"/>
      <w:r>
        <w:rPr>
          <w:rFonts w:ascii="Monaco" w:hAnsi="Monaco"/>
          <w:color w:val="000000"/>
          <w:sz w:val="18"/>
          <w:szCs w:val="18"/>
        </w:rPr>
        <w:t>01  2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.797e+03   0.006  0.99531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CountryFinland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1.534e-</w:t>
      </w:r>
      <w:proofErr w:type="gramStart"/>
      <w:r>
        <w:rPr>
          <w:rFonts w:ascii="Monaco" w:hAnsi="Monaco"/>
          <w:color w:val="000000"/>
          <w:sz w:val="18"/>
          <w:szCs w:val="18"/>
        </w:rPr>
        <w:t>01  2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.869e+00   0.053  0.95735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CountryFrance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 7.050e-</w:t>
      </w:r>
      <w:proofErr w:type="gramStart"/>
      <w:r>
        <w:rPr>
          <w:rFonts w:ascii="Monaco" w:hAnsi="Monaco"/>
          <w:color w:val="000000"/>
          <w:sz w:val="18"/>
          <w:szCs w:val="18"/>
        </w:rPr>
        <w:t>01  1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.435e+00   0.491  0.62335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CountryGeorgia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-1.738e+</w:t>
      </w:r>
      <w:proofErr w:type="gramStart"/>
      <w:r>
        <w:rPr>
          <w:rFonts w:ascii="Monaco" w:hAnsi="Monaco"/>
          <w:color w:val="000000"/>
          <w:sz w:val="18"/>
          <w:szCs w:val="18"/>
        </w:rPr>
        <w:t>01  3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.956e+03  -0.004  0.99649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CountryGermany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1.789e-</w:t>
      </w:r>
      <w:proofErr w:type="gramStart"/>
      <w:r>
        <w:rPr>
          <w:rFonts w:ascii="Monaco" w:hAnsi="Monaco"/>
          <w:color w:val="000000"/>
          <w:sz w:val="18"/>
          <w:szCs w:val="18"/>
        </w:rPr>
        <w:t>01  7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.962e-01   0.225  0.82218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CountryGreece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-1.277e+</w:t>
      </w:r>
      <w:proofErr w:type="gramStart"/>
      <w:r>
        <w:rPr>
          <w:rFonts w:ascii="Monaco" w:hAnsi="Monaco"/>
          <w:color w:val="000000"/>
          <w:sz w:val="18"/>
          <w:szCs w:val="18"/>
        </w:rPr>
        <w:t>01  2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.759e+03  -0.005  0.99631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CountryHungary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-1.813e+</w:t>
      </w:r>
      <w:proofErr w:type="gramStart"/>
      <w:r>
        <w:rPr>
          <w:rFonts w:ascii="Monaco" w:hAnsi="Monaco"/>
          <w:color w:val="000000"/>
          <w:sz w:val="18"/>
          <w:szCs w:val="18"/>
        </w:rPr>
        <w:t>01  3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.956e+03  -0.005  0.99634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CountryIndia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  1.125e+</w:t>
      </w:r>
      <w:proofErr w:type="gramStart"/>
      <w:r>
        <w:rPr>
          <w:rFonts w:ascii="Monaco" w:hAnsi="Monaco"/>
          <w:color w:val="000000"/>
          <w:sz w:val="18"/>
          <w:szCs w:val="18"/>
        </w:rPr>
        <w:t>00  1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.325e+00   0.849  0.39585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lastRenderedPageBreak/>
        <w:t>CountryIreland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-8.187e-</w:t>
      </w:r>
      <w:proofErr w:type="gramStart"/>
      <w:r>
        <w:rPr>
          <w:rFonts w:ascii="Monaco" w:hAnsi="Monaco"/>
          <w:color w:val="000000"/>
          <w:sz w:val="18"/>
          <w:szCs w:val="18"/>
        </w:rPr>
        <w:t>02  8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.529e-01  -0.096  0.92354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CountryIsrael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-1.642e+</w:t>
      </w:r>
      <w:proofErr w:type="gramStart"/>
      <w:r>
        <w:rPr>
          <w:rFonts w:ascii="Monaco" w:hAnsi="Monaco"/>
          <w:color w:val="000000"/>
          <w:sz w:val="18"/>
          <w:szCs w:val="18"/>
        </w:rPr>
        <w:t>01  1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.469e+03  -0.011  0.99108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CountryItaly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 -1.327e+</w:t>
      </w:r>
      <w:proofErr w:type="gramStart"/>
      <w:r>
        <w:rPr>
          <w:rFonts w:ascii="Monaco" w:hAnsi="Monaco"/>
          <w:color w:val="000000"/>
          <w:sz w:val="18"/>
          <w:szCs w:val="18"/>
        </w:rPr>
        <w:t>00  1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.366e+00  -0.972  0.33121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CountryJapan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  1.606e+</w:t>
      </w:r>
      <w:proofErr w:type="gramStart"/>
      <w:r>
        <w:rPr>
          <w:rFonts w:ascii="Monaco" w:hAnsi="Monaco"/>
          <w:color w:val="000000"/>
          <w:sz w:val="18"/>
          <w:szCs w:val="18"/>
        </w:rPr>
        <w:t>01  3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.956e+03   0.004  0.99676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CountryLatvia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-1.240e+</w:t>
      </w:r>
      <w:proofErr w:type="gramStart"/>
      <w:r>
        <w:rPr>
          <w:rFonts w:ascii="Monaco" w:hAnsi="Monaco"/>
          <w:color w:val="000000"/>
          <w:sz w:val="18"/>
          <w:szCs w:val="18"/>
        </w:rPr>
        <w:t>01  3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.956e+03  -0.003  0.99750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CountryMexico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 1.777e+</w:t>
      </w:r>
      <w:proofErr w:type="gramStart"/>
      <w:r>
        <w:rPr>
          <w:rFonts w:ascii="Monaco" w:hAnsi="Monaco"/>
          <w:color w:val="000000"/>
          <w:sz w:val="18"/>
          <w:szCs w:val="18"/>
        </w:rPr>
        <w:t>00  2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.461e+00   0.722  0.47034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CountryMoldova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1.379e+</w:t>
      </w:r>
      <w:proofErr w:type="gramStart"/>
      <w:r>
        <w:rPr>
          <w:rFonts w:ascii="Monaco" w:hAnsi="Monaco"/>
          <w:color w:val="000000"/>
          <w:sz w:val="18"/>
          <w:szCs w:val="18"/>
        </w:rPr>
        <w:t>01  3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.956e+03   0.003  0.99722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CountryNetherlands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-4.686e-</w:t>
      </w:r>
      <w:proofErr w:type="gramStart"/>
      <w:r>
        <w:rPr>
          <w:rFonts w:ascii="Monaco" w:hAnsi="Monaco"/>
          <w:color w:val="000000"/>
          <w:sz w:val="18"/>
          <w:szCs w:val="18"/>
        </w:rPr>
        <w:t>01  8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.721e-01  -0.537  0.59104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CountryNew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Zealand             3.601e-</w:t>
      </w:r>
      <w:proofErr w:type="gramStart"/>
      <w:r>
        <w:rPr>
          <w:rFonts w:ascii="Monaco" w:hAnsi="Monaco"/>
          <w:color w:val="000000"/>
          <w:sz w:val="18"/>
          <w:szCs w:val="18"/>
        </w:rPr>
        <w:t>02  1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.130e+00   0.032  0.97458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CountryNigeria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-1.279e+</w:t>
      </w:r>
      <w:proofErr w:type="gramStart"/>
      <w:r>
        <w:rPr>
          <w:rFonts w:ascii="Monaco" w:hAnsi="Monaco"/>
          <w:color w:val="000000"/>
          <w:sz w:val="18"/>
          <w:szCs w:val="18"/>
        </w:rPr>
        <w:t>01  3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.956e+03  -0.003  0.99742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CountryNorway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-1.456e+</w:t>
      </w:r>
      <w:proofErr w:type="gramStart"/>
      <w:r>
        <w:rPr>
          <w:rFonts w:ascii="Monaco" w:hAnsi="Monaco"/>
          <w:color w:val="000000"/>
          <w:sz w:val="18"/>
          <w:szCs w:val="18"/>
        </w:rPr>
        <w:t>01  3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.956e+03  -0.004  0.99706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CountryPhilippines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-1.835e+</w:t>
      </w:r>
      <w:proofErr w:type="gramStart"/>
      <w:r>
        <w:rPr>
          <w:rFonts w:ascii="Monaco" w:hAnsi="Monaco"/>
          <w:color w:val="000000"/>
          <w:sz w:val="18"/>
          <w:szCs w:val="18"/>
        </w:rPr>
        <w:t>01  3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.956e+03  -0.005  0.99630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CountryPoland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 5.475e-</w:t>
      </w:r>
      <w:proofErr w:type="gramStart"/>
      <w:r>
        <w:rPr>
          <w:rFonts w:ascii="Monaco" w:hAnsi="Monaco"/>
          <w:color w:val="000000"/>
          <w:sz w:val="18"/>
          <w:szCs w:val="18"/>
        </w:rPr>
        <w:t>02  1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.141e+00   0.048  0.96174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CountryPortugal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-1.389e+</w:t>
      </w:r>
      <w:proofErr w:type="gramStart"/>
      <w:r>
        <w:rPr>
          <w:rFonts w:ascii="Monaco" w:hAnsi="Monaco"/>
          <w:color w:val="000000"/>
          <w:sz w:val="18"/>
          <w:szCs w:val="18"/>
        </w:rPr>
        <w:t>01  2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.627e+03  -0.005  0.99578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CountryRomania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-1.182e+</w:t>
      </w:r>
      <w:proofErr w:type="gramStart"/>
      <w:r>
        <w:rPr>
          <w:rFonts w:ascii="Monaco" w:hAnsi="Monaco"/>
          <w:color w:val="000000"/>
          <w:sz w:val="18"/>
          <w:szCs w:val="18"/>
        </w:rPr>
        <w:t>01  3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.956e+03  -0.003  0.99762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CountryRussia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-1.602e+</w:t>
      </w:r>
      <w:proofErr w:type="gramStart"/>
      <w:r>
        <w:rPr>
          <w:rFonts w:ascii="Monaco" w:hAnsi="Monaco"/>
          <w:color w:val="000000"/>
          <w:sz w:val="18"/>
          <w:szCs w:val="18"/>
        </w:rPr>
        <w:t>01  2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.022e+03  -0.008  0.99368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CountrySingapore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-1.338e+</w:t>
      </w:r>
      <w:proofErr w:type="gramStart"/>
      <w:r>
        <w:rPr>
          <w:rFonts w:ascii="Monaco" w:hAnsi="Monaco"/>
          <w:color w:val="000000"/>
          <w:sz w:val="18"/>
          <w:szCs w:val="18"/>
        </w:rPr>
        <w:t>00  1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.501e+00  -0.892  0.37245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CountrySlovenia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1.843e+</w:t>
      </w:r>
      <w:proofErr w:type="gramStart"/>
      <w:r>
        <w:rPr>
          <w:rFonts w:ascii="Monaco" w:hAnsi="Monaco"/>
          <w:color w:val="000000"/>
          <w:sz w:val="18"/>
          <w:szCs w:val="18"/>
        </w:rPr>
        <w:t>01  3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.956e+03   0.005  0.99628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CountrySouth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Africa            1.690e+</w:t>
      </w:r>
      <w:proofErr w:type="gramStart"/>
      <w:r>
        <w:rPr>
          <w:rFonts w:ascii="Monaco" w:hAnsi="Monaco"/>
          <w:color w:val="000000"/>
          <w:sz w:val="18"/>
          <w:szCs w:val="18"/>
        </w:rPr>
        <w:t>00  1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.925e+00   0.878  0.37983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CountrySpain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 -1.340e+</w:t>
      </w:r>
      <w:proofErr w:type="gramStart"/>
      <w:r>
        <w:rPr>
          <w:rFonts w:ascii="Monaco" w:hAnsi="Monaco"/>
          <w:color w:val="000000"/>
          <w:sz w:val="18"/>
          <w:szCs w:val="18"/>
        </w:rPr>
        <w:t>01  3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.956e+03  -0.003  0.99730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CountrySweden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-1.610e+</w:t>
      </w:r>
      <w:proofErr w:type="gramStart"/>
      <w:r>
        <w:rPr>
          <w:rFonts w:ascii="Monaco" w:hAnsi="Monaco"/>
          <w:color w:val="000000"/>
          <w:sz w:val="18"/>
          <w:szCs w:val="18"/>
        </w:rPr>
        <w:t>00  1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.311e+00  -1.228  0.21931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CountrySwitzerland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1.180e+</w:t>
      </w:r>
      <w:proofErr w:type="gramStart"/>
      <w:r>
        <w:rPr>
          <w:rFonts w:ascii="Monaco" w:hAnsi="Monaco"/>
          <w:color w:val="000000"/>
          <w:sz w:val="18"/>
          <w:szCs w:val="18"/>
        </w:rPr>
        <w:t>00  1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.427e+00   0.827  0.40828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CountryThailand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-1.456e+</w:t>
      </w:r>
      <w:proofErr w:type="gramStart"/>
      <w:r>
        <w:rPr>
          <w:rFonts w:ascii="Monaco" w:hAnsi="Monaco"/>
          <w:color w:val="000000"/>
          <w:sz w:val="18"/>
          <w:szCs w:val="18"/>
        </w:rPr>
        <w:t>01  3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.956e+03  -0.004  0.99706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CountryUnited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Kingdom          7.107e-</w:t>
      </w:r>
      <w:proofErr w:type="gramStart"/>
      <w:r>
        <w:rPr>
          <w:rFonts w:ascii="Monaco" w:hAnsi="Monaco"/>
          <w:color w:val="000000"/>
          <w:sz w:val="18"/>
          <w:szCs w:val="18"/>
        </w:rPr>
        <w:t>01  6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.862e-01   1.036  0.30030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CountryUnited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States           1.793e-</w:t>
      </w:r>
      <w:proofErr w:type="gramStart"/>
      <w:r>
        <w:rPr>
          <w:rFonts w:ascii="Monaco" w:hAnsi="Monaco"/>
          <w:color w:val="000000"/>
          <w:sz w:val="18"/>
          <w:szCs w:val="18"/>
        </w:rPr>
        <w:t>01  6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.642e-01   0.270  0.78720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CountryUruguay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-1.227e+</w:t>
      </w:r>
      <w:proofErr w:type="gramStart"/>
      <w:r>
        <w:rPr>
          <w:rFonts w:ascii="Monaco" w:hAnsi="Monaco"/>
          <w:color w:val="000000"/>
          <w:sz w:val="18"/>
          <w:szCs w:val="18"/>
        </w:rPr>
        <w:t>01  3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.956e+03  -0.003  0.99753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self_employedYes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-2.977e-</w:t>
      </w:r>
      <w:proofErr w:type="gramStart"/>
      <w:r>
        <w:rPr>
          <w:rFonts w:ascii="Monaco" w:hAnsi="Monaco"/>
          <w:color w:val="000000"/>
          <w:sz w:val="18"/>
          <w:szCs w:val="18"/>
        </w:rPr>
        <w:t>01  3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.543e-01  -0.840  0.40084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family_historyYes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1.002e+</w:t>
      </w:r>
      <w:proofErr w:type="gramStart"/>
      <w:r>
        <w:rPr>
          <w:rFonts w:ascii="Monaco" w:hAnsi="Monaco"/>
          <w:color w:val="000000"/>
          <w:sz w:val="18"/>
          <w:szCs w:val="18"/>
        </w:rPr>
        <w:t>00  1</w:t>
      </w:r>
      <w:proofErr w:type="gramEnd"/>
      <w:r>
        <w:rPr>
          <w:rFonts w:ascii="Monaco" w:hAnsi="Monaco"/>
          <w:color w:val="000000"/>
          <w:sz w:val="18"/>
          <w:szCs w:val="18"/>
        </w:rPr>
        <w:t>.919e-01   5.221 1.78e-07 ***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work_interfereNo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Response     -2.534e+</w:t>
      </w:r>
      <w:proofErr w:type="gramStart"/>
      <w:r>
        <w:rPr>
          <w:rFonts w:ascii="Monaco" w:hAnsi="Monaco"/>
          <w:color w:val="000000"/>
          <w:sz w:val="18"/>
          <w:szCs w:val="18"/>
        </w:rPr>
        <w:t>00  5</w:t>
      </w:r>
      <w:proofErr w:type="gramEnd"/>
      <w:r>
        <w:rPr>
          <w:rFonts w:ascii="Monaco" w:hAnsi="Monaco"/>
          <w:color w:val="000000"/>
          <w:sz w:val="18"/>
          <w:szCs w:val="18"/>
        </w:rPr>
        <w:t>.709e-01  -4.439 9.05e-06 ***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work_interfereOften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3.571e+</w:t>
      </w:r>
      <w:proofErr w:type="gramStart"/>
      <w:r>
        <w:rPr>
          <w:rFonts w:ascii="Monaco" w:hAnsi="Monaco"/>
          <w:color w:val="000000"/>
          <w:sz w:val="18"/>
          <w:szCs w:val="18"/>
        </w:rPr>
        <w:t>00  3</w:t>
      </w:r>
      <w:proofErr w:type="gramEnd"/>
      <w:r>
        <w:rPr>
          <w:rFonts w:ascii="Monaco" w:hAnsi="Monaco"/>
          <w:color w:val="000000"/>
          <w:sz w:val="18"/>
          <w:szCs w:val="18"/>
        </w:rPr>
        <w:t>.743e-01   9.540  &lt; 2e-16 ***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work_interfereRarely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2.539e+</w:t>
      </w:r>
      <w:proofErr w:type="gramStart"/>
      <w:r>
        <w:rPr>
          <w:rFonts w:ascii="Monaco" w:hAnsi="Monaco"/>
          <w:color w:val="000000"/>
          <w:sz w:val="18"/>
          <w:szCs w:val="18"/>
        </w:rPr>
        <w:t>00  3</w:t>
      </w:r>
      <w:proofErr w:type="gramEnd"/>
      <w:r>
        <w:rPr>
          <w:rFonts w:ascii="Monaco" w:hAnsi="Monaco"/>
          <w:color w:val="000000"/>
          <w:sz w:val="18"/>
          <w:szCs w:val="18"/>
        </w:rPr>
        <w:t>.050e-01   8.325  &lt; 2e-16 ***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work_interfereSometimes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2.960e+</w:t>
      </w:r>
      <w:proofErr w:type="gramStart"/>
      <w:r>
        <w:rPr>
          <w:rFonts w:ascii="Monaco" w:hAnsi="Monaco"/>
          <w:color w:val="000000"/>
          <w:sz w:val="18"/>
          <w:szCs w:val="18"/>
        </w:rPr>
        <w:t>00  2</w:t>
      </w:r>
      <w:proofErr w:type="gramEnd"/>
      <w:r>
        <w:rPr>
          <w:rFonts w:ascii="Monaco" w:hAnsi="Monaco"/>
          <w:color w:val="000000"/>
          <w:sz w:val="18"/>
          <w:szCs w:val="18"/>
        </w:rPr>
        <w:t>.715e-01  10.904  &lt; 2e-16 ***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no_employees100-500            2.208e-</w:t>
      </w:r>
      <w:proofErr w:type="gramStart"/>
      <w:r>
        <w:rPr>
          <w:rFonts w:ascii="Monaco" w:hAnsi="Monaco"/>
          <w:color w:val="000000"/>
          <w:sz w:val="18"/>
          <w:szCs w:val="18"/>
        </w:rPr>
        <w:t>01  4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.111e-01   0.537  0.59126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no_employees26-100             2.780e-</w:t>
      </w:r>
      <w:proofErr w:type="gramStart"/>
      <w:r>
        <w:rPr>
          <w:rFonts w:ascii="Monaco" w:hAnsi="Monaco"/>
          <w:color w:val="000000"/>
          <w:sz w:val="18"/>
          <w:szCs w:val="18"/>
        </w:rPr>
        <w:t>01  3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.750e-01   0.741  0.45855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no_employees500-1000           1.611e-</w:t>
      </w:r>
      <w:proofErr w:type="gramStart"/>
      <w:r>
        <w:rPr>
          <w:rFonts w:ascii="Monaco" w:hAnsi="Monaco"/>
          <w:color w:val="000000"/>
          <w:sz w:val="18"/>
          <w:szCs w:val="18"/>
        </w:rPr>
        <w:t>01  5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.637e-01   0.286  0.77505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no_employees6-25               1.093e-</w:t>
      </w:r>
      <w:proofErr w:type="gramStart"/>
      <w:r>
        <w:rPr>
          <w:rFonts w:ascii="Monaco" w:hAnsi="Monaco"/>
          <w:color w:val="000000"/>
          <w:sz w:val="18"/>
          <w:szCs w:val="18"/>
        </w:rPr>
        <w:t>01  3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.514e-01   0.311  0.75582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no_employeesMore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than 1000    -1.209e-</w:t>
      </w:r>
      <w:proofErr w:type="gramStart"/>
      <w:r>
        <w:rPr>
          <w:rFonts w:ascii="Monaco" w:hAnsi="Monaco"/>
          <w:color w:val="000000"/>
          <w:sz w:val="18"/>
          <w:szCs w:val="18"/>
        </w:rPr>
        <w:t>01  4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.134e-01  -0.292  0.76992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remote_workYes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-2.171e-</w:t>
      </w:r>
      <w:proofErr w:type="gramStart"/>
      <w:r>
        <w:rPr>
          <w:rFonts w:ascii="Monaco" w:hAnsi="Monaco"/>
          <w:color w:val="000000"/>
          <w:sz w:val="18"/>
          <w:szCs w:val="18"/>
        </w:rPr>
        <w:t>01  2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.168e-01  -1.001  0.31679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tech_companyYes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-1.188e-</w:t>
      </w:r>
      <w:proofErr w:type="gramStart"/>
      <w:r>
        <w:rPr>
          <w:rFonts w:ascii="Monaco" w:hAnsi="Monaco"/>
          <w:color w:val="000000"/>
          <w:sz w:val="18"/>
          <w:szCs w:val="18"/>
        </w:rPr>
        <w:t>01  2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.538e-01  -0.468  0.63964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benefitsNo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    2.747e-</w:t>
      </w:r>
      <w:proofErr w:type="gramStart"/>
      <w:r>
        <w:rPr>
          <w:rFonts w:ascii="Monaco" w:hAnsi="Monaco"/>
          <w:color w:val="000000"/>
          <w:sz w:val="18"/>
          <w:szCs w:val="18"/>
        </w:rPr>
        <w:t>01  2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.890e-01   0.951  0.34184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benefitsYes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   8.175e-</w:t>
      </w:r>
      <w:proofErr w:type="gramStart"/>
      <w:r>
        <w:rPr>
          <w:rFonts w:ascii="Monaco" w:hAnsi="Monaco"/>
          <w:color w:val="000000"/>
          <w:sz w:val="18"/>
          <w:szCs w:val="18"/>
        </w:rPr>
        <w:t>01  2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.862e-01   2.857  0.00428 **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care_optionsNot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sure          -1.570e-</w:t>
      </w:r>
      <w:proofErr w:type="gramStart"/>
      <w:r>
        <w:rPr>
          <w:rFonts w:ascii="Monaco" w:hAnsi="Monaco"/>
          <w:color w:val="000000"/>
          <w:sz w:val="18"/>
          <w:szCs w:val="18"/>
        </w:rPr>
        <w:t>01  2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.475e-01  -0.634  0.52592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care_optionsYes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7.424e-</w:t>
      </w:r>
      <w:proofErr w:type="gramStart"/>
      <w:r>
        <w:rPr>
          <w:rFonts w:ascii="Monaco" w:hAnsi="Monaco"/>
          <w:color w:val="000000"/>
          <w:sz w:val="18"/>
          <w:szCs w:val="18"/>
        </w:rPr>
        <w:t>01  2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.562e-01   2.898  0.00375 **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wellness_programNo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-1.667e-</w:t>
      </w:r>
      <w:proofErr w:type="gramStart"/>
      <w:r>
        <w:rPr>
          <w:rFonts w:ascii="Monaco" w:hAnsi="Monaco"/>
          <w:color w:val="000000"/>
          <w:sz w:val="18"/>
          <w:szCs w:val="18"/>
        </w:rPr>
        <w:t>01  3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.197e-01  -0.522  0.60197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wellness_programYes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-5.120e-</w:t>
      </w:r>
      <w:proofErr w:type="gramStart"/>
      <w:r>
        <w:rPr>
          <w:rFonts w:ascii="Monaco" w:hAnsi="Monaco"/>
          <w:color w:val="000000"/>
          <w:sz w:val="18"/>
          <w:szCs w:val="18"/>
        </w:rPr>
        <w:t>01  3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.772e-01  -1.357  0.17473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seek_helpNo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  -6.722e-</w:t>
      </w:r>
      <w:proofErr w:type="gramStart"/>
      <w:r>
        <w:rPr>
          <w:rFonts w:ascii="Monaco" w:hAnsi="Monaco"/>
          <w:color w:val="000000"/>
          <w:sz w:val="18"/>
          <w:szCs w:val="18"/>
        </w:rPr>
        <w:t>01  2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.681e-01  -2.507  0.01216 *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seek_helpYes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 -8.626e-</w:t>
      </w:r>
      <w:proofErr w:type="gramStart"/>
      <w:r>
        <w:rPr>
          <w:rFonts w:ascii="Monaco" w:hAnsi="Monaco"/>
          <w:color w:val="000000"/>
          <w:sz w:val="18"/>
          <w:szCs w:val="18"/>
        </w:rPr>
        <w:t>01  3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.310e-01  -2.606  0.00917 **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anonymityNo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  -1.645e-</w:t>
      </w:r>
      <w:proofErr w:type="gramStart"/>
      <w:r>
        <w:rPr>
          <w:rFonts w:ascii="Monaco" w:hAnsi="Monaco"/>
          <w:color w:val="000000"/>
          <w:sz w:val="18"/>
          <w:szCs w:val="18"/>
        </w:rPr>
        <w:t>01  4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.286e-01  -0.384  0.70107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anonymityYes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  5.586e-</w:t>
      </w:r>
      <w:proofErr w:type="gramStart"/>
      <w:r>
        <w:rPr>
          <w:rFonts w:ascii="Monaco" w:hAnsi="Monaco"/>
          <w:color w:val="000000"/>
          <w:sz w:val="18"/>
          <w:szCs w:val="18"/>
        </w:rPr>
        <w:t>01  2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.472e-01   2.259  0.02387 *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leaveSomewhat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difficult        4.963e-</w:t>
      </w:r>
      <w:proofErr w:type="gramStart"/>
      <w:r>
        <w:rPr>
          <w:rFonts w:ascii="Monaco" w:hAnsi="Monaco"/>
          <w:color w:val="000000"/>
          <w:sz w:val="18"/>
          <w:szCs w:val="18"/>
        </w:rPr>
        <w:t>01  3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.313e-01   1.498  0.13420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leaveSomewhat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easy            -2.752e-</w:t>
      </w:r>
      <w:proofErr w:type="gramStart"/>
      <w:r>
        <w:rPr>
          <w:rFonts w:ascii="Monaco" w:hAnsi="Monaco"/>
          <w:color w:val="000000"/>
          <w:sz w:val="18"/>
          <w:szCs w:val="18"/>
        </w:rPr>
        <w:t>01  2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.440e-01  -1.128  0.25936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leaveVery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difficult            3.938e-</w:t>
      </w:r>
      <w:proofErr w:type="gramStart"/>
      <w:r>
        <w:rPr>
          <w:rFonts w:ascii="Monaco" w:hAnsi="Monaco"/>
          <w:color w:val="000000"/>
          <w:sz w:val="18"/>
          <w:szCs w:val="18"/>
        </w:rPr>
        <w:t>01  3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.743e-01   1.052  0.29278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leaveVery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easy                 1.501e-</w:t>
      </w:r>
      <w:proofErr w:type="gramStart"/>
      <w:r>
        <w:rPr>
          <w:rFonts w:ascii="Monaco" w:hAnsi="Monaco"/>
          <w:color w:val="000000"/>
          <w:sz w:val="18"/>
          <w:szCs w:val="18"/>
        </w:rPr>
        <w:t>01  2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.998e-01   0.501  0.61652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lastRenderedPageBreak/>
        <w:t>mental_health_consequenceNo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-6.074e-</w:t>
      </w:r>
      <w:proofErr w:type="gramStart"/>
      <w:r>
        <w:rPr>
          <w:rFonts w:ascii="Monaco" w:hAnsi="Monaco"/>
          <w:color w:val="000000"/>
          <w:sz w:val="18"/>
          <w:szCs w:val="18"/>
        </w:rPr>
        <w:t>02  2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.595e-01  -0.234  0.81493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mental_health_</w:t>
      </w:r>
      <w:proofErr w:type="gramStart"/>
      <w:r>
        <w:rPr>
          <w:rFonts w:ascii="Monaco" w:hAnsi="Monaco"/>
          <w:color w:val="000000"/>
          <w:sz w:val="18"/>
          <w:szCs w:val="18"/>
        </w:rPr>
        <w:t>consequenceYes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-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1.733e-01  2.666e-01  -0.650  0.51580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phys_health_consequenceNo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8.976e-</w:t>
      </w:r>
      <w:proofErr w:type="gramStart"/>
      <w:r>
        <w:rPr>
          <w:rFonts w:ascii="Monaco" w:hAnsi="Monaco"/>
          <w:color w:val="000000"/>
          <w:sz w:val="18"/>
          <w:szCs w:val="18"/>
        </w:rPr>
        <w:t>02  2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.462e-01   0.365  0.71547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phys_health_consequenceYes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-2.202e-</w:t>
      </w:r>
      <w:proofErr w:type="gramStart"/>
      <w:r>
        <w:rPr>
          <w:rFonts w:ascii="Monaco" w:hAnsi="Monaco"/>
          <w:color w:val="000000"/>
          <w:sz w:val="18"/>
          <w:szCs w:val="18"/>
        </w:rPr>
        <w:t>03  4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.845e-01  -0.005  0.99637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coworkersSome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of them          3.955e-</w:t>
      </w:r>
      <w:proofErr w:type="gramStart"/>
      <w:r>
        <w:rPr>
          <w:rFonts w:ascii="Monaco" w:hAnsi="Monaco"/>
          <w:color w:val="000000"/>
          <w:sz w:val="18"/>
          <w:szCs w:val="18"/>
        </w:rPr>
        <w:t>01  2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.589e-01   1.528  0.12658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coworkersYes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  1.078e+</w:t>
      </w:r>
      <w:proofErr w:type="gramStart"/>
      <w:r>
        <w:rPr>
          <w:rFonts w:ascii="Monaco" w:hAnsi="Monaco"/>
          <w:color w:val="000000"/>
          <w:sz w:val="18"/>
          <w:szCs w:val="18"/>
        </w:rPr>
        <w:t>00  3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.795e-01   2.840  0.00451 **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supervisorSome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of them        -4.168e-</w:t>
      </w:r>
      <w:proofErr w:type="gramStart"/>
      <w:r>
        <w:rPr>
          <w:rFonts w:ascii="Monaco" w:hAnsi="Monaco"/>
          <w:color w:val="000000"/>
          <w:sz w:val="18"/>
          <w:szCs w:val="18"/>
        </w:rPr>
        <w:t>01  2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.569e-01  -1.623  0.10467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supervisorYes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-3.558e-</w:t>
      </w:r>
      <w:proofErr w:type="gramStart"/>
      <w:r>
        <w:rPr>
          <w:rFonts w:ascii="Monaco" w:hAnsi="Monaco"/>
          <w:color w:val="000000"/>
          <w:sz w:val="18"/>
          <w:szCs w:val="18"/>
        </w:rPr>
        <w:t>01  2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.983e-01  -1.193  0.23295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mental_health_interviewNo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3.469e-</w:t>
      </w:r>
      <w:proofErr w:type="gramStart"/>
      <w:r>
        <w:rPr>
          <w:rFonts w:ascii="Monaco" w:hAnsi="Monaco"/>
          <w:color w:val="000000"/>
          <w:sz w:val="18"/>
          <w:szCs w:val="18"/>
        </w:rPr>
        <w:t>01  3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.089e-01   1.123  0.26140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mental_health_interviewYes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9.515e-</w:t>
      </w:r>
      <w:proofErr w:type="gramStart"/>
      <w:r>
        <w:rPr>
          <w:rFonts w:ascii="Monaco" w:hAnsi="Monaco"/>
          <w:color w:val="000000"/>
          <w:sz w:val="18"/>
          <w:szCs w:val="18"/>
        </w:rPr>
        <w:t>01  6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.762e-01   1.407  0.15943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phys_health_interviewNo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1.385e-</w:t>
      </w:r>
      <w:proofErr w:type="gramStart"/>
      <w:r>
        <w:rPr>
          <w:rFonts w:ascii="Monaco" w:hAnsi="Monaco"/>
          <w:color w:val="000000"/>
          <w:sz w:val="18"/>
          <w:szCs w:val="18"/>
        </w:rPr>
        <w:t>01  2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.156e-01   0.642  0.52056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phys_health_interviewYes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4.248e-</w:t>
      </w:r>
      <w:proofErr w:type="gramStart"/>
      <w:r>
        <w:rPr>
          <w:rFonts w:ascii="Monaco" w:hAnsi="Monaco"/>
          <w:color w:val="000000"/>
          <w:sz w:val="18"/>
          <w:szCs w:val="18"/>
        </w:rPr>
        <w:t>01  3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.029e-01   1.403  0.16071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mental_vs_physicalNo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-1.025e-</w:t>
      </w:r>
      <w:proofErr w:type="gramStart"/>
      <w:r>
        <w:rPr>
          <w:rFonts w:ascii="Monaco" w:hAnsi="Monaco"/>
          <w:color w:val="000000"/>
          <w:sz w:val="18"/>
          <w:szCs w:val="18"/>
        </w:rPr>
        <w:t>01  2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.425e-01  -0.423  0.67258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mental_vs_physicalYes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-2.825e-</w:t>
      </w:r>
      <w:proofErr w:type="gramStart"/>
      <w:r>
        <w:rPr>
          <w:rFonts w:ascii="Monaco" w:hAnsi="Monaco"/>
          <w:color w:val="000000"/>
          <w:sz w:val="18"/>
          <w:szCs w:val="18"/>
        </w:rPr>
        <w:t>02  2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.585e-01  -0.109  0.91298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obs_consequenceYes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2.960e-</w:t>
      </w:r>
      <w:proofErr w:type="gramStart"/>
      <w:r>
        <w:rPr>
          <w:rFonts w:ascii="Monaco" w:hAnsi="Monaco"/>
          <w:color w:val="000000"/>
          <w:sz w:val="18"/>
          <w:szCs w:val="18"/>
        </w:rPr>
        <w:t>01  2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.843e-01   1.041  0.29768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continentAmericas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    NA         </w:t>
      </w:r>
      <w:proofErr w:type="spellStart"/>
      <w:r>
        <w:rPr>
          <w:rFonts w:ascii="Monaco" w:hAnsi="Monaco"/>
          <w:color w:val="000000"/>
          <w:sz w:val="18"/>
          <w:szCs w:val="18"/>
        </w:rPr>
        <w:t>NA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</w:t>
      </w:r>
      <w:proofErr w:type="spellStart"/>
      <w:r>
        <w:rPr>
          <w:rFonts w:ascii="Monaco" w:hAnsi="Monaco"/>
          <w:color w:val="000000"/>
          <w:sz w:val="18"/>
          <w:szCs w:val="18"/>
        </w:rPr>
        <w:t>NA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</w:t>
      </w:r>
      <w:proofErr w:type="spellStart"/>
      <w:r>
        <w:rPr>
          <w:rFonts w:ascii="Monaco" w:hAnsi="Monaco"/>
          <w:color w:val="000000"/>
          <w:sz w:val="18"/>
          <w:szCs w:val="18"/>
        </w:rPr>
        <w:t>NA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continentAsia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        NA         </w:t>
      </w:r>
      <w:proofErr w:type="spellStart"/>
      <w:r>
        <w:rPr>
          <w:rFonts w:ascii="Monaco" w:hAnsi="Monaco"/>
          <w:color w:val="000000"/>
          <w:sz w:val="18"/>
          <w:szCs w:val="18"/>
        </w:rPr>
        <w:t>NA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</w:t>
      </w:r>
      <w:proofErr w:type="spellStart"/>
      <w:r>
        <w:rPr>
          <w:rFonts w:ascii="Monaco" w:hAnsi="Monaco"/>
          <w:color w:val="000000"/>
          <w:sz w:val="18"/>
          <w:szCs w:val="18"/>
        </w:rPr>
        <w:t>NA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</w:t>
      </w:r>
      <w:proofErr w:type="spellStart"/>
      <w:r>
        <w:rPr>
          <w:rFonts w:ascii="Monaco" w:hAnsi="Monaco"/>
          <w:color w:val="000000"/>
          <w:sz w:val="18"/>
          <w:szCs w:val="18"/>
        </w:rPr>
        <w:t>NA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continentEurope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      NA         </w:t>
      </w:r>
      <w:proofErr w:type="spellStart"/>
      <w:r>
        <w:rPr>
          <w:rFonts w:ascii="Monaco" w:hAnsi="Monaco"/>
          <w:color w:val="000000"/>
          <w:sz w:val="18"/>
          <w:szCs w:val="18"/>
        </w:rPr>
        <w:t>NA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</w:t>
      </w:r>
      <w:proofErr w:type="spellStart"/>
      <w:r>
        <w:rPr>
          <w:rFonts w:ascii="Monaco" w:hAnsi="Monaco"/>
          <w:color w:val="000000"/>
          <w:sz w:val="18"/>
          <w:szCs w:val="18"/>
        </w:rPr>
        <w:t>NA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</w:t>
      </w:r>
      <w:proofErr w:type="spellStart"/>
      <w:r>
        <w:rPr>
          <w:rFonts w:ascii="Monaco" w:hAnsi="Monaco"/>
          <w:color w:val="000000"/>
          <w:sz w:val="18"/>
          <w:szCs w:val="18"/>
        </w:rPr>
        <w:t>NA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continentOceania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     NA         </w:t>
      </w:r>
      <w:proofErr w:type="spellStart"/>
      <w:r>
        <w:rPr>
          <w:rFonts w:ascii="Monaco" w:hAnsi="Monaco"/>
          <w:color w:val="000000"/>
          <w:sz w:val="18"/>
          <w:szCs w:val="18"/>
        </w:rPr>
        <w:t>NA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</w:t>
      </w:r>
      <w:proofErr w:type="spellStart"/>
      <w:r>
        <w:rPr>
          <w:rFonts w:ascii="Monaco" w:hAnsi="Monaco"/>
          <w:color w:val="000000"/>
          <w:sz w:val="18"/>
          <w:szCs w:val="18"/>
        </w:rPr>
        <w:t>NA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</w:t>
      </w:r>
      <w:proofErr w:type="spellStart"/>
      <w:r>
        <w:rPr>
          <w:rFonts w:ascii="Monaco" w:hAnsi="Monaco"/>
          <w:color w:val="000000"/>
          <w:sz w:val="18"/>
          <w:szCs w:val="18"/>
        </w:rPr>
        <w:t>NA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Signif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. codes:  0 ‘***’ 0.001 ‘**’ 0.01 ‘*’ 0.05 ‘.’ 0.1 </w:t>
      </w:r>
      <w:proofErr w:type="gramStart"/>
      <w:r>
        <w:rPr>
          <w:rFonts w:ascii="Monaco" w:hAnsi="Monaco"/>
          <w:color w:val="000000"/>
          <w:sz w:val="18"/>
          <w:szCs w:val="18"/>
        </w:rPr>
        <w:t>‘ ’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1</w:t>
      </w:r>
    </w:p>
    <w:p w:rsidR="00E55021" w:rsidRPr="00E55021" w:rsidRDefault="00E55021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:rsidR="00E55021" w:rsidRDefault="00E55021"/>
    <w:p w:rsidR="00E55021" w:rsidRPr="00E55021" w:rsidRDefault="00E55021" w:rsidP="00814C04"/>
    <w:p w:rsidR="00E55021" w:rsidRDefault="00E55021"/>
    <w:p w:rsidR="00E55021" w:rsidRDefault="00E55021">
      <w:r>
        <w:t xml:space="preserve">The AIC of the Model is </w:t>
      </w:r>
      <w:r w:rsidR="00814C04">
        <w:t xml:space="preserve">1115.3 </w:t>
      </w:r>
      <w:r>
        <w:t>and the area under the ROC curve is .</w:t>
      </w:r>
      <w:r w:rsidR="00814C04">
        <w:t>9256</w:t>
      </w:r>
    </w:p>
    <w:p w:rsidR="00E55021" w:rsidRDefault="00E55021"/>
    <w:p w:rsidR="00E55021" w:rsidRDefault="00E55021">
      <w:pPr>
        <w:rPr>
          <w:b/>
        </w:rPr>
      </w:pPr>
      <w:r>
        <w:rPr>
          <w:b/>
        </w:rPr>
        <w:t xml:space="preserve">Model 2 </w:t>
      </w:r>
    </w:p>
    <w:p w:rsidR="00E55021" w:rsidRPr="00E55021" w:rsidRDefault="00E55021"/>
    <w:p w:rsidR="00E55021" w:rsidRDefault="00E55021" w:rsidP="00814C04">
      <w:pPr>
        <w:pStyle w:val="HTMLPreformatted"/>
        <w:rPr>
          <w:rFonts w:asciiTheme="minorHAnsi" w:eastAsiaTheme="minorHAnsi" w:hAnsiTheme="minorHAnsi" w:cstheme="minorBidi"/>
          <w:sz w:val="24"/>
          <w:szCs w:val="24"/>
        </w:rPr>
      </w:pPr>
      <w:r w:rsidRPr="00E55021">
        <w:rPr>
          <w:rFonts w:asciiTheme="minorHAnsi" w:eastAsiaTheme="minorHAnsi" w:hAnsiTheme="minorHAnsi" w:cstheme="minorBidi"/>
          <w:sz w:val="24"/>
          <w:szCs w:val="24"/>
        </w:rPr>
        <w:t xml:space="preserve">To build this model we are going to start with model1 and drop all of the variables that have a p-value of greater than .1.  The variables for this model are:  </w:t>
      </w:r>
      <w:r w:rsidR="00814C04">
        <w:rPr>
          <w:rFonts w:asciiTheme="minorHAnsi" w:eastAsiaTheme="minorHAnsi" w:hAnsiTheme="minorHAnsi" w:cstheme="minorBidi"/>
          <w:sz w:val="24"/>
          <w:szCs w:val="24"/>
        </w:rPr>
        <w:t>Age, Gender,</w:t>
      </w:r>
      <w:r w:rsidR="00814C04" w:rsidRPr="00814C04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="00814C04" w:rsidRPr="00814C04">
        <w:rPr>
          <w:rFonts w:asciiTheme="minorHAnsi" w:eastAsiaTheme="minorHAnsi" w:hAnsiTheme="minorHAnsi" w:cstheme="minorBidi"/>
          <w:sz w:val="24"/>
          <w:szCs w:val="24"/>
        </w:rPr>
        <w:t>work_interfere</w:t>
      </w:r>
      <w:proofErr w:type="spellEnd"/>
      <w:r w:rsidR="00814C04">
        <w:rPr>
          <w:rFonts w:asciiTheme="minorHAnsi" w:eastAsiaTheme="minorHAnsi" w:hAnsiTheme="minorHAnsi" w:cstheme="minorBidi"/>
          <w:sz w:val="24"/>
          <w:szCs w:val="24"/>
        </w:rPr>
        <w:t xml:space="preserve"> (amount of work interference</w:t>
      </w:r>
      <w:r w:rsidR="00F36B3D">
        <w:rPr>
          <w:rFonts w:asciiTheme="minorHAnsi" w:eastAsiaTheme="minorHAnsi" w:hAnsiTheme="minorHAnsi" w:cstheme="minorBidi"/>
          <w:sz w:val="24"/>
          <w:szCs w:val="24"/>
        </w:rPr>
        <w:t xml:space="preserve"> of the mental health </w:t>
      </w:r>
      <w:proofErr w:type="gramStart"/>
      <w:r w:rsidR="00F36B3D">
        <w:rPr>
          <w:rFonts w:asciiTheme="minorHAnsi" w:eastAsiaTheme="minorHAnsi" w:hAnsiTheme="minorHAnsi" w:cstheme="minorBidi"/>
          <w:sz w:val="24"/>
          <w:szCs w:val="24"/>
        </w:rPr>
        <w:t>issue</w:t>
      </w:r>
      <w:r w:rsidR="00814C04">
        <w:rPr>
          <w:rFonts w:asciiTheme="minorHAnsi" w:eastAsiaTheme="minorHAnsi" w:hAnsiTheme="minorHAnsi" w:cstheme="minorBidi"/>
          <w:sz w:val="24"/>
          <w:szCs w:val="24"/>
        </w:rPr>
        <w:t xml:space="preserve">) </w:t>
      </w:r>
      <w:r w:rsidR="00814C04" w:rsidRPr="00814C04">
        <w:rPr>
          <w:rFonts w:asciiTheme="minorHAnsi" w:eastAsiaTheme="minorHAnsi" w:hAnsiTheme="minorHAnsi" w:cstheme="minorBidi"/>
          <w:sz w:val="24"/>
          <w:szCs w:val="24"/>
        </w:rPr>
        <w:t xml:space="preserve"> +</w:t>
      </w:r>
      <w:proofErr w:type="gramEnd"/>
      <w:r w:rsidR="00814C04" w:rsidRPr="00814C04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="00814C04" w:rsidRPr="00814C04">
        <w:rPr>
          <w:rFonts w:asciiTheme="minorHAnsi" w:eastAsiaTheme="minorHAnsi" w:hAnsiTheme="minorHAnsi" w:cstheme="minorBidi"/>
          <w:sz w:val="24"/>
          <w:szCs w:val="24"/>
        </w:rPr>
        <w:t>family_history</w:t>
      </w:r>
      <w:proofErr w:type="spellEnd"/>
      <w:r w:rsidR="00814C04">
        <w:rPr>
          <w:rFonts w:asciiTheme="minorHAnsi" w:eastAsiaTheme="minorHAnsi" w:hAnsiTheme="minorHAnsi" w:cstheme="minorBidi"/>
          <w:sz w:val="24"/>
          <w:szCs w:val="24"/>
        </w:rPr>
        <w:t xml:space="preserve"> (If the person has a family history of mental health issues) , </w:t>
      </w:r>
      <w:r w:rsidR="00814C04" w:rsidRPr="00814C04">
        <w:rPr>
          <w:rFonts w:asciiTheme="minorHAnsi" w:eastAsiaTheme="minorHAnsi" w:hAnsiTheme="minorHAnsi" w:cstheme="minorBidi"/>
          <w:sz w:val="24"/>
          <w:szCs w:val="24"/>
        </w:rPr>
        <w:t>benefits</w:t>
      </w:r>
      <w:r w:rsidR="00814C04">
        <w:rPr>
          <w:rFonts w:asciiTheme="minorHAnsi" w:eastAsiaTheme="minorHAnsi" w:hAnsiTheme="minorHAnsi" w:cstheme="minorBidi"/>
          <w:sz w:val="24"/>
          <w:szCs w:val="24"/>
        </w:rPr>
        <w:t xml:space="preserve"> (</w:t>
      </w:r>
      <w:r w:rsidR="00F36B3D">
        <w:rPr>
          <w:rFonts w:asciiTheme="minorHAnsi" w:eastAsiaTheme="minorHAnsi" w:hAnsiTheme="minorHAnsi" w:cstheme="minorBidi"/>
          <w:sz w:val="24"/>
          <w:szCs w:val="24"/>
        </w:rPr>
        <w:t>employer provides mental health benefits</w:t>
      </w:r>
      <w:r w:rsidR="00814C04">
        <w:rPr>
          <w:rFonts w:asciiTheme="minorHAnsi" w:eastAsiaTheme="minorHAnsi" w:hAnsiTheme="minorHAnsi" w:cstheme="minorBidi"/>
          <w:sz w:val="24"/>
          <w:szCs w:val="24"/>
        </w:rPr>
        <w:t xml:space="preserve">), </w:t>
      </w:r>
      <w:r w:rsidR="00814C04" w:rsidRPr="00814C04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="00814C04" w:rsidRPr="00814C04">
        <w:rPr>
          <w:rFonts w:asciiTheme="minorHAnsi" w:eastAsiaTheme="minorHAnsi" w:hAnsiTheme="minorHAnsi" w:cstheme="minorBidi"/>
          <w:sz w:val="24"/>
          <w:szCs w:val="24"/>
        </w:rPr>
        <w:t>care_options</w:t>
      </w:r>
      <w:proofErr w:type="spellEnd"/>
      <w:r w:rsidR="00814C04">
        <w:rPr>
          <w:rFonts w:asciiTheme="minorHAnsi" w:eastAsiaTheme="minorHAnsi" w:hAnsiTheme="minorHAnsi" w:cstheme="minorBidi"/>
          <w:sz w:val="24"/>
          <w:szCs w:val="24"/>
        </w:rPr>
        <w:t xml:space="preserve"> (if the person know the care options) , </w:t>
      </w:r>
      <w:r w:rsidR="00814C04" w:rsidRPr="00814C04">
        <w:rPr>
          <w:rFonts w:asciiTheme="minorHAnsi" w:eastAsiaTheme="minorHAnsi" w:hAnsiTheme="minorHAnsi" w:cstheme="minorBidi"/>
          <w:sz w:val="24"/>
          <w:szCs w:val="24"/>
        </w:rPr>
        <w:t xml:space="preserve">anonymity </w:t>
      </w:r>
      <w:r w:rsidR="00814C04">
        <w:rPr>
          <w:rFonts w:asciiTheme="minorHAnsi" w:eastAsiaTheme="minorHAnsi" w:hAnsiTheme="minorHAnsi" w:cstheme="minorBidi"/>
          <w:sz w:val="24"/>
          <w:szCs w:val="24"/>
        </w:rPr>
        <w:t xml:space="preserve">(if the person can stay anonymous), </w:t>
      </w:r>
      <w:r w:rsidR="00814C04" w:rsidRPr="00814C04">
        <w:rPr>
          <w:rFonts w:asciiTheme="minorHAnsi" w:eastAsiaTheme="minorHAnsi" w:hAnsiTheme="minorHAnsi" w:cstheme="minorBidi"/>
          <w:sz w:val="24"/>
          <w:szCs w:val="24"/>
        </w:rPr>
        <w:t>coworkers</w:t>
      </w:r>
      <w:r w:rsidR="00814C04">
        <w:rPr>
          <w:rFonts w:asciiTheme="minorHAnsi" w:eastAsiaTheme="minorHAnsi" w:hAnsiTheme="minorHAnsi" w:cstheme="minorBidi"/>
          <w:sz w:val="24"/>
          <w:szCs w:val="24"/>
        </w:rPr>
        <w:t xml:space="preserve"> ( If the person has coworkers they can talk to)  </w:t>
      </w:r>
    </w:p>
    <w:p w:rsidR="00814C04" w:rsidRDefault="00814C04" w:rsidP="00814C04">
      <w:pPr>
        <w:rPr>
          <w:rFonts w:asciiTheme="minorHAnsi" w:eastAsiaTheme="minorHAnsi" w:hAnsiTheme="minorHAnsi" w:cstheme="minorBidi"/>
        </w:rPr>
      </w:pPr>
    </w:p>
    <w:p w:rsidR="00814C04" w:rsidRDefault="00814C04" w:rsidP="00814C04">
      <w:pPr>
        <w:pStyle w:val="HTMLPreformatted"/>
        <w:rPr>
          <w:rFonts w:asciiTheme="minorHAnsi" w:eastAsiaTheme="minorHAnsi" w:hAnsiTheme="minorHAnsi" w:cstheme="minorBidi"/>
          <w:sz w:val="24"/>
          <w:szCs w:val="24"/>
        </w:rPr>
      </w:pPr>
      <w:r>
        <w:rPr>
          <w:rFonts w:asciiTheme="minorHAnsi" w:eastAsiaTheme="minorHAnsi" w:hAnsiTheme="minorHAnsi" w:cstheme="minorBidi"/>
          <w:sz w:val="24"/>
          <w:szCs w:val="24"/>
        </w:rPr>
        <w:t xml:space="preserve">The coefficients for this model are: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               Estimate Std. Error z value </w:t>
      </w:r>
      <w:proofErr w:type="spellStart"/>
      <w:r>
        <w:rPr>
          <w:rFonts w:ascii="Monaco" w:hAnsi="Monaco"/>
          <w:color w:val="000000"/>
          <w:sz w:val="18"/>
          <w:szCs w:val="18"/>
        </w:rPr>
        <w:t>Pr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(&gt;|z|)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</w:t>
      </w:r>
      <w:proofErr w:type="gramStart"/>
      <w:r>
        <w:rPr>
          <w:rFonts w:ascii="Monaco" w:hAnsi="Monaco"/>
          <w:color w:val="000000"/>
          <w:sz w:val="18"/>
          <w:szCs w:val="18"/>
        </w:rPr>
        <w:t xml:space="preserve">Intercept)   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-6.452e-01  4.227e-01  -1.526 0.126963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Age                        9.715e-</w:t>
      </w:r>
      <w:proofErr w:type="gramStart"/>
      <w:r>
        <w:rPr>
          <w:rFonts w:ascii="Monaco" w:hAnsi="Monaco"/>
          <w:color w:val="000000"/>
          <w:sz w:val="18"/>
          <w:szCs w:val="18"/>
        </w:rPr>
        <w:t>03  9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.906e-03   0.981 0.326717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Genderfemale_trans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1.454e+</w:t>
      </w:r>
      <w:proofErr w:type="gramStart"/>
      <w:r>
        <w:rPr>
          <w:rFonts w:ascii="Monaco" w:hAnsi="Monaco"/>
          <w:color w:val="000000"/>
          <w:sz w:val="18"/>
          <w:szCs w:val="18"/>
        </w:rPr>
        <w:t>01  5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.739e+02   0.025 0.979793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Genderfluid                2.844e-</w:t>
      </w:r>
      <w:proofErr w:type="gramStart"/>
      <w:r>
        <w:rPr>
          <w:rFonts w:ascii="Monaco" w:hAnsi="Monaco"/>
          <w:color w:val="000000"/>
          <w:sz w:val="18"/>
          <w:szCs w:val="18"/>
        </w:rPr>
        <w:t>01  1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.209e+00   0.235 0.814105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Gendergenderqueer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5.714e-</w:t>
      </w:r>
      <w:proofErr w:type="gramStart"/>
      <w:r>
        <w:rPr>
          <w:rFonts w:ascii="Monaco" w:hAnsi="Monaco"/>
          <w:color w:val="000000"/>
          <w:sz w:val="18"/>
          <w:szCs w:val="18"/>
        </w:rPr>
        <w:t>01  8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.891e-01   0.643 0.520458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Gendermale_cis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6.527e-</w:t>
      </w:r>
      <w:proofErr w:type="gramStart"/>
      <w:r>
        <w:rPr>
          <w:rFonts w:ascii="Monaco" w:hAnsi="Monaco"/>
          <w:color w:val="000000"/>
          <w:sz w:val="18"/>
          <w:szCs w:val="18"/>
        </w:rPr>
        <w:t>02  1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.816e-01   0.359 0.719289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Genderunknown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1.474e+</w:t>
      </w:r>
      <w:proofErr w:type="gramStart"/>
      <w:r>
        <w:rPr>
          <w:rFonts w:ascii="Monaco" w:hAnsi="Monaco"/>
          <w:color w:val="000000"/>
          <w:sz w:val="18"/>
          <w:szCs w:val="18"/>
        </w:rPr>
        <w:t>01  1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.455e+03   0.010 0.991917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work_interfereNo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gramStart"/>
      <w:r>
        <w:rPr>
          <w:rFonts w:ascii="Monaco" w:hAnsi="Monaco"/>
          <w:color w:val="000000"/>
          <w:sz w:val="18"/>
          <w:szCs w:val="18"/>
        </w:rPr>
        <w:t>Response  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.164e-01  2.219e-01   0.524 0.600021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work_interfereOften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7.010e-</w:t>
      </w:r>
      <w:proofErr w:type="gramStart"/>
      <w:r>
        <w:rPr>
          <w:rFonts w:ascii="Monaco" w:hAnsi="Monaco"/>
          <w:color w:val="000000"/>
          <w:sz w:val="18"/>
          <w:szCs w:val="18"/>
        </w:rPr>
        <w:t>01  3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.004e-01   2.334 0.019599 *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work_interfereRarely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2.341e-</w:t>
      </w:r>
      <w:proofErr w:type="gramStart"/>
      <w:r>
        <w:rPr>
          <w:rFonts w:ascii="Monaco" w:hAnsi="Monaco"/>
          <w:color w:val="000000"/>
          <w:sz w:val="18"/>
          <w:szCs w:val="18"/>
        </w:rPr>
        <w:t>01  2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.615e-01   0.895 0.370669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work_interfereSometimes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3.504e-</w:t>
      </w:r>
      <w:proofErr w:type="gramStart"/>
      <w:r>
        <w:rPr>
          <w:rFonts w:ascii="Monaco" w:hAnsi="Monaco"/>
          <w:color w:val="000000"/>
          <w:sz w:val="18"/>
          <w:szCs w:val="18"/>
        </w:rPr>
        <w:t>01  2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.127e-01   1.647 0.099500 .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family_historyYes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-1.402e-</w:t>
      </w:r>
      <w:proofErr w:type="gramStart"/>
      <w:r>
        <w:rPr>
          <w:rFonts w:ascii="Monaco" w:hAnsi="Monaco"/>
          <w:color w:val="000000"/>
          <w:sz w:val="18"/>
          <w:szCs w:val="18"/>
        </w:rPr>
        <w:t>01  1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.604e-01  -0.874 0.382237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benefitsNo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2.260e+</w:t>
      </w:r>
      <w:proofErr w:type="gramStart"/>
      <w:r>
        <w:rPr>
          <w:rFonts w:ascii="Monaco" w:hAnsi="Monaco"/>
          <w:color w:val="000000"/>
          <w:sz w:val="18"/>
          <w:szCs w:val="18"/>
        </w:rPr>
        <w:t>00  2</w:t>
      </w:r>
      <w:proofErr w:type="gramEnd"/>
      <w:r>
        <w:rPr>
          <w:rFonts w:ascii="Monaco" w:hAnsi="Monaco"/>
          <w:color w:val="000000"/>
          <w:sz w:val="18"/>
          <w:szCs w:val="18"/>
        </w:rPr>
        <w:t>.511e-01   9.000  &lt; 2e-16 ***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lastRenderedPageBreak/>
        <w:t>benefitsYes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5.132e-</w:t>
      </w:r>
      <w:proofErr w:type="gramStart"/>
      <w:r>
        <w:rPr>
          <w:rFonts w:ascii="Monaco" w:hAnsi="Monaco"/>
          <w:color w:val="000000"/>
          <w:sz w:val="18"/>
          <w:szCs w:val="18"/>
        </w:rPr>
        <w:t>01  1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.874e-01   2.738 0.006183 **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care_optionsNot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sure      -6.478e-</w:t>
      </w:r>
      <w:proofErr w:type="gramStart"/>
      <w:r>
        <w:rPr>
          <w:rFonts w:ascii="Monaco" w:hAnsi="Monaco"/>
          <w:color w:val="000000"/>
          <w:sz w:val="18"/>
          <w:szCs w:val="18"/>
        </w:rPr>
        <w:t>01  1</w:t>
      </w:r>
      <w:proofErr w:type="gramEnd"/>
      <w:r>
        <w:rPr>
          <w:rFonts w:ascii="Monaco" w:hAnsi="Monaco"/>
          <w:color w:val="000000"/>
          <w:sz w:val="18"/>
          <w:szCs w:val="18"/>
        </w:rPr>
        <w:t>.695e-01  -3.823 0.000132 ***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care_optionsYes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2.465e-</w:t>
      </w:r>
      <w:proofErr w:type="gramStart"/>
      <w:r>
        <w:rPr>
          <w:rFonts w:ascii="Monaco" w:hAnsi="Monaco"/>
          <w:color w:val="000000"/>
          <w:sz w:val="18"/>
          <w:szCs w:val="18"/>
        </w:rPr>
        <w:t>01  2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.219e-01   1.111 0.266631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anonymityNo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1.669e+</w:t>
      </w:r>
      <w:proofErr w:type="gramStart"/>
      <w:r>
        <w:rPr>
          <w:rFonts w:ascii="Monaco" w:hAnsi="Monaco"/>
          <w:color w:val="000000"/>
          <w:sz w:val="18"/>
          <w:szCs w:val="18"/>
        </w:rPr>
        <w:t>00  6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.234e-01   2.678 0.007411 **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anonymityYes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8.418e-</w:t>
      </w:r>
      <w:proofErr w:type="gramStart"/>
      <w:r>
        <w:rPr>
          <w:rFonts w:ascii="Monaco" w:hAnsi="Monaco"/>
          <w:color w:val="000000"/>
          <w:sz w:val="18"/>
          <w:szCs w:val="18"/>
        </w:rPr>
        <w:t>01  1</w:t>
      </w:r>
      <w:proofErr w:type="gramEnd"/>
      <w:r>
        <w:rPr>
          <w:rFonts w:ascii="Monaco" w:hAnsi="Monaco"/>
          <w:color w:val="000000"/>
          <w:sz w:val="18"/>
          <w:szCs w:val="18"/>
        </w:rPr>
        <w:t>.877e-01   4.486 7.26e-06 ***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coworkersSome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of them      2.160e-</w:t>
      </w:r>
      <w:proofErr w:type="gramStart"/>
      <w:r>
        <w:rPr>
          <w:rFonts w:ascii="Monaco" w:hAnsi="Monaco"/>
          <w:color w:val="000000"/>
          <w:sz w:val="18"/>
          <w:szCs w:val="18"/>
        </w:rPr>
        <w:t>01  1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.823e-01   1.185 0.235920    </w:t>
      </w:r>
    </w:p>
    <w:p w:rsidR="00814C04" w:rsidRDefault="00814C04" w:rsidP="00814C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coworkersYes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3.495e-</w:t>
      </w:r>
      <w:proofErr w:type="gramStart"/>
      <w:r>
        <w:rPr>
          <w:rFonts w:ascii="Monaco" w:hAnsi="Monaco"/>
          <w:color w:val="000000"/>
          <w:sz w:val="18"/>
          <w:szCs w:val="18"/>
        </w:rPr>
        <w:t>01  2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.412e-01   1.449 0.147304  </w:t>
      </w:r>
    </w:p>
    <w:p w:rsidR="00814C04" w:rsidRDefault="00814C04" w:rsidP="00814C04">
      <w:pPr>
        <w:pStyle w:val="HTMLPreformatted"/>
      </w:pPr>
    </w:p>
    <w:p w:rsidR="00814C04" w:rsidRDefault="00814C04" w:rsidP="00814C04">
      <w:pPr>
        <w:pStyle w:val="HTMLPreformatted"/>
      </w:pPr>
    </w:p>
    <w:p w:rsidR="00814C04" w:rsidRPr="00814C04" w:rsidRDefault="00814C04" w:rsidP="00814C04">
      <w:pPr>
        <w:rPr>
          <w:rFonts w:asciiTheme="minorHAnsi" w:eastAsiaTheme="minorHAnsi" w:hAnsiTheme="minorHAnsi" w:cstheme="minorBidi"/>
        </w:rPr>
      </w:pPr>
      <w:r w:rsidRPr="00814C04">
        <w:rPr>
          <w:rFonts w:asciiTheme="minorHAnsi" w:eastAsiaTheme="minorHAnsi" w:hAnsiTheme="minorHAnsi" w:cstheme="minorBidi"/>
        </w:rPr>
        <w:t>The AIC is 1225 and the area under the curve is .7959</w:t>
      </w:r>
    </w:p>
    <w:p w:rsidR="00814C04" w:rsidRDefault="00814C04" w:rsidP="00814C04">
      <w:r>
        <w:fldChar w:fldCharType="begin"/>
      </w:r>
      <w:r>
        <w:instrText xml:space="preserve"> INCLUDEPICTURE "/var/folders/z_/v2xt976d53zct7cytzdvp9x00000gn/T/com.microsoft.Word/WebArchiveCopyPasteTempFiles/000005.png"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113632" cy="3773523"/>
            <wp:effectExtent l="0" t="0" r="0" b="0"/>
            <wp:docPr id="5" name="Picture 5" descr="/var/folders/z_/v2xt976d53zct7cytzdvp9x00000gn/T/com.microsoft.Word/WebArchiveCopyPasteTempFiles/00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z_/v2xt976d53zct7cytzdvp9x00000gn/T/com.microsoft.Word/WebArchiveCopyPasteTempFiles/0000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364" cy="377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814C04" w:rsidRDefault="00814C04" w:rsidP="00814C04"/>
    <w:p w:rsidR="00814C04" w:rsidRDefault="00814C04" w:rsidP="00814C0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814C04">
        <w:rPr>
          <w:rFonts w:ascii="Times New Roman" w:hAnsi="Times New Roman" w:cs="Times New Roman"/>
          <w:b/>
          <w:sz w:val="24"/>
          <w:szCs w:val="24"/>
        </w:rPr>
        <w:t>Model 3</w:t>
      </w:r>
    </w:p>
    <w:p w:rsidR="00814C04" w:rsidRDefault="00814C04" w:rsidP="00814C0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6B3D" w:rsidRDefault="00814C04" w:rsidP="00814C0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model 3, I am going to take the </w:t>
      </w:r>
      <w:r w:rsidR="00F36B3D">
        <w:rPr>
          <w:rFonts w:ascii="Times New Roman" w:hAnsi="Times New Roman" w:cs="Times New Roman"/>
          <w:sz w:val="24"/>
          <w:szCs w:val="24"/>
        </w:rPr>
        <w:t xml:space="preserve">variables with a </w:t>
      </w:r>
      <w:proofErr w:type="spellStart"/>
      <w:r w:rsidR="00F36B3D">
        <w:rPr>
          <w:rFonts w:ascii="Times New Roman" w:hAnsi="Times New Roman" w:cs="Times New Roman"/>
          <w:sz w:val="24"/>
          <w:szCs w:val="24"/>
        </w:rPr>
        <w:t>pvalue</w:t>
      </w:r>
      <w:proofErr w:type="spellEnd"/>
      <w:r w:rsidR="00F36B3D">
        <w:rPr>
          <w:rFonts w:ascii="Times New Roman" w:hAnsi="Times New Roman" w:cs="Times New Roman"/>
          <w:sz w:val="24"/>
          <w:szCs w:val="24"/>
        </w:rPr>
        <w:t xml:space="preserve"> of .1 or higher from model1 and use them to predict if an employee will seek treatment.  They are the amount of interference from work that the issue </w:t>
      </w:r>
      <w:r w:rsidR="00C94CC9">
        <w:rPr>
          <w:rFonts w:ascii="Times New Roman" w:hAnsi="Times New Roman" w:cs="Times New Roman"/>
          <w:sz w:val="24"/>
          <w:szCs w:val="24"/>
        </w:rPr>
        <w:t>causes</w:t>
      </w:r>
      <w:r w:rsidR="00F36B3D">
        <w:rPr>
          <w:rFonts w:ascii="Times New Roman" w:hAnsi="Times New Roman" w:cs="Times New Roman"/>
          <w:sz w:val="24"/>
          <w:szCs w:val="24"/>
        </w:rPr>
        <w:t xml:space="preserve">, employer provides mental health benefits, know the care options, and stay anonymous.  </w:t>
      </w:r>
    </w:p>
    <w:p w:rsidR="00F36B3D" w:rsidRDefault="00F36B3D" w:rsidP="00814C0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6B3D" w:rsidRDefault="00F36B3D" w:rsidP="00814C0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coefecients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this model are: </w:t>
      </w:r>
    </w:p>
    <w:p w:rsidR="00F36B3D" w:rsidRDefault="00F36B3D" w:rsidP="00F36B3D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             Estimate Std. Error z value </w:t>
      </w:r>
      <w:proofErr w:type="spellStart"/>
      <w:r>
        <w:rPr>
          <w:rFonts w:ascii="Monaco" w:hAnsi="Monaco"/>
          <w:color w:val="000000"/>
          <w:sz w:val="18"/>
          <w:szCs w:val="18"/>
        </w:rPr>
        <w:t>Pr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(&gt;|z|)    </w:t>
      </w:r>
    </w:p>
    <w:p w:rsidR="00F36B3D" w:rsidRDefault="00F36B3D" w:rsidP="00F36B3D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</w:t>
      </w:r>
      <w:proofErr w:type="gramStart"/>
      <w:r>
        <w:rPr>
          <w:rFonts w:ascii="Monaco" w:hAnsi="Monaco"/>
          <w:color w:val="000000"/>
          <w:sz w:val="18"/>
          <w:szCs w:val="18"/>
        </w:rPr>
        <w:t xml:space="preserve">Intercept)   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          -0.1029     0.1968  -0.523 0.601285    </w:t>
      </w:r>
    </w:p>
    <w:p w:rsidR="00F36B3D" w:rsidRDefault="00F36B3D" w:rsidP="00F36B3D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work_interfereNo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Response   0.1120     0.2210   0.507 0.612212    </w:t>
      </w:r>
    </w:p>
    <w:p w:rsidR="00F36B3D" w:rsidRDefault="00F36B3D" w:rsidP="00F36B3D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work_interfereOften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0.6785     0.2917   2.326 0.020016 *  </w:t>
      </w:r>
    </w:p>
    <w:p w:rsidR="00F36B3D" w:rsidRDefault="00F36B3D" w:rsidP="00F36B3D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work_interfereRarely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0.1974     0.2565   0.770 0.441492    </w:t>
      </w:r>
    </w:p>
    <w:p w:rsidR="00F36B3D" w:rsidRDefault="00F36B3D" w:rsidP="00F36B3D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work_interfereSometimes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0.2932     0.2026   1.447 0.147773    </w:t>
      </w:r>
    </w:p>
    <w:p w:rsidR="00F36B3D" w:rsidRDefault="00F36B3D" w:rsidP="00F36B3D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benefitsNo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 2.2535     0.2493   </w:t>
      </w:r>
      <w:proofErr w:type="gramStart"/>
      <w:r>
        <w:rPr>
          <w:rFonts w:ascii="Monaco" w:hAnsi="Monaco"/>
          <w:color w:val="000000"/>
          <w:sz w:val="18"/>
          <w:szCs w:val="18"/>
        </w:rPr>
        <w:t>9.039  &lt;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2e-16 ***</w:t>
      </w:r>
    </w:p>
    <w:p w:rsidR="00F36B3D" w:rsidRDefault="00F36B3D" w:rsidP="00F36B3D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benefitsYes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0.4985     0.1843   2.704 0.006846 ** </w:t>
      </w:r>
    </w:p>
    <w:p w:rsidR="00F36B3D" w:rsidRDefault="00F36B3D" w:rsidP="00F36B3D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lastRenderedPageBreak/>
        <w:t>care_optionsNot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sure       -0.6467     </w:t>
      </w:r>
      <w:proofErr w:type="gramStart"/>
      <w:r>
        <w:rPr>
          <w:rFonts w:ascii="Monaco" w:hAnsi="Monaco"/>
          <w:color w:val="000000"/>
          <w:sz w:val="18"/>
          <w:szCs w:val="18"/>
        </w:rPr>
        <w:t>0.1680  -</w:t>
      </w:r>
      <w:proofErr w:type="gramEnd"/>
      <w:r>
        <w:rPr>
          <w:rFonts w:ascii="Monaco" w:hAnsi="Monaco"/>
          <w:color w:val="000000"/>
          <w:sz w:val="18"/>
          <w:szCs w:val="18"/>
        </w:rPr>
        <w:t>3.849 0.000119 ***</w:t>
      </w:r>
    </w:p>
    <w:p w:rsidR="00F36B3D" w:rsidRDefault="00F36B3D" w:rsidP="00F36B3D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care_optionsYes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0.2738     0.2199   1.245 0.213138    </w:t>
      </w:r>
    </w:p>
    <w:p w:rsidR="00F36B3D" w:rsidRDefault="00F36B3D" w:rsidP="00F36B3D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anonymityNo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 1.6010     0.6244   2.564 0.010345 *  </w:t>
      </w:r>
    </w:p>
    <w:p w:rsidR="00F36B3D" w:rsidRDefault="00F36B3D" w:rsidP="00F36B3D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anonymityYes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     0.8375     0.1861   4.499 6.83e-06 ***</w:t>
      </w:r>
    </w:p>
    <w:p w:rsidR="00F36B3D" w:rsidRDefault="00F36B3D" w:rsidP="00F36B3D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:rsidR="00F36B3D" w:rsidRDefault="00F36B3D" w:rsidP="00F36B3D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Signif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. codes:  0 ‘***’ 0.001 ‘**’ 0.01 ‘*’ 0.05 ‘.’ 0.1 </w:t>
      </w:r>
      <w:proofErr w:type="gramStart"/>
      <w:r>
        <w:rPr>
          <w:rFonts w:ascii="Monaco" w:hAnsi="Monaco"/>
          <w:color w:val="000000"/>
          <w:sz w:val="18"/>
          <w:szCs w:val="18"/>
        </w:rPr>
        <w:t>‘ ’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1</w:t>
      </w:r>
    </w:p>
    <w:p w:rsidR="00F36B3D" w:rsidRDefault="00F36B3D" w:rsidP="00814C0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6B3D" w:rsidRDefault="00F36B3D" w:rsidP="00F36B3D">
      <w:r>
        <w:fldChar w:fldCharType="begin"/>
      </w:r>
      <w:r>
        <w:instrText xml:space="preserve"> INCLUDEPICTURE "/var/folders/z_/v2xt976d53zct7cytzdvp9x00000gn/T/com.microsoft.Word/WebArchiveCopyPasteTempFiles/000005.png"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453874" cy="3983531"/>
            <wp:effectExtent l="0" t="0" r="0" b="4445"/>
            <wp:docPr id="6" name="Picture 6" descr="/var/folders/z_/v2xt976d53zct7cytzdvp9x00000gn/T/com.microsoft.Word/WebArchiveCopyPasteTempFiles/00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z_/v2xt976d53zct7cytzdvp9x00000gn/T/com.microsoft.Word/WebArchiveCopyPasteTempFiles/0000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457" cy="399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36B3D" w:rsidRDefault="00F36B3D" w:rsidP="00814C0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14C04" w:rsidRDefault="00F36B3D" w:rsidP="00814C0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AIC is   1214.9 and the Area under the curve </w:t>
      </w:r>
      <w:proofErr w:type="gramStart"/>
      <w:r>
        <w:rPr>
          <w:rFonts w:ascii="Times New Roman" w:hAnsi="Times New Roman" w:cs="Times New Roman"/>
          <w:sz w:val="24"/>
          <w:szCs w:val="24"/>
        </w:rPr>
        <w:t>is  .</w:t>
      </w:r>
      <w:proofErr w:type="gramEnd"/>
      <w:r>
        <w:rPr>
          <w:rFonts w:ascii="Times New Roman" w:hAnsi="Times New Roman" w:cs="Times New Roman"/>
          <w:sz w:val="24"/>
          <w:szCs w:val="24"/>
        </w:rPr>
        <w:t>7912</w:t>
      </w:r>
    </w:p>
    <w:p w:rsidR="00F36B3D" w:rsidRDefault="00F36B3D" w:rsidP="00814C0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36B3D" w:rsidRDefault="00F36B3D" w:rsidP="00814C0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Conclusions.</w:t>
      </w:r>
    </w:p>
    <w:p w:rsidR="00F36B3D" w:rsidRDefault="00F36B3D" w:rsidP="00814C0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not much </w:t>
      </w:r>
      <w:r w:rsidR="00C94CC9">
        <w:rPr>
          <w:rFonts w:ascii="Times New Roman" w:hAnsi="Times New Roman" w:cs="Times New Roman"/>
          <w:sz w:val="24"/>
          <w:szCs w:val="24"/>
        </w:rPr>
        <w:t>difference</w:t>
      </w:r>
      <w:r>
        <w:rPr>
          <w:rFonts w:ascii="Times New Roman" w:hAnsi="Times New Roman" w:cs="Times New Roman"/>
          <w:sz w:val="24"/>
          <w:szCs w:val="24"/>
        </w:rPr>
        <w:t xml:space="preserve"> between model 2 and model 3.  Model 1 the model with all the variables is the best model as it has the lowest AIC and the highest area under the curve.  </w:t>
      </w:r>
      <w:r w:rsidR="00C94CC9">
        <w:rPr>
          <w:rFonts w:ascii="Times New Roman" w:hAnsi="Times New Roman" w:cs="Times New Roman"/>
          <w:sz w:val="24"/>
          <w:szCs w:val="24"/>
        </w:rPr>
        <w:t>Therefore,</w:t>
      </w:r>
      <w:r>
        <w:rPr>
          <w:rFonts w:ascii="Times New Roman" w:hAnsi="Times New Roman" w:cs="Times New Roman"/>
          <w:sz w:val="24"/>
          <w:szCs w:val="24"/>
        </w:rPr>
        <w:t xml:space="preserve"> this is a very </w:t>
      </w:r>
      <w:r w:rsidR="00C94CC9">
        <w:rPr>
          <w:rFonts w:ascii="Times New Roman" w:hAnsi="Times New Roman" w:cs="Times New Roman"/>
          <w:sz w:val="24"/>
          <w:szCs w:val="24"/>
        </w:rPr>
        <w:t>well-designed</w:t>
      </w:r>
      <w:r>
        <w:rPr>
          <w:rFonts w:ascii="Times New Roman" w:hAnsi="Times New Roman" w:cs="Times New Roman"/>
          <w:sz w:val="24"/>
          <w:szCs w:val="24"/>
        </w:rPr>
        <w:t xml:space="preserve"> survey for predicting if a person is going to seek mental health care.  </w:t>
      </w: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you are an employer and you want to encourage you employees to seek mental health care the things you can do are the following</w:t>
      </w:r>
    </w:p>
    <w:p w:rsidR="00F36B3D" w:rsidRDefault="00F36B3D" w:rsidP="00F36B3D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Benefits</w:t>
      </w:r>
    </w:p>
    <w:p w:rsidR="00F36B3D" w:rsidRDefault="00F36B3D" w:rsidP="00F36B3D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the person knows the care options</w:t>
      </w:r>
    </w:p>
    <w:p w:rsidR="00F36B3D" w:rsidRDefault="00C94CC9" w:rsidP="00F36B3D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the person can stay anonymous</w:t>
      </w:r>
    </w:p>
    <w:p w:rsidR="00C94CC9" w:rsidRDefault="00C94CC9" w:rsidP="00C94CC9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most personally influential factor if someone is going to seek help is if the mental illness interferes with work.  </w:t>
      </w:r>
    </w:p>
    <w:p w:rsidR="00C94CC9" w:rsidRDefault="00C94CC9" w:rsidP="00C94CC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C94CC9" w:rsidRPr="00F36B3D" w:rsidRDefault="00C94CC9" w:rsidP="00C94CC9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biggest surprise in the data, is that if the employer provides resource or a wellness program they do not predict very well if the person is going to seek treatment.  This is probably because people want to stay anonymous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if the seek mental health treatment.  </w:t>
      </w:r>
    </w:p>
    <w:sectPr w:rsidR="00C94CC9" w:rsidRPr="00F36B3D" w:rsidSect="00061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235D0"/>
    <w:multiLevelType w:val="hybridMultilevel"/>
    <w:tmpl w:val="D7D232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98"/>
    <w:rsid w:val="000617F3"/>
    <w:rsid w:val="005E2C6F"/>
    <w:rsid w:val="006D3705"/>
    <w:rsid w:val="00814C04"/>
    <w:rsid w:val="009133B7"/>
    <w:rsid w:val="00C94CC9"/>
    <w:rsid w:val="00D74898"/>
    <w:rsid w:val="00E55021"/>
    <w:rsid w:val="00F36B3D"/>
    <w:rsid w:val="00FC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E63D3"/>
  <w15:chartTrackingRefBased/>
  <w15:docId w15:val="{C20C5C47-6A73-394C-964F-7B8BC826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4C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55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50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1953</Words>
  <Characters>11137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A Nash</dc:creator>
  <cp:keywords/>
  <dc:description/>
  <cp:lastModifiedBy>Raphael A Nash</cp:lastModifiedBy>
  <cp:revision>1</cp:revision>
  <dcterms:created xsi:type="dcterms:W3CDTF">2018-05-05T15:41:00Z</dcterms:created>
  <dcterms:modified xsi:type="dcterms:W3CDTF">2018-05-05T17:04:00Z</dcterms:modified>
</cp:coreProperties>
</file>