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CFCFC"/>
  <w:body>
    <w:p w:rsidR="00201CBF" w:rsidRDefault="00255282">
      <w:pPr>
        <w:rPr>
          <w:rFonts w:eastAsiaTheme="minorEastAsia"/>
          <w:iCs/>
        </w:rPr>
      </w:pPr>
      <w:r w:rsidRPr="00395A4C">
        <w:rPr>
          <w:rFonts w:eastAsiaTheme="minorEastAsia"/>
          <w:iCs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316971" wp14:editId="51A6DF5A">
                <wp:simplePos x="0" y="0"/>
                <wp:positionH relativeFrom="margin">
                  <wp:posOffset>242570</wp:posOffset>
                </wp:positionH>
                <wp:positionV relativeFrom="margin">
                  <wp:posOffset>3310445</wp:posOffset>
                </wp:positionV>
                <wp:extent cx="5634355" cy="140462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43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631" w:rsidRPr="0033049D" w:rsidRDefault="00B35631" w:rsidP="00395A4C">
                            <w:pPr>
                              <w:jc w:val="center"/>
                              <w:rPr>
                                <w:rFonts w:ascii="Roboto Medium" w:hAnsi="Roboto Medium"/>
                                <w:color w:val="607D8B"/>
                                <w:sz w:val="44"/>
                              </w:rPr>
                            </w:pPr>
                            <w:r w:rsidRPr="0033049D">
                              <w:rPr>
                                <w:rFonts w:ascii="Roboto Medium" w:hAnsi="Roboto Medium"/>
                                <w:color w:val="607D8B"/>
                                <w:sz w:val="44"/>
                              </w:rPr>
                              <w:t>EP</w:t>
                            </w:r>
                            <w:r>
                              <w:rPr>
                                <w:rFonts w:ascii="Roboto Medium" w:hAnsi="Roboto Medium"/>
                                <w:color w:val="607D8B"/>
                                <w:sz w:val="44"/>
                              </w:rPr>
                              <w:t>3</w:t>
                            </w:r>
                            <w:r w:rsidRPr="0033049D">
                              <w:rPr>
                                <w:rFonts w:ascii="Roboto Medium" w:hAnsi="Roboto Medium"/>
                                <w:color w:val="607D8B"/>
                                <w:sz w:val="44"/>
                              </w:rPr>
                              <w:t xml:space="preserve"> – Relatório</w:t>
                            </w:r>
                          </w:p>
                          <w:p w:rsidR="00B35631" w:rsidRPr="00BA4CE3" w:rsidRDefault="00B35631" w:rsidP="00395A4C">
                            <w:pPr>
                              <w:jc w:val="center"/>
                              <w:rPr>
                                <w:rFonts w:ascii="Roboto Light" w:hAnsi="Roboto Light"/>
                                <w:color w:val="607D8B"/>
                                <w:sz w:val="44"/>
                              </w:rPr>
                            </w:pPr>
                            <w:r w:rsidRPr="00BA4CE3">
                              <w:rPr>
                                <w:rFonts w:ascii="Roboto Light" w:hAnsi="Roboto Light"/>
                                <w:color w:val="607D8B"/>
                                <w:sz w:val="44"/>
                              </w:rPr>
                              <w:t>Interpolação e</w:t>
                            </w:r>
                          </w:p>
                          <w:p w:rsidR="00B35631" w:rsidRPr="00BA4CE3" w:rsidRDefault="00B35631" w:rsidP="00395A4C">
                            <w:pPr>
                              <w:jc w:val="center"/>
                              <w:rPr>
                                <w:rFonts w:ascii="Roboto Light" w:hAnsi="Roboto Light"/>
                                <w:color w:val="607D8B"/>
                                <w:sz w:val="44"/>
                              </w:rPr>
                            </w:pPr>
                            <w:r w:rsidRPr="00BA4CE3">
                              <w:rPr>
                                <w:rFonts w:ascii="Roboto Light" w:hAnsi="Roboto Light"/>
                                <w:color w:val="607D8B"/>
                                <w:sz w:val="44"/>
                              </w:rPr>
                              <w:t>diferenciação numérica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31697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9.1pt;margin-top:260.65pt;width:443.6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" filled="f" stroked="f">
                <v:textbox style="mso-fit-shape-to-text:t">
                  <w:txbxContent>
                    <w:p w:rsidR="00B35631" w:rsidRPr="0033049D" w:rsidRDefault="00B35631" w:rsidP="00395A4C">
                      <w:pPr>
                        <w:jc w:val="center"/>
                        <w:rPr>
                          <w:rFonts w:ascii="Roboto Medium" w:hAnsi="Roboto Medium"/>
                          <w:color w:val="607D8B"/>
                          <w:sz w:val="44"/>
                        </w:rPr>
                      </w:pPr>
                      <w:r w:rsidRPr="0033049D">
                        <w:rPr>
                          <w:rFonts w:ascii="Roboto Medium" w:hAnsi="Roboto Medium"/>
                          <w:color w:val="607D8B"/>
                          <w:sz w:val="44"/>
                        </w:rPr>
                        <w:t>EP</w:t>
                      </w:r>
                      <w:r>
                        <w:rPr>
                          <w:rFonts w:ascii="Roboto Medium" w:hAnsi="Roboto Medium"/>
                          <w:color w:val="607D8B"/>
                          <w:sz w:val="44"/>
                        </w:rPr>
                        <w:t>3</w:t>
                      </w:r>
                      <w:r w:rsidRPr="0033049D">
                        <w:rPr>
                          <w:rFonts w:ascii="Roboto Medium" w:hAnsi="Roboto Medium"/>
                          <w:color w:val="607D8B"/>
                          <w:sz w:val="44"/>
                        </w:rPr>
                        <w:t xml:space="preserve"> – Relatório</w:t>
                      </w:r>
                    </w:p>
                    <w:p w:rsidR="00B35631" w:rsidRPr="00BA4CE3" w:rsidRDefault="00B35631" w:rsidP="00395A4C">
                      <w:pPr>
                        <w:jc w:val="center"/>
                        <w:rPr>
                          <w:rFonts w:ascii="Roboto Light" w:hAnsi="Roboto Light"/>
                          <w:color w:val="607D8B"/>
                          <w:sz w:val="44"/>
                        </w:rPr>
                      </w:pPr>
                      <w:r w:rsidRPr="00BA4CE3">
                        <w:rPr>
                          <w:rFonts w:ascii="Roboto Light" w:hAnsi="Roboto Light"/>
                          <w:color w:val="607D8B"/>
                          <w:sz w:val="44"/>
                        </w:rPr>
                        <w:t>Interpolação e</w:t>
                      </w:r>
                    </w:p>
                    <w:p w:rsidR="00B35631" w:rsidRPr="00BA4CE3" w:rsidRDefault="00B35631" w:rsidP="00395A4C">
                      <w:pPr>
                        <w:jc w:val="center"/>
                        <w:rPr>
                          <w:rFonts w:ascii="Roboto Light" w:hAnsi="Roboto Light"/>
                          <w:color w:val="607D8B"/>
                          <w:sz w:val="44"/>
                        </w:rPr>
                      </w:pPr>
                      <w:r w:rsidRPr="00BA4CE3">
                        <w:rPr>
                          <w:rFonts w:ascii="Roboto Light" w:hAnsi="Roboto Light"/>
                          <w:color w:val="607D8B"/>
                          <w:sz w:val="44"/>
                        </w:rPr>
                        <w:t>diferenciação numérica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33049D" w:rsidRPr="0033049D">
        <w:rPr>
          <w:rFonts w:eastAsiaTheme="minorEastAsia"/>
          <w:iCs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4DDEC0" wp14:editId="53676702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4272018" cy="1404620"/>
                <wp:effectExtent l="0" t="0" r="0" b="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201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631" w:rsidRPr="0033049D" w:rsidRDefault="00B35631" w:rsidP="006A712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3049D">
                              <w:rPr>
                                <w:sz w:val="32"/>
                                <w:szCs w:val="32"/>
                              </w:rPr>
                              <w:t xml:space="preserve">Pedro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Leyton </w:t>
                            </w:r>
                            <w:r w:rsidRPr="0033049D">
                              <w:rPr>
                                <w:sz w:val="32"/>
                                <w:szCs w:val="32"/>
                              </w:rPr>
                              <w:t>Pereira – NUSP 9778794</w:t>
                            </w:r>
                          </w:p>
                          <w:p w:rsidR="00B35631" w:rsidRPr="0033049D" w:rsidRDefault="00B35631" w:rsidP="006A712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Raphael dos Reis</w:t>
                            </w:r>
                            <w:r w:rsidRPr="0033049D">
                              <w:rPr>
                                <w:sz w:val="32"/>
                                <w:szCs w:val="32"/>
                              </w:rPr>
                              <w:t xml:space="preserve"> Gusmão – NUSP 9778561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4DDEC0" id="_x0000_s1027" type="#_x0000_t202" style="position:absolute;margin-left:0;margin-top:0;width:336.4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" filled="f" stroked="f">
                <v:textbox style="mso-fit-shape-to-text:t">
                  <w:txbxContent>
                    <w:p w:rsidR="00B35631" w:rsidRPr="0033049D" w:rsidRDefault="00B35631" w:rsidP="006A712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3049D">
                        <w:rPr>
                          <w:sz w:val="32"/>
                          <w:szCs w:val="32"/>
                        </w:rPr>
                        <w:t xml:space="preserve">Pedro </w:t>
                      </w:r>
                      <w:r>
                        <w:rPr>
                          <w:sz w:val="32"/>
                          <w:szCs w:val="32"/>
                        </w:rPr>
                        <w:t xml:space="preserve">Leyton </w:t>
                      </w:r>
                      <w:r w:rsidRPr="0033049D">
                        <w:rPr>
                          <w:sz w:val="32"/>
                          <w:szCs w:val="32"/>
                        </w:rPr>
                        <w:t>Pereira – NUSP 9778794</w:t>
                      </w:r>
                    </w:p>
                    <w:p w:rsidR="00B35631" w:rsidRPr="0033049D" w:rsidRDefault="00B35631" w:rsidP="006A712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Raphael dos Reis</w:t>
                      </w:r>
                      <w:r w:rsidRPr="0033049D">
                        <w:rPr>
                          <w:sz w:val="32"/>
                          <w:szCs w:val="32"/>
                        </w:rPr>
                        <w:t xml:space="preserve"> Gusmão – NUSP 9778561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01CBF">
        <w:rPr>
          <w:rFonts w:eastAsiaTheme="minorEastAsia"/>
          <w:iCs/>
        </w:rPr>
        <w:br w:type="page"/>
      </w:r>
    </w:p>
    <w:p w:rsidR="0039599B" w:rsidRDefault="0039599B" w:rsidP="00E102B7">
      <w:pPr>
        <w:spacing w:line="276" w:lineRule="auto"/>
        <w:rPr>
          <w:rFonts w:ascii="Roboto Light" w:eastAsiaTheme="minorEastAsia" w:hAnsi="Roboto Light"/>
          <w:iCs/>
          <w:color w:val="607D8B"/>
          <w:sz w:val="28"/>
        </w:rPr>
      </w:pPr>
      <w:r>
        <w:rPr>
          <w:rFonts w:ascii="Roboto Light" w:eastAsiaTheme="minorEastAsia" w:hAnsi="Roboto Light"/>
          <w:iCs/>
          <w:color w:val="607D8B"/>
          <w:sz w:val="28"/>
        </w:rPr>
        <w:lastRenderedPageBreak/>
        <w:t>Introdução</w:t>
      </w:r>
    </w:p>
    <w:p w:rsidR="0039599B" w:rsidRDefault="0039599B" w:rsidP="00E102B7">
      <w:pPr>
        <w:spacing w:line="276" w:lineRule="auto"/>
        <w:rPr>
          <w:rFonts w:eastAsiaTheme="minorEastAsia"/>
          <w:iCs/>
        </w:rPr>
      </w:pPr>
      <w:r>
        <w:rPr>
          <w:rFonts w:ascii="Roboto Light" w:eastAsiaTheme="minorEastAsia" w:hAnsi="Roboto Light"/>
          <w:iCs/>
          <w:color w:val="607D8B"/>
          <w:sz w:val="28"/>
        </w:rPr>
        <w:tab/>
      </w:r>
      <w:r>
        <w:rPr>
          <w:rFonts w:eastAsiaTheme="minorEastAsia"/>
          <w:iCs/>
        </w:rPr>
        <w:t xml:space="preserve">Este </w:t>
      </w:r>
      <w:r w:rsidR="00B35631">
        <w:rPr>
          <w:rFonts w:eastAsiaTheme="minorEastAsia"/>
          <w:iCs/>
        </w:rPr>
        <w:t>relatório desenvolve a solução d</w:t>
      </w:r>
      <w:r>
        <w:rPr>
          <w:rFonts w:eastAsiaTheme="minorEastAsia"/>
          <w:iCs/>
        </w:rPr>
        <w:t xml:space="preserve">o </w:t>
      </w:r>
      <w:r w:rsidR="00A07555">
        <w:rPr>
          <w:rFonts w:eastAsiaTheme="minorEastAsia"/>
          <w:b/>
          <w:iCs/>
        </w:rPr>
        <w:t xml:space="preserve">EP3 </w:t>
      </w:r>
      <w:r w:rsidR="00A07555">
        <w:rPr>
          <w:rFonts w:eastAsiaTheme="minorEastAsia"/>
          <w:iCs/>
        </w:rPr>
        <w:t xml:space="preserve">da matéria </w:t>
      </w:r>
      <w:r w:rsidR="00B35631">
        <w:rPr>
          <w:rFonts w:eastAsiaTheme="minorEastAsia"/>
          <w:b/>
          <w:iCs/>
        </w:rPr>
        <w:t>MAC0210 - L</w:t>
      </w:r>
      <w:r w:rsidR="00A07555">
        <w:rPr>
          <w:rFonts w:eastAsiaTheme="minorEastAsia"/>
          <w:b/>
          <w:iCs/>
        </w:rPr>
        <w:t>aboratório de Métodos Numéricos</w:t>
      </w:r>
      <w:r w:rsidR="00A07555">
        <w:rPr>
          <w:rFonts w:eastAsiaTheme="minorEastAsia"/>
          <w:iCs/>
        </w:rPr>
        <w:t>. O e</w:t>
      </w:r>
      <w:r w:rsidR="00AF0325">
        <w:rPr>
          <w:rFonts w:eastAsiaTheme="minorEastAsia"/>
          <w:iCs/>
        </w:rPr>
        <w:t xml:space="preserve">nunciado era, resumidamente, deduzir uma formula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0857EC">
        <w:rPr>
          <w:rFonts w:eastAsiaTheme="minorEastAsia"/>
          <w:iCs/>
        </w:rPr>
        <w:t xml:space="preserve"> que aproxima</w:t>
      </w:r>
      <w:r w:rsidR="00E37EDD">
        <w:rPr>
          <w:rFonts w:eastAsiaTheme="minorEastAsia"/>
          <w:iCs/>
        </w:rPr>
        <w:t xml:space="preserve"> as derivadas de uma</w:t>
      </w:r>
      <w:r w:rsidR="000857EC">
        <w:rPr>
          <w:rFonts w:eastAsiaTheme="minorEastAsia"/>
          <w:iCs/>
        </w:rPr>
        <w:t xml:space="preserve"> função </w:t>
      </w:r>
      <w:r w:rsidR="00A75EF3">
        <w:rPr>
          <w:rFonts w:eastAsiaTheme="minorEastAsia"/>
          <w:iCs/>
        </w:rPr>
        <w:t>(</w:t>
      </w:r>
      <w:r w:rsidR="00E37EDD">
        <w:rPr>
          <w:rFonts w:eastAsiaTheme="minorEastAsia"/>
          <w:iCs/>
        </w:rPr>
        <w:t xml:space="preserve">por exemplo </w:t>
      </w:r>
      <w:r w:rsidR="00A75EF3">
        <w:rPr>
          <w:rFonts w:eastAsiaTheme="minorEastAsia"/>
          <w:iCs/>
        </w:rPr>
        <w:t>as</w:t>
      </w:r>
      <w:r w:rsidR="000857EC">
        <w:rPr>
          <w:rFonts w:eastAsiaTheme="minorEastAsia"/>
          <w:iCs/>
        </w:rPr>
        <w:t xml:space="preserve"> cor</w:t>
      </w:r>
      <w:r w:rsidR="00A75EF3">
        <w:rPr>
          <w:rFonts w:eastAsiaTheme="minorEastAsia"/>
          <w:iCs/>
        </w:rPr>
        <w:t>es</w:t>
      </w:r>
      <w:r w:rsidR="000857EC">
        <w:rPr>
          <w:rFonts w:eastAsiaTheme="minorEastAsia"/>
          <w:iCs/>
        </w:rPr>
        <w:t xml:space="preserve"> de cada </w:t>
      </w:r>
      <w:r w:rsidR="000857EC" w:rsidRPr="00FD19BE">
        <w:rPr>
          <w:rFonts w:eastAsiaTheme="minorEastAsia"/>
          <w:i/>
          <w:iCs/>
        </w:rPr>
        <w:t>pixel</w:t>
      </w:r>
      <w:r w:rsidR="000857EC">
        <w:rPr>
          <w:rFonts w:eastAsiaTheme="minorEastAsia"/>
          <w:iCs/>
        </w:rPr>
        <w:t xml:space="preserve"> em uma imagem</w:t>
      </w:r>
      <w:r w:rsidR="00A75EF3">
        <w:rPr>
          <w:rFonts w:eastAsiaTheme="minorEastAsia"/>
          <w:iCs/>
        </w:rPr>
        <w:t>)</w:t>
      </w:r>
      <w:r w:rsidR="000857EC">
        <w:rPr>
          <w:rFonts w:eastAsiaTheme="minorEastAsia"/>
          <w:iCs/>
        </w:rPr>
        <w:t>;</w:t>
      </w:r>
      <w:r w:rsidR="00AF0325">
        <w:rPr>
          <w:rFonts w:eastAsiaTheme="minorEastAsia"/>
          <w:iCs/>
        </w:rPr>
        <w:t xml:space="preserve"> implementar </w:t>
      </w:r>
      <w:r w:rsidR="00292CD8">
        <w:rPr>
          <w:rFonts w:eastAsiaTheme="minorEastAsia"/>
          <w:iCs/>
        </w:rPr>
        <w:t>um programa que aproxime as de</w:t>
      </w:r>
      <w:r w:rsidR="00A75EF3">
        <w:rPr>
          <w:rFonts w:eastAsiaTheme="minorEastAsia"/>
          <w:iCs/>
        </w:rPr>
        <w:t>rivadas e, em seguida, interpolar</w:t>
      </w:r>
      <w:r w:rsidR="00292CD8">
        <w:rPr>
          <w:rFonts w:eastAsiaTheme="minorEastAsia"/>
          <w:iCs/>
        </w:rPr>
        <w:t xml:space="preserve"> a imagem comprimida;</w:t>
      </w:r>
      <w:r w:rsidR="00FF6F1C">
        <w:rPr>
          <w:rFonts w:eastAsiaTheme="minorEastAsia"/>
          <w:iCs/>
        </w:rPr>
        <w:t xml:space="preserve"> </w:t>
      </w:r>
      <w:r w:rsidR="00E102B7">
        <w:rPr>
          <w:rFonts w:eastAsiaTheme="minorEastAsia"/>
          <w:iCs/>
        </w:rPr>
        <w:t xml:space="preserve">e criar funções para serem aproximadas e verificar o erro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E102B7">
        <w:rPr>
          <w:rFonts w:eastAsiaTheme="minorEastAsia"/>
          <w:iCs/>
        </w:rPr>
        <w:t xml:space="preserve">. </w:t>
      </w:r>
    </w:p>
    <w:p w:rsidR="00E102B7" w:rsidRPr="00A07555" w:rsidRDefault="00E102B7" w:rsidP="00E102B7">
      <w:pPr>
        <w:spacing w:line="276" w:lineRule="auto"/>
        <w:rPr>
          <w:rFonts w:ascii="Roboto Light" w:eastAsiaTheme="minorEastAsia" w:hAnsi="Roboto Light"/>
          <w:iCs/>
          <w:color w:val="607D8B"/>
          <w:sz w:val="28"/>
        </w:rPr>
      </w:pPr>
      <w:r>
        <w:rPr>
          <w:rFonts w:eastAsiaTheme="minorEastAsia"/>
          <w:iCs/>
        </w:rPr>
        <w:tab/>
      </w:r>
    </w:p>
    <w:p w:rsidR="00B73912" w:rsidRPr="00B73912" w:rsidRDefault="00AF0325" w:rsidP="00E102B7">
      <w:pPr>
        <w:spacing w:line="276" w:lineRule="auto"/>
        <w:rPr>
          <w:rFonts w:ascii="Roboto Light" w:eastAsiaTheme="minorEastAsia" w:hAnsi="Roboto Light"/>
          <w:iCs/>
          <w:color w:val="607D8B"/>
          <w:sz w:val="28"/>
        </w:rPr>
      </w:pPr>
      <w:r>
        <w:rPr>
          <w:rFonts w:ascii="Roboto Light" w:eastAsiaTheme="minorEastAsia" w:hAnsi="Roboto Light"/>
          <w:iCs/>
          <w:color w:val="607D8B"/>
          <w:sz w:val="28"/>
        </w:rPr>
        <w:t xml:space="preserve">Parte I: </w:t>
      </w:r>
      <w:r w:rsidR="00B73912" w:rsidRPr="00B73912">
        <w:rPr>
          <w:rFonts w:ascii="Roboto Light" w:eastAsiaTheme="minorEastAsia" w:hAnsi="Roboto Light"/>
          <w:iCs/>
          <w:color w:val="607D8B"/>
          <w:sz w:val="28"/>
        </w:rPr>
        <w:t>Aproximação das derivadas</w:t>
      </w:r>
    </w:p>
    <w:p w:rsidR="00292A5C" w:rsidRDefault="004C6325" w:rsidP="00E102B7">
      <w:pPr>
        <w:spacing w:line="276" w:lineRule="auto"/>
        <w:ind w:firstLine="708"/>
        <w:jc w:val="both"/>
        <w:rPr>
          <w:rFonts w:eastAsiaTheme="minorEastAsia"/>
          <w:iCs/>
        </w:rPr>
      </w:pPr>
      <w:r w:rsidRPr="004C6325">
        <w:rPr>
          <w:rFonts w:eastAsiaTheme="minorEastAsia"/>
          <w:iCs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78A558" wp14:editId="266C158F">
                <wp:simplePos x="0" y="0"/>
                <wp:positionH relativeFrom="page">
                  <wp:posOffset>5876014</wp:posOffset>
                </wp:positionH>
                <wp:positionV relativeFrom="paragraph">
                  <wp:posOffset>290361</wp:posOffset>
                </wp:positionV>
                <wp:extent cx="1501254" cy="779227"/>
                <wp:effectExtent l="95250" t="76200" r="99060" b="9715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254" cy="779227"/>
                        </a:xfrm>
                        <a:prstGeom prst="roundRect">
                          <a:avLst>
                            <a:gd name="adj" fmla="val 1700"/>
                          </a:avLst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88900" dist="12700" dir="5400000" sx="101000" sy="101000" algn="ctr" rotWithShape="0">
                            <a:prstClr val="black">
                              <a:alpha val="10000"/>
                            </a:prstClr>
                          </a:outerShdw>
                        </a:effectLst>
                      </wps:spPr>
                      <wps:txbx>
                        <w:txbxContent>
                          <w:p w:rsidR="00B35631" w:rsidRPr="001A2809" w:rsidRDefault="00B35631" w:rsidP="001A2809">
                            <w:pPr>
                              <w:spacing w:line="240" w:lineRule="auto"/>
                              <w:rPr>
                                <w:rFonts w:ascii="Roboto Light" w:hAnsi="Roboto Light" w:cs="Times New Roman"/>
                                <w:sz w:val="16"/>
                              </w:rPr>
                            </w:pPr>
                            <w:r w:rsidRPr="001A2809">
                              <w:rPr>
                                <w:rFonts w:ascii="Times New Roman" w:hAnsi="Times New Roman" w:cs="Times New Roman"/>
                                <w:color w:val="2196F3"/>
                                <w:sz w:val="20"/>
                              </w:rPr>
                              <w:t>■</w:t>
                            </w:r>
                            <w:r w:rsidRPr="001A2809">
                              <w:rPr>
                                <w:rFonts w:ascii="Roboto Light" w:hAnsi="Roboto Light" w:cs="Times New Roman"/>
                                <w:sz w:val="20"/>
                              </w:rPr>
                              <w:t xml:space="preserve"> </w:t>
                            </w:r>
                            <w:r w:rsidRPr="001A2809">
                              <w:rPr>
                                <w:rFonts w:ascii="Roboto Light" w:hAnsi="Roboto Light" w:cs="Times New Roman"/>
                                <w:sz w:val="16"/>
                              </w:rPr>
                              <w:t xml:space="preserve"> Função a ser aproximada</w:t>
                            </w:r>
                          </w:p>
                          <w:p w:rsidR="00B35631" w:rsidRPr="001A2809" w:rsidRDefault="00B35631" w:rsidP="001A2809">
                            <w:pPr>
                              <w:spacing w:line="240" w:lineRule="auto"/>
                              <w:rPr>
                                <w:rFonts w:ascii="Roboto Light" w:hAnsi="Roboto Light" w:cs="Times New Roman"/>
                                <w:sz w:val="16"/>
                              </w:rPr>
                            </w:pPr>
                            <w:r w:rsidRPr="001A2809">
                              <w:rPr>
                                <w:rFonts w:ascii="Times New Roman" w:hAnsi="Times New Roman" w:cs="Times New Roman"/>
                                <w:color w:val="4CAF50"/>
                                <w:sz w:val="20"/>
                              </w:rPr>
                              <w:t>■</w:t>
                            </w:r>
                            <w:r w:rsidRPr="001A2809">
                              <w:rPr>
                                <w:rFonts w:ascii="Roboto Light" w:hAnsi="Roboto Light" w:cs="Times New Roman"/>
                              </w:rPr>
                              <w:t xml:space="preserve"> </w:t>
                            </w:r>
                            <w:r w:rsidRPr="001A2809">
                              <w:rPr>
                                <w:rFonts w:ascii="Roboto Light" w:hAnsi="Roboto Light" w:cs="Times New Roman"/>
                                <w:sz w:val="16"/>
                              </w:rPr>
                              <w:t xml:space="preserve"> Aproximação</w:t>
                            </w:r>
                          </w:p>
                          <w:p w:rsidR="00B35631" w:rsidRPr="001A2809" w:rsidRDefault="00B35631" w:rsidP="001A2809">
                            <w:pPr>
                              <w:spacing w:line="240" w:lineRule="auto"/>
                              <w:rPr>
                                <w:rFonts w:ascii="Roboto Light" w:hAnsi="Roboto Light"/>
                                <w:sz w:val="16"/>
                              </w:rPr>
                            </w:pPr>
                            <w:r w:rsidRPr="001A2809">
                              <w:rPr>
                                <w:rFonts w:ascii="Times New Roman" w:hAnsi="Times New Roman" w:cs="Times New Roman"/>
                                <w:color w:val="F44336"/>
                                <w:sz w:val="20"/>
                              </w:rPr>
                              <w:t>■</w:t>
                            </w:r>
                            <w:r w:rsidRPr="001A2809">
                              <w:rPr>
                                <w:rFonts w:ascii="Roboto Light" w:hAnsi="Roboto Light" w:cs="Times New Roman"/>
                              </w:rPr>
                              <w:t xml:space="preserve"> </w:t>
                            </w:r>
                            <w:r w:rsidRPr="001A2809">
                              <w:rPr>
                                <w:rFonts w:ascii="Roboto Light" w:hAnsi="Roboto Light" w:cs="Times New Roman"/>
                                <w:sz w:val="16"/>
                              </w:rPr>
                              <w:t xml:space="preserve"> Erro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78A558" id="_x0000_s1028" style="position:absolute;left:0;text-align:left;margin-left:462.7pt;margin-top:22.85pt;width:118.2pt;height:61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arcsize="11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" stroked="f">
                <v:stroke joinstyle="miter"/>
                <v:shadow on="t" type="perspective" color="black" opacity="6553f" offset="0,1pt" matrix="66191f,,,66191f"/>
                <v:textbox>
                  <w:txbxContent>
                    <w:p w:rsidR="00B35631" w:rsidRPr="001A2809" w:rsidRDefault="00B35631" w:rsidP="001A2809">
                      <w:pPr>
                        <w:spacing w:line="240" w:lineRule="auto"/>
                        <w:rPr>
                          <w:rFonts w:ascii="Roboto Light" w:hAnsi="Roboto Light" w:cs="Times New Roman"/>
                          <w:sz w:val="16"/>
                        </w:rPr>
                      </w:pPr>
                      <w:r w:rsidRPr="001A2809">
                        <w:rPr>
                          <w:rFonts w:ascii="Times New Roman" w:hAnsi="Times New Roman" w:cs="Times New Roman"/>
                          <w:color w:val="2196F3"/>
                          <w:sz w:val="20"/>
                        </w:rPr>
                        <w:t>■</w:t>
                      </w:r>
                      <w:r w:rsidRPr="001A2809">
                        <w:rPr>
                          <w:rFonts w:ascii="Roboto Light" w:hAnsi="Roboto Light" w:cs="Times New Roman"/>
                          <w:sz w:val="20"/>
                        </w:rPr>
                        <w:t xml:space="preserve"> </w:t>
                      </w:r>
                      <w:r w:rsidRPr="001A2809">
                        <w:rPr>
                          <w:rFonts w:ascii="Roboto Light" w:hAnsi="Roboto Light" w:cs="Times New Roman"/>
                          <w:sz w:val="16"/>
                        </w:rPr>
                        <w:t xml:space="preserve"> Função a ser aproximada</w:t>
                      </w:r>
                    </w:p>
                    <w:p w:rsidR="00B35631" w:rsidRPr="001A2809" w:rsidRDefault="00B35631" w:rsidP="001A2809">
                      <w:pPr>
                        <w:spacing w:line="240" w:lineRule="auto"/>
                        <w:rPr>
                          <w:rFonts w:ascii="Roboto Light" w:hAnsi="Roboto Light" w:cs="Times New Roman"/>
                          <w:sz w:val="16"/>
                        </w:rPr>
                      </w:pPr>
                      <w:r w:rsidRPr="001A2809">
                        <w:rPr>
                          <w:rFonts w:ascii="Times New Roman" w:hAnsi="Times New Roman" w:cs="Times New Roman"/>
                          <w:color w:val="4CAF50"/>
                          <w:sz w:val="20"/>
                        </w:rPr>
                        <w:t>■</w:t>
                      </w:r>
                      <w:r w:rsidRPr="001A2809">
                        <w:rPr>
                          <w:rFonts w:ascii="Roboto Light" w:hAnsi="Roboto Light" w:cs="Times New Roman"/>
                        </w:rPr>
                        <w:t xml:space="preserve"> </w:t>
                      </w:r>
                      <w:r w:rsidRPr="001A2809">
                        <w:rPr>
                          <w:rFonts w:ascii="Roboto Light" w:hAnsi="Roboto Light" w:cs="Times New Roman"/>
                          <w:sz w:val="16"/>
                        </w:rPr>
                        <w:t xml:space="preserve"> Aproximação</w:t>
                      </w:r>
                    </w:p>
                    <w:p w:rsidR="00B35631" w:rsidRPr="001A2809" w:rsidRDefault="00B35631" w:rsidP="001A2809">
                      <w:pPr>
                        <w:spacing w:line="240" w:lineRule="auto"/>
                        <w:rPr>
                          <w:rFonts w:ascii="Roboto Light" w:hAnsi="Roboto Light"/>
                          <w:sz w:val="16"/>
                        </w:rPr>
                      </w:pPr>
                      <w:r w:rsidRPr="001A2809">
                        <w:rPr>
                          <w:rFonts w:ascii="Times New Roman" w:hAnsi="Times New Roman" w:cs="Times New Roman"/>
                          <w:color w:val="F44336"/>
                          <w:sz w:val="20"/>
                        </w:rPr>
                        <w:t>■</w:t>
                      </w:r>
                      <w:r w:rsidRPr="001A2809">
                        <w:rPr>
                          <w:rFonts w:ascii="Roboto Light" w:hAnsi="Roboto Light" w:cs="Times New Roman"/>
                        </w:rPr>
                        <w:t xml:space="preserve"> </w:t>
                      </w:r>
                      <w:r w:rsidRPr="001A2809">
                        <w:rPr>
                          <w:rFonts w:ascii="Roboto Light" w:hAnsi="Roboto Light" w:cs="Times New Roman"/>
                          <w:sz w:val="16"/>
                        </w:rPr>
                        <w:t xml:space="preserve"> Erro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14113F" w:rsidRPr="00913E94">
        <w:rPr>
          <w:rFonts w:eastAsiaTheme="minorEastAsia"/>
          <w:iCs/>
        </w:rPr>
        <w:t xml:space="preserve">Utilizando </w:t>
      </w:r>
      <w:r w:rsidR="00DD6F21" w:rsidRPr="00913E94">
        <w:rPr>
          <w:rFonts w:eastAsiaTheme="minorEastAsia"/>
          <w:iCs/>
        </w:rPr>
        <w:t>polinômios</w:t>
      </w:r>
      <w:r w:rsidR="0014113F" w:rsidRPr="00913E94">
        <w:rPr>
          <w:rFonts w:eastAsiaTheme="minorEastAsia"/>
          <w:iCs/>
        </w:rPr>
        <w:t xml:space="preserve"> de Taylor para funções de 2 variáveis, podemos encontrar aproximações para as derivadas de </w:t>
      </w:r>
      <m:oMath>
        <m:r>
          <w:rPr>
            <w:rFonts w:ascii="Cambria Math" w:hAnsi="Cambria Math"/>
          </w:rPr>
          <m:t>f</m:t>
        </m:r>
      </m:oMath>
      <w:r w:rsidR="0014113F" w:rsidRPr="00913E94">
        <w:rPr>
          <w:rFonts w:eastAsiaTheme="minorEastAsia"/>
          <w:iCs/>
        </w:rPr>
        <w:t>.</w:t>
      </w:r>
    </w:p>
    <w:p w:rsidR="004C6325" w:rsidRPr="00913E94" w:rsidRDefault="004C6325" w:rsidP="00E102B7">
      <w:pPr>
        <w:spacing w:line="276" w:lineRule="auto"/>
        <w:ind w:firstLine="708"/>
        <w:rPr>
          <w:rFonts w:eastAsiaTheme="minorEastAsia"/>
          <w:iCs/>
        </w:rPr>
      </w:pPr>
    </w:p>
    <w:p w:rsidR="002C730A" w:rsidRDefault="002C730A" w:rsidP="00E102B7">
      <w:pPr>
        <w:spacing w:line="276" w:lineRule="auto"/>
        <w:ind w:firstLine="708"/>
        <w:rPr>
          <w:rFonts w:eastAsiaTheme="minorEastAsia"/>
          <w:iCs/>
        </w:rPr>
      </w:pPr>
    </w:p>
    <w:p w:rsidR="002C730A" w:rsidRPr="003C1DCB" w:rsidRDefault="002C730A" w:rsidP="00E102B7">
      <w:pPr>
        <w:pStyle w:val="PargrafodaLista"/>
        <w:numPr>
          <w:ilvl w:val="0"/>
          <w:numId w:val="2"/>
        </w:numPr>
        <w:spacing w:line="276" w:lineRule="auto"/>
        <w:rPr>
          <w:i/>
        </w:rPr>
      </w:pPr>
    </w:p>
    <w:p w:rsidR="00F44E7A" w:rsidRPr="003C1DCB" w:rsidRDefault="00F44E7A" w:rsidP="00E102B7">
      <w:pPr>
        <w:pStyle w:val="PargrafodaLista"/>
        <w:spacing w:line="276" w:lineRule="auto"/>
        <w:rPr>
          <w:i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color w:val="7F7F7F" w:themeColor="text1" w:themeTint="80"/>
          </w:rPr>
          <m:t xml:space="preserve">,   com </m:t>
        </m:r>
        <m:sSub>
          <m:sSubPr>
            <m:ctrlPr>
              <w:rPr>
                <w:rFonts w:ascii="Cambria Math" w:eastAsiaTheme="minorEastAsia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eastAsiaTheme="minorEastAsia" w:hAnsi="Cambria Math"/>
                <w:color w:val="7F7F7F" w:themeColor="text1" w:themeTint="80"/>
              </w:rPr>
              <m:t>ξ</m:t>
            </m:r>
          </m:e>
          <m:sub>
            <m:r>
              <w:rPr>
                <w:rFonts w:ascii="Cambria Math" w:eastAsiaTheme="minorEastAsia" w:hAnsi="Cambria Math"/>
                <w:color w:val="7F7F7F" w:themeColor="text1" w:themeTint="80"/>
              </w:rPr>
              <m:t>i</m:t>
            </m:r>
          </m:sub>
        </m:sSub>
        <m:r>
          <w:rPr>
            <w:rFonts w:ascii="Cambria Math" w:eastAsiaTheme="minorEastAsia" w:hAnsi="Cambria Math"/>
            <w:color w:val="7F7F7F" w:themeColor="text1" w:themeTint="80"/>
          </w:rPr>
          <m:t>∈[</m:t>
        </m:r>
        <m:sSub>
          <m:sSub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hAnsi="Cambria Math"/>
                <w:color w:val="7F7F7F" w:themeColor="text1" w:themeTint="80"/>
              </w:rPr>
              <m:t>x</m:t>
            </m:r>
          </m:e>
          <m:sub>
            <m:r>
              <w:rPr>
                <w:rFonts w:ascii="Cambria Math" w:hAnsi="Cambria Math"/>
                <w:color w:val="7F7F7F" w:themeColor="text1" w:themeTint="80"/>
              </w:rPr>
              <m:t>i</m:t>
            </m:r>
          </m:sub>
        </m:sSub>
        <m:r>
          <w:rPr>
            <w:rFonts w:ascii="Cambria Math" w:eastAsiaTheme="minorEastAsia" w:hAnsi="Cambria Math"/>
            <w:color w:val="7F7F7F" w:themeColor="text1" w:themeTint="8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hAnsi="Cambria Math"/>
                <w:color w:val="7F7F7F" w:themeColor="text1" w:themeTint="80"/>
              </w:rPr>
              <m:t>x</m:t>
            </m:r>
          </m:e>
          <m:sub>
            <m:r>
              <w:rPr>
                <w:rFonts w:ascii="Cambria Math" w:hAnsi="Cambria Math"/>
                <w:color w:val="7F7F7F" w:themeColor="text1" w:themeTint="80"/>
              </w:rPr>
              <m:t>i+1</m:t>
            </m:r>
          </m:sub>
        </m:sSub>
        <m:r>
          <w:rPr>
            <w:rFonts w:ascii="Cambria Math" w:eastAsiaTheme="minorEastAsia" w:hAnsi="Cambria Math"/>
            <w:color w:val="7F7F7F" w:themeColor="text1" w:themeTint="80"/>
          </w:rPr>
          <m:t>]</m:t>
        </m:r>
      </m:oMath>
      <w:r w:rsidR="002C730A" w:rsidRPr="003C1DCB">
        <w:rPr>
          <w:i/>
        </w:rPr>
        <w:t xml:space="preserve"> </w:t>
      </w:r>
    </w:p>
    <w:p w:rsidR="00F44E7A" w:rsidRPr="003C1DCB" w:rsidRDefault="00B35631" w:rsidP="00E102B7">
      <w:pPr>
        <w:spacing w:line="276" w:lineRule="auto"/>
        <w:ind w:left="708" w:firstLine="708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2196F3"/>
                </w:rPr>
              </m:ctrlPr>
            </m:sSubPr>
            <m:e>
              <m: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  <w:color w:val="2196F3"/>
                </w:rPr>
                <m:t>∂</m:t>
              </m:r>
            </m:e>
            <m:sub>
              <m:r>
                <w:rPr>
                  <w:rFonts w:ascii="Cambria Math" w:hAnsi="Cambria Math"/>
                  <w:color w:val="2196F3"/>
                </w:rPr>
                <m:t>x</m:t>
              </m:r>
            </m:sub>
          </m:sSub>
          <m:r>
            <w:rPr>
              <w:rFonts w:ascii="Cambria Math" w:hAnsi="Cambria Math"/>
              <w:color w:val="2196F3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2196F3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196F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196F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196F3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2196F3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196F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196F3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2196F3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4CAF50"/>
                </w:rPr>
              </m:ctrlPr>
            </m:fPr>
            <m:num>
              <m:r>
                <w:rPr>
                  <w:rFonts w:ascii="Cambria Math" w:hAnsi="Cambria Math"/>
                  <w:color w:val="4CAF5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4CAF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color w:val="4CAF5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4CAF50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color w:val="4CAF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4CAF5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CAF5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4CAF50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color w:val="F44336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color w:val="F443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4433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4433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44336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color w:val="F44336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F44336"/>
                </w:rPr>
              </m:ctrlPr>
            </m:sSubPr>
            <m:e>
              <m:r>
                <w:rPr>
                  <w:rFonts w:ascii="Cambria Math" w:hAnsi="Cambria Math"/>
                  <w:color w:val="F44336"/>
                </w:rPr>
                <m:t>∂</m:t>
              </m:r>
            </m:e>
            <m:sub>
              <m:r>
                <w:rPr>
                  <w:rFonts w:ascii="Cambria Math" w:hAnsi="Cambria Math"/>
                  <w:color w:val="F44336"/>
                </w:rPr>
                <m:t>xx</m:t>
              </m:r>
            </m:sub>
          </m:sSub>
          <m:r>
            <w:rPr>
              <w:rFonts w:ascii="Cambria Math" w:hAnsi="Cambria Math"/>
              <w:color w:val="F44336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F443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443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44336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443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F443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4433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443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44336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7F7F7F" w:themeColor="text1" w:themeTint="80"/>
            </w:rPr>
            <m:t xml:space="preserve">,   com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F7F7F" w:themeColor="text1" w:themeTint="8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F7F7F" w:themeColor="text1" w:themeTint="80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color w:val="7F7F7F" w:themeColor="text1" w:themeTint="80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7F7F7F" w:themeColor="text1" w:themeTint="80"/>
            </w:rPr>
            <m:t>∈[</m:t>
          </m:r>
          <m:sSub>
            <m:sSubPr>
              <m:ctrlPr>
                <w:rPr>
                  <w:rFonts w:ascii="Cambria Math" w:hAnsi="Cambria Math"/>
                  <w:i/>
                  <w:color w:val="7F7F7F" w:themeColor="text1" w:themeTint="80"/>
                </w:rPr>
              </m:ctrlPr>
            </m:sSubPr>
            <m:e>
              <m:r>
                <w:rPr>
                  <w:rFonts w:ascii="Cambria Math" w:hAnsi="Cambria Math"/>
                  <w:color w:val="7F7F7F" w:themeColor="text1" w:themeTint="80"/>
                </w:rPr>
                <m:t>x</m:t>
              </m:r>
            </m:e>
            <m:sub>
              <m:r>
                <w:rPr>
                  <w:rFonts w:ascii="Cambria Math" w:hAnsi="Cambria Math"/>
                  <w:color w:val="7F7F7F" w:themeColor="text1" w:themeTint="80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7F7F7F" w:themeColor="text1" w:themeTint="80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7F7F7F" w:themeColor="text1" w:themeTint="80"/>
                </w:rPr>
              </m:ctrlPr>
            </m:sSubPr>
            <m:e>
              <m:r>
                <w:rPr>
                  <w:rFonts w:ascii="Cambria Math" w:hAnsi="Cambria Math"/>
                  <w:color w:val="7F7F7F" w:themeColor="text1" w:themeTint="80"/>
                </w:rPr>
                <m:t>x</m:t>
              </m:r>
            </m:e>
            <m:sub>
              <m:r>
                <w:rPr>
                  <w:rFonts w:ascii="Cambria Math" w:hAnsi="Cambria Math"/>
                  <w:color w:val="7F7F7F" w:themeColor="text1" w:themeTint="80"/>
                </w:rPr>
                <m:t>i+1</m:t>
              </m:r>
            </m:sub>
          </m:sSub>
          <m:r>
            <w:rPr>
              <w:rFonts w:ascii="Cambria Math" w:eastAsiaTheme="minorEastAsia" w:hAnsi="Cambria Math"/>
              <w:color w:val="7F7F7F" w:themeColor="text1" w:themeTint="80"/>
            </w:rPr>
            <m:t>]</m:t>
          </m:r>
        </m:oMath>
      </m:oMathPara>
    </w:p>
    <w:p w:rsidR="00F44E7A" w:rsidRPr="003C1DCB" w:rsidRDefault="00F44E7A" w:rsidP="00E102B7">
      <w:pPr>
        <w:spacing w:line="276" w:lineRule="auto"/>
      </w:pPr>
    </w:p>
    <w:p w:rsidR="002C730A" w:rsidRPr="003C1DCB" w:rsidRDefault="002C730A" w:rsidP="00E102B7">
      <w:pPr>
        <w:pStyle w:val="PargrafodaLista"/>
        <w:numPr>
          <w:ilvl w:val="0"/>
          <w:numId w:val="2"/>
        </w:numPr>
        <w:spacing w:line="276" w:lineRule="auto"/>
        <w:rPr>
          <w:i/>
        </w:rPr>
      </w:pPr>
    </w:p>
    <w:p w:rsidR="00FB61C8" w:rsidRPr="003C1DCB" w:rsidRDefault="00FB61C8" w:rsidP="00E102B7">
      <w:pPr>
        <w:pStyle w:val="PargrafodaLista"/>
        <w:spacing w:line="276" w:lineRule="auto"/>
        <w:rPr>
          <w:i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j+1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color w:val="7F7F7F" w:themeColor="text1" w:themeTint="80"/>
          </w:rPr>
          <m:t xml:space="preserve">,   com </m:t>
        </m:r>
        <m:sSub>
          <m:sSubPr>
            <m:ctrlPr>
              <w:rPr>
                <w:rFonts w:ascii="Cambria Math" w:eastAsiaTheme="minorEastAsia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eastAsiaTheme="minorEastAsia" w:hAnsi="Cambria Math"/>
                <w:color w:val="7F7F7F" w:themeColor="text1" w:themeTint="80"/>
              </w:rPr>
              <m:t>ξ</m:t>
            </m:r>
          </m:e>
          <m:sub>
            <m:r>
              <w:rPr>
                <w:rFonts w:ascii="Cambria Math" w:eastAsiaTheme="minorEastAsia" w:hAnsi="Cambria Math"/>
                <w:color w:val="7F7F7F" w:themeColor="text1" w:themeTint="80"/>
              </w:rPr>
              <m:t>j</m:t>
            </m:r>
          </m:sub>
        </m:sSub>
        <m:r>
          <w:rPr>
            <w:rFonts w:ascii="Cambria Math" w:eastAsiaTheme="minorEastAsia" w:hAnsi="Cambria Math"/>
            <w:color w:val="7F7F7F" w:themeColor="text1" w:themeTint="80"/>
          </w:rPr>
          <m:t>∈[</m:t>
        </m:r>
        <m:sSub>
          <m:sSub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hAnsi="Cambria Math"/>
                <w:color w:val="7F7F7F" w:themeColor="text1" w:themeTint="80"/>
              </w:rPr>
              <m:t>y</m:t>
            </m:r>
          </m:e>
          <m:sub>
            <m:r>
              <w:rPr>
                <w:rFonts w:ascii="Cambria Math" w:hAnsi="Cambria Math"/>
                <w:color w:val="7F7F7F" w:themeColor="text1" w:themeTint="80"/>
              </w:rPr>
              <m:t>j</m:t>
            </m:r>
          </m:sub>
        </m:sSub>
        <m:r>
          <w:rPr>
            <w:rFonts w:ascii="Cambria Math" w:eastAsiaTheme="minorEastAsia" w:hAnsi="Cambria Math"/>
            <w:color w:val="7F7F7F" w:themeColor="text1" w:themeTint="8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hAnsi="Cambria Math"/>
                <w:color w:val="7F7F7F" w:themeColor="text1" w:themeTint="80"/>
              </w:rPr>
              <m:t>y</m:t>
            </m:r>
          </m:e>
          <m:sub>
            <m:r>
              <w:rPr>
                <w:rFonts w:ascii="Cambria Math" w:hAnsi="Cambria Math"/>
                <w:color w:val="7F7F7F" w:themeColor="text1" w:themeTint="80"/>
              </w:rPr>
              <m:t>j+1</m:t>
            </m:r>
          </m:sub>
        </m:sSub>
        <m:r>
          <w:rPr>
            <w:rFonts w:ascii="Cambria Math" w:eastAsiaTheme="minorEastAsia" w:hAnsi="Cambria Math"/>
            <w:color w:val="7F7F7F" w:themeColor="text1" w:themeTint="80"/>
          </w:rPr>
          <m:t>]</m:t>
        </m:r>
      </m:oMath>
      <w:r w:rsidR="002C730A" w:rsidRPr="003C1DCB">
        <w:rPr>
          <w:i/>
        </w:rPr>
        <w:t xml:space="preserve"> </w:t>
      </w:r>
    </w:p>
    <w:p w:rsidR="00FB61C8" w:rsidRPr="003C1DCB" w:rsidRDefault="00B35631" w:rsidP="00E102B7">
      <w:pPr>
        <w:spacing w:line="276" w:lineRule="auto"/>
        <w:ind w:left="708" w:firstLine="708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2196F3"/>
                </w:rPr>
              </m:ctrlPr>
            </m:sSubPr>
            <m:e>
              <m: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  <w:color w:val="2196F3"/>
                </w:rPr>
                <m:t>∂</m:t>
              </m:r>
            </m:e>
            <m:sub>
              <m:r>
                <w:rPr>
                  <w:rFonts w:ascii="Cambria Math" w:hAnsi="Cambria Math"/>
                  <w:color w:val="2196F3"/>
                </w:rPr>
                <m:t>y</m:t>
              </m:r>
            </m:sub>
          </m:sSub>
          <m:r>
            <w:rPr>
              <w:rFonts w:ascii="Cambria Math" w:hAnsi="Cambria Math"/>
              <w:color w:val="2196F3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2196F3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196F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196F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196F3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2196F3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196F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196F3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2196F3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4CAF50"/>
                </w:rPr>
              </m:ctrlPr>
            </m:fPr>
            <m:num>
              <m:r>
                <w:rPr>
                  <w:rFonts w:ascii="Cambria Math" w:hAnsi="Cambria Math"/>
                  <w:color w:val="4CAF5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4CAF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4CAF5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4CAF50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color w:val="4CAF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4CAF5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CAF5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4CAF50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color w:val="F44336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color w:val="F443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4433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4433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44336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color w:val="F44336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F44336"/>
                </w:rPr>
              </m:ctrlPr>
            </m:sSubPr>
            <m:e>
              <m:r>
                <w:rPr>
                  <w:rFonts w:ascii="Cambria Math" w:hAnsi="Cambria Math"/>
                  <w:color w:val="F44336"/>
                </w:rPr>
                <m:t>∂</m:t>
              </m:r>
            </m:e>
            <m:sub>
              <m:r>
                <w:rPr>
                  <w:rFonts w:ascii="Cambria Math" w:hAnsi="Cambria Math"/>
                  <w:color w:val="F44336"/>
                </w:rPr>
                <m:t>yy</m:t>
              </m:r>
            </m:sub>
          </m:sSub>
          <m:r>
            <w:rPr>
              <w:rFonts w:ascii="Cambria Math" w:hAnsi="Cambria Math"/>
              <w:color w:val="F44336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F443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443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4433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443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F443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443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44336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color w:val="F44336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7F7F7F" w:themeColor="text1" w:themeTint="80"/>
            </w:rPr>
            <m:t xml:space="preserve">,   com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F7F7F" w:themeColor="text1" w:themeTint="8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F7F7F" w:themeColor="text1" w:themeTint="80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color w:val="7F7F7F" w:themeColor="text1" w:themeTint="80"/>
                </w:rPr>
                <m:t>j</m:t>
              </m:r>
            </m:sub>
          </m:sSub>
          <m:r>
            <w:rPr>
              <w:rFonts w:ascii="Cambria Math" w:eastAsiaTheme="minorEastAsia" w:hAnsi="Cambria Math"/>
              <w:color w:val="7F7F7F" w:themeColor="text1" w:themeTint="80"/>
            </w:rPr>
            <m:t>∈[</m:t>
          </m:r>
          <m:sSub>
            <m:sSubPr>
              <m:ctrlPr>
                <w:rPr>
                  <w:rFonts w:ascii="Cambria Math" w:hAnsi="Cambria Math"/>
                  <w:i/>
                  <w:color w:val="7F7F7F" w:themeColor="text1" w:themeTint="80"/>
                </w:rPr>
              </m:ctrlPr>
            </m:sSubPr>
            <m:e>
              <m:r>
                <w:rPr>
                  <w:rFonts w:ascii="Cambria Math" w:hAnsi="Cambria Math"/>
                  <w:color w:val="7F7F7F" w:themeColor="text1" w:themeTint="80"/>
                </w:rPr>
                <m:t>y</m:t>
              </m:r>
            </m:e>
            <m:sub>
              <m:r>
                <w:rPr>
                  <w:rFonts w:ascii="Cambria Math" w:hAnsi="Cambria Math"/>
                  <w:color w:val="7F7F7F" w:themeColor="text1" w:themeTint="80"/>
                </w:rPr>
                <m:t>j</m:t>
              </m:r>
            </m:sub>
          </m:sSub>
          <m:r>
            <w:rPr>
              <w:rFonts w:ascii="Cambria Math" w:eastAsiaTheme="minorEastAsia" w:hAnsi="Cambria Math"/>
              <w:color w:val="7F7F7F" w:themeColor="text1" w:themeTint="80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7F7F7F" w:themeColor="text1" w:themeTint="80"/>
                </w:rPr>
              </m:ctrlPr>
            </m:sSubPr>
            <m:e>
              <m:r>
                <w:rPr>
                  <w:rFonts w:ascii="Cambria Math" w:hAnsi="Cambria Math"/>
                  <w:color w:val="7F7F7F" w:themeColor="text1" w:themeTint="80"/>
                </w:rPr>
                <m:t>y</m:t>
              </m:r>
            </m:e>
            <m:sub>
              <m:r>
                <w:rPr>
                  <w:rFonts w:ascii="Cambria Math" w:hAnsi="Cambria Math"/>
                  <w:color w:val="7F7F7F" w:themeColor="text1" w:themeTint="80"/>
                </w:rPr>
                <m:t>j+1</m:t>
              </m:r>
            </m:sub>
          </m:sSub>
          <m:r>
            <w:rPr>
              <w:rFonts w:ascii="Cambria Math" w:eastAsiaTheme="minorEastAsia" w:hAnsi="Cambria Math"/>
              <w:color w:val="7F7F7F" w:themeColor="text1" w:themeTint="80"/>
            </w:rPr>
            <m:t>]</m:t>
          </m:r>
        </m:oMath>
      </m:oMathPara>
    </w:p>
    <w:p w:rsidR="00FA7717" w:rsidRPr="003C1DCB" w:rsidRDefault="00FA7717" w:rsidP="00E102B7">
      <w:pPr>
        <w:spacing w:line="276" w:lineRule="auto"/>
      </w:pPr>
    </w:p>
    <w:p w:rsidR="002A7E3D" w:rsidRPr="003C1DCB" w:rsidRDefault="002A7E3D" w:rsidP="00E102B7">
      <w:pPr>
        <w:pStyle w:val="PargrafodaLista"/>
        <w:numPr>
          <w:ilvl w:val="0"/>
          <w:numId w:val="2"/>
        </w:numPr>
        <w:spacing w:line="276" w:lineRule="auto"/>
        <w:rPr>
          <w:i/>
        </w:rPr>
      </w:pPr>
    </w:p>
    <w:p w:rsidR="002A7E3D" w:rsidRPr="003C1DCB" w:rsidRDefault="00B35631" w:rsidP="00E102B7">
      <w:pPr>
        <w:pStyle w:val="PargrafodaLista"/>
        <w:spacing w:line="276" w:lineRule="auto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xxy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color w:val="7F7F7F" w:themeColor="text1" w:themeTint="80"/>
          </w:rPr>
          <m:t xml:space="preserve">,   com </m:t>
        </m:r>
        <m:sSub>
          <m:sSubPr>
            <m:ctrlPr>
              <w:rPr>
                <w:rFonts w:ascii="Cambria Math" w:eastAsiaTheme="minorEastAsia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eastAsiaTheme="minorEastAsia" w:hAnsi="Cambria Math"/>
                <w:color w:val="7F7F7F" w:themeColor="text1" w:themeTint="80"/>
              </w:rPr>
              <m:t>ξ</m:t>
            </m:r>
          </m:e>
          <m:sub>
            <m:r>
              <w:rPr>
                <w:rFonts w:ascii="Cambria Math" w:eastAsiaTheme="minorEastAsia" w:hAnsi="Cambria Math"/>
                <w:color w:val="7F7F7F" w:themeColor="text1" w:themeTint="80"/>
              </w:rPr>
              <m:t>i</m:t>
            </m:r>
          </m:sub>
        </m:sSub>
        <m:r>
          <w:rPr>
            <w:rFonts w:ascii="Cambria Math" w:eastAsiaTheme="minorEastAsia" w:hAnsi="Cambria Math"/>
            <w:color w:val="7F7F7F" w:themeColor="text1" w:themeTint="80"/>
          </w:rPr>
          <m:t>∈[</m:t>
        </m:r>
        <m:sSub>
          <m:sSub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hAnsi="Cambria Math"/>
                <w:color w:val="7F7F7F" w:themeColor="text1" w:themeTint="80"/>
              </w:rPr>
              <m:t>x</m:t>
            </m:r>
          </m:e>
          <m:sub>
            <m:r>
              <w:rPr>
                <w:rFonts w:ascii="Cambria Math" w:hAnsi="Cambria Math"/>
                <w:color w:val="7F7F7F" w:themeColor="text1" w:themeTint="80"/>
              </w:rPr>
              <m:t>i</m:t>
            </m:r>
          </m:sub>
        </m:sSub>
        <m:r>
          <w:rPr>
            <w:rFonts w:ascii="Cambria Math" w:eastAsiaTheme="minorEastAsia" w:hAnsi="Cambria Math"/>
            <w:color w:val="7F7F7F" w:themeColor="text1" w:themeTint="8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hAnsi="Cambria Math"/>
                <w:color w:val="7F7F7F" w:themeColor="text1" w:themeTint="80"/>
              </w:rPr>
              <m:t>x</m:t>
            </m:r>
          </m:e>
          <m:sub>
            <m:r>
              <w:rPr>
                <w:rFonts w:ascii="Cambria Math" w:hAnsi="Cambria Math"/>
                <w:color w:val="7F7F7F" w:themeColor="text1" w:themeTint="80"/>
              </w:rPr>
              <m:t>i+1</m:t>
            </m:r>
          </m:sub>
        </m:sSub>
        <m:r>
          <w:rPr>
            <w:rFonts w:ascii="Cambria Math" w:eastAsiaTheme="minorEastAsia" w:hAnsi="Cambria Math"/>
            <w:color w:val="7F7F7F" w:themeColor="text1" w:themeTint="80"/>
          </w:rPr>
          <m:t>]</m:t>
        </m:r>
      </m:oMath>
      <w:r w:rsidR="002A7E3D" w:rsidRPr="003C1DCB">
        <w:rPr>
          <w:i/>
        </w:rPr>
        <w:t xml:space="preserve"> </w:t>
      </w:r>
    </w:p>
    <w:p w:rsidR="002A7E3D" w:rsidRPr="003C1DCB" w:rsidRDefault="0023156E" w:rsidP="00E102B7">
      <w:pPr>
        <w:spacing w:line="276" w:lineRule="auto"/>
        <w:ind w:firstLine="708"/>
        <w:rPr>
          <w:i/>
        </w:rPr>
      </w:pP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  <w:color w:val="2196F3"/>
              </w:rPr>
            </m:ctrlPr>
          </m:sSubPr>
          <m:e>
            <m:r>
              <w:rPr>
                <w:rFonts w:ascii="Cambria Math" w:hAnsi="Cambria Math"/>
                <w:color w:val="2196F3"/>
              </w:rPr>
              <m:t>∂</m:t>
            </m:r>
          </m:e>
          <m:sub>
            <m:r>
              <w:rPr>
                <w:rFonts w:ascii="Cambria Math" w:hAnsi="Cambria Math"/>
                <w:color w:val="2196F3"/>
              </w:rPr>
              <m:t>xy</m:t>
            </m:r>
          </m:sub>
        </m:sSub>
        <m:r>
          <w:rPr>
            <w:rFonts w:ascii="Cambria Math" w:hAnsi="Cambria Math"/>
            <w:color w:val="2196F3"/>
          </w:rPr>
          <m:t>f(</m:t>
        </m:r>
        <m:sSub>
          <m:sSubPr>
            <m:ctrlPr>
              <w:rPr>
                <w:rFonts w:ascii="Cambria Math" w:hAnsi="Cambria Math"/>
                <w:i/>
                <w:color w:val="2196F3"/>
              </w:rPr>
            </m:ctrlPr>
          </m:sSubPr>
          <m:e>
            <m:r>
              <w:rPr>
                <w:rFonts w:ascii="Cambria Math" w:hAnsi="Cambria Math"/>
                <w:color w:val="2196F3"/>
              </w:rPr>
              <m:t>x</m:t>
            </m:r>
          </m:e>
          <m:sub>
            <m:r>
              <w:rPr>
                <w:rFonts w:ascii="Cambria Math" w:hAnsi="Cambria Math"/>
                <w:color w:val="2196F3"/>
              </w:rPr>
              <m:t>i</m:t>
            </m:r>
          </m:sub>
        </m:sSub>
        <m:r>
          <w:rPr>
            <w:rFonts w:ascii="Cambria Math" w:hAnsi="Cambria Math"/>
            <w:color w:val="2196F3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2196F3"/>
              </w:rPr>
            </m:ctrlPr>
          </m:sSubPr>
          <m:e>
            <m:r>
              <w:rPr>
                <w:rFonts w:ascii="Cambria Math" w:hAnsi="Cambria Math"/>
                <w:color w:val="2196F3"/>
              </w:rPr>
              <m:t>y</m:t>
            </m:r>
          </m:e>
          <m:sub>
            <m:r>
              <w:rPr>
                <w:rFonts w:ascii="Cambria Math" w:hAnsi="Cambria Math"/>
                <w:color w:val="2196F3"/>
              </w:rPr>
              <m:t>j</m:t>
            </m:r>
          </m:sub>
        </m:sSub>
        <m:r>
          <w:rPr>
            <w:rFonts w:ascii="Cambria Math" w:hAnsi="Cambria Math"/>
            <w:color w:val="2196F3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4CAF5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4CAF50"/>
                  </w:rPr>
                </m:ctrlPr>
              </m:sSubPr>
              <m:e>
                <m:r>
                  <w:rPr>
                    <w:rFonts w:ascii="Cambria Math" w:hAnsi="Cambria Math"/>
                    <w:color w:val="4CAF50"/>
                  </w:rPr>
                  <m:t>∂</m:t>
                </m:r>
              </m:e>
              <m:sub>
                <m:r>
                  <w:rPr>
                    <w:rFonts w:ascii="Cambria Math" w:hAnsi="Cambria Math"/>
                    <w:color w:val="4CAF50"/>
                  </w:rPr>
                  <m:t>y</m:t>
                </m:r>
              </m:sub>
            </m:sSub>
            <m:r>
              <w:rPr>
                <w:rFonts w:ascii="Cambria Math" w:hAnsi="Cambria Math"/>
                <w:color w:val="4CAF5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4CAF5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4CAF5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CAF5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4CAF50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color w:val="4CAF5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CAF5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CAF5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4CAF50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color w:val="4CAF5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4CAF50"/>
                  </w:rPr>
                </m:ctrlPr>
              </m:sSubPr>
              <m:e>
                <m:r>
                  <w:rPr>
                    <w:rFonts w:ascii="Cambria Math" w:hAnsi="Cambria Math"/>
                    <w:color w:val="4CAF50"/>
                  </w:rPr>
                  <m:t>∂</m:t>
                </m:r>
              </m:e>
              <m:sub>
                <m:r>
                  <w:rPr>
                    <w:rFonts w:ascii="Cambria Math" w:hAnsi="Cambria Math"/>
                    <w:color w:val="4CAF50"/>
                  </w:rPr>
                  <m:t>y</m:t>
                </m:r>
              </m:sub>
            </m:sSub>
            <m:r>
              <w:rPr>
                <w:rFonts w:ascii="Cambria Math" w:hAnsi="Cambria Math"/>
                <w:color w:val="4CAF5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4CAF5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4CAF5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CAF5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4CAF5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4CAF5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CAF5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CAF5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4CAF50"/>
                      </w:rPr>
                      <m:t>j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color w:val="4CAF50"/>
                  </w:rPr>
                </m:ctrlPr>
              </m:sSubPr>
              <m:e>
                <m:r>
                  <w:rPr>
                    <w:rFonts w:ascii="Cambria Math" w:hAnsi="Cambria Math"/>
                    <w:color w:val="4CAF50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4CAF50"/>
                  </w:rPr>
                  <m:t>x</m:t>
                </m:r>
              </m:sub>
            </m:sSub>
          </m:den>
        </m:f>
        <m:r>
          <w:rPr>
            <w:rFonts w:ascii="Cambria Math" w:hAnsi="Cambria Math"/>
            <w:color w:val="F44336"/>
          </w:rPr>
          <m:t xml:space="preserve">- </m:t>
        </m:r>
        <m:f>
          <m:fPr>
            <m:ctrlPr>
              <w:rPr>
                <w:rFonts w:ascii="Cambria Math" w:hAnsi="Cambria Math"/>
                <w:i/>
                <w:color w:val="F443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44336"/>
                  </w:rPr>
                </m:ctrlPr>
              </m:sSubPr>
              <m:e>
                <m:r>
                  <w:rPr>
                    <w:rFonts w:ascii="Cambria Math" w:hAnsi="Cambria Math"/>
                    <w:color w:val="F44336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F44336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  <w:color w:val="F44336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F44336"/>
              </w:rPr>
            </m:ctrlPr>
          </m:sSubPr>
          <m:e>
            <m:r>
              <w:rPr>
                <w:rFonts w:ascii="Cambria Math" w:hAnsi="Cambria Math"/>
                <w:color w:val="F44336"/>
              </w:rPr>
              <m:t>∂</m:t>
            </m:r>
          </m:e>
          <m:sub>
            <m:r>
              <w:rPr>
                <w:rFonts w:ascii="Cambria Math" w:hAnsi="Cambria Math"/>
                <w:color w:val="F44336"/>
              </w:rPr>
              <m:t>xxy</m:t>
            </m:r>
          </m:sub>
        </m:sSub>
        <m:sSub>
          <m:sSubPr>
            <m:ctrlPr>
              <w:rPr>
                <w:rFonts w:ascii="Cambria Math" w:hAnsi="Cambria Math"/>
                <w:i/>
                <w:color w:val="F44336"/>
              </w:rPr>
            </m:ctrlPr>
          </m:sSubPr>
          <m:e>
            <m:r>
              <w:rPr>
                <w:rFonts w:ascii="Cambria Math" w:hAnsi="Cambria Math"/>
                <w:color w:val="F44336"/>
              </w:rPr>
              <m:t>∂</m:t>
            </m:r>
          </m:e>
          <m:sub>
            <m:r>
              <w:rPr>
                <w:rFonts w:ascii="Cambria Math" w:hAnsi="Cambria Math"/>
                <w:color w:val="F44336"/>
              </w:rPr>
              <m:t>y</m:t>
            </m:r>
          </m:sub>
        </m:sSub>
        <m:r>
          <w:rPr>
            <w:rFonts w:ascii="Cambria Math" w:hAnsi="Cambria Math"/>
            <w:color w:val="F44336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color w:val="F44336"/>
              </w:rPr>
            </m:ctrlPr>
          </m:sSubPr>
          <m:e>
            <m:r>
              <w:rPr>
                <w:rFonts w:ascii="Cambria Math" w:eastAsiaTheme="minorEastAsia" w:hAnsi="Cambria Math"/>
                <w:color w:val="F44336"/>
              </w:rPr>
              <m:t>ξ</m:t>
            </m:r>
          </m:e>
          <m:sub>
            <m:r>
              <w:rPr>
                <w:rFonts w:ascii="Cambria Math" w:eastAsiaTheme="minorEastAsia" w:hAnsi="Cambria Math"/>
                <w:color w:val="F44336"/>
              </w:rPr>
              <m:t>i</m:t>
            </m:r>
          </m:sub>
        </m:sSub>
        <m:r>
          <w:rPr>
            <w:rFonts w:ascii="Cambria Math" w:hAnsi="Cambria Math"/>
            <w:color w:val="F4433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F44336"/>
              </w:rPr>
            </m:ctrlPr>
          </m:sSubPr>
          <m:e>
            <m:r>
              <w:rPr>
                <w:rFonts w:ascii="Cambria Math" w:hAnsi="Cambria Math"/>
                <w:color w:val="F44336"/>
              </w:rPr>
              <m:t>y</m:t>
            </m:r>
          </m:e>
          <m:sub>
            <m:r>
              <w:rPr>
                <w:rFonts w:ascii="Cambria Math" w:hAnsi="Cambria Math"/>
                <w:color w:val="F44336"/>
              </w:rPr>
              <m:t>j</m:t>
            </m:r>
          </m:sub>
        </m:sSub>
        <m:r>
          <w:rPr>
            <w:rFonts w:ascii="Cambria Math" w:hAnsi="Cambria Math"/>
            <w:color w:val="F44336"/>
          </w:rPr>
          <m:t>)</m:t>
        </m:r>
        <m:r>
          <w:rPr>
            <w:rFonts w:ascii="Cambria Math" w:eastAsiaTheme="minorEastAsia" w:hAnsi="Cambria Math"/>
            <w:color w:val="7F7F7F" w:themeColor="text1" w:themeTint="80"/>
          </w:rPr>
          <m:t xml:space="preserve">,   com </m:t>
        </m:r>
        <m:sSub>
          <m:sSubPr>
            <m:ctrlPr>
              <w:rPr>
                <w:rFonts w:ascii="Cambria Math" w:eastAsiaTheme="minorEastAsia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eastAsiaTheme="minorEastAsia" w:hAnsi="Cambria Math"/>
                <w:color w:val="7F7F7F" w:themeColor="text1" w:themeTint="80"/>
              </w:rPr>
              <m:t>ξ</m:t>
            </m:r>
          </m:e>
          <m:sub>
            <m:r>
              <w:rPr>
                <w:rFonts w:ascii="Cambria Math" w:eastAsiaTheme="minorEastAsia" w:hAnsi="Cambria Math"/>
                <w:color w:val="7F7F7F" w:themeColor="text1" w:themeTint="80"/>
              </w:rPr>
              <m:t>i</m:t>
            </m:r>
          </m:sub>
        </m:sSub>
        <m:r>
          <w:rPr>
            <w:rFonts w:ascii="Cambria Math" w:eastAsiaTheme="minorEastAsia" w:hAnsi="Cambria Math"/>
            <w:color w:val="7F7F7F" w:themeColor="text1" w:themeTint="80"/>
          </w:rPr>
          <m:t>∈[</m:t>
        </m:r>
        <m:sSub>
          <m:sSub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hAnsi="Cambria Math"/>
                <w:color w:val="7F7F7F" w:themeColor="text1" w:themeTint="80"/>
              </w:rPr>
              <m:t>x</m:t>
            </m:r>
          </m:e>
          <m:sub>
            <m:r>
              <w:rPr>
                <w:rFonts w:ascii="Cambria Math" w:hAnsi="Cambria Math"/>
                <w:color w:val="7F7F7F" w:themeColor="text1" w:themeTint="80"/>
              </w:rPr>
              <m:t>i</m:t>
            </m:r>
          </m:sub>
        </m:sSub>
        <m:r>
          <w:rPr>
            <w:rFonts w:ascii="Cambria Math" w:eastAsiaTheme="minorEastAsia" w:hAnsi="Cambria Math"/>
            <w:color w:val="7F7F7F" w:themeColor="text1" w:themeTint="8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hAnsi="Cambria Math"/>
                <w:color w:val="7F7F7F" w:themeColor="text1" w:themeTint="80"/>
              </w:rPr>
              <m:t>x</m:t>
            </m:r>
          </m:e>
          <m:sub>
            <m:r>
              <w:rPr>
                <w:rFonts w:ascii="Cambria Math" w:hAnsi="Cambria Math"/>
                <w:color w:val="7F7F7F" w:themeColor="text1" w:themeTint="80"/>
              </w:rPr>
              <m:t>i+1</m:t>
            </m:r>
          </m:sub>
        </m:sSub>
        <m:r>
          <w:rPr>
            <w:rFonts w:ascii="Cambria Math" w:eastAsiaTheme="minorEastAsia" w:hAnsi="Cambria Math"/>
            <w:color w:val="7F7F7F" w:themeColor="text1" w:themeTint="80"/>
          </w:rPr>
          <m:t>]</m:t>
        </m:r>
      </m:oMath>
      <w:r w:rsidR="002A7E3D" w:rsidRPr="003C1DCB">
        <w:rPr>
          <w:i/>
        </w:rPr>
        <w:t xml:space="preserve"> </w:t>
      </w:r>
    </w:p>
    <w:p w:rsidR="002A7E3D" w:rsidRPr="003C1DCB" w:rsidRDefault="00B35631" w:rsidP="00E102B7">
      <w:pPr>
        <w:spacing w:line="276" w:lineRule="auto"/>
        <w:ind w:left="708" w:firstLine="708"/>
        <w:rPr>
          <w:i/>
          <w:color w:val="F443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2196F3"/>
                </w:rPr>
              </m:ctrlPr>
            </m:sSubPr>
            <m:e>
              <m: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  <w:color w:val="2196F3"/>
                </w:rPr>
                <m:t>∂</m:t>
              </m:r>
            </m:e>
            <m:sub>
              <m:r>
                <w:rPr>
                  <w:rFonts w:ascii="Cambria Math" w:hAnsi="Cambria Math"/>
                  <w:color w:val="2196F3"/>
                </w:rPr>
                <m:t>xy</m:t>
              </m:r>
            </m:sub>
          </m:sSub>
          <m:r>
            <w:rPr>
              <w:rFonts w:ascii="Cambria Math" w:hAnsi="Cambria Math"/>
              <w:color w:val="2196F3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2196F3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196F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196F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196F3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2196F3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196F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196F3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2196F3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4CAF50"/>
                </w:rPr>
              </m:ctrlPr>
            </m:fPr>
            <m:num>
              <m:r>
                <w:rPr>
                  <w:rFonts w:ascii="Cambria Math" w:hAnsi="Cambria Math"/>
                  <w:color w:val="4CAF5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4CAF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color w:val="4CAF5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4CAF50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color w:val="4CAF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color w:val="4CAF5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4CAF50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color w:val="4CAF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4CAF5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4CAF50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color w:val="4CAF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4CAF5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color w:val="4CAF5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4CAF50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color w:val="F44336"/>
            </w:rPr>
            <m:t>- O(</m:t>
          </m:r>
          <m:sSup>
            <m:sSupPr>
              <m:ctrlPr>
                <w:rPr>
                  <w:rFonts w:ascii="Cambria Math" w:hAnsi="Cambria Math"/>
                  <w:i/>
                  <w:color w:val="F44336"/>
                </w:rPr>
              </m:ctrlPr>
            </m:sSupPr>
            <m:e>
              <m:r>
                <w:rPr>
                  <w:rFonts w:ascii="Cambria Math" w:hAnsi="Cambria Math"/>
                  <w:color w:val="F44336"/>
                </w:rPr>
                <m:t>h</m:t>
              </m:r>
            </m:e>
            <m:sup>
              <m:r>
                <w:rPr>
                  <w:rFonts w:ascii="Cambria Math" w:hAnsi="Cambria Math"/>
                  <w:color w:val="F44336"/>
                </w:rPr>
                <m:t>2</m:t>
              </m:r>
            </m:sup>
          </m:sSup>
          <m:r>
            <w:rPr>
              <w:rFonts w:ascii="Cambria Math" w:hAnsi="Cambria Math"/>
              <w:color w:val="F44336"/>
            </w:rPr>
            <m:t>)</m:t>
          </m:r>
        </m:oMath>
      </m:oMathPara>
    </w:p>
    <w:p w:rsidR="00611298" w:rsidRDefault="00611298" w:rsidP="00E102B7">
      <w:pPr>
        <w:spacing w:line="276" w:lineRule="auto"/>
        <w:jc w:val="both"/>
        <w:rPr>
          <w:rFonts w:eastAsiaTheme="minorEastAsia"/>
          <w:iCs/>
        </w:rPr>
      </w:pPr>
    </w:p>
    <w:p w:rsidR="00611298" w:rsidRDefault="00532D5A" w:rsidP="00E102B7">
      <w:pPr>
        <w:spacing w:line="276" w:lineRule="auto"/>
        <w:ind w:firstLine="708"/>
        <w:jc w:val="both"/>
        <w:rPr>
          <w:rFonts w:eastAsiaTheme="minorEastAsia"/>
        </w:rPr>
      </w:pPr>
      <w:r>
        <w:rPr>
          <w:rFonts w:eastAsiaTheme="minorEastAsia"/>
          <w:iCs/>
        </w:rPr>
        <w:t xml:space="preserve">Para encontrar aproximações para as derivadas </w:t>
      </w:r>
      <w:r w:rsidRPr="00913E94">
        <w:rPr>
          <w:rFonts w:eastAsiaTheme="minorEastAsia"/>
          <w:iCs/>
        </w:rPr>
        <w:t xml:space="preserve">de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  <w:iCs/>
        </w:rPr>
        <w:t xml:space="preserve"> nos pontos que estão n</w:t>
      </w:r>
      <w:r w:rsidR="00141D5A">
        <w:rPr>
          <w:rFonts w:eastAsiaTheme="minorEastAsia"/>
          <w:iCs/>
        </w:rPr>
        <w:t xml:space="preserve">as extremidades tal que </w:t>
      </w:r>
      <m:oMath>
        <m: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-1</m:t>
        </m:r>
      </m:oMath>
      <w:r w:rsidR="006B42EC">
        <w:rPr>
          <w:rFonts w:eastAsiaTheme="minorEastAsia"/>
        </w:rPr>
        <w:t xml:space="preserve"> ou </w:t>
      </w:r>
      <m:oMath>
        <m:r>
          <w:rPr>
            <w:rFonts w:ascii="Cambria Math" w:hAnsi="Cambria Math"/>
          </w:rPr>
          <m:t>j=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-1</m:t>
        </m:r>
      </m:oMath>
      <w:r w:rsidR="00670935">
        <w:rPr>
          <w:rFonts w:eastAsiaTheme="minorEastAsia"/>
        </w:rPr>
        <w:t xml:space="preserve">, podemos usar </w:t>
      </w:r>
      <w:r w:rsidR="00611298">
        <w:rPr>
          <w:rFonts w:eastAsiaTheme="minorEastAsia"/>
        </w:rPr>
        <w:t xml:space="preserve">o método </w:t>
      </w:r>
      <w:r w:rsidR="00611298" w:rsidRPr="00611298">
        <w:rPr>
          <w:rFonts w:eastAsiaTheme="minorEastAsia"/>
          <w:i/>
        </w:rPr>
        <w:t>backward</w:t>
      </w:r>
      <w:r w:rsidR="00611298">
        <w:rPr>
          <w:rFonts w:eastAsiaTheme="minorEastAsia"/>
        </w:rPr>
        <w:t xml:space="preserve"> para os polinômios de Taylor.</w:t>
      </w:r>
    </w:p>
    <w:p w:rsidR="00D47261" w:rsidRDefault="00D47261" w:rsidP="00E102B7">
      <w:pPr>
        <w:spacing w:line="276" w:lineRule="auto"/>
        <w:ind w:firstLine="708"/>
        <w:jc w:val="both"/>
        <w:rPr>
          <w:rFonts w:eastAsiaTheme="minorEastAsia"/>
        </w:rPr>
      </w:pPr>
    </w:p>
    <w:p w:rsidR="00611298" w:rsidRPr="003C1DCB" w:rsidRDefault="00611298" w:rsidP="00E102B7">
      <w:pPr>
        <w:pStyle w:val="PargrafodaLista"/>
        <w:numPr>
          <w:ilvl w:val="0"/>
          <w:numId w:val="2"/>
        </w:numPr>
        <w:spacing w:line="276" w:lineRule="auto"/>
        <w:rPr>
          <w:i/>
        </w:rPr>
      </w:pPr>
    </w:p>
    <w:p w:rsidR="00611298" w:rsidRPr="003C1DCB" w:rsidRDefault="00611298" w:rsidP="00E102B7">
      <w:pPr>
        <w:pStyle w:val="PargrafodaLista"/>
        <w:spacing w:line="276" w:lineRule="auto"/>
        <w:rPr>
          <w:i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color w:val="7F7F7F" w:themeColor="text1" w:themeTint="80"/>
          </w:rPr>
          <m:t xml:space="preserve">,   com </m:t>
        </m:r>
        <m:sSub>
          <m:sSubPr>
            <m:ctrlPr>
              <w:rPr>
                <w:rFonts w:ascii="Cambria Math" w:eastAsiaTheme="minorEastAsia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eastAsiaTheme="minorEastAsia" w:hAnsi="Cambria Math"/>
                <w:color w:val="7F7F7F" w:themeColor="text1" w:themeTint="80"/>
              </w:rPr>
              <m:t>ξ</m:t>
            </m:r>
          </m:e>
          <m:sub>
            <m:r>
              <w:rPr>
                <w:rFonts w:ascii="Cambria Math" w:eastAsiaTheme="minorEastAsia" w:hAnsi="Cambria Math"/>
                <w:color w:val="7F7F7F" w:themeColor="text1" w:themeTint="80"/>
              </w:rPr>
              <m:t>i</m:t>
            </m:r>
          </m:sub>
        </m:sSub>
        <m:r>
          <w:rPr>
            <w:rFonts w:ascii="Cambria Math" w:eastAsiaTheme="minorEastAsia" w:hAnsi="Cambria Math"/>
            <w:color w:val="7F7F7F" w:themeColor="text1" w:themeTint="80"/>
          </w:rPr>
          <m:t>∈[</m:t>
        </m:r>
        <m:sSub>
          <m:sSub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hAnsi="Cambria Math"/>
                <w:color w:val="7F7F7F" w:themeColor="text1" w:themeTint="80"/>
              </w:rPr>
              <m:t>x</m:t>
            </m:r>
          </m:e>
          <m:sub>
            <m:r>
              <w:rPr>
                <w:rFonts w:ascii="Cambria Math" w:hAnsi="Cambria Math"/>
                <w:color w:val="7F7F7F" w:themeColor="text1" w:themeTint="80"/>
              </w:rPr>
              <m:t>i-1</m:t>
            </m:r>
          </m:sub>
        </m:sSub>
        <m:r>
          <w:rPr>
            <w:rFonts w:ascii="Cambria Math" w:eastAsiaTheme="minorEastAsia" w:hAnsi="Cambria Math"/>
            <w:color w:val="7F7F7F" w:themeColor="text1" w:themeTint="8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hAnsi="Cambria Math"/>
                <w:color w:val="7F7F7F" w:themeColor="text1" w:themeTint="80"/>
              </w:rPr>
              <m:t>x</m:t>
            </m:r>
          </m:e>
          <m:sub>
            <m:r>
              <w:rPr>
                <w:rFonts w:ascii="Cambria Math" w:hAnsi="Cambria Math"/>
                <w:color w:val="7F7F7F" w:themeColor="text1" w:themeTint="80"/>
              </w:rPr>
              <m:t>i</m:t>
            </m:r>
          </m:sub>
        </m:sSub>
        <m:r>
          <w:rPr>
            <w:rFonts w:ascii="Cambria Math" w:eastAsiaTheme="minorEastAsia" w:hAnsi="Cambria Math"/>
            <w:color w:val="7F7F7F" w:themeColor="text1" w:themeTint="80"/>
          </w:rPr>
          <m:t>]</m:t>
        </m:r>
      </m:oMath>
      <w:r w:rsidRPr="003C1DCB">
        <w:rPr>
          <w:i/>
        </w:rPr>
        <w:t xml:space="preserve"> </w:t>
      </w:r>
    </w:p>
    <w:p w:rsidR="00611298" w:rsidRPr="003C1DCB" w:rsidRDefault="00B35631" w:rsidP="00E102B7">
      <w:pPr>
        <w:spacing w:line="276" w:lineRule="auto"/>
        <w:ind w:left="708" w:firstLine="708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2196F3"/>
                </w:rPr>
              </m:ctrlPr>
            </m:sSubPr>
            <m:e>
              <m: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  <w:color w:val="2196F3"/>
                </w:rPr>
                <m:t>∂</m:t>
              </m:r>
            </m:e>
            <m:sub>
              <m:r>
                <w:rPr>
                  <w:rFonts w:ascii="Cambria Math" w:hAnsi="Cambria Math"/>
                  <w:color w:val="2196F3"/>
                </w:rPr>
                <m:t>x</m:t>
              </m:r>
            </m:sub>
          </m:sSub>
          <m:r>
            <w:rPr>
              <w:rFonts w:ascii="Cambria Math" w:hAnsi="Cambria Math"/>
              <w:color w:val="2196F3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2196F3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196F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196F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196F3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2196F3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196F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196F3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2196F3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4CAF50"/>
                </w:rPr>
              </m:ctrlPr>
            </m:fPr>
            <m:num>
              <m:r>
                <w:rPr>
                  <w:rFonts w:ascii="Cambria Math" w:hAnsi="Cambria Math"/>
                  <w:color w:val="4CAF5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4CAF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4CAF5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4CAF50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color w:val="4CAF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color w:val="4CAF5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CAF5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4CAF50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color w:val="F44336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color w:val="F443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4433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4433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44336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color w:val="F44336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F44336"/>
                </w:rPr>
              </m:ctrlPr>
            </m:sSubPr>
            <m:e>
              <m:r>
                <w:rPr>
                  <w:rFonts w:ascii="Cambria Math" w:hAnsi="Cambria Math"/>
                  <w:color w:val="F44336"/>
                </w:rPr>
                <m:t>∂</m:t>
              </m:r>
            </m:e>
            <m:sub>
              <m:r>
                <w:rPr>
                  <w:rFonts w:ascii="Cambria Math" w:hAnsi="Cambria Math"/>
                  <w:color w:val="F44336"/>
                </w:rPr>
                <m:t>xx</m:t>
              </m:r>
            </m:sub>
          </m:sSub>
          <m:r>
            <w:rPr>
              <w:rFonts w:ascii="Cambria Math" w:hAnsi="Cambria Math"/>
              <w:color w:val="F44336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F443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443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44336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443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F443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4433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443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44336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7F7F7F" w:themeColor="text1" w:themeTint="80"/>
            </w:rPr>
            <m:t xml:space="preserve">,   com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F7F7F" w:themeColor="text1" w:themeTint="8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F7F7F" w:themeColor="text1" w:themeTint="80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color w:val="7F7F7F" w:themeColor="text1" w:themeTint="80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7F7F7F" w:themeColor="text1" w:themeTint="80"/>
            </w:rPr>
            <m:t>∈[</m:t>
          </m:r>
          <m:sSub>
            <m:sSubPr>
              <m:ctrlPr>
                <w:rPr>
                  <w:rFonts w:ascii="Cambria Math" w:hAnsi="Cambria Math"/>
                  <w:i/>
                  <w:color w:val="7F7F7F" w:themeColor="text1" w:themeTint="80"/>
                </w:rPr>
              </m:ctrlPr>
            </m:sSubPr>
            <m:e>
              <m:r>
                <w:rPr>
                  <w:rFonts w:ascii="Cambria Math" w:hAnsi="Cambria Math"/>
                  <w:color w:val="7F7F7F" w:themeColor="text1" w:themeTint="80"/>
                </w:rPr>
                <m:t>x</m:t>
              </m:r>
            </m:e>
            <m:sub>
              <m:r>
                <w:rPr>
                  <w:rFonts w:ascii="Cambria Math" w:hAnsi="Cambria Math"/>
                  <w:color w:val="7F7F7F" w:themeColor="text1" w:themeTint="80"/>
                </w:rPr>
                <m:t>i-1</m:t>
              </m:r>
            </m:sub>
          </m:sSub>
          <m:r>
            <w:rPr>
              <w:rFonts w:ascii="Cambria Math" w:eastAsiaTheme="minorEastAsia" w:hAnsi="Cambria Math"/>
              <w:color w:val="7F7F7F" w:themeColor="text1" w:themeTint="80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7F7F7F" w:themeColor="text1" w:themeTint="80"/>
                </w:rPr>
              </m:ctrlPr>
            </m:sSubPr>
            <m:e>
              <m:r>
                <w:rPr>
                  <w:rFonts w:ascii="Cambria Math" w:hAnsi="Cambria Math"/>
                  <w:color w:val="7F7F7F" w:themeColor="text1" w:themeTint="80"/>
                </w:rPr>
                <m:t>x</m:t>
              </m:r>
            </m:e>
            <m:sub>
              <m:r>
                <w:rPr>
                  <w:rFonts w:ascii="Cambria Math" w:hAnsi="Cambria Math"/>
                  <w:color w:val="7F7F7F" w:themeColor="text1" w:themeTint="80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7F7F7F" w:themeColor="text1" w:themeTint="80"/>
            </w:rPr>
            <m:t>]</m:t>
          </m:r>
        </m:oMath>
      </m:oMathPara>
    </w:p>
    <w:p w:rsidR="00611298" w:rsidRDefault="00611298" w:rsidP="00E102B7">
      <w:pPr>
        <w:spacing w:line="276" w:lineRule="auto"/>
        <w:ind w:firstLine="708"/>
        <w:jc w:val="both"/>
        <w:rPr>
          <w:i/>
          <w:color w:val="F44336"/>
        </w:rPr>
      </w:pPr>
    </w:p>
    <w:p w:rsidR="00D47261" w:rsidRPr="003C1DCB" w:rsidRDefault="00D47261" w:rsidP="00E102B7">
      <w:pPr>
        <w:pStyle w:val="PargrafodaLista"/>
        <w:numPr>
          <w:ilvl w:val="0"/>
          <w:numId w:val="2"/>
        </w:numPr>
        <w:spacing w:line="276" w:lineRule="auto"/>
        <w:rPr>
          <w:i/>
        </w:rPr>
      </w:pPr>
    </w:p>
    <w:p w:rsidR="00D47261" w:rsidRPr="003C1DCB" w:rsidRDefault="00D47261" w:rsidP="00E102B7">
      <w:pPr>
        <w:pStyle w:val="PargrafodaLista"/>
        <w:spacing w:line="276" w:lineRule="auto"/>
        <w:rPr>
          <w:i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j-1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color w:val="7F7F7F" w:themeColor="text1" w:themeTint="80"/>
          </w:rPr>
          <m:t xml:space="preserve">,   com </m:t>
        </m:r>
        <m:sSub>
          <m:sSubPr>
            <m:ctrlPr>
              <w:rPr>
                <w:rFonts w:ascii="Cambria Math" w:eastAsiaTheme="minorEastAsia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eastAsiaTheme="minorEastAsia" w:hAnsi="Cambria Math"/>
                <w:color w:val="7F7F7F" w:themeColor="text1" w:themeTint="80"/>
              </w:rPr>
              <m:t>ξ</m:t>
            </m:r>
          </m:e>
          <m:sub>
            <m:r>
              <w:rPr>
                <w:rFonts w:ascii="Cambria Math" w:eastAsiaTheme="minorEastAsia" w:hAnsi="Cambria Math"/>
                <w:color w:val="7F7F7F" w:themeColor="text1" w:themeTint="80"/>
              </w:rPr>
              <m:t>j</m:t>
            </m:r>
          </m:sub>
        </m:sSub>
        <m:r>
          <w:rPr>
            <w:rFonts w:ascii="Cambria Math" w:eastAsiaTheme="minorEastAsia" w:hAnsi="Cambria Math"/>
            <w:color w:val="7F7F7F" w:themeColor="text1" w:themeTint="80"/>
          </w:rPr>
          <m:t>∈[</m:t>
        </m:r>
        <m:sSub>
          <m:sSub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hAnsi="Cambria Math"/>
                <w:color w:val="7F7F7F" w:themeColor="text1" w:themeTint="80"/>
              </w:rPr>
              <m:t>y</m:t>
            </m:r>
          </m:e>
          <m:sub>
            <m:r>
              <w:rPr>
                <w:rFonts w:ascii="Cambria Math" w:hAnsi="Cambria Math"/>
                <w:color w:val="7F7F7F" w:themeColor="text1" w:themeTint="80"/>
              </w:rPr>
              <m:t>j-1</m:t>
            </m:r>
          </m:sub>
        </m:sSub>
        <m:r>
          <w:rPr>
            <w:rFonts w:ascii="Cambria Math" w:eastAsiaTheme="minorEastAsia" w:hAnsi="Cambria Math"/>
            <w:color w:val="7F7F7F" w:themeColor="text1" w:themeTint="8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hAnsi="Cambria Math"/>
                <w:color w:val="7F7F7F" w:themeColor="text1" w:themeTint="80"/>
              </w:rPr>
              <m:t>y</m:t>
            </m:r>
          </m:e>
          <m:sub>
            <m:r>
              <w:rPr>
                <w:rFonts w:ascii="Cambria Math" w:hAnsi="Cambria Math"/>
                <w:color w:val="7F7F7F" w:themeColor="text1" w:themeTint="80"/>
              </w:rPr>
              <m:t>j</m:t>
            </m:r>
          </m:sub>
        </m:sSub>
        <m:r>
          <w:rPr>
            <w:rFonts w:ascii="Cambria Math" w:eastAsiaTheme="minorEastAsia" w:hAnsi="Cambria Math"/>
            <w:color w:val="7F7F7F" w:themeColor="text1" w:themeTint="80"/>
          </w:rPr>
          <m:t>]</m:t>
        </m:r>
      </m:oMath>
      <w:r w:rsidRPr="003C1DCB">
        <w:rPr>
          <w:i/>
        </w:rPr>
        <w:t xml:space="preserve"> </w:t>
      </w:r>
    </w:p>
    <w:p w:rsidR="00D47261" w:rsidRPr="003C1DCB" w:rsidRDefault="00B35631" w:rsidP="00E102B7">
      <w:pPr>
        <w:spacing w:line="276" w:lineRule="auto"/>
        <w:ind w:left="708" w:firstLine="708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2196F3"/>
                </w:rPr>
              </m:ctrlPr>
            </m:sSubPr>
            <m:e>
              <m: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  <w:color w:val="2196F3"/>
                </w:rPr>
                <m:t>∂</m:t>
              </m:r>
            </m:e>
            <m:sub>
              <m:r>
                <w:rPr>
                  <w:rFonts w:ascii="Cambria Math" w:hAnsi="Cambria Math"/>
                  <w:color w:val="2196F3"/>
                </w:rPr>
                <m:t>y</m:t>
              </m:r>
            </m:sub>
          </m:sSub>
          <m:r>
            <w:rPr>
              <w:rFonts w:ascii="Cambria Math" w:hAnsi="Cambria Math"/>
              <w:color w:val="2196F3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2196F3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196F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196F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196F3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2196F3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196F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196F3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2196F3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4CAF50"/>
                </w:rPr>
              </m:ctrlPr>
            </m:fPr>
            <m:num>
              <m:r>
                <w:rPr>
                  <w:rFonts w:ascii="Cambria Math" w:hAnsi="Cambria Math"/>
                  <w:color w:val="4CAF5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4CAF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4CAF5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4CAF50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color w:val="4CAF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4CAF5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j-1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CAF5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4CAF50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color w:val="F44336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color w:val="F443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4433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4433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44336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color w:val="F44336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F44336"/>
                </w:rPr>
              </m:ctrlPr>
            </m:sSubPr>
            <m:e>
              <m:r>
                <w:rPr>
                  <w:rFonts w:ascii="Cambria Math" w:hAnsi="Cambria Math"/>
                  <w:color w:val="F44336"/>
                </w:rPr>
                <m:t>∂</m:t>
              </m:r>
            </m:e>
            <m:sub>
              <m:r>
                <w:rPr>
                  <w:rFonts w:ascii="Cambria Math" w:hAnsi="Cambria Math"/>
                  <w:color w:val="F44336"/>
                </w:rPr>
                <m:t>yy</m:t>
              </m:r>
            </m:sub>
          </m:sSub>
          <m:r>
            <w:rPr>
              <w:rFonts w:ascii="Cambria Math" w:hAnsi="Cambria Math"/>
              <w:color w:val="F44336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F443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443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4433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443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F443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443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44336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color w:val="F44336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7F7F7F" w:themeColor="text1" w:themeTint="80"/>
            </w:rPr>
            <m:t xml:space="preserve">,   com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F7F7F" w:themeColor="text1" w:themeTint="8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F7F7F" w:themeColor="text1" w:themeTint="80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color w:val="7F7F7F" w:themeColor="text1" w:themeTint="80"/>
                </w:rPr>
                <m:t>j</m:t>
              </m:r>
            </m:sub>
          </m:sSub>
          <m:r>
            <w:rPr>
              <w:rFonts w:ascii="Cambria Math" w:eastAsiaTheme="minorEastAsia" w:hAnsi="Cambria Math"/>
              <w:color w:val="7F7F7F" w:themeColor="text1" w:themeTint="80"/>
            </w:rPr>
            <m:t>∈[</m:t>
          </m:r>
          <m:sSub>
            <m:sSubPr>
              <m:ctrlPr>
                <w:rPr>
                  <w:rFonts w:ascii="Cambria Math" w:hAnsi="Cambria Math"/>
                  <w:i/>
                  <w:color w:val="7F7F7F" w:themeColor="text1" w:themeTint="80"/>
                </w:rPr>
              </m:ctrlPr>
            </m:sSubPr>
            <m:e>
              <m:r>
                <w:rPr>
                  <w:rFonts w:ascii="Cambria Math" w:hAnsi="Cambria Math"/>
                  <w:color w:val="7F7F7F" w:themeColor="text1" w:themeTint="80"/>
                </w:rPr>
                <m:t>y</m:t>
              </m:r>
            </m:e>
            <m:sub>
              <m:r>
                <w:rPr>
                  <w:rFonts w:ascii="Cambria Math" w:hAnsi="Cambria Math"/>
                  <w:color w:val="7F7F7F" w:themeColor="text1" w:themeTint="80"/>
                </w:rPr>
                <m:t>j-1</m:t>
              </m:r>
            </m:sub>
          </m:sSub>
          <m:r>
            <w:rPr>
              <w:rFonts w:ascii="Cambria Math" w:eastAsiaTheme="minorEastAsia" w:hAnsi="Cambria Math"/>
              <w:color w:val="7F7F7F" w:themeColor="text1" w:themeTint="80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7F7F7F" w:themeColor="text1" w:themeTint="80"/>
                </w:rPr>
              </m:ctrlPr>
            </m:sSubPr>
            <m:e>
              <m:r>
                <w:rPr>
                  <w:rFonts w:ascii="Cambria Math" w:hAnsi="Cambria Math"/>
                  <w:color w:val="7F7F7F" w:themeColor="text1" w:themeTint="80"/>
                </w:rPr>
                <m:t>y</m:t>
              </m:r>
            </m:e>
            <m:sub>
              <m:r>
                <w:rPr>
                  <w:rFonts w:ascii="Cambria Math" w:hAnsi="Cambria Math"/>
                  <w:color w:val="7F7F7F" w:themeColor="text1" w:themeTint="80"/>
                </w:rPr>
                <m:t>j</m:t>
              </m:r>
            </m:sub>
          </m:sSub>
          <m:r>
            <w:rPr>
              <w:rFonts w:ascii="Cambria Math" w:eastAsiaTheme="minorEastAsia" w:hAnsi="Cambria Math"/>
              <w:color w:val="7F7F7F" w:themeColor="text1" w:themeTint="80"/>
            </w:rPr>
            <m:t>]</m:t>
          </m:r>
        </m:oMath>
      </m:oMathPara>
    </w:p>
    <w:p w:rsidR="00D47261" w:rsidRPr="003C1DCB" w:rsidRDefault="00D47261" w:rsidP="00E102B7">
      <w:pPr>
        <w:spacing w:line="276" w:lineRule="auto"/>
      </w:pPr>
    </w:p>
    <w:p w:rsidR="00D47261" w:rsidRPr="003C1DCB" w:rsidRDefault="00D47261" w:rsidP="00E102B7">
      <w:pPr>
        <w:pStyle w:val="PargrafodaLista"/>
        <w:numPr>
          <w:ilvl w:val="0"/>
          <w:numId w:val="2"/>
        </w:numPr>
        <w:spacing w:line="276" w:lineRule="auto"/>
        <w:rPr>
          <w:i/>
        </w:rPr>
      </w:pPr>
    </w:p>
    <w:p w:rsidR="00D47261" w:rsidRPr="003C1DCB" w:rsidRDefault="00B35631" w:rsidP="00E102B7">
      <w:pPr>
        <w:pStyle w:val="PargrafodaLista"/>
        <w:spacing w:line="276" w:lineRule="auto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xxy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color w:val="7F7F7F" w:themeColor="text1" w:themeTint="80"/>
          </w:rPr>
          <m:t xml:space="preserve">,   com </m:t>
        </m:r>
        <m:sSub>
          <m:sSubPr>
            <m:ctrlPr>
              <w:rPr>
                <w:rFonts w:ascii="Cambria Math" w:eastAsiaTheme="minorEastAsia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eastAsiaTheme="minorEastAsia" w:hAnsi="Cambria Math"/>
                <w:color w:val="7F7F7F" w:themeColor="text1" w:themeTint="80"/>
              </w:rPr>
              <m:t>ξ</m:t>
            </m:r>
          </m:e>
          <m:sub>
            <m:r>
              <w:rPr>
                <w:rFonts w:ascii="Cambria Math" w:eastAsiaTheme="minorEastAsia" w:hAnsi="Cambria Math"/>
                <w:color w:val="7F7F7F" w:themeColor="text1" w:themeTint="80"/>
              </w:rPr>
              <m:t>i</m:t>
            </m:r>
          </m:sub>
        </m:sSub>
        <m:r>
          <w:rPr>
            <w:rFonts w:ascii="Cambria Math" w:eastAsiaTheme="minorEastAsia" w:hAnsi="Cambria Math"/>
            <w:color w:val="7F7F7F" w:themeColor="text1" w:themeTint="80"/>
          </w:rPr>
          <m:t>∈[</m:t>
        </m:r>
        <m:sSub>
          <m:sSub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hAnsi="Cambria Math"/>
                <w:color w:val="7F7F7F" w:themeColor="text1" w:themeTint="80"/>
              </w:rPr>
              <m:t>x</m:t>
            </m:r>
          </m:e>
          <m:sub>
            <m:r>
              <w:rPr>
                <w:rFonts w:ascii="Cambria Math" w:hAnsi="Cambria Math"/>
                <w:color w:val="7F7F7F" w:themeColor="text1" w:themeTint="80"/>
              </w:rPr>
              <m:t>i-1</m:t>
            </m:r>
          </m:sub>
        </m:sSub>
        <m:r>
          <w:rPr>
            <w:rFonts w:ascii="Cambria Math" w:eastAsiaTheme="minorEastAsia" w:hAnsi="Cambria Math"/>
            <w:color w:val="7F7F7F" w:themeColor="text1" w:themeTint="8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hAnsi="Cambria Math"/>
                <w:color w:val="7F7F7F" w:themeColor="text1" w:themeTint="80"/>
              </w:rPr>
              <m:t>x</m:t>
            </m:r>
          </m:e>
          <m:sub>
            <m:r>
              <w:rPr>
                <w:rFonts w:ascii="Cambria Math" w:hAnsi="Cambria Math"/>
                <w:color w:val="7F7F7F" w:themeColor="text1" w:themeTint="80"/>
              </w:rPr>
              <m:t>1</m:t>
            </m:r>
          </m:sub>
        </m:sSub>
        <m:r>
          <w:rPr>
            <w:rFonts w:ascii="Cambria Math" w:eastAsiaTheme="minorEastAsia" w:hAnsi="Cambria Math"/>
            <w:color w:val="7F7F7F" w:themeColor="text1" w:themeTint="80"/>
          </w:rPr>
          <m:t>]</m:t>
        </m:r>
      </m:oMath>
      <w:r w:rsidR="00D47261" w:rsidRPr="003C1DCB">
        <w:rPr>
          <w:i/>
        </w:rPr>
        <w:t xml:space="preserve"> </w:t>
      </w:r>
    </w:p>
    <w:p w:rsidR="00D47261" w:rsidRPr="003C1DCB" w:rsidRDefault="00D47261" w:rsidP="00E102B7">
      <w:pPr>
        <w:spacing w:line="276" w:lineRule="auto"/>
        <w:ind w:firstLine="708"/>
        <w:rPr>
          <w:i/>
        </w:rPr>
      </w:pP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  <w:color w:val="2196F3"/>
              </w:rPr>
            </m:ctrlPr>
          </m:sSubPr>
          <m:e>
            <m:r>
              <w:rPr>
                <w:rFonts w:ascii="Cambria Math" w:hAnsi="Cambria Math"/>
                <w:color w:val="2196F3"/>
              </w:rPr>
              <m:t>∂</m:t>
            </m:r>
          </m:e>
          <m:sub>
            <m:r>
              <w:rPr>
                <w:rFonts w:ascii="Cambria Math" w:hAnsi="Cambria Math"/>
                <w:color w:val="2196F3"/>
              </w:rPr>
              <m:t>xy</m:t>
            </m:r>
          </m:sub>
        </m:sSub>
        <m:r>
          <w:rPr>
            <w:rFonts w:ascii="Cambria Math" w:hAnsi="Cambria Math"/>
            <w:color w:val="2196F3"/>
          </w:rPr>
          <m:t>f</m:t>
        </m:r>
        <m:d>
          <m:dPr>
            <m:ctrlPr>
              <w:rPr>
                <w:rFonts w:ascii="Cambria Math" w:hAnsi="Cambria Math"/>
                <w:i/>
                <w:color w:val="2196F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196F3"/>
                  </w:rPr>
                </m:ctrlPr>
              </m:sSubPr>
              <m:e>
                <m:r>
                  <w:rPr>
                    <w:rFonts w:ascii="Cambria Math" w:hAnsi="Cambria Math"/>
                    <w:color w:val="2196F3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196F3"/>
                  </w:rPr>
                  <m:t>i</m:t>
                </m:r>
              </m:sub>
            </m:sSub>
            <m:r>
              <w:rPr>
                <w:rFonts w:ascii="Cambria Math" w:hAnsi="Cambria Math"/>
                <w:color w:val="2196F3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2196F3"/>
                  </w:rPr>
                </m:ctrlPr>
              </m:sSubPr>
              <m:e>
                <m:r>
                  <w:rPr>
                    <w:rFonts w:ascii="Cambria Math" w:hAnsi="Cambria Math"/>
                    <w:color w:val="2196F3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2196F3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4CAF5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4CAF5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4CAF5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CAF50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  <w:color w:val="4CAF50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color w:val="4CAF5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4CAF5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CAF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CAF5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CAF5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4CAF50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CAF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CAF5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CAF50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4CAF50"/>
                  </w:rPr>
                  <m:t>-∂</m:t>
                </m:r>
              </m:e>
              <m:sub>
                <m:r>
                  <w:rPr>
                    <w:rFonts w:ascii="Cambria Math" w:hAnsi="Cambria Math"/>
                    <w:color w:val="4CAF50"/>
                  </w:rPr>
                  <m:t>y</m:t>
                </m:r>
              </m:sub>
            </m:sSub>
            <m:r>
              <w:rPr>
                <w:rFonts w:ascii="Cambria Math" w:hAnsi="Cambria Math"/>
                <w:color w:val="4CAF5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4CAF5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4CAF5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CAF5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4CAF50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color w:val="4CAF5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CAF5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CAF5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4CAF50"/>
                      </w:rPr>
                      <m:t>j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color w:val="4CAF50"/>
                  </w:rPr>
                </m:ctrlPr>
              </m:sSubPr>
              <m:e>
                <m:r>
                  <w:rPr>
                    <w:rFonts w:ascii="Cambria Math" w:hAnsi="Cambria Math"/>
                    <w:color w:val="4CAF50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4CAF50"/>
                  </w:rPr>
                  <m:t>x</m:t>
                </m:r>
              </m:sub>
            </m:sSub>
          </m:den>
        </m:f>
        <m:r>
          <w:rPr>
            <w:rFonts w:ascii="Cambria Math" w:hAnsi="Cambria Math"/>
            <w:color w:val="F44336"/>
          </w:rPr>
          <m:t xml:space="preserve">+ </m:t>
        </m:r>
        <m:f>
          <m:fPr>
            <m:ctrlPr>
              <w:rPr>
                <w:rFonts w:ascii="Cambria Math" w:hAnsi="Cambria Math"/>
                <w:i/>
                <w:color w:val="F443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44336"/>
                  </w:rPr>
                </m:ctrlPr>
              </m:sSubPr>
              <m:e>
                <m:r>
                  <w:rPr>
                    <w:rFonts w:ascii="Cambria Math" w:hAnsi="Cambria Math"/>
                    <w:color w:val="F44336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F44336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  <w:color w:val="F44336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F44336"/>
              </w:rPr>
            </m:ctrlPr>
          </m:sSubPr>
          <m:e>
            <m:r>
              <w:rPr>
                <w:rFonts w:ascii="Cambria Math" w:hAnsi="Cambria Math"/>
                <w:color w:val="F44336"/>
              </w:rPr>
              <m:t>∂</m:t>
            </m:r>
          </m:e>
          <m:sub>
            <m:r>
              <w:rPr>
                <w:rFonts w:ascii="Cambria Math" w:hAnsi="Cambria Math"/>
                <w:color w:val="F44336"/>
              </w:rPr>
              <m:t>xxy</m:t>
            </m:r>
          </m:sub>
        </m:sSub>
        <m:sSub>
          <m:sSubPr>
            <m:ctrlPr>
              <w:rPr>
                <w:rFonts w:ascii="Cambria Math" w:hAnsi="Cambria Math"/>
                <w:i/>
                <w:color w:val="F44336"/>
              </w:rPr>
            </m:ctrlPr>
          </m:sSubPr>
          <m:e>
            <m:r>
              <w:rPr>
                <w:rFonts w:ascii="Cambria Math" w:hAnsi="Cambria Math"/>
                <w:color w:val="F44336"/>
              </w:rPr>
              <m:t>∂</m:t>
            </m:r>
          </m:e>
          <m:sub>
            <m:r>
              <w:rPr>
                <w:rFonts w:ascii="Cambria Math" w:hAnsi="Cambria Math"/>
                <w:color w:val="F44336"/>
              </w:rPr>
              <m:t>y</m:t>
            </m:r>
          </m:sub>
        </m:sSub>
        <m:r>
          <w:rPr>
            <w:rFonts w:ascii="Cambria Math" w:hAnsi="Cambria Math"/>
            <w:color w:val="F44336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color w:val="F44336"/>
              </w:rPr>
            </m:ctrlPr>
          </m:sSubPr>
          <m:e>
            <m:r>
              <w:rPr>
                <w:rFonts w:ascii="Cambria Math" w:eastAsiaTheme="minorEastAsia" w:hAnsi="Cambria Math"/>
                <w:color w:val="F44336"/>
              </w:rPr>
              <m:t>ξ</m:t>
            </m:r>
          </m:e>
          <m:sub>
            <m:r>
              <w:rPr>
                <w:rFonts w:ascii="Cambria Math" w:eastAsiaTheme="minorEastAsia" w:hAnsi="Cambria Math"/>
                <w:color w:val="F44336"/>
              </w:rPr>
              <m:t>i</m:t>
            </m:r>
          </m:sub>
        </m:sSub>
        <m:r>
          <w:rPr>
            <w:rFonts w:ascii="Cambria Math" w:hAnsi="Cambria Math"/>
            <w:color w:val="F4433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F44336"/>
              </w:rPr>
            </m:ctrlPr>
          </m:sSubPr>
          <m:e>
            <m:r>
              <w:rPr>
                <w:rFonts w:ascii="Cambria Math" w:hAnsi="Cambria Math"/>
                <w:color w:val="F44336"/>
              </w:rPr>
              <m:t>y</m:t>
            </m:r>
          </m:e>
          <m:sub>
            <m:r>
              <w:rPr>
                <w:rFonts w:ascii="Cambria Math" w:hAnsi="Cambria Math"/>
                <w:color w:val="F44336"/>
              </w:rPr>
              <m:t>j</m:t>
            </m:r>
          </m:sub>
        </m:sSub>
        <m:r>
          <w:rPr>
            <w:rFonts w:ascii="Cambria Math" w:hAnsi="Cambria Math"/>
            <w:color w:val="F44336"/>
          </w:rPr>
          <m:t>)</m:t>
        </m:r>
        <m:r>
          <w:rPr>
            <w:rFonts w:ascii="Cambria Math" w:eastAsiaTheme="minorEastAsia" w:hAnsi="Cambria Math"/>
            <w:color w:val="7F7F7F" w:themeColor="text1" w:themeTint="80"/>
          </w:rPr>
          <m:t xml:space="preserve">,   com </m:t>
        </m:r>
        <m:sSub>
          <m:sSubPr>
            <m:ctrlPr>
              <w:rPr>
                <w:rFonts w:ascii="Cambria Math" w:eastAsiaTheme="minorEastAsia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eastAsiaTheme="minorEastAsia" w:hAnsi="Cambria Math"/>
                <w:color w:val="7F7F7F" w:themeColor="text1" w:themeTint="80"/>
              </w:rPr>
              <m:t>ξ</m:t>
            </m:r>
          </m:e>
          <m:sub>
            <m:r>
              <w:rPr>
                <w:rFonts w:ascii="Cambria Math" w:eastAsiaTheme="minorEastAsia" w:hAnsi="Cambria Math"/>
                <w:color w:val="7F7F7F" w:themeColor="text1" w:themeTint="80"/>
              </w:rPr>
              <m:t>i</m:t>
            </m:r>
          </m:sub>
        </m:sSub>
        <m:r>
          <w:rPr>
            <w:rFonts w:ascii="Cambria Math" w:eastAsiaTheme="minorEastAsia" w:hAnsi="Cambria Math"/>
            <w:color w:val="7F7F7F" w:themeColor="text1" w:themeTint="80"/>
          </w:rPr>
          <m:t>∈[</m:t>
        </m:r>
        <m:sSub>
          <m:sSub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hAnsi="Cambria Math"/>
                <w:color w:val="7F7F7F" w:themeColor="text1" w:themeTint="80"/>
              </w:rPr>
              <m:t>x</m:t>
            </m:r>
          </m:e>
          <m:sub>
            <m:r>
              <w:rPr>
                <w:rFonts w:ascii="Cambria Math" w:hAnsi="Cambria Math"/>
                <w:color w:val="7F7F7F" w:themeColor="text1" w:themeTint="80"/>
              </w:rPr>
              <m:t>i-1</m:t>
            </m:r>
          </m:sub>
        </m:sSub>
        <m:r>
          <w:rPr>
            <w:rFonts w:ascii="Cambria Math" w:eastAsiaTheme="minorEastAsia" w:hAnsi="Cambria Math"/>
            <w:color w:val="7F7F7F" w:themeColor="text1" w:themeTint="8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hAnsi="Cambria Math"/>
                <w:color w:val="7F7F7F" w:themeColor="text1" w:themeTint="80"/>
              </w:rPr>
              <m:t>x</m:t>
            </m:r>
          </m:e>
          <m:sub>
            <m:r>
              <w:rPr>
                <w:rFonts w:ascii="Cambria Math" w:hAnsi="Cambria Math"/>
                <w:color w:val="7F7F7F" w:themeColor="text1" w:themeTint="80"/>
              </w:rPr>
              <m:t>i</m:t>
            </m:r>
          </m:sub>
        </m:sSub>
        <m:r>
          <w:rPr>
            <w:rFonts w:ascii="Cambria Math" w:eastAsiaTheme="minorEastAsia" w:hAnsi="Cambria Math"/>
            <w:color w:val="7F7F7F" w:themeColor="text1" w:themeTint="80"/>
          </w:rPr>
          <m:t>]</m:t>
        </m:r>
      </m:oMath>
      <w:r w:rsidRPr="003C1DCB">
        <w:rPr>
          <w:i/>
        </w:rPr>
        <w:t xml:space="preserve"> </w:t>
      </w:r>
    </w:p>
    <w:p w:rsidR="00D47261" w:rsidRPr="003C1DCB" w:rsidRDefault="00B35631" w:rsidP="00E102B7">
      <w:pPr>
        <w:spacing w:line="276" w:lineRule="auto"/>
        <w:ind w:left="708" w:firstLine="708"/>
        <w:rPr>
          <w:i/>
          <w:color w:val="F443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2196F3"/>
                </w:rPr>
              </m:ctrlPr>
            </m:sSubPr>
            <m:e>
              <m: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  <w:color w:val="2196F3"/>
                </w:rPr>
                <m:t>∂</m:t>
              </m:r>
            </m:e>
            <m:sub>
              <m:r>
                <w:rPr>
                  <w:rFonts w:ascii="Cambria Math" w:hAnsi="Cambria Math"/>
                  <w:color w:val="2196F3"/>
                </w:rPr>
                <m:t>xy</m:t>
              </m:r>
            </m:sub>
          </m:sSub>
          <m:r>
            <w:rPr>
              <w:rFonts w:ascii="Cambria Math" w:hAnsi="Cambria Math"/>
              <w:color w:val="2196F3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2196F3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196F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196F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196F3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2196F3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196F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196F3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2196F3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4CAF50"/>
                </w:rPr>
              </m:ctrlPr>
            </m:fPr>
            <m:num>
              <m:r>
                <w:rPr>
                  <w:rFonts w:ascii="Cambria Math" w:hAnsi="Cambria Math"/>
                  <w:color w:val="4CAF5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4CAF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4CAF5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4CAF50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color w:val="4CAF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4CAF5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j-1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4CAF50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color w:val="4CAF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color w:val="4CAF5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4CAF50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color w:val="4CAF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color w:val="4CAF5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j-1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color w:val="4CAF5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4CAF50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color w:val="F44336"/>
            </w:rPr>
            <m:t>+ O(</m:t>
          </m:r>
          <m:sSup>
            <m:sSupPr>
              <m:ctrlPr>
                <w:rPr>
                  <w:rFonts w:ascii="Cambria Math" w:hAnsi="Cambria Math"/>
                  <w:i/>
                  <w:color w:val="F44336"/>
                </w:rPr>
              </m:ctrlPr>
            </m:sSupPr>
            <m:e>
              <m:r>
                <w:rPr>
                  <w:rFonts w:ascii="Cambria Math" w:hAnsi="Cambria Math"/>
                  <w:color w:val="F44336"/>
                </w:rPr>
                <m:t>h</m:t>
              </m:r>
            </m:e>
            <m:sup>
              <m:r>
                <w:rPr>
                  <w:rFonts w:ascii="Cambria Math" w:hAnsi="Cambria Math"/>
                  <w:color w:val="F44336"/>
                </w:rPr>
                <m:t>2</m:t>
              </m:r>
            </m:sup>
          </m:sSup>
          <m:r>
            <w:rPr>
              <w:rFonts w:ascii="Cambria Math" w:hAnsi="Cambria Math"/>
              <w:color w:val="F44336"/>
            </w:rPr>
            <m:t>)</m:t>
          </m:r>
        </m:oMath>
      </m:oMathPara>
    </w:p>
    <w:p w:rsidR="00D47261" w:rsidRDefault="00D47261" w:rsidP="007A6162">
      <w:pPr>
        <w:spacing w:line="276" w:lineRule="auto"/>
        <w:jc w:val="both"/>
        <w:rPr>
          <w:i/>
          <w:color w:val="F44336"/>
        </w:rPr>
      </w:pPr>
    </w:p>
    <w:p w:rsidR="00AD1F06" w:rsidRDefault="00AD1F06">
      <w:pPr>
        <w:rPr>
          <w:rFonts w:ascii="Roboto Light" w:eastAsiaTheme="minorEastAsia" w:hAnsi="Roboto Light"/>
          <w:iCs/>
          <w:color w:val="607D8B"/>
          <w:sz w:val="28"/>
        </w:rPr>
      </w:pPr>
      <w:r>
        <w:rPr>
          <w:rFonts w:ascii="Roboto Light" w:eastAsiaTheme="minorEastAsia" w:hAnsi="Roboto Light"/>
          <w:iCs/>
          <w:color w:val="607D8B"/>
          <w:sz w:val="28"/>
        </w:rPr>
        <w:br w:type="page"/>
      </w:r>
    </w:p>
    <w:p w:rsidR="005810A0" w:rsidRDefault="007A6162" w:rsidP="007A6162">
      <w:pPr>
        <w:spacing w:line="276" w:lineRule="auto"/>
        <w:rPr>
          <w:rFonts w:ascii="Roboto Light" w:eastAsiaTheme="minorEastAsia" w:hAnsi="Roboto Light"/>
          <w:iCs/>
          <w:color w:val="607D8B"/>
          <w:sz w:val="28"/>
        </w:rPr>
      </w:pPr>
      <w:r>
        <w:rPr>
          <w:rFonts w:ascii="Roboto Light" w:eastAsiaTheme="minorEastAsia" w:hAnsi="Roboto Light"/>
          <w:iCs/>
          <w:color w:val="607D8B"/>
          <w:sz w:val="28"/>
        </w:rPr>
        <w:lastRenderedPageBreak/>
        <w:t xml:space="preserve">Parte II: </w:t>
      </w:r>
      <w:r w:rsidR="005810A0">
        <w:rPr>
          <w:rFonts w:ascii="Roboto Light" w:eastAsiaTheme="minorEastAsia" w:hAnsi="Roboto Light"/>
          <w:iCs/>
          <w:color w:val="607D8B"/>
          <w:sz w:val="28"/>
        </w:rPr>
        <w:t>Programa</w:t>
      </w:r>
    </w:p>
    <w:p w:rsidR="00F54D77" w:rsidRDefault="005810A0" w:rsidP="005810A0">
      <w:pPr>
        <w:spacing w:line="276" w:lineRule="auto"/>
        <w:ind w:firstLine="708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O programa pode ser encontrado em </w:t>
      </w:r>
      <w:r w:rsidRPr="00607812">
        <w:rPr>
          <w:rFonts w:eastAsiaTheme="minorEastAsia"/>
          <w:b/>
          <w:i/>
          <w:iCs/>
        </w:rPr>
        <w:t>ep3.m</w:t>
      </w:r>
      <w:r>
        <w:rPr>
          <w:rFonts w:eastAsiaTheme="minorEastAsia"/>
          <w:iCs/>
        </w:rPr>
        <w:t xml:space="preserve"> na pasta. Aqui estão </w:t>
      </w:r>
      <w:r w:rsidR="00C2650D">
        <w:rPr>
          <w:rFonts w:eastAsiaTheme="minorEastAsia"/>
          <w:iCs/>
        </w:rPr>
        <w:t xml:space="preserve">as </w:t>
      </w:r>
      <w:r>
        <w:rPr>
          <w:rFonts w:eastAsiaTheme="minorEastAsia"/>
          <w:iCs/>
        </w:rPr>
        <w:t>explicações de funções não imediatamente óbvias.</w:t>
      </w:r>
    </w:p>
    <w:p w:rsidR="00EF0F7E" w:rsidRDefault="00B35631" w:rsidP="005810A0">
      <w:pPr>
        <w:spacing w:line="276" w:lineRule="auto"/>
        <w:ind w:firstLine="708"/>
        <w:jc w:val="both"/>
        <w:rPr>
          <w:rFonts w:eastAsiaTheme="minorEastAsia"/>
          <w:iCs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7.55pt;margin-top:66.7pt;width:170.25pt;height:162.2pt;z-index:-251651072;mso-position-horizontal-relative:text;mso-position-vertical-relative:text;mso-width-relative:page;mso-height-relative:page" wrapcoords="-64 0 -64 21533 21600 21533 21600 0 -64 0">
            <v:imagedata r:id="rId8" o:title="Mario pixel"/>
            <w10:wrap type="tight"/>
          </v:shape>
        </w:pict>
      </w:r>
      <w:r w:rsidR="00F54D77" w:rsidRPr="00FD5AA8">
        <w:rPr>
          <w:rFonts w:ascii="Courier New" w:eastAsiaTheme="minorEastAsia" w:hAnsi="Courier New" w:cs="Courier New"/>
          <w:iCs/>
          <w:color w:val="FF3300"/>
        </w:rPr>
        <w:t>compress</w:t>
      </w:r>
      <w:r w:rsidR="00F54D77" w:rsidRPr="00FD5AA8">
        <w:rPr>
          <w:rFonts w:ascii="Courier New" w:eastAsiaTheme="minorEastAsia" w:hAnsi="Courier New" w:cs="Courier New"/>
          <w:iCs/>
          <w:color w:val="00B050"/>
        </w:rPr>
        <w:t>(</w:t>
      </w:r>
      <w:r w:rsidR="00F54D77">
        <w:rPr>
          <w:rFonts w:ascii="Courier New" w:eastAsiaTheme="minorEastAsia" w:hAnsi="Courier New" w:cs="Courier New"/>
          <w:iCs/>
        </w:rPr>
        <w:t>img</w:t>
      </w:r>
      <w:r w:rsidR="00F54D77" w:rsidRPr="00FD5AA8">
        <w:rPr>
          <w:rFonts w:ascii="Courier New" w:eastAsiaTheme="minorEastAsia" w:hAnsi="Courier New" w:cs="Courier New"/>
          <w:iCs/>
          <w:color w:val="00B050"/>
        </w:rPr>
        <w:t>,</w:t>
      </w:r>
      <w:r w:rsidR="00F54D77">
        <w:rPr>
          <w:rFonts w:ascii="Courier New" w:eastAsiaTheme="minorEastAsia" w:hAnsi="Courier New" w:cs="Courier New"/>
          <w:iCs/>
        </w:rPr>
        <w:t xml:space="preserve"> scale</w:t>
      </w:r>
      <w:r w:rsidR="00F54D77" w:rsidRPr="00FD5AA8">
        <w:rPr>
          <w:rFonts w:ascii="Courier New" w:eastAsiaTheme="minorEastAsia" w:hAnsi="Courier New" w:cs="Courier New"/>
          <w:iCs/>
          <w:color w:val="00B050"/>
        </w:rPr>
        <w:t>)</w:t>
      </w:r>
      <w:r w:rsidR="0056762D">
        <w:rPr>
          <w:rFonts w:eastAsiaTheme="minorEastAsia"/>
          <w:iCs/>
        </w:rPr>
        <w:t xml:space="preserve">: </w:t>
      </w:r>
      <w:r w:rsidR="00964BDF">
        <w:rPr>
          <w:rFonts w:eastAsiaTheme="minorEastAsia"/>
          <w:iCs/>
        </w:rPr>
        <w:t>Comprime a imagem na escala</w:t>
      </w:r>
      <w:r w:rsidR="00D417F1">
        <w:rPr>
          <w:rFonts w:eastAsiaTheme="minorEastAsia"/>
          <w:iCs/>
        </w:rPr>
        <w:t xml:space="preserve"> </w:t>
      </w:r>
      <w:r w:rsidR="00D417F1">
        <w:rPr>
          <w:rFonts w:eastAsiaTheme="minorEastAsia"/>
          <w:iCs/>
        </w:rPr>
        <w:t>(</w:t>
      </w:r>
      <w:r w:rsidR="00D417F1">
        <w:rPr>
          <w:rFonts w:ascii="Courier New" w:eastAsiaTheme="minorEastAsia" w:hAnsi="Courier New" w:cs="Courier New"/>
          <w:iCs/>
        </w:rPr>
        <w:t>scale</w:t>
      </w:r>
      <w:r w:rsidR="00D417F1">
        <w:rPr>
          <w:rFonts w:eastAsiaTheme="minorEastAsia"/>
          <w:iCs/>
        </w:rPr>
        <w:t xml:space="preserve">) </w:t>
      </w:r>
      <w:r w:rsidR="00E80121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964BDF">
        <w:rPr>
          <w:rFonts w:eastAsiaTheme="minorEastAsia"/>
          <w:iCs/>
        </w:rPr>
        <w:t xml:space="preserve"> desejada. O resultado final é </w:t>
      </w:r>
      <w:r w:rsidR="00E80121">
        <w:rPr>
          <w:rFonts w:eastAsiaTheme="minorEastAsia"/>
          <w:iCs/>
        </w:rPr>
        <w:t xml:space="preserve">uma imagem com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80121">
        <w:rPr>
          <w:rFonts w:eastAsiaTheme="minorEastAsia"/>
          <w:iCs/>
        </w:rPr>
        <w:t xml:space="preserve"> vezes menos </w:t>
      </w:r>
      <w:r w:rsidR="00D417F1" w:rsidRPr="00FD19BE">
        <w:rPr>
          <w:rFonts w:eastAsiaTheme="minorEastAsia"/>
          <w:i/>
          <w:iCs/>
        </w:rPr>
        <w:t>pixels</w:t>
      </w:r>
      <w:r w:rsidR="00E80121">
        <w:rPr>
          <w:rFonts w:eastAsiaTheme="minorEastAsia"/>
          <w:iCs/>
        </w:rPr>
        <w:t xml:space="preserve">, pegos em uma malha uniforme da imagem original. Um exemplo seria uma imagem com 200x200 </w:t>
      </w:r>
      <w:r w:rsidR="00855DC0" w:rsidRPr="00FD19BE">
        <w:rPr>
          <w:rFonts w:eastAsiaTheme="minorEastAsia"/>
          <w:i/>
          <w:iCs/>
        </w:rPr>
        <w:t>pixels</w:t>
      </w:r>
      <w:r w:rsidR="00E80121">
        <w:rPr>
          <w:rFonts w:eastAsiaTheme="minorEastAsia"/>
          <w:iCs/>
        </w:rPr>
        <w:t xml:space="preserve">, e com fator de escala 5. </w:t>
      </w:r>
      <w:r w:rsidR="007255AD">
        <w:rPr>
          <w:rFonts w:eastAsiaTheme="minorEastAsia"/>
          <w:iCs/>
        </w:rPr>
        <w:t xml:space="preserve">O resultado final seria uma imagem 40x40, composta por </w:t>
      </w:r>
      <w:r w:rsidR="00DC2224">
        <w:rPr>
          <w:rFonts w:eastAsiaTheme="minorEastAsia"/>
          <w:iCs/>
        </w:rPr>
        <w:t>1</w:t>
      </w:r>
      <w:r w:rsidR="007255AD">
        <w:rPr>
          <w:rFonts w:eastAsiaTheme="minorEastAsia"/>
          <w:iCs/>
        </w:rPr>
        <w:t xml:space="preserve"> </w:t>
      </w:r>
      <w:r w:rsidR="00855DC0" w:rsidRPr="00DC2224">
        <w:rPr>
          <w:rFonts w:eastAsiaTheme="minorEastAsia"/>
          <w:i/>
          <w:iCs/>
        </w:rPr>
        <w:t>pixel</w:t>
      </w:r>
      <w:r w:rsidR="007255AD">
        <w:rPr>
          <w:rFonts w:eastAsiaTheme="minorEastAsia"/>
          <w:iCs/>
        </w:rPr>
        <w:t xml:space="preserve"> a cada </w:t>
      </w:r>
      <w:r w:rsidR="009F090F">
        <w:rPr>
          <w:rFonts w:eastAsiaTheme="minorEastAsia"/>
          <w:iCs/>
        </w:rPr>
        <w:t xml:space="preserve">5 </w:t>
      </w:r>
      <w:r w:rsidR="00855DC0" w:rsidRPr="00DC2224">
        <w:rPr>
          <w:rFonts w:eastAsiaTheme="minorEastAsia"/>
          <w:i/>
          <w:iCs/>
        </w:rPr>
        <w:t>pixels</w:t>
      </w:r>
      <w:r w:rsidR="009F090F">
        <w:rPr>
          <w:rFonts w:eastAsiaTheme="minorEastAsia"/>
          <w:iCs/>
        </w:rPr>
        <w:t xml:space="preserve"> da </w:t>
      </w:r>
      <w:r w:rsidR="00855DC0">
        <w:rPr>
          <w:rFonts w:eastAsiaTheme="minorEastAsia"/>
          <w:iCs/>
        </w:rPr>
        <w:t xml:space="preserve">imagem </w:t>
      </w:r>
      <w:r w:rsidR="009F090F">
        <w:rPr>
          <w:rFonts w:eastAsiaTheme="minorEastAsia"/>
          <w:iCs/>
        </w:rPr>
        <w:t xml:space="preserve">original, para cada </w:t>
      </w:r>
      <w:r w:rsidR="00855DC0">
        <w:rPr>
          <w:rFonts w:eastAsiaTheme="minorEastAsia"/>
          <w:iCs/>
        </w:rPr>
        <w:t>direção</w:t>
      </w:r>
      <w:r w:rsidR="009F090F">
        <w:rPr>
          <w:rFonts w:eastAsiaTheme="minorEastAsia"/>
          <w:iCs/>
        </w:rPr>
        <w:t>.</w:t>
      </w:r>
    </w:p>
    <w:p w:rsidR="00F54D77" w:rsidRDefault="00EF0F7E" w:rsidP="00AD1F06">
      <w:pPr>
        <w:rPr>
          <w:rFonts w:ascii="Courier New" w:eastAsiaTheme="minorEastAsia" w:hAnsi="Courier New" w:cs="Courier New"/>
        </w:rPr>
      </w:pPr>
      <w:r w:rsidRPr="00EF0F7E">
        <w:rPr>
          <w:rFonts w:eastAsiaTheme="minorEastAsia"/>
          <w:iCs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0849840" wp14:editId="79D17E14">
                <wp:simplePos x="0" y="0"/>
                <wp:positionH relativeFrom="margin">
                  <wp:align>right</wp:align>
                </wp:positionH>
                <wp:positionV relativeFrom="paragraph">
                  <wp:posOffset>2021840</wp:posOffset>
                </wp:positionV>
                <wp:extent cx="6115050" cy="26860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2686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631" w:rsidRPr="00EF0F7E" w:rsidRDefault="00B35631" w:rsidP="00EF0F7E">
                            <w:pPr>
                              <w:jc w:val="center"/>
                              <w:rPr>
                                <w:i/>
                                <w:color w:val="595959" w:themeColor="text1" w:themeTint="A6"/>
                              </w:rPr>
                            </w:pPr>
                            <w:r w:rsidRPr="00EF0F7E">
                              <w:rPr>
                                <w:i/>
                                <w:color w:val="595959" w:themeColor="text1" w:themeTint="A6"/>
                              </w:rPr>
                              <w:t>Visualização de uma imagem 16x16 sendo comprimida em escala 4 para uma imagem 4x4.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49840" id="Text Box 2" o:spid="_x0000_s1029" type="#_x0000_t202" style="position:absolute;margin-left:430.3pt;margin-top:159.2pt;width:481.5pt;height:21.1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" stroked="f">
                <v:fill opacity="0"/>
                <v:textbox>
                  <w:txbxContent>
                    <w:p w:rsidR="00B35631" w:rsidRPr="00EF0F7E" w:rsidRDefault="00B35631" w:rsidP="00EF0F7E">
                      <w:pPr>
                        <w:jc w:val="center"/>
                        <w:rPr>
                          <w:i/>
                          <w:color w:val="595959" w:themeColor="text1" w:themeTint="A6"/>
                        </w:rPr>
                      </w:pPr>
                      <w:r w:rsidRPr="00EF0F7E">
                        <w:rPr>
                          <w:i/>
                          <w:color w:val="595959" w:themeColor="text1" w:themeTint="A6"/>
                        </w:rPr>
                        <w:t>Visualização de uma imagem 16x16 sendo comprimida em escala 4 para uma imagem 4x4.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5631">
        <w:rPr>
          <w:noProof/>
        </w:rPr>
        <w:pict>
          <v:shape id="_x0000_s1028" type="#_x0000_t75" style="position:absolute;margin-left:332.55pt;margin-top:41.25pt;width:65.25pt;height:62.25pt;z-index:-251646976;mso-position-horizontal-relative:text;mso-position-vertical-relative:text;mso-width-relative:page;mso-height-relative:page" wrapcoords="-248 0 -248 21340 21600 21340 21600 0 -248 0">
            <v:imagedata r:id="rId9" o:title="mario compressed"/>
            <w10:wrap type="tight"/>
          </v:shape>
        </w:pict>
      </w:r>
      <w:r w:rsidR="005370A2" w:rsidRPr="00EF0F7E">
        <w:rPr>
          <w:noProof/>
          <w:color w:val="F44336"/>
          <w:lang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4DEBEC2" wp14:editId="204902F4">
                <wp:simplePos x="0" y="0"/>
                <wp:positionH relativeFrom="margin">
                  <wp:align>center</wp:align>
                </wp:positionH>
                <wp:positionV relativeFrom="paragraph">
                  <wp:posOffset>687705</wp:posOffset>
                </wp:positionV>
                <wp:extent cx="600075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46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631" w:rsidRPr="00EF0F7E" w:rsidRDefault="00B35631">
                            <w:pPr>
                              <w:rPr>
                                <w:sz w:val="44"/>
                                <w:szCs w:val="44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</w:rPr>
                                  <m:t>→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DEBEC2" id="_x0000_s1030" type="#_x0000_t202" style="position:absolute;margin-left:0;margin-top:54.15pt;width:47.25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" stroked="f">
                <v:fill opacity="0"/>
                <v:textbox style="mso-fit-shape-to-text:t">
                  <w:txbxContent>
                    <w:p w:rsidR="00B35631" w:rsidRPr="00EF0F7E" w:rsidRDefault="00B35631">
                      <w:pPr>
                        <w:rPr>
                          <w:sz w:val="44"/>
                          <w:szCs w:val="44"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→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F4126" w:rsidRDefault="00DF4126" w:rsidP="00AD1F06">
      <w:pPr>
        <w:rPr>
          <w:rFonts w:ascii="Courier New" w:eastAsiaTheme="minorEastAsia" w:hAnsi="Courier New" w:cs="Courier New"/>
        </w:rPr>
      </w:pPr>
    </w:p>
    <w:p w:rsidR="00DF4126" w:rsidRDefault="00DF4126" w:rsidP="00AD1F06">
      <w:pPr>
        <w:rPr>
          <w:rFonts w:ascii="Courier New" w:eastAsiaTheme="minorEastAsia" w:hAnsi="Courier New" w:cs="Courier New"/>
        </w:rPr>
      </w:pPr>
    </w:p>
    <w:p w:rsidR="00DF4126" w:rsidRDefault="00DF4126" w:rsidP="00AD1F06">
      <w:pPr>
        <w:rPr>
          <w:rFonts w:ascii="Courier New" w:eastAsiaTheme="minorEastAsia" w:hAnsi="Courier New" w:cs="Courier New"/>
        </w:rPr>
      </w:pPr>
    </w:p>
    <w:p w:rsidR="00DF4126" w:rsidRDefault="00DF4126" w:rsidP="00AD1F06">
      <w:pPr>
        <w:rPr>
          <w:rFonts w:ascii="Courier New" w:eastAsiaTheme="minorEastAsia" w:hAnsi="Courier New" w:cs="Courier New"/>
        </w:rPr>
      </w:pPr>
    </w:p>
    <w:p w:rsidR="00DF4126" w:rsidRDefault="00DF4126" w:rsidP="00AD1F06">
      <w:pPr>
        <w:rPr>
          <w:rFonts w:ascii="Courier New" w:eastAsiaTheme="minorEastAsia" w:hAnsi="Courier New" w:cs="Courier New"/>
        </w:rPr>
      </w:pPr>
    </w:p>
    <w:p w:rsidR="00DF4126" w:rsidRDefault="00DF4126" w:rsidP="00AD1F06">
      <w:pPr>
        <w:rPr>
          <w:rFonts w:ascii="Courier New" w:eastAsiaTheme="minorEastAsia" w:hAnsi="Courier New" w:cs="Courier New"/>
        </w:rPr>
      </w:pPr>
    </w:p>
    <w:p w:rsidR="00DF4126" w:rsidRPr="00F54D77" w:rsidRDefault="00DF4126" w:rsidP="00AD1F06">
      <w:pPr>
        <w:rPr>
          <w:rFonts w:ascii="Courier New" w:eastAsiaTheme="minorEastAsia" w:hAnsi="Courier New" w:cs="Courier New"/>
        </w:rPr>
      </w:pPr>
    </w:p>
    <w:p w:rsidR="007A6162" w:rsidRDefault="005370A2" w:rsidP="0077772B">
      <w:pPr>
        <w:spacing w:line="276" w:lineRule="auto"/>
        <w:ind w:firstLine="708"/>
        <w:jc w:val="both"/>
        <w:rPr>
          <w:noProof/>
          <w:color w:val="F44336"/>
          <w:lang w:eastAsia="pt-BR"/>
        </w:rPr>
      </w:pPr>
      <w:r w:rsidRPr="00EF0F7E">
        <w:rPr>
          <w:rFonts w:eastAsiaTheme="minorEastAsia"/>
          <w:iCs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C030277" wp14:editId="0A824F13">
                <wp:simplePos x="0" y="0"/>
                <wp:positionH relativeFrom="margin">
                  <wp:align>right</wp:align>
                </wp:positionH>
                <wp:positionV relativeFrom="paragraph">
                  <wp:posOffset>2954020</wp:posOffset>
                </wp:positionV>
                <wp:extent cx="6115050" cy="6477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647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631" w:rsidRPr="00EF0F7E" w:rsidRDefault="00B35631" w:rsidP="005370A2">
                            <w:pPr>
                              <w:jc w:val="center"/>
                              <w:rPr>
                                <w:i/>
                                <w:color w:val="595959" w:themeColor="text1" w:themeTint="A6"/>
                              </w:rPr>
                            </w:pPr>
                            <w:r w:rsidRPr="00EF0F7E">
                              <w:rPr>
                                <w:i/>
                                <w:color w:val="595959" w:themeColor="text1" w:themeTint="A6"/>
                              </w:rPr>
                              <w:t>Visualização d</w:t>
                            </w:r>
                            <w:r>
                              <w:rPr>
                                <w:i/>
                                <w:color w:val="595959" w:themeColor="text1" w:themeTint="A6"/>
                              </w:rPr>
                              <w:t>a compressão da imagem anterior</w:t>
                            </w:r>
                            <w:r w:rsidR="00410581">
                              <w:rPr>
                                <w:i/>
                                <w:color w:val="595959" w:themeColor="text1" w:themeTint="A6"/>
                              </w:rPr>
                              <w:t xml:space="preserve"> (4x4)</w:t>
                            </w:r>
                            <w:r>
                              <w:rPr>
                                <w:i/>
                                <w:color w:val="595959" w:themeColor="text1" w:themeTint="A6"/>
                              </w:rPr>
                              <w:t xml:space="preserve"> sendo descomprimida para o tamanho original</w:t>
                            </w:r>
                            <w:r w:rsidR="00410581">
                              <w:rPr>
                                <w:i/>
                                <w:color w:val="595959" w:themeColor="text1" w:themeTint="A6"/>
                              </w:rPr>
                              <w:t xml:space="preserve"> (16x16)</w:t>
                            </w:r>
                            <w:r>
                              <w:rPr>
                                <w:i/>
                                <w:color w:val="595959" w:themeColor="text1" w:themeTint="A6"/>
                              </w:rPr>
                              <w:t>. A imagem não se parece com a original pois havia pouca informação contida na imagem comprimida.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30277" id="_x0000_s1031" type="#_x0000_t202" style="position:absolute;left:0;text-align:left;margin-left:430.3pt;margin-top:232.6pt;width:481.5pt;height:51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" stroked="f">
                <v:fill opacity="0"/>
                <v:textbox>
                  <w:txbxContent>
                    <w:p w:rsidR="00B35631" w:rsidRPr="00EF0F7E" w:rsidRDefault="00B35631" w:rsidP="005370A2">
                      <w:pPr>
                        <w:jc w:val="center"/>
                        <w:rPr>
                          <w:i/>
                          <w:color w:val="595959" w:themeColor="text1" w:themeTint="A6"/>
                        </w:rPr>
                      </w:pPr>
                      <w:r w:rsidRPr="00EF0F7E">
                        <w:rPr>
                          <w:i/>
                          <w:color w:val="595959" w:themeColor="text1" w:themeTint="A6"/>
                        </w:rPr>
                        <w:t>Visualização d</w:t>
                      </w:r>
                      <w:r>
                        <w:rPr>
                          <w:i/>
                          <w:color w:val="595959" w:themeColor="text1" w:themeTint="A6"/>
                        </w:rPr>
                        <w:t>a compressão da imagem anterior</w:t>
                      </w:r>
                      <w:r w:rsidR="00410581">
                        <w:rPr>
                          <w:i/>
                          <w:color w:val="595959" w:themeColor="text1" w:themeTint="A6"/>
                        </w:rPr>
                        <w:t xml:space="preserve"> (4x4)</w:t>
                      </w:r>
                      <w:r>
                        <w:rPr>
                          <w:i/>
                          <w:color w:val="595959" w:themeColor="text1" w:themeTint="A6"/>
                        </w:rPr>
                        <w:t xml:space="preserve"> sendo descomprimida para o tamanho original</w:t>
                      </w:r>
                      <w:r w:rsidR="00410581">
                        <w:rPr>
                          <w:i/>
                          <w:color w:val="595959" w:themeColor="text1" w:themeTint="A6"/>
                        </w:rPr>
                        <w:t xml:space="preserve"> (16x16)</w:t>
                      </w:r>
                      <w:r>
                        <w:rPr>
                          <w:i/>
                          <w:color w:val="595959" w:themeColor="text1" w:themeTint="A6"/>
                        </w:rPr>
                        <w:t>. A imagem não se parece com a original pois havia pouca informação contida na imagem comprimida.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F0F7E">
        <w:rPr>
          <w:noProof/>
          <w:color w:val="F44336"/>
          <w:lang w:eastAsia="pt-B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4203616" wp14:editId="22C7CDF3">
                <wp:simplePos x="0" y="0"/>
                <wp:positionH relativeFrom="margin">
                  <wp:align>center</wp:align>
                </wp:positionH>
                <wp:positionV relativeFrom="paragraph">
                  <wp:posOffset>1498600</wp:posOffset>
                </wp:positionV>
                <wp:extent cx="600075" cy="1404620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46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631" w:rsidRPr="00EF0F7E" w:rsidRDefault="00B35631" w:rsidP="005370A2">
                            <w:pPr>
                              <w:rPr>
                                <w:sz w:val="44"/>
                                <w:szCs w:val="44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</w:rPr>
                                  <m:t>→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203616" id="Text Box 6" o:spid="_x0000_s1032" type="#_x0000_t202" style="position:absolute;left:0;text-align:left;margin-left:0;margin-top:118pt;width:47.25pt;height:110.6pt;z-index:25167667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" stroked="f">
                <v:fill opacity="0"/>
                <v:textbox style="mso-fit-shape-to-text:t">
                  <w:txbxContent>
                    <w:p w:rsidR="00B35631" w:rsidRPr="00EF0F7E" w:rsidRDefault="00B35631" w:rsidP="005370A2">
                      <w:pPr>
                        <w:rPr>
                          <w:sz w:val="44"/>
                          <w:szCs w:val="44"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→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772B">
        <w:rPr>
          <w:rFonts w:ascii="Courier New" w:eastAsiaTheme="minorEastAsia" w:hAnsi="Courier New" w:cs="Courier New"/>
          <w:iCs/>
          <w:color w:val="FF3300"/>
        </w:rPr>
        <w:t>de</w:t>
      </w:r>
      <w:r w:rsidR="0077772B" w:rsidRPr="00FD5AA8">
        <w:rPr>
          <w:rFonts w:ascii="Courier New" w:eastAsiaTheme="minorEastAsia" w:hAnsi="Courier New" w:cs="Courier New"/>
          <w:iCs/>
          <w:color w:val="FF3300"/>
        </w:rPr>
        <w:t>compress</w:t>
      </w:r>
      <w:r w:rsidR="00747824" w:rsidRPr="00FD5AA8">
        <w:rPr>
          <w:rFonts w:ascii="Courier New" w:eastAsiaTheme="minorEastAsia" w:hAnsi="Courier New" w:cs="Courier New"/>
          <w:iCs/>
          <w:color w:val="00B050"/>
        </w:rPr>
        <w:t>(</w:t>
      </w:r>
      <w:r w:rsidR="00747824">
        <w:rPr>
          <w:rFonts w:ascii="Courier New" w:eastAsiaTheme="minorEastAsia" w:hAnsi="Courier New" w:cs="Courier New"/>
          <w:iCs/>
        </w:rPr>
        <w:t>img</w:t>
      </w:r>
      <w:r w:rsidR="00747824" w:rsidRPr="00FD5AA8">
        <w:rPr>
          <w:rFonts w:ascii="Courier New" w:eastAsiaTheme="minorEastAsia" w:hAnsi="Courier New" w:cs="Courier New"/>
          <w:iCs/>
          <w:color w:val="00B050"/>
        </w:rPr>
        <w:t>,</w:t>
      </w:r>
      <w:r w:rsidR="00747824">
        <w:rPr>
          <w:rFonts w:ascii="Courier New" w:eastAsiaTheme="minorEastAsia" w:hAnsi="Courier New" w:cs="Courier New"/>
          <w:iCs/>
        </w:rPr>
        <w:t xml:space="preserve"> scale</w:t>
      </w:r>
      <w:r w:rsidR="00747824" w:rsidRPr="00FD5AA8">
        <w:rPr>
          <w:rFonts w:ascii="Courier New" w:eastAsiaTheme="minorEastAsia" w:hAnsi="Courier New" w:cs="Courier New"/>
          <w:iCs/>
          <w:color w:val="00B050"/>
        </w:rPr>
        <w:t>)</w:t>
      </w:r>
      <w:r w:rsidR="00236D63">
        <w:rPr>
          <w:rFonts w:eastAsiaTheme="minorEastAsia"/>
          <w:iCs/>
        </w:rPr>
        <w:t xml:space="preserve">: Recebe a imagem comprimida pela </w:t>
      </w:r>
      <w:r w:rsidR="00236D63" w:rsidRPr="00FD5AA8">
        <w:rPr>
          <w:rFonts w:ascii="Courier New" w:eastAsiaTheme="minorEastAsia" w:hAnsi="Courier New" w:cs="Courier New"/>
          <w:iCs/>
          <w:color w:val="FF3300"/>
        </w:rPr>
        <w:t>compress</w:t>
      </w:r>
      <w:r w:rsidR="00236D63" w:rsidRPr="00FD5AA8">
        <w:rPr>
          <w:rFonts w:ascii="Courier New" w:eastAsiaTheme="minorEastAsia" w:hAnsi="Courier New" w:cs="Courier New"/>
          <w:iCs/>
          <w:color w:val="00B050"/>
        </w:rPr>
        <w:t>(</w:t>
      </w:r>
      <w:r w:rsidR="00236D63">
        <w:rPr>
          <w:rFonts w:ascii="Courier New" w:eastAsiaTheme="minorEastAsia" w:hAnsi="Courier New" w:cs="Courier New"/>
          <w:iCs/>
          <w:color w:val="00B050"/>
        </w:rPr>
        <w:t>)</w:t>
      </w:r>
      <w:r w:rsidR="00236D63">
        <w:rPr>
          <w:rFonts w:ascii="Roboto Light" w:eastAsiaTheme="minorEastAsia" w:hAnsi="Roboto Light" w:cs="Courier New"/>
          <w:iCs/>
          <w:color w:val="00B050"/>
        </w:rPr>
        <w:t xml:space="preserve"> </w:t>
      </w:r>
      <w:r w:rsidR="00647AB7">
        <w:rPr>
          <w:rFonts w:eastAsiaTheme="minorEastAsia" w:cs="Courier New"/>
          <w:iCs/>
          <w:color w:val="000000" w:themeColor="text1"/>
        </w:rPr>
        <w:t xml:space="preserve">e </w:t>
      </w:r>
      <w:r w:rsidR="007834D0">
        <w:rPr>
          <w:rFonts w:eastAsiaTheme="minorEastAsia" w:cs="Courier New"/>
          <w:iCs/>
          <w:color w:val="000000" w:themeColor="text1"/>
        </w:rPr>
        <w:t>a</w:t>
      </w:r>
      <w:r w:rsidR="00D23155">
        <w:rPr>
          <w:rFonts w:eastAsiaTheme="minorEastAsia" w:cs="Courier New"/>
          <w:iCs/>
          <w:color w:val="000000" w:themeColor="text1"/>
        </w:rPr>
        <w:t xml:space="preserve"> </w:t>
      </w:r>
      <w:r w:rsidR="00D23155">
        <w:rPr>
          <w:rFonts w:eastAsiaTheme="minorEastAsia"/>
          <w:iCs/>
        </w:rPr>
        <w:t>escala (</w:t>
      </w:r>
      <w:r w:rsidR="00D23155">
        <w:rPr>
          <w:rFonts w:ascii="Courier New" w:eastAsiaTheme="minorEastAsia" w:hAnsi="Courier New" w:cs="Courier New"/>
          <w:iCs/>
        </w:rPr>
        <w:t>scale</w:t>
      </w:r>
      <w:r w:rsidR="00D23155">
        <w:rPr>
          <w:rFonts w:eastAsiaTheme="minorEastAsia"/>
          <w:iCs/>
        </w:rPr>
        <w:t xml:space="preserve">)  </w:t>
      </w:r>
      <m:oMath>
        <m:r>
          <w:rPr>
            <w:rFonts w:ascii="Cambria Math" w:eastAsiaTheme="minorEastAsia" w:hAnsi="Cambria Math"/>
          </w:rPr>
          <m:t>n</m:t>
        </m:r>
      </m:oMath>
      <w:r w:rsidR="00D23155">
        <w:rPr>
          <w:rFonts w:eastAsiaTheme="minorEastAsia"/>
          <w:iCs/>
        </w:rPr>
        <w:t xml:space="preserve"> desejada</w:t>
      </w:r>
      <w:r w:rsidR="00D23155">
        <w:rPr>
          <w:rFonts w:eastAsiaTheme="minorEastAsia" w:cs="Courier New"/>
          <w:iCs/>
          <w:color w:val="000000" w:themeColor="text1"/>
        </w:rPr>
        <w:t xml:space="preserve"> e </w:t>
      </w:r>
      <w:r w:rsidR="00647AB7">
        <w:rPr>
          <w:rFonts w:eastAsiaTheme="minorEastAsia" w:cs="Courier New"/>
          <w:iCs/>
          <w:color w:val="000000" w:themeColor="text1"/>
        </w:rPr>
        <w:t xml:space="preserve">interpola a imagem para que ela tenha </w:t>
      </w:r>
      <w:r w:rsidR="007834D0">
        <w:rPr>
          <w:rFonts w:eastAsiaTheme="minorEastAsia" w:cs="Courier New"/>
          <w:iCs/>
          <w:color w:val="000000" w:themeColor="text1"/>
        </w:rPr>
        <w:t xml:space="preserve">um tamanho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834D0">
        <w:rPr>
          <w:rFonts w:eastAsiaTheme="minorEastAsia"/>
          <w:iCs/>
        </w:rPr>
        <w:t xml:space="preserve"> vezes</w:t>
      </w:r>
      <w:r w:rsidR="007834D0">
        <w:rPr>
          <w:rFonts w:eastAsiaTheme="minorEastAsia" w:cs="Courier New"/>
          <w:iCs/>
          <w:color w:val="000000" w:themeColor="text1"/>
        </w:rPr>
        <w:t xml:space="preserve"> maior.</w:t>
      </w:r>
      <w:r w:rsidR="00647AB7">
        <w:rPr>
          <w:rFonts w:eastAsiaTheme="minorEastAsia" w:cs="Courier New"/>
          <w:iCs/>
          <w:color w:val="000000" w:themeColor="text1"/>
        </w:rPr>
        <w:t xml:space="preserve"> </w:t>
      </w:r>
      <w:r w:rsidR="002466EA">
        <w:rPr>
          <w:rFonts w:eastAsiaTheme="minorEastAsia" w:cs="Courier New"/>
          <w:iCs/>
          <w:color w:val="000000" w:themeColor="text1"/>
        </w:rPr>
        <w:t xml:space="preserve">Essa parte utiliza a interpolação bicúbica para estimar os valores originais dos </w:t>
      </w:r>
      <w:r w:rsidR="00410581" w:rsidRPr="00DC2224">
        <w:rPr>
          <w:rFonts w:eastAsiaTheme="minorEastAsia" w:cs="Courier New"/>
          <w:i/>
          <w:iCs/>
          <w:color w:val="000000" w:themeColor="text1"/>
        </w:rPr>
        <w:t>pixels</w:t>
      </w:r>
      <w:r w:rsidR="002466EA">
        <w:rPr>
          <w:rFonts w:eastAsiaTheme="minorEastAsia" w:cs="Courier New"/>
          <w:iCs/>
          <w:color w:val="000000" w:themeColor="text1"/>
        </w:rPr>
        <w:t>.</w:t>
      </w:r>
      <w:r w:rsidRPr="005370A2">
        <w:rPr>
          <w:noProof/>
          <w:color w:val="F44336"/>
          <w:lang w:eastAsia="pt-BR"/>
        </w:rPr>
        <w:t xml:space="preserve"> </w:t>
      </w:r>
    </w:p>
    <w:p w:rsidR="00C2650D" w:rsidRDefault="00B35631" w:rsidP="0077772B">
      <w:pPr>
        <w:spacing w:line="276" w:lineRule="auto"/>
        <w:ind w:firstLine="708"/>
        <w:jc w:val="both"/>
        <w:rPr>
          <w:noProof/>
          <w:color w:val="F44336"/>
          <w:lang w:eastAsia="pt-BR"/>
        </w:rPr>
      </w:pPr>
      <w:r>
        <w:rPr>
          <w:noProof/>
        </w:rPr>
        <w:pict>
          <v:shape id="_x0000_s1030" type="#_x0000_t75" style="position:absolute;left:0;text-align:left;margin-left:304.05pt;margin-top:2.8pt;width:161.25pt;height:161.25pt;z-index:-251641856;mso-position-horizontal-relative:text;mso-position-vertical-relative:text;mso-width-relative:page;mso-height-relative:page" wrapcoords="-164 0 -164 21436 21600 21436 21600 0 -164 0">
            <v:imagedata r:id="rId10" o:title="dec"/>
            <w10:wrap type="tight"/>
          </v:shape>
        </w:pict>
      </w:r>
    </w:p>
    <w:p w:rsidR="00C2650D" w:rsidRDefault="00C2650D" w:rsidP="0077772B">
      <w:pPr>
        <w:spacing w:line="276" w:lineRule="auto"/>
        <w:ind w:firstLine="708"/>
        <w:jc w:val="both"/>
        <w:rPr>
          <w:noProof/>
          <w:color w:val="F44336"/>
          <w:lang w:eastAsia="pt-BR"/>
        </w:rPr>
      </w:pPr>
    </w:p>
    <w:p w:rsidR="00C2650D" w:rsidRDefault="006D0640" w:rsidP="0077772B">
      <w:pPr>
        <w:spacing w:line="276" w:lineRule="auto"/>
        <w:ind w:firstLine="708"/>
        <w:jc w:val="both"/>
        <w:rPr>
          <w:noProof/>
          <w:color w:val="F44336"/>
          <w:lang w:eastAsia="pt-BR"/>
        </w:rPr>
      </w:pPr>
      <w:r>
        <w:rPr>
          <w:rFonts w:ascii="Courier New" w:eastAsiaTheme="minorEastAsia" w:hAnsi="Courier New" w:cs="Courier New"/>
          <w:iCs/>
          <w:noProof/>
          <w:color w:val="FF3300"/>
          <w:lang w:eastAsia="pt-BR"/>
        </w:rPr>
        <w:drawing>
          <wp:anchor distT="0" distB="0" distL="114300" distR="114300" simplePos="0" relativeHeight="251672576" behindDoc="1" locked="0" layoutInCell="1" allowOverlap="1" wp14:anchorId="7C05450B" wp14:editId="7136C38F">
            <wp:simplePos x="0" y="0"/>
            <wp:positionH relativeFrom="column">
              <wp:posOffset>1143000</wp:posOffset>
            </wp:positionH>
            <wp:positionV relativeFrom="paragraph">
              <wp:posOffset>107950</wp:posOffset>
            </wp:positionV>
            <wp:extent cx="828675" cy="790575"/>
            <wp:effectExtent l="0" t="0" r="9525" b="9525"/>
            <wp:wrapTight wrapText="bothSides">
              <wp:wrapPolygon edited="0">
                <wp:start x="0" y="0"/>
                <wp:lineTo x="0" y="21340"/>
                <wp:lineTo x="21352" y="21340"/>
                <wp:lineTo x="21352" y="0"/>
                <wp:lineTo x="0" y="0"/>
              </wp:wrapPolygon>
            </wp:wrapTight>
            <wp:docPr id="5" name="Picture 5" descr="C:\Users\greyp\AppData\Local\Microsoft\Windows\INetCache\Content.Word\mario compr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reyp\AppData\Local\Microsoft\Windows\INetCache\Content.Word\mario compress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650D" w:rsidRDefault="00C2650D" w:rsidP="0077772B">
      <w:pPr>
        <w:spacing w:line="276" w:lineRule="auto"/>
        <w:ind w:firstLine="708"/>
        <w:jc w:val="both"/>
        <w:rPr>
          <w:noProof/>
          <w:color w:val="F44336"/>
          <w:lang w:eastAsia="pt-BR"/>
        </w:rPr>
      </w:pPr>
    </w:p>
    <w:p w:rsidR="00C2650D" w:rsidRDefault="00C2650D" w:rsidP="0077772B">
      <w:pPr>
        <w:spacing w:line="276" w:lineRule="auto"/>
        <w:ind w:firstLine="708"/>
        <w:jc w:val="both"/>
        <w:rPr>
          <w:noProof/>
          <w:color w:val="F44336"/>
          <w:lang w:eastAsia="pt-BR"/>
        </w:rPr>
      </w:pPr>
    </w:p>
    <w:p w:rsidR="00C2650D" w:rsidRDefault="00C2650D" w:rsidP="0077772B">
      <w:pPr>
        <w:spacing w:line="276" w:lineRule="auto"/>
        <w:ind w:firstLine="708"/>
        <w:jc w:val="both"/>
        <w:rPr>
          <w:noProof/>
          <w:color w:val="F44336"/>
          <w:lang w:eastAsia="pt-BR"/>
        </w:rPr>
      </w:pPr>
    </w:p>
    <w:p w:rsidR="00C2650D" w:rsidRDefault="00C2650D" w:rsidP="0077772B">
      <w:pPr>
        <w:spacing w:line="276" w:lineRule="auto"/>
        <w:ind w:firstLine="708"/>
        <w:jc w:val="both"/>
        <w:rPr>
          <w:noProof/>
          <w:color w:val="F44336"/>
          <w:lang w:eastAsia="pt-BR"/>
        </w:rPr>
      </w:pPr>
    </w:p>
    <w:p w:rsidR="00DF4126" w:rsidRDefault="00DF4126">
      <w:pPr>
        <w:rPr>
          <w:rFonts w:ascii="Roboto Light" w:eastAsiaTheme="minorEastAsia" w:hAnsi="Roboto Light"/>
          <w:iCs/>
          <w:color w:val="607D8B"/>
          <w:sz w:val="28"/>
        </w:rPr>
      </w:pPr>
      <w:r>
        <w:rPr>
          <w:rFonts w:ascii="Roboto Light" w:eastAsiaTheme="minorEastAsia" w:hAnsi="Roboto Light"/>
          <w:iCs/>
          <w:color w:val="607D8B"/>
          <w:sz w:val="28"/>
        </w:rPr>
        <w:br w:type="page"/>
      </w:r>
    </w:p>
    <w:p w:rsidR="00C2650D" w:rsidRDefault="00C2650D" w:rsidP="00C2650D">
      <w:pPr>
        <w:spacing w:line="276" w:lineRule="auto"/>
        <w:jc w:val="both"/>
        <w:rPr>
          <w:rFonts w:ascii="Roboto Light" w:eastAsiaTheme="minorEastAsia" w:hAnsi="Roboto Light"/>
          <w:iCs/>
          <w:color w:val="607D8B"/>
          <w:sz w:val="28"/>
        </w:rPr>
      </w:pPr>
      <w:r>
        <w:rPr>
          <w:rFonts w:ascii="Roboto Light" w:eastAsiaTheme="minorEastAsia" w:hAnsi="Roboto Light"/>
          <w:iCs/>
          <w:color w:val="607D8B"/>
          <w:sz w:val="28"/>
        </w:rPr>
        <w:lastRenderedPageBreak/>
        <w:t>Parte III: Funções e avaliações delas</w:t>
      </w:r>
    </w:p>
    <w:p w:rsidR="00DC366A" w:rsidRDefault="00C2650D" w:rsidP="00FC3F3A">
      <w:pPr>
        <w:spacing w:line="276" w:lineRule="auto"/>
        <w:ind w:firstLine="708"/>
        <w:jc w:val="both"/>
        <w:rPr>
          <w:rFonts w:eastAsiaTheme="minorEastAsia" w:cs="Courier New"/>
          <w:iCs/>
          <w:color w:val="000000" w:themeColor="text1"/>
        </w:rPr>
      </w:pPr>
      <w:r>
        <w:rPr>
          <w:rFonts w:eastAsiaTheme="minorEastAsia" w:cs="Courier New"/>
          <w:iCs/>
          <w:color w:val="000000" w:themeColor="text1"/>
        </w:rPr>
        <w:t xml:space="preserve">Nosso programa já contém funções </w:t>
      </w:r>
      <m:oMath>
        <m:r>
          <w:rPr>
            <w:rFonts w:ascii="Cambria Math" w:eastAsiaTheme="minorEastAsia" w:hAnsi="Cambria Math" w:cs="Courier New"/>
            <w:color w:val="000000" w:themeColor="text1"/>
          </w:rPr>
          <m:t>f(x,y)</m:t>
        </m:r>
      </m:oMath>
      <w:r>
        <w:rPr>
          <w:rFonts w:eastAsiaTheme="minorEastAsia" w:cs="Courier New"/>
          <w:iCs/>
          <w:color w:val="000000" w:themeColor="text1"/>
        </w:rPr>
        <w:t xml:space="preserve"> </w:t>
      </w:r>
      <w:r>
        <w:rPr>
          <w:rFonts w:eastAsiaTheme="minorEastAsia" w:cs="Courier New"/>
          <w:i/>
          <w:iCs/>
          <w:color w:val="000000" w:themeColor="text1"/>
        </w:rPr>
        <w:t>built-in</w:t>
      </w:r>
      <w:r>
        <w:rPr>
          <w:rFonts w:eastAsiaTheme="minorEastAsia" w:cs="Courier New"/>
          <w:iCs/>
          <w:color w:val="000000" w:themeColor="text1"/>
        </w:rPr>
        <w:t xml:space="preserve"> caso queira testar como funciona.</w:t>
      </w:r>
      <w:r w:rsidR="00191755">
        <w:rPr>
          <w:rFonts w:eastAsiaTheme="minorEastAsia" w:cs="Courier New"/>
          <w:iCs/>
          <w:color w:val="000000" w:themeColor="text1"/>
        </w:rPr>
        <w:t xml:space="preserve"> Para isso, </w:t>
      </w:r>
      <w:r w:rsidR="0033333D">
        <w:rPr>
          <w:rFonts w:eastAsiaTheme="minorEastAsia" w:cs="Courier New"/>
          <w:iCs/>
          <w:color w:val="000000" w:themeColor="text1"/>
        </w:rPr>
        <w:t>basta executar</w:t>
      </w:r>
      <w:r w:rsidR="00191755">
        <w:rPr>
          <w:rFonts w:eastAsiaTheme="minorEastAsia" w:cs="Courier New"/>
          <w:iCs/>
          <w:color w:val="000000" w:themeColor="text1"/>
        </w:rPr>
        <w:t xml:space="preserve"> </w:t>
      </w:r>
      <w:r w:rsidR="00191755">
        <w:rPr>
          <w:rFonts w:ascii="Courier New" w:eastAsiaTheme="minorEastAsia" w:hAnsi="Courier New" w:cs="Courier New"/>
          <w:iCs/>
          <w:color w:val="FF3300"/>
        </w:rPr>
        <w:t>interpolaFun</w:t>
      </w:r>
      <w:r w:rsidR="001D13B0">
        <w:rPr>
          <w:rFonts w:ascii="Courier New" w:eastAsiaTheme="minorEastAsia" w:hAnsi="Courier New" w:cs="Courier New"/>
          <w:iCs/>
          <w:color w:val="FF3300"/>
        </w:rPr>
        <w:t>ca</w:t>
      </w:r>
      <w:r w:rsidR="00191755">
        <w:rPr>
          <w:rFonts w:ascii="Courier New" w:eastAsiaTheme="minorEastAsia" w:hAnsi="Courier New" w:cs="Courier New"/>
          <w:iCs/>
          <w:color w:val="FF3300"/>
        </w:rPr>
        <w:t>o</w:t>
      </w:r>
      <w:r w:rsidR="00191755" w:rsidRPr="00FD5AA8">
        <w:rPr>
          <w:rFonts w:ascii="Courier New" w:eastAsiaTheme="minorEastAsia" w:hAnsi="Courier New" w:cs="Courier New"/>
          <w:iCs/>
          <w:color w:val="00B050"/>
        </w:rPr>
        <w:t>(</w:t>
      </w:r>
      <w:r w:rsidR="00191755">
        <w:rPr>
          <w:rFonts w:ascii="Courier New" w:eastAsiaTheme="minorEastAsia" w:hAnsi="Courier New" w:cs="Courier New"/>
          <w:iCs/>
          <w:color w:val="00B050"/>
        </w:rPr>
        <w:t>)</w:t>
      </w:r>
      <w:r w:rsidR="00191755">
        <w:rPr>
          <w:rFonts w:eastAsiaTheme="minorEastAsia" w:cs="Courier New"/>
          <w:iCs/>
          <w:color w:val="000000" w:themeColor="text1"/>
        </w:rPr>
        <w:t xml:space="preserve"> sem nenhum argumento, e então escolha uma das</w:t>
      </w:r>
      <w:r w:rsidR="0033333D">
        <w:rPr>
          <w:rFonts w:eastAsiaTheme="minorEastAsia" w:cs="Courier New"/>
          <w:iCs/>
          <w:color w:val="000000" w:themeColor="text1"/>
        </w:rPr>
        <w:t xml:space="preserve"> funções</w:t>
      </w:r>
      <w:r w:rsidR="00191755">
        <w:rPr>
          <w:rFonts w:eastAsiaTheme="minorEastAsia" w:cs="Courier New"/>
          <w:iCs/>
          <w:color w:val="000000" w:themeColor="text1"/>
        </w:rPr>
        <w:t xml:space="preserve"> disponíveis. </w:t>
      </w:r>
    </w:p>
    <w:p w:rsidR="00FC3F3A" w:rsidRDefault="00191755" w:rsidP="00FC3F3A">
      <w:pPr>
        <w:spacing w:line="276" w:lineRule="auto"/>
        <w:ind w:firstLine="708"/>
        <w:jc w:val="both"/>
        <w:rPr>
          <w:rFonts w:eastAsiaTheme="minorEastAsia" w:cs="Courier New"/>
          <w:iCs/>
          <w:color w:val="000000" w:themeColor="text1"/>
        </w:rPr>
      </w:pPr>
      <w:r>
        <w:rPr>
          <w:rFonts w:eastAsiaTheme="minorEastAsia" w:cs="Courier New"/>
          <w:iCs/>
          <w:color w:val="000000" w:themeColor="text1"/>
        </w:rPr>
        <w:t xml:space="preserve">Para </w:t>
      </w:r>
      <w:r w:rsidR="00FC3F3A">
        <w:rPr>
          <w:rFonts w:eastAsiaTheme="minorEastAsia" w:cs="Courier New"/>
          <w:iCs/>
          <w:color w:val="000000" w:themeColor="text1"/>
        </w:rPr>
        <w:t>utilizar o programa</w:t>
      </w:r>
      <w:r w:rsidR="00DC366A">
        <w:rPr>
          <w:rFonts w:eastAsiaTheme="minorEastAsia" w:cs="Courier New"/>
          <w:iCs/>
          <w:color w:val="000000" w:themeColor="text1"/>
        </w:rPr>
        <w:t xml:space="preserve"> com</w:t>
      </w:r>
      <w:r w:rsidR="00FC3F3A">
        <w:rPr>
          <w:rFonts w:eastAsiaTheme="minorEastAsia" w:cs="Courier New"/>
          <w:iCs/>
          <w:color w:val="000000" w:themeColor="text1"/>
        </w:rPr>
        <w:t xml:space="preserve"> sua própria função, </w:t>
      </w:r>
      <w:r w:rsidR="00DC366A">
        <w:rPr>
          <w:rFonts w:eastAsiaTheme="minorEastAsia" w:cs="Courier New"/>
          <w:iCs/>
          <w:color w:val="000000" w:themeColor="text1"/>
        </w:rPr>
        <w:t>execute da seguinte maneira</w:t>
      </w:r>
      <w:r w:rsidR="00FC3F3A">
        <w:rPr>
          <w:rFonts w:eastAsiaTheme="minorEastAsia" w:cs="Courier New"/>
          <w:iCs/>
          <w:color w:val="000000" w:themeColor="text1"/>
        </w:rPr>
        <w:t xml:space="preserve">: </w:t>
      </w:r>
      <w:r w:rsidR="00FC3F3A">
        <w:rPr>
          <w:rFonts w:ascii="Courier New" w:eastAsiaTheme="minorEastAsia" w:hAnsi="Courier New" w:cs="Courier New"/>
          <w:iCs/>
          <w:color w:val="FF3300"/>
        </w:rPr>
        <w:t>interpolaFun</w:t>
      </w:r>
      <w:r w:rsidR="001D13B0">
        <w:rPr>
          <w:rFonts w:ascii="Courier New" w:eastAsiaTheme="minorEastAsia" w:hAnsi="Courier New" w:cs="Courier New"/>
          <w:iCs/>
          <w:color w:val="FF3300"/>
        </w:rPr>
        <w:t>ca</w:t>
      </w:r>
      <w:r w:rsidR="00FC3F3A">
        <w:rPr>
          <w:rFonts w:ascii="Courier New" w:eastAsiaTheme="minorEastAsia" w:hAnsi="Courier New" w:cs="Courier New"/>
          <w:iCs/>
          <w:color w:val="FF3300"/>
        </w:rPr>
        <w:t>o</w:t>
      </w:r>
      <w:r w:rsidR="00FC3F3A" w:rsidRPr="00FD5AA8">
        <w:rPr>
          <w:rFonts w:ascii="Courier New" w:eastAsiaTheme="minorEastAsia" w:hAnsi="Courier New" w:cs="Courier New"/>
          <w:iCs/>
          <w:color w:val="00B050"/>
        </w:rPr>
        <w:t>(</w:t>
      </w:r>
      <w:r w:rsidR="00FC3F3A">
        <w:rPr>
          <w:rFonts w:ascii="Courier New" w:eastAsiaTheme="minorEastAsia" w:hAnsi="Courier New" w:cs="Courier New"/>
          <w:iCs/>
        </w:rPr>
        <w:t xml:space="preserve">f, ax, bx, ay, by, hx, hy, </w:t>
      </w:r>
      <w:r w:rsidR="006D0640">
        <w:rPr>
          <w:rFonts w:ascii="Courier New" w:eastAsiaTheme="minorEastAsia" w:hAnsi="Courier New" w:cs="Courier New"/>
          <w:iCs/>
        </w:rPr>
        <w:t>scale</w:t>
      </w:r>
      <w:r w:rsidR="00FC3F3A">
        <w:rPr>
          <w:rFonts w:ascii="Courier New" w:eastAsiaTheme="minorEastAsia" w:hAnsi="Courier New" w:cs="Courier New"/>
          <w:iCs/>
          <w:color w:val="00B050"/>
        </w:rPr>
        <w:t>)</w:t>
      </w:r>
      <w:r w:rsidR="00FC3F3A">
        <w:rPr>
          <w:rFonts w:eastAsiaTheme="minorEastAsia" w:cs="Courier New"/>
          <w:iCs/>
          <w:color w:val="000000" w:themeColor="text1"/>
        </w:rPr>
        <w:t xml:space="preserve">, no qual </w:t>
      </w:r>
      <w:r w:rsidR="00FC3F3A">
        <w:rPr>
          <w:rFonts w:ascii="Courier New" w:eastAsiaTheme="minorEastAsia" w:hAnsi="Courier New" w:cs="Courier New"/>
          <w:iCs/>
        </w:rPr>
        <w:t>f</w:t>
      </w:r>
      <w:r w:rsidR="00FC3F3A">
        <w:rPr>
          <w:rFonts w:eastAsiaTheme="minorEastAsia" w:cs="Courier New"/>
          <w:iCs/>
          <w:color w:val="000000" w:themeColor="text1"/>
        </w:rPr>
        <w:t xml:space="preserve"> é uma função anônima que recebe </w:t>
      </w:r>
      <w:r w:rsidR="00FC3F3A">
        <w:rPr>
          <w:rFonts w:ascii="Courier New" w:eastAsiaTheme="minorEastAsia" w:hAnsi="Courier New" w:cs="Courier New"/>
          <w:iCs/>
        </w:rPr>
        <w:t>@(x, y)</w:t>
      </w:r>
      <w:r w:rsidR="00FC3F3A">
        <w:rPr>
          <w:rFonts w:eastAsiaTheme="minorEastAsia" w:cs="Courier New"/>
          <w:iCs/>
          <w:color w:val="000000" w:themeColor="text1"/>
        </w:rPr>
        <w:t xml:space="preserve"> e devolve um valor único, ou seja, uma função </w:t>
      </w:r>
      <m:oMath>
        <m:sSup>
          <m:sSupPr>
            <m:ctrlPr>
              <w:rPr>
                <w:rFonts w:ascii="Cambria Math" w:eastAsiaTheme="minorEastAsia" w:hAnsi="Cambria Math" w:cs="Courier New"/>
                <w:i/>
                <w:iCs/>
                <w:color w:val="000000" w:themeColor="text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ourier New"/>
                <w:color w:val="000000" w:themeColor="text1"/>
              </w:rPr>
              <m:t>R</m:t>
            </m:r>
          </m:e>
          <m:sup>
            <m:r>
              <w:rPr>
                <w:rFonts w:ascii="Cambria Math" w:eastAsiaTheme="minorEastAsia" w:hAnsi="Cambria Math" w:cs="Courier New"/>
                <w:color w:val="000000" w:themeColor="text1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 w:cs="Courier New"/>
            <w:color w:val="000000" w:themeColor="text1"/>
          </w:rPr>
          <m:t xml:space="preserve"> → R</m:t>
        </m:r>
      </m:oMath>
      <w:r w:rsidR="00FC3F3A">
        <w:rPr>
          <w:rFonts w:eastAsiaTheme="minorEastAsia" w:cs="Courier New"/>
          <w:iCs/>
          <w:color w:val="000000" w:themeColor="text1"/>
        </w:rPr>
        <w:t xml:space="preserve">. </w:t>
      </w:r>
    </w:p>
    <w:p w:rsidR="00FC3F3A" w:rsidRDefault="00FC3F3A" w:rsidP="00FC3F3A">
      <w:pPr>
        <w:spacing w:line="276" w:lineRule="auto"/>
        <w:ind w:firstLine="708"/>
        <w:jc w:val="both"/>
        <w:rPr>
          <w:rFonts w:eastAsiaTheme="minorEastAsia" w:cs="Courier New"/>
          <w:iCs/>
          <w:color w:val="000000" w:themeColor="text1"/>
        </w:rPr>
      </w:pPr>
      <w:r>
        <w:rPr>
          <w:rFonts w:eastAsiaTheme="minorEastAsia" w:cs="Courier New"/>
          <w:iCs/>
          <w:color w:val="000000" w:themeColor="text1"/>
        </w:rPr>
        <w:t xml:space="preserve">Também é possível carregar a função de um arquivo, usando o </w:t>
      </w:r>
      <w:r w:rsidRPr="00DC2224">
        <w:rPr>
          <w:rFonts w:eastAsiaTheme="minorEastAsia" w:cs="Courier New"/>
          <w:b/>
          <w:i/>
          <w:iCs/>
          <w:color w:val="000000" w:themeColor="text1"/>
        </w:rPr>
        <w:t>handler</w:t>
      </w:r>
      <w:r>
        <w:rPr>
          <w:rFonts w:eastAsiaTheme="minorEastAsia" w:cs="Courier New"/>
          <w:iCs/>
          <w:color w:val="000000" w:themeColor="text1"/>
        </w:rPr>
        <w:t xml:space="preserve"> </w:t>
      </w:r>
      <w:r w:rsidR="001D13B0">
        <w:rPr>
          <w:rFonts w:ascii="Courier New" w:eastAsiaTheme="minorEastAsia" w:hAnsi="Courier New" w:cs="Courier New"/>
          <w:iCs/>
          <w:color w:val="FF3300"/>
        </w:rPr>
        <w:t>interpolaFunca</w:t>
      </w:r>
      <w:r w:rsidR="008373F5">
        <w:rPr>
          <w:rFonts w:ascii="Courier New" w:eastAsiaTheme="minorEastAsia" w:hAnsi="Courier New" w:cs="Courier New"/>
          <w:iCs/>
          <w:color w:val="FF3300"/>
        </w:rPr>
        <w:t>o</w:t>
      </w:r>
      <w:r w:rsidR="008373F5" w:rsidRPr="00FD5AA8">
        <w:rPr>
          <w:rFonts w:ascii="Courier New" w:eastAsiaTheme="minorEastAsia" w:hAnsi="Courier New" w:cs="Courier New"/>
          <w:iCs/>
          <w:color w:val="00B050"/>
        </w:rPr>
        <w:t>(</w:t>
      </w:r>
      <w:r w:rsidR="008373F5">
        <w:rPr>
          <w:rFonts w:ascii="Courier New" w:eastAsiaTheme="minorEastAsia" w:hAnsi="Courier New" w:cs="Courier New"/>
          <w:iCs/>
          <w:color w:val="00B050"/>
        </w:rPr>
        <w:t>)</w:t>
      </w:r>
      <w:r w:rsidR="008373F5">
        <w:rPr>
          <w:rFonts w:eastAsiaTheme="minorEastAsia" w:cs="Courier New"/>
          <w:iCs/>
          <w:color w:val="000000" w:themeColor="text1"/>
        </w:rPr>
        <w:t>. Este</w:t>
      </w:r>
      <w:r>
        <w:rPr>
          <w:rFonts w:eastAsiaTheme="minorEastAsia" w:cs="Courier New"/>
          <w:iCs/>
          <w:color w:val="000000" w:themeColor="text1"/>
        </w:rPr>
        <w:t xml:space="preserve"> simplesmente carrega o arquivo e interpola a função desejada. </w:t>
      </w:r>
    </w:p>
    <w:p w:rsidR="00FC3F3A" w:rsidRDefault="00FC3F3A" w:rsidP="00FC3F3A">
      <w:pPr>
        <w:spacing w:line="276" w:lineRule="auto"/>
        <w:ind w:firstLine="708"/>
        <w:jc w:val="both"/>
        <w:rPr>
          <w:rFonts w:eastAsiaTheme="minorEastAsia" w:cs="Courier New"/>
          <w:iCs/>
          <w:color w:val="000000" w:themeColor="text1"/>
        </w:rPr>
      </w:pPr>
      <w:r>
        <w:rPr>
          <w:rFonts w:eastAsiaTheme="minorEastAsia" w:cs="Courier New"/>
          <w:iCs/>
          <w:color w:val="000000" w:themeColor="text1"/>
        </w:rPr>
        <w:t xml:space="preserve">A interpolação de funções e feita da seguinte maneira: </w:t>
      </w:r>
      <w:r w:rsidR="00664564">
        <w:rPr>
          <w:rFonts w:eastAsiaTheme="minorEastAsia" w:cs="Courier New"/>
          <w:iCs/>
          <w:color w:val="000000" w:themeColor="text1"/>
        </w:rPr>
        <w:t>o programa avalia a funç</w:t>
      </w:r>
      <w:r w:rsidR="006D0640">
        <w:rPr>
          <w:rFonts w:eastAsiaTheme="minorEastAsia" w:cs="Courier New"/>
          <w:iCs/>
          <w:color w:val="000000" w:themeColor="text1"/>
        </w:rPr>
        <w:t>ão em poucos pontos</w:t>
      </w:r>
      <w:r w:rsidR="00664564">
        <w:rPr>
          <w:rFonts w:eastAsiaTheme="minorEastAsia" w:cs="Courier New"/>
          <w:iCs/>
          <w:color w:val="000000" w:themeColor="text1"/>
        </w:rPr>
        <w:t xml:space="preserve"> e depois </w:t>
      </w:r>
      <w:r w:rsidR="006D0640">
        <w:rPr>
          <w:rFonts w:eastAsiaTheme="minorEastAsia" w:cs="Courier New"/>
          <w:iCs/>
          <w:color w:val="000000" w:themeColor="text1"/>
        </w:rPr>
        <w:t xml:space="preserve">estima, por interpolação, o resto da função. A quantidade de pontos que a função avaliará depende da </w:t>
      </w:r>
      <w:r w:rsidR="006D0640">
        <w:rPr>
          <w:rFonts w:ascii="Courier New" w:eastAsiaTheme="minorEastAsia" w:hAnsi="Courier New" w:cs="Courier New"/>
          <w:iCs/>
        </w:rPr>
        <w:t>scale</w:t>
      </w:r>
      <w:r w:rsidR="006D0640">
        <w:rPr>
          <w:rFonts w:eastAsiaTheme="minorEastAsia" w:cs="Courier New"/>
          <w:iCs/>
          <w:color w:val="000000" w:themeColor="text1"/>
        </w:rPr>
        <w:t xml:space="preserve"> utilizada.</w:t>
      </w:r>
    </w:p>
    <w:p w:rsidR="008373F5" w:rsidRDefault="008373F5" w:rsidP="00FC3F3A">
      <w:pPr>
        <w:spacing w:line="276" w:lineRule="auto"/>
        <w:ind w:firstLine="708"/>
        <w:jc w:val="both"/>
        <w:rPr>
          <w:rFonts w:eastAsiaTheme="minorEastAsia" w:cs="Courier New"/>
          <w:iCs/>
          <w:color w:val="000000" w:themeColor="text1"/>
        </w:rPr>
      </w:pPr>
      <w:r>
        <w:rPr>
          <w:rFonts w:eastAsiaTheme="minorEastAsia" w:cs="Courier New"/>
          <w:iCs/>
          <w:color w:val="000000" w:themeColor="text1"/>
        </w:rPr>
        <w:t>Aqui estão algumas das imagens feitas pelo nosso programa:</w:t>
      </w:r>
    </w:p>
    <w:p w:rsidR="00AD1F06" w:rsidRPr="00FC3F3A" w:rsidRDefault="00AD1F06" w:rsidP="00FC3F3A">
      <w:pPr>
        <w:spacing w:line="276" w:lineRule="auto"/>
        <w:ind w:firstLine="708"/>
        <w:jc w:val="both"/>
        <w:rPr>
          <w:rFonts w:eastAsiaTheme="minorEastAsia" w:cs="Courier New"/>
          <w:iCs/>
          <w:color w:val="000000" w:themeColor="text1"/>
        </w:rPr>
      </w:pPr>
      <w:bookmarkStart w:id="0" w:name="_GoBack"/>
      <w:bookmarkEnd w:id="0"/>
    </w:p>
    <w:sectPr w:rsidR="00AD1F06" w:rsidRPr="00FC3F3A" w:rsidSect="001D369B">
      <w:headerReference w:type="default" r:id="rId12"/>
      <w:footerReference w:type="default" r:id="rId13"/>
      <w:pgSz w:w="11906" w:h="16838"/>
      <w:pgMar w:top="1276" w:right="1134" w:bottom="1276" w:left="1134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514" w:rsidRDefault="003F6514" w:rsidP="00D23697">
      <w:pPr>
        <w:spacing w:after="0" w:line="240" w:lineRule="auto"/>
      </w:pPr>
      <w:r>
        <w:separator/>
      </w:r>
    </w:p>
  </w:endnote>
  <w:endnote w:type="continuationSeparator" w:id="0">
    <w:p w:rsidR="003F6514" w:rsidRDefault="003F6514" w:rsidP="00D23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7470357"/>
      <w:docPartObj>
        <w:docPartGallery w:val="Page Numbers (Bottom of Page)"/>
        <w:docPartUnique/>
      </w:docPartObj>
    </w:sdtPr>
    <w:sdtEndPr>
      <w:rPr>
        <w:color w:val="9E9E9E"/>
      </w:rPr>
    </w:sdtEndPr>
    <w:sdtContent>
      <w:p w:rsidR="00B35631" w:rsidRPr="00254070" w:rsidRDefault="00B35631">
        <w:pPr>
          <w:pStyle w:val="Rodap"/>
          <w:jc w:val="right"/>
          <w:rPr>
            <w:color w:val="9E9E9E"/>
          </w:rPr>
        </w:pPr>
        <w:r w:rsidRPr="00254070">
          <w:rPr>
            <w:color w:val="9E9E9E"/>
          </w:rPr>
          <w:fldChar w:fldCharType="begin"/>
        </w:r>
        <w:r w:rsidRPr="00254070">
          <w:rPr>
            <w:color w:val="9E9E9E"/>
          </w:rPr>
          <w:instrText>PAGE   \* MERGEFORMAT</w:instrText>
        </w:r>
        <w:r w:rsidRPr="00254070">
          <w:rPr>
            <w:color w:val="9E9E9E"/>
          </w:rPr>
          <w:fldChar w:fldCharType="separate"/>
        </w:r>
        <w:r w:rsidR="006B44A6">
          <w:rPr>
            <w:noProof/>
            <w:color w:val="9E9E9E"/>
          </w:rPr>
          <w:t>3</w:t>
        </w:r>
        <w:r w:rsidRPr="00254070">
          <w:rPr>
            <w:color w:val="9E9E9E"/>
          </w:rPr>
          <w:fldChar w:fldCharType="end"/>
        </w:r>
      </w:p>
    </w:sdtContent>
  </w:sdt>
  <w:p w:rsidR="00B35631" w:rsidRDefault="00B356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514" w:rsidRDefault="003F6514" w:rsidP="00D23697">
      <w:pPr>
        <w:spacing w:after="0" w:line="240" w:lineRule="auto"/>
      </w:pPr>
      <w:r>
        <w:separator/>
      </w:r>
    </w:p>
  </w:footnote>
  <w:footnote w:type="continuationSeparator" w:id="0">
    <w:p w:rsidR="003F6514" w:rsidRDefault="003F6514" w:rsidP="00D23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631" w:rsidRPr="009D26C3" w:rsidRDefault="00B35631" w:rsidP="00D23697">
    <w:pPr>
      <w:pStyle w:val="Cabealho"/>
      <w:jc w:val="center"/>
      <w:rPr>
        <w:color w:val="9E9E9E"/>
      </w:rPr>
    </w:pPr>
    <w:r w:rsidRPr="009D26C3">
      <w:rPr>
        <w:color w:val="9E9E9E"/>
      </w:rPr>
      <w:t>MAC0210 – Laboratório de Métodos Numéricos</w:t>
    </w:r>
  </w:p>
  <w:p w:rsidR="00B35631" w:rsidRPr="009D26C3" w:rsidRDefault="00B35631" w:rsidP="00D23697">
    <w:pPr>
      <w:pStyle w:val="Cabealho"/>
      <w:jc w:val="center"/>
      <w:rPr>
        <w:color w:val="9E9E9E"/>
      </w:rPr>
    </w:pPr>
    <w:r w:rsidRPr="009D26C3">
      <w:rPr>
        <w:color w:val="9E9E9E"/>
      </w:rPr>
      <w:t>IME-USP (2017)</w:t>
    </w:r>
  </w:p>
  <w:p w:rsidR="00B35631" w:rsidRDefault="00B3563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17B32"/>
    <w:multiLevelType w:val="hybridMultilevel"/>
    <w:tmpl w:val="9BE2BEEC"/>
    <w:lvl w:ilvl="0" w:tplc="D6E6D94A">
      <w:start w:val="1"/>
      <w:numFmt w:val="decimal"/>
      <w:lvlText w:val="(%1)"/>
      <w:lvlJc w:val="left"/>
      <w:pPr>
        <w:ind w:left="360" w:hanging="360"/>
      </w:pPr>
      <w:rPr>
        <w:rFonts w:ascii="Roboto" w:eastAsiaTheme="minorEastAsia" w:hAnsi="Roboto" w:cstheme="minorBidi"/>
        <w:b/>
        <w:i w:val="0"/>
        <w:color w:val="212121"/>
        <w:sz w:val="20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81446E"/>
    <w:multiLevelType w:val="hybridMultilevel"/>
    <w:tmpl w:val="9502F48C"/>
    <w:lvl w:ilvl="0" w:tplc="44A83342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  <w:b/>
        <w:i w:val="0"/>
        <w:color w:val="607D8B"/>
        <w:sz w:val="22"/>
        <w:szCs w:val="22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08"/>
  <w:hyphenationZone w:val="425"/>
  <w:characterSpacingControl w:val="doNotCompress"/>
  <w:hdrShapeDefaults>
    <o:shapedefaults v:ext="edit" spidmax="2049">
      <o:colormru v:ext="edit" colors="#fafafa,#fcfc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29"/>
    <w:rsid w:val="0005325D"/>
    <w:rsid w:val="00062237"/>
    <w:rsid w:val="00071F24"/>
    <w:rsid w:val="00072598"/>
    <w:rsid w:val="000857EC"/>
    <w:rsid w:val="00094231"/>
    <w:rsid w:val="000954E3"/>
    <w:rsid w:val="000A4D29"/>
    <w:rsid w:val="000C0D67"/>
    <w:rsid w:val="00100E39"/>
    <w:rsid w:val="00104920"/>
    <w:rsid w:val="001063DC"/>
    <w:rsid w:val="001100FF"/>
    <w:rsid w:val="00112861"/>
    <w:rsid w:val="00117164"/>
    <w:rsid w:val="00122163"/>
    <w:rsid w:val="001376C9"/>
    <w:rsid w:val="0014113F"/>
    <w:rsid w:val="00141D5A"/>
    <w:rsid w:val="00150A10"/>
    <w:rsid w:val="001705A7"/>
    <w:rsid w:val="00171D15"/>
    <w:rsid w:val="00191755"/>
    <w:rsid w:val="001A2809"/>
    <w:rsid w:val="001D01F6"/>
    <w:rsid w:val="001D13B0"/>
    <w:rsid w:val="001D369B"/>
    <w:rsid w:val="001E0F51"/>
    <w:rsid w:val="00200107"/>
    <w:rsid w:val="00201CBF"/>
    <w:rsid w:val="0023156E"/>
    <w:rsid w:val="00236D63"/>
    <w:rsid w:val="002466EA"/>
    <w:rsid w:val="00254070"/>
    <w:rsid w:val="00255282"/>
    <w:rsid w:val="00267D28"/>
    <w:rsid w:val="0028625B"/>
    <w:rsid w:val="002918A5"/>
    <w:rsid w:val="00292A5C"/>
    <w:rsid w:val="00292CD8"/>
    <w:rsid w:val="002A4B03"/>
    <w:rsid w:val="002A7E3D"/>
    <w:rsid w:val="002C4E19"/>
    <w:rsid w:val="002C730A"/>
    <w:rsid w:val="002D011E"/>
    <w:rsid w:val="002D0257"/>
    <w:rsid w:val="0031296E"/>
    <w:rsid w:val="0033049D"/>
    <w:rsid w:val="003314EB"/>
    <w:rsid w:val="0033333D"/>
    <w:rsid w:val="00341764"/>
    <w:rsid w:val="003513B2"/>
    <w:rsid w:val="003618A6"/>
    <w:rsid w:val="0037218F"/>
    <w:rsid w:val="003814CC"/>
    <w:rsid w:val="0039599B"/>
    <w:rsid w:val="00395A4C"/>
    <w:rsid w:val="003C1DCB"/>
    <w:rsid w:val="003E4170"/>
    <w:rsid w:val="003E68D1"/>
    <w:rsid w:val="003F6514"/>
    <w:rsid w:val="00406835"/>
    <w:rsid w:val="00410581"/>
    <w:rsid w:val="004350BA"/>
    <w:rsid w:val="004442F0"/>
    <w:rsid w:val="0045244B"/>
    <w:rsid w:val="00453BB4"/>
    <w:rsid w:val="004B3CAC"/>
    <w:rsid w:val="004C6325"/>
    <w:rsid w:val="00515BE8"/>
    <w:rsid w:val="00532D5A"/>
    <w:rsid w:val="00533D2C"/>
    <w:rsid w:val="005370A2"/>
    <w:rsid w:val="0056762D"/>
    <w:rsid w:val="0057386E"/>
    <w:rsid w:val="00574E93"/>
    <w:rsid w:val="00580BE2"/>
    <w:rsid w:val="00580D29"/>
    <w:rsid w:val="005810A0"/>
    <w:rsid w:val="0059246D"/>
    <w:rsid w:val="0059710A"/>
    <w:rsid w:val="005C6FAE"/>
    <w:rsid w:val="005C7433"/>
    <w:rsid w:val="005E5F2D"/>
    <w:rsid w:val="005F1048"/>
    <w:rsid w:val="00607812"/>
    <w:rsid w:val="00611298"/>
    <w:rsid w:val="00616C0A"/>
    <w:rsid w:val="00620985"/>
    <w:rsid w:val="00621C0F"/>
    <w:rsid w:val="006234AA"/>
    <w:rsid w:val="00647AB7"/>
    <w:rsid w:val="00664564"/>
    <w:rsid w:val="00670935"/>
    <w:rsid w:val="0068616E"/>
    <w:rsid w:val="0068696C"/>
    <w:rsid w:val="006A04E4"/>
    <w:rsid w:val="006A7121"/>
    <w:rsid w:val="006B13E5"/>
    <w:rsid w:val="006B42EC"/>
    <w:rsid w:val="006B44A6"/>
    <w:rsid w:val="006B52CC"/>
    <w:rsid w:val="006B72F0"/>
    <w:rsid w:val="006C1919"/>
    <w:rsid w:val="006D0640"/>
    <w:rsid w:val="006D07D8"/>
    <w:rsid w:val="006D30E2"/>
    <w:rsid w:val="006E512D"/>
    <w:rsid w:val="006E643D"/>
    <w:rsid w:val="007011B7"/>
    <w:rsid w:val="00713A05"/>
    <w:rsid w:val="0072164D"/>
    <w:rsid w:val="007255AD"/>
    <w:rsid w:val="00726CF6"/>
    <w:rsid w:val="00737C53"/>
    <w:rsid w:val="00747824"/>
    <w:rsid w:val="00771E2C"/>
    <w:rsid w:val="0077772B"/>
    <w:rsid w:val="00782506"/>
    <w:rsid w:val="007834D0"/>
    <w:rsid w:val="007A5C3B"/>
    <w:rsid w:val="007A6162"/>
    <w:rsid w:val="007B2D92"/>
    <w:rsid w:val="007B465D"/>
    <w:rsid w:val="007D082C"/>
    <w:rsid w:val="007D1303"/>
    <w:rsid w:val="007D4D9D"/>
    <w:rsid w:val="008160B7"/>
    <w:rsid w:val="00824332"/>
    <w:rsid w:val="00824E1A"/>
    <w:rsid w:val="00832199"/>
    <w:rsid w:val="008373F5"/>
    <w:rsid w:val="008408C6"/>
    <w:rsid w:val="00855DC0"/>
    <w:rsid w:val="00860524"/>
    <w:rsid w:val="00864688"/>
    <w:rsid w:val="008720BF"/>
    <w:rsid w:val="0088664B"/>
    <w:rsid w:val="008922B0"/>
    <w:rsid w:val="008A3FDD"/>
    <w:rsid w:val="008B3294"/>
    <w:rsid w:val="008B353B"/>
    <w:rsid w:val="008C20E3"/>
    <w:rsid w:val="008D64D7"/>
    <w:rsid w:val="008D6663"/>
    <w:rsid w:val="008E6E16"/>
    <w:rsid w:val="008F3332"/>
    <w:rsid w:val="00913E94"/>
    <w:rsid w:val="00964BDF"/>
    <w:rsid w:val="00966735"/>
    <w:rsid w:val="00982256"/>
    <w:rsid w:val="00990006"/>
    <w:rsid w:val="009D26C3"/>
    <w:rsid w:val="009F090F"/>
    <w:rsid w:val="009F576B"/>
    <w:rsid w:val="00A07555"/>
    <w:rsid w:val="00A2539B"/>
    <w:rsid w:val="00A43D22"/>
    <w:rsid w:val="00A75EF3"/>
    <w:rsid w:val="00A92FB7"/>
    <w:rsid w:val="00AA1345"/>
    <w:rsid w:val="00AA73D2"/>
    <w:rsid w:val="00AC1ED7"/>
    <w:rsid w:val="00AC250A"/>
    <w:rsid w:val="00AC2727"/>
    <w:rsid w:val="00AD1F06"/>
    <w:rsid w:val="00AF0325"/>
    <w:rsid w:val="00B3037E"/>
    <w:rsid w:val="00B35631"/>
    <w:rsid w:val="00B452AA"/>
    <w:rsid w:val="00B53085"/>
    <w:rsid w:val="00B54EE7"/>
    <w:rsid w:val="00B721BC"/>
    <w:rsid w:val="00B72A9A"/>
    <w:rsid w:val="00B73912"/>
    <w:rsid w:val="00B74857"/>
    <w:rsid w:val="00B754B1"/>
    <w:rsid w:val="00B8425C"/>
    <w:rsid w:val="00BA0DC3"/>
    <w:rsid w:val="00BA4A23"/>
    <w:rsid w:val="00BA4CE3"/>
    <w:rsid w:val="00BA5E30"/>
    <w:rsid w:val="00BD259D"/>
    <w:rsid w:val="00BD6FA9"/>
    <w:rsid w:val="00BE40C9"/>
    <w:rsid w:val="00BF070E"/>
    <w:rsid w:val="00C02146"/>
    <w:rsid w:val="00C06C71"/>
    <w:rsid w:val="00C07A19"/>
    <w:rsid w:val="00C2650D"/>
    <w:rsid w:val="00C76C75"/>
    <w:rsid w:val="00C86503"/>
    <w:rsid w:val="00C97AB7"/>
    <w:rsid w:val="00CB03D5"/>
    <w:rsid w:val="00CB0411"/>
    <w:rsid w:val="00CC5599"/>
    <w:rsid w:val="00CE7EC4"/>
    <w:rsid w:val="00CF0E22"/>
    <w:rsid w:val="00D107D2"/>
    <w:rsid w:val="00D157B0"/>
    <w:rsid w:val="00D23155"/>
    <w:rsid w:val="00D23697"/>
    <w:rsid w:val="00D40D9D"/>
    <w:rsid w:val="00D417F1"/>
    <w:rsid w:val="00D47261"/>
    <w:rsid w:val="00D54AF4"/>
    <w:rsid w:val="00D56327"/>
    <w:rsid w:val="00D56657"/>
    <w:rsid w:val="00D66996"/>
    <w:rsid w:val="00D675CF"/>
    <w:rsid w:val="00D804D1"/>
    <w:rsid w:val="00DC2224"/>
    <w:rsid w:val="00DC26F6"/>
    <w:rsid w:val="00DC366A"/>
    <w:rsid w:val="00DC5783"/>
    <w:rsid w:val="00DC65AF"/>
    <w:rsid w:val="00DC72BA"/>
    <w:rsid w:val="00DD07ED"/>
    <w:rsid w:val="00DD1843"/>
    <w:rsid w:val="00DD6F21"/>
    <w:rsid w:val="00DE7EA3"/>
    <w:rsid w:val="00DF4126"/>
    <w:rsid w:val="00DF7F6D"/>
    <w:rsid w:val="00E0143B"/>
    <w:rsid w:val="00E102B7"/>
    <w:rsid w:val="00E116CF"/>
    <w:rsid w:val="00E267E6"/>
    <w:rsid w:val="00E27FAD"/>
    <w:rsid w:val="00E37EDD"/>
    <w:rsid w:val="00E56CAB"/>
    <w:rsid w:val="00E6301D"/>
    <w:rsid w:val="00E63079"/>
    <w:rsid w:val="00E80121"/>
    <w:rsid w:val="00E86C78"/>
    <w:rsid w:val="00EA1150"/>
    <w:rsid w:val="00EB2156"/>
    <w:rsid w:val="00EC0102"/>
    <w:rsid w:val="00EC7E73"/>
    <w:rsid w:val="00ED786D"/>
    <w:rsid w:val="00EF0F7E"/>
    <w:rsid w:val="00F3463C"/>
    <w:rsid w:val="00F44E7A"/>
    <w:rsid w:val="00F54D77"/>
    <w:rsid w:val="00F821D0"/>
    <w:rsid w:val="00F8295A"/>
    <w:rsid w:val="00F9542F"/>
    <w:rsid w:val="00F95771"/>
    <w:rsid w:val="00FA54F0"/>
    <w:rsid w:val="00FA7717"/>
    <w:rsid w:val="00FB3A54"/>
    <w:rsid w:val="00FB61C8"/>
    <w:rsid w:val="00FC16A1"/>
    <w:rsid w:val="00FC3F3A"/>
    <w:rsid w:val="00FC7118"/>
    <w:rsid w:val="00FD19BE"/>
    <w:rsid w:val="00FD5AA8"/>
    <w:rsid w:val="00FF6C8D"/>
    <w:rsid w:val="00FF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afafa,#fcfcfc"/>
    </o:shapedefaults>
    <o:shapelayout v:ext="edit">
      <o:idmap v:ext="edit" data="1"/>
    </o:shapelayout>
  </w:shapeDefaults>
  <w:decimalSymbol w:val=","/>
  <w:listSeparator w:val=";"/>
  <w14:docId w14:val="4C4A9266"/>
  <w15:chartTrackingRefBased/>
  <w15:docId w15:val="{382F3ED0-A386-4FFA-AB89-2D09F56F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Theme="minorHAnsi" w:hAnsi="Roboto" w:cstheme="minorBidi"/>
        <w:color w:val="212121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4D29"/>
    <w:pPr>
      <w:spacing w:line="256" w:lineRule="auto"/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236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3697"/>
  </w:style>
  <w:style w:type="paragraph" w:styleId="Rodap">
    <w:name w:val="footer"/>
    <w:basedOn w:val="Normal"/>
    <w:link w:val="RodapChar"/>
    <w:uiPriority w:val="99"/>
    <w:unhideWhenUsed/>
    <w:rsid w:val="00D236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3697"/>
  </w:style>
  <w:style w:type="character" w:styleId="TextodoEspaoReservado">
    <w:name w:val="Placeholder Text"/>
    <w:basedOn w:val="Fontepargpadro"/>
    <w:uiPriority w:val="99"/>
    <w:semiHidden/>
    <w:rsid w:val="000857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01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75C25-8265-45AF-804C-99E9FDBB2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1</Pages>
  <Words>755</Words>
  <Characters>4080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R. Gusmão</dc:creator>
  <cp:keywords/>
  <dc:description/>
  <cp:lastModifiedBy>Raphael R. Gusmão</cp:lastModifiedBy>
  <cp:revision>102</cp:revision>
  <dcterms:created xsi:type="dcterms:W3CDTF">2017-06-04T03:31:00Z</dcterms:created>
  <dcterms:modified xsi:type="dcterms:W3CDTF">2017-06-16T19:47:00Z</dcterms:modified>
</cp:coreProperties>
</file>