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F7" w:rsidRDefault="00E637F7"/>
    <w:p w:rsidR="00D20F32" w:rsidRPr="00605C98" w:rsidRDefault="00D20F32" w:rsidP="00D20F32">
      <w:pPr>
        <w:jc w:val="center"/>
        <w:rPr>
          <w:b/>
          <w:sz w:val="36"/>
          <w:szCs w:val="36"/>
        </w:rPr>
      </w:pPr>
      <w:r w:rsidRPr="00605C98">
        <w:rPr>
          <w:b/>
          <w:sz w:val="36"/>
          <w:szCs w:val="36"/>
        </w:rPr>
        <w:t>Documento de Requisitos.</w:t>
      </w:r>
    </w:p>
    <w:p w:rsidR="00FF4345" w:rsidRDefault="00FF4345" w:rsidP="00FF4345"/>
    <w:p w:rsidR="00FF4345" w:rsidRDefault="00FF4345" w:rsidP="00D20F32">
      <w:pPr>
        <w:jc w:val="center"/>
        <w:sectPr w:rsidR="00FF4345" w:rsidSect="00FF4345"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D20F32" w:rsidRDefault="00D20F32" w:rsidP="00605C98"/>
    <w:p w:rsidR="006D3AC9" w:rsidRPr="006D3AC9" w:rsidRDefault="006D3AC9" w:rsidP="00D20F32">
      <w:pPr>
        <w:rPr>
          <w:b/>
          <w:sz w:val="28"/>
          <w:szCs w:val="28"/>
        </w:rPr>
      </w:pPr>
      <w:r w:rsidRPr="006D3AC9">
        <w:rPr>
          <w:b/>
          <w:sz w:val="28"/>
          <w:szCs w:val="28"/>
        </w:rPr>
        <w:t>Requisitos não funcionais:</w:t>
      </w:r>
    </w:p>
    <w:p w:rsidR="006D3AC9" w:rsidRDefault="006D3AC9" w:rsidP="00D20F32">
      <w:r>
        <w:t xml:space="preserve">   RNF01-Segurança.</w:t>
      </w:r>
    </w:p>
    <w:p w:rsidR="00FF4345" w:rsidRDefault="00FF4345" w:rsidP="00D20F32">
      <w:r>
        <w:t xml:space="preserve">   RNF02-Disponibilidade</w:t>
      </w:r>
    </w:p>
    <w:p w:rsidR="00FF4345" w:rsidRDefault="00FF4345" w:rsidP="00D20F32"/>
    <w:p w:rsidR="00FF4345" w:rsidRDefault="00FF4345" w:rsidP="00D20F32">
      <w:pPr>
        <w:sectPr w:rsidR="00FF4345" w:rsidSect="00FF4345">
          <w:type w:val="continuous"/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6D3AC9" w:rsidRDefault="006D3AC9" w:rsidP="00D20F32">
      <w:pPr>
        <w:rPr>
          <w:b/>
          <w:sz w:val="28"/>
          <w:szCs w:val="28"/>
        </w:rPr>
      </w:pPr>
      <w:r w:rsidRPr="006D3AC9">
        <w:rPr>
          <w:b/>
          <w:sz w:val="28"/>
          <w:szCs w:val="28"/>
        </w:rPr>
        <w:lastRenderedPageBreak/>
        <w:t>Requisitos Funcionais:</w:t>
      </w:r>
    </w:p>
    <w:p w:rsidR="00FF4345" w:rsidRDefault="00FF4345" w:rsidP="00D20F32"/>
    <w:p w:rsidR="00FF4345" w:rsidRDefault="00FF4345" w:rsidP="00D20F32">
      <w:pPr>
        <w:sectPr w:rsidR="00FF4345" w:rsidSect="00FF4345">
          <w:type w:val="continuous"/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377BFB" w:rsidRDefault="00FF4345" w:rsidP="00FF4345">
      <w:r>
        <w:lastRenderedPageBreak/>
        <w:t>RF01-Cadastrar usuário.</w:t>
      </w:r>
    </w:p>
    <w:p w:rsidR="00377BFB" w:rsidRDefault="00FF4345" w:rsidP="00FF4345">
      <w:r>
        <w:t>RF02-Autenticar usuário.</w:t>
      </w:r>
    </w:p>
    <w:p w:rsidR="00377BFB" w:rsidRDefault="00FF4345" w:rsidP="00FF4345">
      <w:r>
        <w:t>RF03-Recuperar Senha.</w:t>
      </w:r>
    </w:p>
    <w:p w:rsidR="00377BFB" w:rsidRDefault="00FF4345" w:rsidP="00FF4345">
      <w:r>
        <w:t xml:space="preserve">RF04-Enviar Email de Recuperação de </w:t>
      </w:r>
      <w:r w:rsidRPr="00606EFD">
        <w:rPr>
          <w:u w:val="single"/>
        </w:rPr>
        <w:t>S</w:t>
      </w:r>
      <w:r>
        <w:t>enha.</w:t>
      </w:r>
    </w:p>
    <w:p w:rsidR="00377BFB" w:rsidRDefault="00FF4345" w:rsidP="00FF4345">
      <w:r>
        <w:t>RF05-</w:t>
      </w:r>
      <w:r w:rsidRPr="006D3AC9">
        <w:t xml:space="preserve"> </w:t>
      </w:r>
      <w:r>
        <w:t>Enviar Email de Confirmação de cadastro.</w:t>
      </w:r>
    </w:p>
    <w:p w:rsidR="00377BFB" w:rsidRDefault="00FF4345" w:rsidP="00FF4345">
      <w:r>
        <w:t>RF06-Alterar informações de usuário.</w:t>
      </w:r>
    </w:p>
    <w:p w:rsidR="00FF4345" w:rsidRDefault="00FF4345" w:rsidP="00FF4345">
      <w:proofErr w:type="gramStart"/>
      <w:r>
        <w:t>RF07:</w:t>
      </w:r>
      <w:proofErr w:type="gramEnd"/>
      <w:r>
        <w:t xml:space="preserve">Inscrever-se no </w:t>
      </w:r>
      <w:proofErr w:type="spellStart"/>
      <w:r>
        <w:t>feed</w:t>
      </w:r>
      <w:proofErr w:type="spellEnd"/>
      <w:r>
        <w:t xml:space="preserve"> de um publicador.</w:t>
      </w:r>
    </w:p>
    <w:p w:rsidR="00377BFB" w:rsidRDefault="00FF4345" w:rsidP="00FF4345">
      <w:proofErr w:type="gramStart"/>
      <w:r>
        <w:t>RF08:</w:t>
      </w:r>
      <w:proofErr w:type="gramEnd"/>
      <w:r>
        <w:t xml:space="preserve">Desinscrever-se no </w:t>
      </w:r>
      <w:proofErr w:type="spellStart"/>
      <w:r>
        <w:t>feed</w:t>
      </w:r>
      <w:proofErr w:type="spellEnd"/>
      <w:r>
        <w:t xml:space="preserve"> de um publicador.</w:t>
      </w:r>
    </w:p>
    <w:p w:rsidR="00FF4345" w:rsidRPr="00377BFB" w:rsidRDefault="00FF4345" w:rsidP="00FF4345">
      <w:r>
        <w:t>RF09: Buscar publicadores</w:t>
      </w:r>
    </w:p>
    <w:p w:rsidR="00FF4345" w:rsidRDefault="00FF4345" w:rsidP="00FF4345">
      <w:proofErr w:type="gramStart"/>
      <w:r>
        <w:t>RF10:</w:t>
      </w:r>
      <w:proofErr w:type="gramEnd"/>
      <w:r>
        <w:t xml:space="preserve">Visualizar </w:t>
      </w:r>
      <w:proofErr w:type="spellStart"/>
      <w:r>
        <w:t>feed</w:t>
      </w:r>
      <w:proofErr w:type="spellEnd"/>
      <w:r>
        <w:t xml:space="preserve"> de um publicador.</w:t>
      </w:r>
    </w:p>
    <w:p w:rsidR="00FF4345" w:rsidRDefault="00FF4345" w:rsidP="00FF4345">
      <w:proofErr w:type="gramStart"/>
      <w:r>
        <w:t>RF11:</w:t>
      </w:r>
      <w:proofErr w:type="gramEnd"/>
      <w:r>
        <w:t xml:space="preserve">Visualizar </w:t>
      </w:r>
      <w:proofErr w:type="spellStart"/>
      <w:r>
        <w:t>feed</w:t>
      </w:r>
      <w:proofErr w:type="spellEnd"/>
      <w:r>
        <w:t xml:space="preserve"> de publicações.</w:t>
      </w:r>
    </w:p>
    <w:p w:rsidR="00FF4345" w:rsidRDefault="00FF4345" w:rsidP="00FF4345">
      <w:proofErr w:type="gramStart"/>
      <w:r>
        <w:lastRenderedPageBreak/>
        <w:t>RF12:</w:t>
      </w:r>
      <w:proofErr w:type="gramEnd"/>
      <w:r>
        <w:t>Listar publicadores por nome.</w:t>
      </w:r>
    </w:p>
    <w:p w:rsidR="00FF4345" w:rsidRDefault="00FF4345" w:rsidP="00FF4345">
      <w:proofErr w:type="gramStart"/>
      <w:r>
        <w:t>RF13:</w:t>
      </w:r>
      <w:proofErr w:type="gramEnd"/>
      <w:r>
        <w:t>Listar boletins em ordem decrescente de data e hora.</w:t>
      </w:r>
    </w:p>
    <w:p w:rsidR="00FF4345" w:rsidRDefault="00FF4345" w:rsidP="00FF4345">
      <w:proofErr w:type="gramStart"/>
      <w:r>
        <w:t>RF14:</w:t>
      </w:r>
      <w:proofErr w:type="gramEnd"/>
      <w:r>
        <w:t>Visualizar um boletim.</w:t>
      </w:r>
    </w:p>
    <w:p w:rsidR="00FF4345" w:rsidRDefault="00FF4345" w:rsidP="00FF4345">
      <w:proofErr w:type="gramStart"/>
      <w:r>
        <w:t>RF15:</w:t>
      </w:r>
      <w:proofErr w:type="gramEnd"/>
      <w:r>
        <w:t xml:space="preserve">Remover </w:t>
      </w:r>
      <w:proofErr w:type="spellStart"/>
      <w:r>
        <w:t>like</w:t>
      </w:r>
      <w:proofErr w:type="spellEnd"/>
      <w:r>
        <w:t xml:space="preserve"> de um boletim.</w:t>
      </w:r>
    </w:p>
    <w:p w:rsidR="00FF4345" w:rsidRDefault="00FF4345" w:rsidP="00FF4345">
      <w:proofErr w:type="gramStart"/>
      <w:r>
        <w:t>RF16:</w:t>
      </w:r>
      <w:proofErr w:type="gramEnd"/>
      <w:r>
        <w:t xml:space="preserve">Dar </w:t>
      </w:r>
      <w:proofErr w:type="spellStart"/>
      <w:r>
        <w:t>like</w:t>
      </w:r>
      <w:proofErr w:type="spellEnd"/>
      <w:r>
        <w:t xml:space="preserve"> em um boletim.</w:t>
      </w:r>
    </w:p>
    <w:p w:rsidR="00FF4345" w:rsidRDefault="00FF4345" w:rsidP="00FF4345">
      <w:proofErr w:type="gramStart"/>
      <w:r>
        <w:t>RF17:</w:t>
      </w:r>
      <w:proofErr w:type="gramEnd"/>
      <w:r>
        <w:t>Postar comentário em um boletim.</w:t>
      </w:r>
    </w:p>
    <w:p w:rsidR="00FF4345" w:rsidRDefault="00FF4345" w:rsidP="00FF4345">
      <w:proofErr w:type="gramStart"/>
      <w:r>
        <w:t>RF18:</w:t>
      </w:r>
      <w:proofErr w:type="gramEnd"/>
      <w:r>
        <w:t>Remover comentário de um boletim.</w:t>
      </w:r>
    </w:p>
    <w:p w:rsidR="00377BFB" w:rsidRDefault="00377BFB" w:rsidP="00FF4345">
      <w:proofErr w:type="gramStart"/>
      <w:r>
        <w:t>RF19:</w:t>
      </w:r>
      <w:proofErr w:type="gramEnd"/>
      <w:r>
        <w:t>Cadastrar Publicadores.</w:t>
      </w:r>
    </w:p>
    <w:p w:rsidR="00377BFB" w:rsidRDefault="00377BFB" w:rsidP="00FF4345">
      <w:proofErr w:type="gramStart"/>
      <w:r>
        <w:t>RF20:</w:t>
      </w:r>
      <w:proofErr w:type="gramEnd"/>
      <w:r>
        <w:t>Cadastrar boletins.</w:t>
      </w:r>
    </w:p>
    <w:p w:rsidR="00FF4345" w:rsidRDefault="00377BFB" w:rsidP="00FF4345">
      <w:proofErr w:type="gramStart"/>
      <w:r>
        <w:t>RF21</w:t>
      </w:r>
      <w:r w:rsidR="00FF4345">
        <w:t>:</w:t>
      </w:r>
      <w:proofErr w:type="gramEnd"/>
      <w:r w:rsidR="00FF4345">
        <w:t xml:space="preserve">Fazer </w:t>
      </w:r>
      <w:proofErr w:type="spellStart"/>
      <w:r w:rsidR="00FF4345">
        <w:t>logout</w:t>
      </w:r>
      <w:proofErr w:type="spellEnd"/>
      <w:r w:rsidR="00FF4345">
        <w:t xml:space="preserve"> do aplicativo.</w:t>
      </w:r>
    </w:p>
    <w:p w:rsidR="00E11E4B" w:rsidRDefault="00E11E4B" w:rsidP="00FF4345">
      <w:pPr>
        <w:rPr>
          <w:u w:val="single"/>
        </w:rPr>
      </w:pPr>
    </w:p>
    <w:p w:rsidR="00E11E4B" w:rsidRDefault="00E11E4B" w:rsidP="00FF4345">
      <w:pPr>
        <w:rPr>
          <w:u w:val="single"/>
        </w:rPr>
        <w:sectPr w:rsidR="00E11E4B" w:rsidSect="00E11E4B">
          <w:type w:val="continuous"/>
          <w:pgSz w:w="11906" w:h="16838"/>
          <w:pgMar w:top="1417" w:right="566" w:bottom="1417" w:left="426" w:header="708" w:footer="708" w:gutter="0"/>
          <w:cols w:num="2" w:space="709"/>
          <w:docGrid w:linePitch="360"/>
        </w:sectPr>
      </w:pPr>
    </w:p>
    <w:p w:rsidR="00E11E4B" w:rsidRPr="00DA6FBE" w:rsidRDefault="00E11E4B" w:rsidP="00FF4345">
      <w:pPr>
        <w:rPr>
          <w:u w:val="single"/>
        </w:rPr>
      </w:pPr>
    </w:p>
    <w:p w:rsidR="006D3AC9" w:rsidRDefault="006D3AC9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377BFB" w:rsidRDefault="00377BFB" w:rsidP="00377BFB">
      <w:r>
        <w:t>RNF01-Segurança.</w:t>
      </w:r>
    </w:p>
    <w:p w:rsidR="00377BFB" w:rsidRDefault="00377BFB" w:rsidP="00605C98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E11E4B">
        <w:t>Para cada funcionalidade de “Usuário” do aplicativo , deve-se certificador que o usuário esteja devidamente autenticado.</w:t>
      </w:r>
    </w:p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E11E4B" w:rsidRDefault="00E11E4B" w:rsidP="00377BFB"/>
    <w:p w:rsidR="00377BFB" w:rsidRDefault="00377BFB" w:rsidP="00377BFB">
      <w:r>
        <w:t>RNF02-Portabilidade.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E11E4B">
        <w:t xml:space="preserve">O Aplicativo deve funcionar em sistemas </w:t>
      </w:r>
      <w:proofErr w:type="spellStart"/>
      <w:r w:rsidR="00E11E4B">
        <w:t>Androids</w:t>
      </w:r>
      <w:proofErr w:type="spellEnd"/>
      <w:r w:rsidR="00E11E4B">
        <w:t xml:space="preserve"> ....?</w:t>
      </w:r>
    </w:p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377BFB" w:rsidRPr="009673DC" w:rsidRDefault="00377BFB" w:rsidP="00377BFB">
      <w:pPr>
        <w:rPr>
          <w:sz w:val="28"/>
          <w:szCs w:val="28"/>
        </w:rPr>
      </w:pPr>
      <w:r w:rsidRPr="009673DC">
        <w:rPr>
          <w:sz w:val="28"/>
          <w:szCs w:val="28"/>
        </w:rPr>
        <w:t>RF01-Cadastrar usuário.</w:t>
      </w:r>
    </w:p>
    <w:p w:rsidR="00377BFB" w:rsidRDefault="009673DC" w:rsidP="00377BFB">
      <w:r w:rsidRPr="009673DC">
        <w:rPr>
          <w:b/>
        </w:rPr>
        <w:t>Breve descrição</w:t>
      </w:r>
      <w:r w:rsidR="00377BFB" w:rsidRPr="009673DC">
        <w:rPr>
          <w:b/>
        </w:rPr>
        <w:t>:</w:t>
      </w:r>
      <w:r w:rsidR="00377BFB">
        <w:t xml:space="preserve"> Mostra </w:t>
      </w:r>
      <w:r w:rsidR="00E11E4B">
        <w:t>O aplicativo deve permitir que um Visitante se cadastre</w:t>
      </w:r>
      <w:r w:rsidR="00377BFB">
        <w:t>.</w:t>
      </w:r>
    </w:p>
    <w:p w:rsidR="00377BFB" w:rsidRDefault="00E11E4B" w:rsidP="00377BFB">
      <w:r w:rsidRPr="009673DC">
        <w:rPr>
          <w:b/>
        </w:rPr>
        <w:t>Atores:</w:t>
      </w:r>
      <w:r>
        <w:t xml:space="preserve"> Visitante</w:t>
      </w:r>
      <w:r w:rsidR="00377BFB">
        <w:t>.</w:t>
      </w:r>
    </w:p>
    <w:p w:rsidR="00377BFB" w:rsidRPr="009673DC" w:rsidRDefault="00377BFB" w:rsidP="00377BFB">
      <w:pPr>
        <w:rPr>
          <w:b/>
        </w:rPr>
      </w:pPr>
      <w:r w:rsidRPr="009673DC">
        <w:rPr>
          <w:b/>
        </w:rPr>
        <w:t>Casos de uso incluídos:</w:t>
      </w:r>
    </w:p>
    <w:p w:rsidR="00377BFB" w:rsidRDefault="00377BFB" w:rsidP="00377BFB">
      <w:proofErr w:type="gramStart"/>
      <w:r w:rsidRPr="009673DC">
        <w:rPr>
          <w:b/>
        </w:rPr>
        <w:t>Pré condições</w:t>
      </w:r>
      <w:proofErr w:type="gramEnd"/>
      <w:r w:rsidRPr="009673DC">
        <w:rPr>
          <w:b/>
        </w:rPr>
        <w:t>:</w:t>
      </w:r>
      <w:r>
        <w:t xml:space="preserve"> Nenhuma.</w:t>
      </w:r>
    </w:p>
    <w:p w:rsidR="00377BFB" w:rsidRPr="009673DC" w:rsidRDefault="00377BFB" w:rsidP="00377BFB">
      <w:pPr>
        <w:rPr>
          <w:b/>
        </w:rPr>
      </w:pPr>
      <w:r w:rsidRPr="009673DC">
        <w:rPr>
          <w:b/>
        </w:rPr>
        <w:t>Fluxo básico:</w:t>
      </w:r>
    </w:p>
    <w:p w:rsidR="00377BFB" w:rsidRDefault="00E11E4B" w:rsidP="00377BFB">
      <w:r>
        <w:t xml:space="preserve">  </w:t>
      </w:r>
      <w:proofErr w:type="gramStart"/>
      <w:r>
        <w:t>1</w:t>
      </w:r>
      <w:proofErr w:type="gramEnd"/>
      <w:r>
        <w:t>:O Visitante</w:t>
      </w:r>
      <w:r w:rsidR="00377BFB">
        <w:t xml:space="preserve"> inicia o caso de uso.</w:t>
      </w:r>
    </w:p>
    <w:p w:rsidR="00377BFB" w:rsidRDefault="00377BFB" w:rsidP="009673DC">
      <w:r>
        <w:t xml:space="preserve">  </w:t>
      </w:r>
      <w:proofErr w:type="gramStart"/>
      <w:r w:rsidR="009673DC">
        <w:t>2</w:t>
      </w:r>
      <w:proofErr w:type="gramEnd"/>
      <w:r w:rsidR="009673DC">
        <w:t>:O aplicativo exibe um formulário de cadastro contendo: Nome , Emai</w:t>
      </w:r>
      <w:r w:rsidR="00D80DD8">
        <w:t>l ,</w:t>
      </w:r>
      <w:r w:rsidR="009673DC">
        <w:t>Senha</w:t>
      </w:r>
      <w:r w:rsidR="00D80DD8">
        <w:t xml:space="preserve"> e Confirmação da Senha</w:t>
      </w:r>
      <w:r w:rsidR="009673DC">
        <w:t>.</w:t>
      </w:r>
    </w:p>
    <w:p w:rsidR="009673DC" w:rsidRDefault="009673DC" w:rsidP="009673DC">
      <w:r>
        <w:t xml:space="preserve">  </w:t>
      </w:r>
      <w:proofErr w:type="gramStart"/>
      <w:r>
        <w:t>3</w:t>
      </w:r>
      <w:proofErr w:type="gramEnd"/>
      <w:r>
        <w:t xml:space="preserve">: O </w:t>
      </w:r>
      <w:r w:rsidR="00D80DD8">
        <w:t>Visitante</w:t>
      </w:r>
      <w:r>
        <w:t xml:space="preserve"> preenche o formulário.</w:t>
      </w:r>
    </w:p>
    <w:p w:rsidR="009673DC" w:rsidRDefault="009673DC" w:rsidP="009673DC">
      <w:r>
        <w:t xml:space="preserve">  </w:t>
      </w:r>
      <w:proofErr w:type="gramStart"/>
      <w:r>
        <w:t>4</w:t>
      </w:r>
      <w:proofErr w:type="gramEnd"/>
      <w:r>
        <w:t>: O aplicativo faz o cadastro do usuário no banco de dados, exibe uma mensagem de “cadastro realizado com sucesso e encerra o caso de uso.</w:t>
      </w:r>
    </w:p>
    <w:p w:rsidR="00377BFB" w:rsidRDefault="009673DC" w:rsidP="00377BFB">
      <w:r>
        <w:t xml:space="preserve"> </w:t>
      </w:r>
      <w:r w:rsidR="00377BFB" w:rsidRPr="009673DC">
        <w:rPr>
          <w:b/>
        </w:rPr>
        <w:t>Fluxo alternativo:</w:t>
      </w:r>
      <w:r>
        <w:t xml:space="preserve"> O usuário não preenche o formulário</w:t>
      </w:r>
      <w:r w:rsidR="00377BFB">
        <w:t>.</w:t>
      </w:r>
    </w:p>
    <w:p w:rsidR="00377BFB" w:rsidRDefault="009673DC" w:rsidP="00377BFB">
      <w:r>
        <w:t xml:space="preserve">   </w:t>
      </w:r>
      <w:proofErr w:type="gramStart"/>
      <w:r>
        <w:t>1</w:t>
      </w:r>
      <w:proofErr w:type="gramEnd"/>
      <w:r>
        <w:t>: O aplicativo encerra</w:t>
      </w:r>
      <w:r w:rsidR="00377BFB">
        <w:t xml:space="preserve"> o caso de uso.</w:t>
      </w:r>
    </w:p>
    <w:p w:rsidR="00377BFB" w:rsidRDefault="00377BFB" w:rsidP="00377BFB">
      <w:r w:rsidRPr="009673DC">
        <w:rPr>
          <w:b/>
        </w:rPr>
        <w:t>Exceção E1:</w:t>
      </w:r>
      <w:r>
        <w:t xml:space="preserve"> </w:t>
      </w:r>
      <w:r w:rsidR="00D469A8">
        <w:t>uma ou mais campos não foram preenchidos pelo usuário</w:t>
      </w:r>
      <w:r>
        <w:t>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</w:t>
      </w:r>
      <w:r w:rsidR="00D469A8">
        <w:t>Por favor preencha todos os campos do formulário!”</w:t>
      </w:r>
      <w:r w:rsidR="00D80DD8">
        <w:t xml:space="preserve"> e aguarda o usuário preencher os campos restantes ou cancelar o cadastro.</w:t>
      </w:r>
    </w:p>
    <w:p w:rsidR="00D469A8" w:rsidRDefault="00D80DD8" w:rsidP="00D469A8">
      <w:r>
        <w:rPr>
          <w:b/>
        </w:rPr>
        <w:t>Exceção E2</w:t>
      </w:r>
      <w:r w:rsidR="00D469A8" w:rsidRPr="009673DC">
        <w:rPr>
          <w:b/>
        </w:rPr>
        <w:t>:</w:t>
      </w:r>
      <w:r w:rsidR="00D469A8">
        <w:t xml:space="preserve"> Email já cadastrado.</w:t>
      </w:r>
    </w:p>
    <w:p w:rsidR="00D469A8" w:rsidRDefault="00D469A8" w:rsidP="00D469A8">
      <w:r>
        <w:t xml:space="preserve">  </w:t>
      </w:r>
      <w:proofErr w:type="gramStart"/>
      <w:r>
        <w:t>1</w:t>
      </w:r>
      <w:proofErr w:type="gramEnd"/>
      <w:r>
        <w:t>:O aplicativo exibe a mensagem “Este Email já foi cadastrado” e aguarda o usuário alterar o Email ou cancelar o cadastro.</w:t>
      </w:r>
    </w:p>
    <w:p w:rsidR="00D80DD8" w:rsidRDefault="00D80DD8" w:rsidP="00D80DD8">
      <w:r>
        <w:rPr>
          <w:b/>
        </w:rPr>
        <w:t>Exceção E3</w:t>
      </w:r>
      <w:r w:rsidRPr="009673DC">
        <w:rPr>
          <w:b/>
        </w:rPr>
        <w:t>:</w:t>
      </w:r>
      <w:r>
        <w:t xml:space="preserve"> Email inválido.</w:t>
      </w:r>
    </w:p>
    <w:p w:rsidR="002B0B57" w:rsidRDefault="00D80DD8" w:rsidP="00D80DD8">
      <w:r>
        <w:t xml:space="preserve">  </w:t>
      </w:r>
      <w:proofErr w:type="gramStart"/>
      <w:r>
        <w:t>1</w:t>
      </w:r>
      <w:proofErr w:type="gramEnd"/>
      <w:r>
        <w:t xml:space="preserve">:O aplicativo exibe a mensagem “Por favor, informe um endereço válido de Email” </w:t>
      </w:r>
      <w:r w:rsidR="002B0B57">
        <w:t>e aguarda o usuário alterar o Email ou cancelar o cadastro.</w:t>
      </w:r>
    </w:p>
    <w:p w:rsidR="00D80DD8" w:rsidRDefault="00D80DD8" w:rsidP="00D80DD8">
      <w:r>
        <w:rPr>
          <w:b/>
        </w:rPr>
        <w:t>Exceção E4</w:t>
      </w:r>
      <w:r w:rsidRPr="009673DC">
        <w:rPr>
          <w:b/>
        </w:rPr>
        <w:t>:</w:t>
      </w:r>
      <w:r>
        <w:t xml:space="preserve"> Senhas informadas não conferem.</w:t>
      </w:r>
    </w:p>
    <w:p w:rsidR="00D80DD8" w:rsidRDefault="00D80DD8" w:rsidP="00D80DD8">
      <w:r>
        <w:t xml:space="preserve">  </w:t>
      </w:r>
      <w:proofErr w:type="gramStart"/>
      <w:r>
        <w:t>1</w:t>
      </w:r>
      <w:proofErr w:type="gramEnd"/>
      <w:r>
        <w:t>:O aplicativo exibe a mensagem “As senhas informadas não conferem!” e</w:t>
      </w:r>
      <w:r w:rsidR="002B0B57">
        <w:t xml:space="preserve"> aguarda o usuário alterar as senhas ou cancelar o cadastro.</w:t>
      </w:r>
    </w:p>
    <w:p w:rsidR="00377BFB" w:rsidRDefault="00377BFB" w:rsidP="00D20F32"/>
    <w:p w:rsidR="00377BFB" w:rsidRDefault="00377BFB" w:rsidP="00D20F32"/>
    <w:p w:rsidR="00377BFB" w:rsidRDefault="00377BFB" w:rsidP="00D20F32"/>
    <w:p w:rsidR="00D80DD8" w:rsidRDefault="00D80DD8" w:rsidP="00377BFB"/>
    <w:p w:rsidR="00377BFB" w:rsidRPr="009673DC" w:rsidRDefault="00377BFB" w:rsidP="00377BFB">
      <w:pPr>
        <w:rPr>
          <w:sz w:val="28"/>
          <w:szCs w:val="28"/>
        </w:rPr>
      </w:pPr>
      <w:r w:rsidRPr="009673DC">
        <w:rPr>
          <w:sz w:val="28"/>
          <w:szCs w:val="28"/>
        </w:rPr>
        <w:t>RF02-Autenticar usuário.</w:t>
      </w:r>
    </w:p>
    <w:p w:rsidR="00377BFB" w:rsidRDefault="009673DC" w:rsidP="00377BFB">
      <w:r w:rsidRPr="009673DC">
        <w:rPr>
          <w:b/>
        </w:rPr>
        <w:t>Breve descrição</w:t>
      </w:r>
      <w:r w:rsidR="00377BFB" w:rsidRPr="009673DC">
        <w:rPr>
          <w:b/>
        </w:rPr>
        <w:t>:</w:t>
      </w:r>
      <w:r w:rsidR="00377BFB">
        <w:t xml:space="preserve"> </w:t>
      </w:r>
      <w:r w:rsidR="00D469A8">
        <w:t xml:space="preserve">Permite a um Visitante se </w:t>
      </w:r>
      <w:r w:rsidR="00D80DD8">
        <w:t>autenticar,</w:t>
      </w:r>
      <w:r w:rsidR="00D469A8">
        <w:t xml:space="preserve"> por meio de </w:t>
      </w:r>
      <w:proofErr w:type="spellStart"/>
      <w:r w:rsidR="00D469A8">
        <w:t>Login</w:t>
      </w:r>
      <w:proofErr w:type="spellEnd"/>
      <w:r w:rsidR="00D469A8">
        <w:t xml:space="preserve"> contendo o nome e a </w:t>
      </w:r>
      <w:r w:rsidR="00D80DD8">
        <w:t xml:space="preserve">senha, </w:t>
      </w:r>
      <w:r w:rsidR="00D469A8">
        <w:t>no APP</w:t>
      </w:r>
      <w:r w:rsidR="00377BFB">
        <w:t>.</w:t>
      </w:r>
    </w:p>
    <w:p w:rsidR="00377BFB" w:rsidRDefault="00377BFB" w:rsidP="00377BFB">
      <w:r w:rsidRPr="00D469A8">
        <w:rPr>
          <w:b/>
        </w:rPr>
        <w:t>Atores:</w:t>
      </w:r>
      <w:r w:rsidR="00D469A8">
        <w:t xml:space="preserve"> Visitante</w:t>
      </w:r>
      <w:r>
        <w:t>.</w:t>
      </w:r>
    </w:p>
    <w:p w:rsidR="00377BFB" w:rsidRPr="00D469A8" w:rsidRDefault="00377BFB" w:rsidP="00377BFB">
      <w:pPr>
        <w:rPr>
          <w:b/>
        </w:rPr>
      </w:pPr>
      <w:r w:rsidRPr="00D469A8">
        <w:rPr>
          <w:b/>
        </w:rPr>
        <w:t>Casos de uso incluídos:</w:t>
      </w:r>
    </w:p>
    <w:p w:rsidR="00377BFB" w:rsidRDefault="00377BFB" w:rsidP="00377BFB">
      <w:proofErr w:type="gramStart"/>
      <w:r w:rsidRPr="00D469A8">
        <w:rPr>
          <w:b/>
        </w:rPr>
        <w:t>Pré condições</w:t>
      </w:r>
      <w:proofErr w:type="gramEnd"/>
      <w:r w:rsidRPr="00D469A8">
        <w:rPr>
          <w:b/>
        </w:rPr>
        <w:t>:</w:t>
      </w:r>
      <w:r>
        <w:t xml:space="preserve"> Nenhuma.</w:t>
      </w:r>
    </w:p>
    <w:p w:rsidR="00377BFB" w:rsidRPr="00D469A8" w:rsidRDefault="00377BFB" w:rsidP="00377BFB">
      <w:pPr>
        <w:rPr>
          <w:b/>
        </w:rPr>
      </w:pPr>
      <w:r w:rsidRPr="00D469A8">
        <w:rPr>
          <w:b/>
        </w:rPr>
        <w:t>Fluxo básico: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 xml:space="preserve">:O </w:t>
      </w:r>
      <w:r w:rsidR="00D469A8">
        <w:t>Visitante</w:t>
      </w:r>
      <w:r>
        <w:t xml:space="preserve"> inicia o caso de uso.</w:t>
      </w:r>
    </w:p>
    <w:p w:rsidR="00377BFB" w:rsidRDefault="00D469A8" w:rsidP="00377BFB">
      <w:proofErr w:type="gramStart"/>
      <w:r>
        <w:t>2</w:t>
      </w:r>
      <w:proofErr w:type="gramEnd"/>
      <w:r>
        <w:t xml:space="preserve">:O aplicativo mostra a tela de </w:t>
      </w:r>
      <w:proofErr w:type="spellStart"/>
      <w:r>
        <w:t>login</w:t>
      </w:r>
      <w:proofErr w:type="spellEnd"/>
      <w:r>
        <w:t>.</w:t>
      </w:r>
    </w:p>
    <w:p w:rsidR="00D469A8" w:rsidRDefault="00D469A8" w:rsidP="00377BFB">
      <w:proofErr w:type="gramStart"/>
      <w:r>
        <w:t>3</w:t>
      </w:r>
      <w:proofErr w:type="gramEnd"/>
      <w:r>
        <w:t xml:space="preserve">:O visitante preenche as informações de </w:t>
      </w:r>
      <w:proofErr w:type="spellStart"/>
      <w:r>
        <w:t>login</w:t>
      </w:r>
      <w:proofErr w:type="spellEnd"/>
      <w:r>
        <w:t>.</w:t>
      </w:r>
    </w:p>
    <w:p w:rsidR="00D469A8" w:rsidRDefault="00D469A8" w:rsidP="00377BFB">
      <w:proofErr w:type="gramStart"/>
      <w:r>
        <w:t>4</w:t>
      </w:r>
      <w:proofErr w:type="gramEnd"/>
      <w:r>
        <w:t xml:space="preserve">:O aplicativo atribui um </w:t>
      </w:r>
      <w:proofErr w:type="spellStart"/>
      <w:r>
        <w:t>token</w:t>
      </w:r>
      <w:proofErr w:type="spellEnd"/>
      <w:r>
        <w:t xml:space="preserve"> de usuário ao visitante.</w:t>
      </w:r>
    </w:p>
    <w:p w:rsidR="00377BFB" w:rsidRDefault="00377BFB" w:rsidP="00377BFB">
      <w:r w:rsidRPr="00D469A8">
        <w:rPr>
          <w:b/>
        </w:rPr>
        <w:t>Fluxo alternativo:</w:t>
      </w:r>
      <w:r>
        <w:t xml:space="preserve"> O usuário cancela a busca.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 xml:space="preserve">: O </w:t>
      </w:r>
      <w:r w:rsidR="00D80DD8">
        <w:t xml:space="preserve">aplicativo </w:t>
      </w:r>
      <w:r>
        <w:t>encerra o caso de uso.</w:t>
      </w:r>
    </w:p>
    <w:p w:rsidR="00377BFB" w:rsidRDefault="00377BFB" w:rsidP="00377BFB">
      <w:r w:rsidRPr="00D469A8">
        <w:rPr>
          <w:b/>
        </w:rPr>
        <w:t>Exceção E1:</w:t>
      </w:r>
      <w:r>
        <w:t xml:space="preserve"> </w:t>
      </w:r>
      <w:r w:rsidR="00D80DD8">
        <w:t>Nome e/ou senha inválidos.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</w:t>
      </w:r>
      <w:r w:rsidR="00D80DD8">
        <w:t xml:space="preserve">Informações de </w:t>
      </w:r>
      <w:proofErr w:type="spellStart"/>
      <w:r w:rsidR="00D80DD8">
        <w:t>login</w:t>
      </w:r>
      <w:proofErr w:type="spellEnd"/>
      <w:r w:rsidR="00D80DD8">
        <w:t xml:space="preserve"> inválidas</w:t>
      </w:r>
      <w:r>
        <w:t xml:space="preserve">” e </w:t>
      </w:r>
      <w:r w:rsidR="00D80DD8">
        <w:t>retorna ao pass</w:t>
      </w:r>
      <w:r w:rsidR="002B0B57">
        <w:t>o 2 do fluxo básico.</w:t>
      </w:r>
    </w:p>
    <w:p w:rsidR="002B0B57" w:rsidRDefault="002B0B57" w:rsidP="00377BFB">
      <w:pPr>
        <w:rPr>
          <w:b/>
        </w:rPr>
      </w:pPr>
      <w:r w:rsidRPr="002B0B57">
        <w:rPr>
          <w:b/>
        </w:rPr>
        <w:t>Exceção E2:</w:t>
      </w:r>
    </w:p>
    <w:p w:rsidR="00DF54D9" w:rsidRPr="002B0B57" w:rsidRDefault="00DF54D9" w:rsidP="00377BFB">
      <w:pPr>
        <w:rPr>
          <w:b/>
        </w:rPr>
      </w:pP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377BFB"/>
    <w:p w:rsidR="00377BFB" w:rsidRDefault="00377BFB" w:rsidP="00377BFB">
      <w:r>
        <w:t>RF03-Recuperar Senha.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377BFB" w:rsidRDefault="00377BFB" w:rsidP="00377BFB">
      <w:r>
        <w:t>Atores: Usuário.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377BFB" w:rsidRDefault="00377BFB" w:rsidP="00377BFB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377BFB" w:rsidRDefault="00377BFB" w:rsidP="00377BFB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377BFB" w:rsidRDefault="00377BFB" w:rsidP="00377BFB"/>
    <w:p w:rsidR="00377BFB" w:rsidRDefault="00377BFB" w:rsidP="00377BFB">
      <w:r>
        <w:t>Fluxo alternativo: O usuário cancela a busca.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377BFB" w:rsidRDefault="00377BFB" w:rsidP="00377BFB">
      <w:r>
        <w:t>Exceção E1: Nenhum publicador encontrado.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>
      <w:r>
        <w:t>RF04-Enviar Email de recuperação de senha.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377BFB" w:rsidRDefault="00377BFB" w:rsidP="00377BFB">
      <w:r>
        <w:t>Atores: Usuário.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377BFB" w:rsidRDefault="00377BFB" w:rsidP="00377BFB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377BFB" w:rsidRDefault="00377BFB" w:rsidP="00377BFB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377BFB" w:rsidRDefault="00377BFB" w:rsidP="00377BFB"/>
    <w:p w:rsidR="00377BFB" w:rsidRDefault="00377BFB" w:rsidP="00377BFB">
      <w:r>
        <w:t>Fluxo alternativo: O usuário cancela a busca.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377BFB" w:rsidRDefault="00377BFB" w:rsidP="00377BFB">
      <w:r>
        <w:t>Exceção E1: Nenhum publicador encontrado.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377BFB">
      <w:r>
        <w:t>RF05-Enviar Email de confirmação de cadastro.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377BFB" w:rsidRDefault="00377BFB" w:rsidP="00377BFB">
      <w:r>
        <w:t>Atores: Usuário.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377BFB" w:rsidRDefault="00377BFB" w:rsidP="00377BFB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377BFB" w:rsidRDefault="00377BFB" w:rsidP="00377BFB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377BFB" w:rsidRDefault="00377BFB" w:rsidP="00377BFB"/>
    <w:p w:rsidR="00377BFB" w:rsidRDefault="00377BFB" w:rsidP="00377BFB">
      <w:r>
        <w:t>Fluxo alternativo: O usuário cancela a busca.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377BFB" w:rsidRDefault="00377BFB" w:rsidP="00377BFB">
      <w:r>
        <w:t>Exceção E1: Nenhum publicador encontrado.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377BFB">
      <w:r>
        <w:t>RF06-Alterar informações de usuário.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377BFB" w:rsidRDefault="00377BFB" w:rsidP="00377BFB">
      <w:r>
        <w:t>Atores: Usuário.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377BFB" w:rsidRDefault="00377BFB" w:rsidP="00377BFB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377BFB" w:rsidRDefault="00377BFB" w:rsidP="00377BFB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377BFB" w:rsidRDefault="00377BFB" w:rsidP="00377BFB"/>
    <w:p w:rsidR="00377BFB" w:rsidRDefault="00377BFB" w:rsidP="00377BFB">
      <w:r>
        <w:t>Fluxo alternativo: O usuário cancela a busca.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377BFB" w:rsidRDefault="00377BFB" w:rsidP="00377BFB">
      <w:r>
        <w:t>Exceção E1: Nenhum publicador encontrado.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377BFB">
      <w:r>
        <w:t xml:space="preserve">RF07-Inscrever-se no </w:t>
      </w:r>
      <w:proofErr w:type="spellStart"/>
      <w:r>
        <w:t>feed</w:t>
      </w:r>
      <w:proofErr w:type="spellEnd"/>
      <w:r>
        <w:t xml:space="preserve"> de um publicador.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377BFB" w:rsidRDefault="00377BFB" w:rsidP="00377BFB">
      <w:r>
        <w:t>Atores: Usuário.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377BFB" w:rsidRDefault="00377BFB" w:rsidP="00377BFB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377BFB" w:rsidRDefault="00377BFB" w:rsidP="00377BFB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377BFB" w:rsidRDefault="00377BFB" w:rsidP="00377BFB"/>
    <w:p w:rsidR="00377BFB" w:rsidRDefault="00377BFB" w:rsidP="00377BFB">
      <w:r>
        <w:t>Fluxo alternativo: O usuário cancela a busca.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377BFB" w:rsidRDefault="00377BFB" w:rsidP="00377BFB">
      <w:r>
        <w:t>Exceção E1: Nenhum publicador encontrado.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377BFB">
      <w:r>
        <w:t xml:space="preserve">RF08-Desinscrever-se no </w:t>
      </w:r>
      <w:proofErr w:type="spellStart"/>
      <w:r>
        <w:t>feed</w:t>
      </w:r>
      <w:proofErr w:type="spellEnd"/>
      <w:r>
        <w:t xml:space="preserve"> de um publicador.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377BFB" w:rsidRDefault="00377BFB" w:rsidP="00377BFB">
      <w:r>
        <w:t>Atores: Usuário.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377BFB" w:rsidRDefault="00377BFB" w:rsidP="00377BFB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377BFB" w:rsidRDefault="00377BFB" w:rsidP="00377BFB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377BFB" w:rsidRDefault="00377BFB" w:rsidP="00377BFB"/>
    <w:p w:rsidR="00377BFB" w:rsidRDefault="00377BFB" w:rsidP="00377BFB">
      <w:r>
        <w:t>Fluxo alternativo: O usuário cancela a busca.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377BFB" w:rsidRDefault="00377BFB" w:rsidP="00377BFB">
      <w:r>
        <w:t>Exceção E1: Nenhum publicador encontrado.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605C98" w:rsidRDefault="00605C98" w:rsidP="00D20F32"/>
    <w:p w:rsidR="00D20F32" w:rsidRDefault="00377BFB" w:rsidP="00D20F32">
      <w:r>
        <w:t>RF09</w:t>
      </w:r>
      <w:r w:rsidR="00D20F32">
        <w:t>-</w:t>
      </w:r>
      <w:r w:rsidR="003B49B8">
        <w:t>Buscar publicadores.</w:t>
      </w:r>
    </w:p>
    <w:p w:rsidR="003B49B8" w:rsidRDefault="003B49B8" w:rsidP="00D20F32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3B49B8" w:rsidRDefault="003B49B8" w:rsidP="00D20F32">
      <w:r>
        <w:t>Atores: Usuário.</w:t>
      </w:r>
    </w:p>
    <w:p w:rsidR="003B49B8" w:rsidRDefault="003B49B8" w:rsidP="00D20F32">
      <w:r>
        <w:t>Casos de uso incluídos:</w:t>
      </w:r>
    </w:p>
    <w:p w:rsidR="002B12E8" w:rsidRDefault="002B12E8" w:rsidP="00D20F32">
      <w:proofErr w:type="gramStart"/>
      <w:r>
        <w:t>Pré condições</w:t>
      </w:r>
      <w:proofErr w:type="gramEnd"/>
      <w:r>
        <w:t>: Nenhuma.</w:t>
      </w:r>
    </w:p>
    <w:p w:rsidR="002B12E8" w:rsidRDefault="002B12E8" w:rsidP="00D20F32">
      <w:r>
        <w:t>Fluxo básico:</w:t>
      </w:r>
    </w:p>
    <w:p w:rsidR="002B12E8" w:rsidRDefault="002B12E8" w:rsidP="00D20F32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2B12E8" w:rsidRDefault="002B12E8" w:rsidP="00D20F32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2B12E8" w:rsidRDefault="002B12E8" w:rsidP="00D20F32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2B12E8" w:rsidRDefault="002B12E8" w:rsidP="00D20F32"/>
    <w:p w:rsidR="002B12E8" w:rsidRDefault="002B12E8" w:rsidP="00D20F32">
      <w:r>
        <w:t>Fluxo alternativo: O usuário cancela a busca.</w:t>
      </w:r>
    </w:p>
    <w:p w:rsidR="002B12E8" w:rsidRDefault="002B12E8" w:rsidP="00D20F32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2B12E8" w:rsidRDefault="002B12E8" w:rsidP="00D20F32">
      <w:r>
        <w:t>Exceção E1: Nenhum publicador encontrado.</w:t>
      </w:r>
    </w:p>
    <w:p w:rsidR="002B12E8" w:rsidRDefault="002B12E8" w:rsidP="00D20F32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6D3AC9" w:rsidRDefault="006D3AC9" w:rsidP="002B12E8"/>
    <w:p w:rsidR="006D3AC9" w:rsidRDefault="006D3AC9" w:rsidP="002B12E8"/>
    <w:p w:rsidR="002B12E8" w:rsidRDefault="00377BFB" w:rsidP="002B12E8">
      <w:r>
        <w:t>RF10</w:t>
      </w:r>
      <w:r w:rsidR="002B12E8">
        <w:t xml:space="preserve">-Visualizar </w:t>
      </w:r>
      <w:proofErr w:type="spellStart"/>
      <w:r w:rsidR="002B12E8">
        <w:t>feed</w:t>
      </w:r>
      <w:proofErr w:type="spellEnd"/>
      <w:r w:rsidR="002B12E8">
        <w:t xml:space="preserve"> de um publicador.</w:t>
      </w:r>
    </w:p>
    <w:p w:rsidR="002B12E8" w:rsidRDefault="002B12E8" w:rsidP="002B12E8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6D3AC9">
        <w:t xml:space="preserve">Mostra ao usuário o </w:t>
      </w:r>
      <w:proofErr w:type="spellStart"/>
      <w:r w:rsidR="006D3AC9">
        <w:t>feed</w:t>
      </w:r>
      <w:proofErr w:type="spellEnd"/>
      <w:r w:rsidR="006D3AC9">
        <w:t xml:space="preserve"> de um publicador , contendo seus boletins publicados</w:t>
      </w:r>
      <w:r>
        <w:t>.</w:t>
      </w:r>
    </w:p>
    <w:p w:rsidR="002B12E8" w:rsidRDefault="002B12E8" w:rsidP="002B12E8">
      <w:r>
        <w:t>Atores: Usuário.</w:t>
      </w:r>
    </w:p>
    <w:p w:rsidR="002B12E8" w:rsidRDefault="002B12E8" w:rsidP="002B12E8">
      <w:r>
        <w:t>Casos de uso incluídos:</w:t>
      </w:r>
    </w:p>
    <w:p w:rsidR="002B12E8" w:rsidRDefault="002B12E8" w:rsidP="002B12E8">
      <w:proofErr w:type="gramStart"/>
      <w:r>
        <w:t>Pré condições</w:t>
      </w:r>
      <w:proofErr w:type="gramEnd"/>
      <w:r>
        <w:t>: Nenhuma.</w:t>
      </w:r>
    </w:p>
    <w:p w:rsidR="002B12E8" w:rsidRDefault="002B12E8" w:rsidP="002B12E8">
      <w:r>
        <w:t>Fluxo básico:</w:t>
      </w:r>
    </w:p>
    <w:p w:rsidR="002B12E8" w:rsidRDefault="002B12E8" w:rsidP="002B12E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2B12E8" w:rsidRDefault="002B12E8" w:rsidP="002B12E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2B12E8" w:rsidRDefault="002B12E8" w:rsidP="002B12E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2B12E8" w:rsidRDefault="002B12E8" w:rsidP="002B12E8"/>
    <w:p w:rsidR="002B12E8" w:rsidRDefault="002B12E8" w:rsidP="002B12E8">
      <w:r>
        <w:t>Fluxo alternativo: O usuário cancela a busca.</w:t>
      </w:r>
    </w:p>
    <w:p w:rsidR="002B12E8" w:rsidRDefault="002B12E8" w:rsidP="002B12E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2B12E8" w:rsidRDefault="002B12E8" w:rsidP="002B12E8">
      <w:r>
        <w:t>Exceção E1: Nenhum publicador encontrado.</w:t>
      </w:r>
    </w:p>
    <w:p w:rsidR="002B12E8" w:rsidRDefault="002B12E8" w:rsidP="002B12E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2B12E8" w:rsidRDefault="002B12E8" w:rsidP="00D20F32"/>
    <w:p w:rsidR="002B12E8" w:rsidRDefault="002B12E8" w:rsidP="00D20F32">
      <w:r>
        <w:t xml:space="preserve"> </w:t>
      </w:r>
    </w:p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20F32" w:rsidRDefault="00D20F32"/>
    <w:p w:rsidR="00605C98" w:rsidRDefault="00605C98"/>
    <w:p w:rsidR="00605C98" w:rsidRDefault="00605C98"/>
    <w:p w:rsidR="00605C98" w:rsidRDefault="00605C98"/>
    <w:p w:rsidR="00605C98" w:rsidRDefault="00605C98" w:rsidP="00605C98">
      <w:r>
        <w:t xml:space="preserve">RF11-Visualizar </w:t>
      </w:r>
      <w:proofErr w:type="spellStart"/>
      <w:r>
        <w:t>feed</w:t>
      </w:r>
      <w:proofErr w:type="spellEnd"/>
      <w:r>
        <w:t xml:space="preserve"> de publicações.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/>
    <w:p w:rsidR="00D20F32" w:rsidRDefault="00D20F32"/>
    <w:p w:rsidR="00D20F32" w:rsidRDefault="00D20F32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>
      <w:r>
        <w:t>RF12-Listar publicadores por nome.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>
      <w:r>
        <w:t>RF13-Listar boletins em ordem decrescente de data e hora.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>
      <w:r>
        <w:t>RF14-Visualizar um boletim.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7B763A">
        <w:t>Exibe ao usuário a publicação contendo a notícia de seu interesse.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spellStart"/>
      <w:proofErr w:type="gramStart"/>
      <w:r>
        <w:t>Pré</w:t>
      </w:r>
      <w:proofErr w:type="spellEnd"/>
      <w:r>
        <w:t xml:space="preserve"> condições</w:t>
      </w:r>
      <w:proofErr w:type="gramEnd"/>
      <w:r>
        <w:t xml:space="preserve">: </w:t>
      </w:r>
      <w:r w:rsidR="007B763A">
        <w:t xml:space="preserve">Estar </w:t>
      </w:r>
      <w:r w:rsidR="0053630D">
        <w:t>visualizando o</w:t>
      </w:r>
      <w:r w:rsidR="007B763A">
        <w:t xml:space="preserve"> </w:t>
      </w:r>
      <w:proofErr w:type="spellStart"/>
      <w:r w:rsidR="007B763A">
        <w:t>feed</w:t>
      </w:r>
      <w:proofErr w:type="spellEnd"/>
      <w:r w:rsidR="007B763A">
        <w:t xml:space="preserve"> do publicador do boletim de interesse(Como descrito no item RF</w:t>
      </w:r>
      <w:r w:rsidR="0053630D">
        <w:t>1</w:t>
      </w:r>
      <w:r w:rsidR="007B763A">
        <w:t>0).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7B763A" w:rsidRDefault="00605C98" w:rsidP="00605C98">
      <w:r>
        <w:t xml:space="preserve">  </w:t>
      </w:r>
      <w:proofErr w:type="gramStart"/>
      <w:r w:rsidR="0053630D">
        <w:t>2</w:t>
      </w:r>
      <w:proofErr w:type="gramEnd"/>
      <w:r>
        <w:t>:</w:t>
      </w:r>
      <w:r w:rsidR="007B763A">
        <w:t>O aplicativo redireciona o usuário para o link contendo o boletim especificado.</w:t>
      </w:r>
    </w:p>
    <w:p w:rsidR="007B763A" w:rsidRDefault="007B763A" w:rsidP="007B763A">
      <w:r>
        <w:t xml:space="preserve">  </w:t>
      </w:r>
      <w:proofErr w:type="gramStart"/>
      <w:r w:rsidR="0053630D">
        <w:t>3</w:t>
      </w:r>
      <w:proofErr w:type="gramEnd"/>
      <w:r>
        <w:t>:</w:t>
      </w:r>
      <w:r>
        <w:t>O aplicativo exibe o boletim ao usuário e encerra  caso de uso</w:t>
      </w:r>
    </w:p>
    <w:p w:rsidR="00605C98" w:rsidRDefault="00605C98" w:rsidP="00605C98"/>
    <w:p w:rsidR="0053630D" w:rsidRDefault="00605C98" w:rsidP="00605C98">
      <w:r>
        <w:t xml:space="preserve">Fluxo alternativo: </w:t>
      </w:r>
      <w:r w:rsidR="0053630D">
        <w:t>Nenhum.</w:t>
      </w:r>
    </w:p>
    <w:p w:rsidR="00605C98" w:rsidRDefault="00605C98" w:rsidP="00605C98">
      <w:r>
        <w:t>Exceção E1</w:t>
      </w:r>
      <w:r w:rsidR="0053630D">
        <w:t>: Boletim com link inoperante.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</w:t>
      </w:r>
      <w:r w:rsidR="0053630D">
        <w:t>O aplicativo exibe a mensagem “Página não encontrada”, e oferece ao usuário a opção de retornar à página principal.</w:t>
      </w:r>
    </w:p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>
      <w:r>
        <w:t xml:space="preserve">RF15-Remover </w:t>
      </w:r>
      <w:proofErr w:type="spellStart"/>
      <w:r>
        <w:t>like</w:t>
      </w:r>
      <w:proofErr w:type="spellEnd"/>
      <w:r>
        <w:t xml:space="preserve"> de um boletim.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53630D">
        <w:t xml:space="preserve">Permite ao usuário remover </w:t>
      </w:r>
      <w:proofErr w:type="spellStart"/>
      <w:r w:rsidR="0053630D">
        <w:t>likes</w:t>
      </w:r>
      <w:proofErr w:type="spellEnd"/>
      <w:r w:rsidR="0053630D">
        <w:t xml:space="preserve"> prévios em um boletim.</w:t>
      </w:r>
    </w:p>
    <w:p w:rsidR="00605C98" w:rsidRDefault="00605C98" w:rsidP="00605C98">
      <w:r>
        <w:t>Atores: Usuário.</w:t>
      </w:r>
    </w:p>
    <w:p w:rsidR="00C03546" w:rsidRDefault="00605C98" w:rsidP="00605C98">
      <w:r>
        <w:t>Casos de uso incluídos:</w:t>
      </w:r>
      <w:r w:rsidR="0053630D">
        <w:t xml:space="preserve"> </w:t>
      </w:r>
    </w:p>
    <w:p w:rsidR="00605C98" w:rsidRPr="00C03546" w:rsidRDefault="00605C98" w:rsidP="00605C98">
      <w:pPr>
        <w:rPr>
          <w:u w:val="single"/>
        </w:rPr>
      </w:pPr>
      <w:proofErr w:type="spellStart"/>
      <w:proofErr w:type="gramStart"/>
      <w:r>
        <w:t>Pré</w:t>
      </w:r>
      <w:proofErr w:type="spellEnd"/>
      <w:r>
        <w:t xml:space="preserve"> condições</w:t>
      </w:r>
      <w:proofErr w:type="gramEnd"/>
      <w:r>
        <w:t>:</w:t>
      </w:r>
      <w:r w:rsidR="00C03546" w:rsidRPr="00C03546">
        <w:t xml:space="preserve"> </w:t>
      </w:r>
      <w:r w:rsidR="00C03546">
        <w:t>D</w:t>
      </w:r>
      <w:r w:rsidR="00C03546">
        <w:t xml:space="preserve">ar um </w:t>
      </w:r>
      <w:proofErr w:type="spellStart"/>
      <w:r w:rsidR="00C03546">
        <w:t>like</w:t>
      </w:r>
      <w:proofErr w:type="spellEnd"/>
      <w:r w:rsidR="00C03546">
        <w:t xml:space="preserve"> </w:t>
      </w:r>
      <w:r w:rsidR="00C03546">
        <w:t>no</w:t>
      </w:r>
      <w:r w:rsidR="00C03546">
        <w:t xml:space="preserve"> boletim</w:t>
      </w:r>
      <w:r w:rsidR="00C03546">
        <w:t xml:space="preserve"> em questão</w:t>
      </w:r>
      <w:r w:rsidR="00C03546">
        <w:t>(como descrito em RF16).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</w:t>
      </w:r>
      <w:r w:rsidR="00C03546">
        <w:t xml:space="preserve">Após dar </w:t>
      </w:r>
      <w:proofErr w:type="spellStart"/>
      <w:r w:rsidR="00C03546">
        <w:t>like</w:t>
      </w:r>
      <w:proofErr w:type="spellEnd"/>
      <w:r w:rsidR="00C03546">
        <w:t xml:space="preserve"> em um boletim, o usuário clica novamente no botão “</w:t>
      </w:r>
      <w:proofErr w:type="spellStart"/>
      <w:r w:rsidR="00C03546">
        <w:t>like</w:t>
      </w:r>
      <w:proofErr w:type="spellEnd"/>
      <w:r w:rsidR="00C03546">
        <w:t>” do mesmo;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</w:t>
      </w:r>
      <w:r w:rsidR="00C03546">
        <w:t xml:space="preserve">O aplicativo decrementa a quantidade de </w:t>
      </w:r>
      <w:proofErr w:type="spellStart"/>
      <w:r w:rsidR="00C03546">
        <w:t>likes</w:t>
      </w:r>
      <w:proofErr w:type="spellEnd"/>
      <w:r w:rsidR="00C03546">
        <w:t xml:space="preserve"> dados no boletim e encerra o caso de uso.</w:t>
      </w:r>
    </w:p>
    <w:p w:rsidR="00605C98" w:rsidRDefault="00605C98" w:rsidP="00605C98"/>
    <w:p w:rsidR="00605C98" w:rsidRDefault="00605C98" w:rsidP="00605C98">
      <w:r>
        <w:t xml:space="preserve">Fluxo alternativo: </w:t>
      </w:r>
      <w:r w:rsidR="00C03546">
        <w:t>Nenhum.</w:t>
      </w:r>
    </w:p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/>
    <w:p w:rsidR="00C03546" w:rsidRDefault="00C03546" w:rsidP="00605C98"/>
    <w:p w:rsidR="00605C98" w:rsidRDefault="00605C98" w:rsidP="00605C98">
      <w:r>
        <w:lastRenderedPageBreak/>
        <w:t xml:space="preserve">RF16-Dar </w:t>
      </w:r>
      <w:proofErr w:type="spellStart"/>
      <w:r>
        <w:t>like</w:t>
      </w:r>
      <w:proofErr w:type="spellEnd"/>
      <w:r>
        <w:t xml:space="preserve"> em um boletim.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C03546">
        <w:t>Permite ao usuário demonstrar satisfação com o boletim, de forma rápida e prática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spellStart"/>
      <w:proofErr w:type="gramStart"/>
      <w:r>
        <w:t>Pré</w:t>
      </w:r>
      <w:proofErr w:type="spellEnd"/>
      <w:r>
        <w:t xml:space="preserve"> condições</w:t>
      </w:r>
      <w:proofErr w:type="gramEnd"/>
      <w:r>
        <w:t>: N</w:t>
      </w:r>
      <w:r w:rsidR="00C03546">
        <w:t xml:space="preserve">ão ter dado um </w:t>
      </w:r>
      <w:proofErr w:type="spellStart"/>
      <w:r w:rsidR="00C03546">
        <w:t>like</w:t>
      </w:r>
      <w:proofErr w:type="spellEnd"/>
      <w:r w:rsidR="00C03546">
        <w:t xml:space="preserve"> prévio no boletim</w:t>
      </w:r>
      <w:r>
        <w:t>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 xml:space="preserve">:O usuário </w:t>
      </w:r>
      <w:r w:rsidR="00C03546">
        <w:t>clica no botão “</w:t>
      </w:r>
      <w:proofErr w:type="spellStart"/>
      <w:r w:rsidR="00C03546">
        <w:t>like</w:t>
      </w:r>
      <w:proofErr w:type="spellEnd"/>
      <w:r w:rsidR="00C03546">
        <w:t>”, presente no boletim.</w:t>
      </w:r>
    </w:p>
    <w:p w:rsidR="00605C98" w:rsidRPr="00C03546" w:rsidRDefault="00605C98" w:rsidP="00605C98">
      <w:pPr>
        <w:rPr>
          <w:u w:val="single"/>
        </w:rPr>
      </w:pPr>
      <w:r>
        <w:t xml:space="preserve">  </w:t>
      </w:r>
      <w:proofErr w:type="gramStart"/>
      <w:r>
        <w:t>3</w:t>
      </w:r>
      <w:proofErr w:type="gramEnd"/>
      <w:r>
        <w:t xml:space="preserve">:O aplicativo </w:t>
      </w:r>
      <w:r w:rsidR="00C03546">
        <w:t xml:space="preserve">incrementa a quantidade de </w:t>
      </w:r>
      <w:proofErr w:type="spellStart"/>
      <w:r w:rsidR="00C03546">
        <w:t>likes</w:t>
      </w:r>
      <w:proofErr w:type="spellEnd"/>
      <w:r w:rsidR="00C03546">
        <w:t xml:space="preserve"> dados no boletim em questão e encerra o caso de uso.</w:t>
      </w:r>
    </w:p>
    <w:p w:rsidR="00605C98" w:rsidRDefault="00605C98" w:rsidP="00605C98"/>
    <w:p w:rsidR="00605C98" w:rsidRDefault="00605C98" w:rsidP="00605C98">
      <w:r>
        <w:t>Fluxo alternativo</w:t>
      </w:r>
      <w:r w:rsidR="00C03546">
        <w:t>: Nenhum.</w:t>
      </w:r>
    </w:p>
    <w:p w:rsidR="00605C98" w:rsidRDefault="00605C98">
      <w:pPr>
        <w:rPr>
          <w:u w:val="single"/>
        </w:rPr>
      </w:pPr>
    </w:p>
    <w:p w:rsidR="00C03546" w:rsidRDefault="00C03546">
      <w:pPr>
        <w:rPr>
          <w:u w:val="single"/>
        </w:rPr>
      </w:pPr>
    </w:p>
    <w:p w:rsidR="00C03546" w:rsidRDefault="00C03546">
      <w:pPr>
        <w:rPr>
          <w:u w:val="single"/>
        </w:rPr>
      </w:pPr>
    </w:p>
    <w:p w:rsidR="00C03546" w:rsidRPr="00C03546" w:rsidRDefault="00C03546">
      <w:pPr>
        <w:rPr>
          <w:u w:val="single"/>
        </w:rPr>
      </w:pPr>
    </w:p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>
      <w:r>
        <w:lastRenderedPageBreak/>
        <w:t>RF17-Postar comentário em um boletim.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251920">
        <w:t>Permite ao usuário expressar sua opinião em relação à publicação.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</w:t>
      </w:r>
      <w:r w:rsidR="00251920">
        <w:t>O Usuário completa o campo especificado para comentários com o que deseja comunicar.</w:t>
      </w:r>
    </w:p>
    <w:p w:rsidR="00605C98" w:rsidRDefault="00605C98" w:rsidP="00605C98">
      <w:pPr>
        <w:rPr>
          <w:b/>
        </w:rPr>
      </w:pPr>
      <w:r>
        <w:t xml:space="preserve">  </w:t>
      </w:r>
      <w:proofErr w:type="gramStart"/>
      <w:r>
        <w:t>3</w:t>
      </w:r>
      <w:proofErr w:type="gramEnd"/>
      <w:r>
        <w:t>:</w:t>
      </w:r>
      <w:r w:rsidR="00251920">
        <w:t>O Usuário clica no botão “Enviar comentário”.</w:t>
      </w:r>
      <w:r w:rsidR="00251920">
        <w:rPr>
          <w:b/>
        </w:rPr>
        <w:t>[A1]</w:t>
      </w:r>
    </w:p>
    <w:p w:rsidR="00DC4117" w:rsidRPr="00DC4117" w:rsidRDefault="00DC4117" w:rsidP="00DC4117">
      <w:pPr>
        <w:rPr>
          <w:u w:val="single"/>
        </w:rPr>
      </w:pPr>
      <w:r>
        <w:t xml:space="preserve">  </w:t>
      </w:r>
      <w:proofErr w:type="gramStart"/>
      <w:r>
        <w:t>4</w:t>
      </w:r>
      <w:proofErr w:type="gramEnd"/>
      <w:r>
        <w:t>:</w:t>
      </w:r>
      <w:r>
        <w:t>O Aplicativo insere o novo comentário do Usuário nos comentários da publicação e encerra o caso de uso.</w:t>
      </w:r>
    </w:p>
    <w:p w:rsidR="00DC4117" w:rsidRPr="00251920" w:rsidRDefault="00DC4117" w:rsidP="00605C98"/>
    <w:p w:rsidR="00605C98" w:rsidRDefault="00605C98" w:rsidP="00605C98"/>
    <w:p w:rsidR="00605C98" w:rsidRDefault="00DC4117" w:rsidP="00605C98">
      <w:r>
        <w:rPr>
          <w:b/>
        </w:rPr>
        <w:t xml:space="preserve">[A1] </w:t>
      </w:r>
      <w:r w:rsidR="00605C98">
        <w:t>Fluxo alternativo</w:t>
      </w:r>
      <w:r>
        <w:t xml:space="preserve"> </w:t>
      </w:r>
      <w:proofErr w:type="gramStart"/>
      <w:r>
        <w:t>1</w:t>
      </w:r>
      <w:proofErr w:type="gramEnd"/>
      <w:r>
        <w:t xml:space="preserve"> : O Usuário </w:t>
      </w:r>
      <w:r w:rsidR="00FE1EFF">
        <w:t>não clica no botão “Enviar comentário”</w:t>
      </w:r>
    </w:p>
    <w:p w:rsidR="00DC4117" w:rsidRDefault="00DC4117" w:rsidP="00DC4117">
      <w:r>
        <w:t xml:space="preserve">  </w:t>
      </w:r>
      <w:proofErr w:type="gramStart"/>
      <w:r>
        <w:t>1</w:t>
      </w:r>
      <w:proofErr w:type="gramEnd"/>
      <w:r>
        <w:t>:</w:t>
      </w:r>
      <w:r w:rsidR="00FE1EFF">
        <w:t>O texto ficará armazenado no campo designado para comentários até a página ser recarregada.</w:t>
      </w:r>
    </w:p>
    <w:p w:rsidR="00FE1EFF" w:rsidRPr="00FE1EFF" w:rsidRDefault="00FE1EFF" w:rsidP="00DC4117">
      <w:pPr>
        <w:rPr>
          <w:u w:val="single"/>
        </w:rPr>
      </w:pPr>
    </w:p>
    <w:p w:rsidR="00DC4117" w:rsidRDefault="00DC4117" w:rsidP="00605C98"/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 w:rsidP="00605C98"/>
    <w:p w:rsidR="00605C98" w:rsidRDefault="00605C98" w:rsidP="00605C98">
      <w:bookmarkStart w:id="0" w:name="_GoBack"/>
      <w:bookmarkEnd w:id="0"/>
    </w:p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>
      <w:r>
        <w:t>RF18-Remover comentário de um boletim.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351D6C">
        <w:t>Remove um comentário previamente enviado pelo usuário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spellStart"/>
      <w:proofErr w:type="gramStart"/>
      <w:r>
        <w:t>Pré</w:t>
      </w:r>
      <w:proofErr w:type="spellEnd"/>
      <w:r>
        <w:t xml:space="preserve"> condições</w:t>
      </w:r>
      <w:proofErr w:type="gramEnd"/>
      <w:r>
        <w:t xml:space="preserve">: </w:t>
      </w:r>
      <w:r w:rsidR="00351D6C">
        <w:t>O comentário à ser removido deve ter sido postado previamente.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</w:t>
      </w:r>
      <w:r w:rsidR="00351D6C">
        <w:t>O Usuário clica no botão “Remover comentário”, localizado no comentário previamente postado.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</w:t>
      </w:r>
      <w:r w:rsidR="00351D6C">
        <w:t>O aplicativo exibe a mensagem “Tem certeza de que deseja excluir o comentário?”</w:t>
      </w:r>
      <w:r>
        <w:t>.</w:t>
      </w:r>
    </w:p>
    <w:p w:rsidR="00351D6C" w:rsidRDefault="00351D6C" w:rsidP="00351D6C">
      <w:r>
        <w:t xml:space="preserve">  </w:t>
      </w:r>
      <w:proofErr w:type="gramStart"/>
      <w:r>
        <w:t>4</w:t>
      </w:r>
      <w:proofErr w:type="gramEnd"/>
      <w:r>
        <w:t>:</w:t>
      </w:r>
      <w:r>
        <w:t>O aplicativo fornece dois botões ao Usuário: “Sim” e “Não”.</w:t>
      </w:r>
    </w:p>
    <w:p w:rsidR="00351D6C" w:rsidRDefault="00351D6C" w:rsidP="00351D6C">
      <w:r>
        <w:t xml:space="preserve">  </w:t>
      </w:r>
      <w:proofErr w:type="gramStart"/>
      <w:r>
        <w:t>5</w:t>
      </w:r>
      <w:proofErr w:type="gramEnd"/>
      <w:r>
        <w:t>:</w:t>
      </w:r>
      <w:r>
        <w:t>O usuário clica no botão “Sim”.</w:t>
      </w:r>
    </w:p>
    <w:p w:rsidR="00351D6C" w:rsidRDefault="00351D6C" w:rsidP="00605C98">
      <w:r>
        <w:t xml:space="preserve">  </w:t>
      </w:r>
      <w:proofErr w:type="gramStart"/>
      <w:r>
        <w:t>6</w:t>
      </w:r>
      <w:proofErr w:type="gramEnd"/>
      <w:r>
        <w:t>:</w:t>
      </w:r>
      <w:r>
        <w:t>O aplicativo remove o comentário do boletim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>
      <w:r>
        <w:t>RF19-Cadastrar publicadores.</w:t>
      </w:r>
    </w:p>
    <w:p w:rsidR="00605C98" w:rsidRDefault="00605C98" w:rsidP="00605C98">
      <w:r>
        <w:t xml:space="preserve">Breve </w:t>
      </w:r>
      <w:proofErr w:type="gramStart"/>
      <w:r>
        <w:t xml:space="preserve">descrição </w:t>
      </w:r>
      <w:r w:rsidR="00351D6C">
        <w:t>:</w:t>
      </w:r>
      <w:proofErr w:type="gramEnd"/>
      <w:r w:rsidR="00351D6C">
        <w:t xml:space="preserve"> </w:t>
      </w:r>
      <w:r w:rsidR="000F255D">
        <w:t>Insere mais um provedor de boletins na base de publicadores de conteúdo do aplicativo.</w:t>
      </w:r>
    </w:p>
    <w:p w:rsidR="00605C98" w:rsidRDefault="00605C98" w:rsidP="00605C98">
      <w:r>
        <w:t xml:space="preserve">Atores: </w:t>
      </w:r>
      <w:r w:rsidR="000F255D">
        <w:t>API PRG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 xml:space="preserve">:O </w:t>
      </w:r>
      <w:r w:rsidR="000F255D">
        <w:t>API PRG</w:t>
      </w:r>
      <w:r>
        <w:t xml:space="preserve">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</w:t>
      </w:r>
      <w:r w:rsidR="000F255D">
        <w:t>O Usuário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 w:rsidP="00605C98"/>
    <w:p w:rsidR="00605C98" w:rsidRDefault="00605C98" w:rsidP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>
      <w:r>
        <w:t>RF20-Cadastrar boletins.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>
      <w:r>
        <w:t xml:space="preserve">RF21-Fazer </w:t>
      </w:r>
      <w:proofErr w:type="spellStart"/>
      <w:r>
        <w:t>logout</w:t>
      </w:r>
      <w:proofErr w:type="spellEnd"/>
      <w:r>
        <w:t xml:space="preserve"> do APP.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/>
    <w:sectPr w:rsidR="00605C98" w:rsidSect="00DA6FBE">
      <w:type w:val="continuous"/>
      <w:pgSz w:w="11906" w:h="16838"/>
      <w:pgMar w:top="1417" w:right="566" w:bottom="1417" w:left="426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20F32"/>
    <w:rsid w:val="000F255D"/>
    <w:rsid w:val="00251920"/>
    <w:rsid w:val="002B0B57"/>
    <w:rsid w:val="002B12E8"/>
    <w:rsid w:val="002C2EB8"/>
    <w:rsid w:val="00351D6C"/>
    <w:rsid w:val="00377BFB"/>
    <w:rsid w:val="003B49B8"/>
    <w:rsid w:val="0053630D"/>
    <w:rsid w:val="00605C98"/>
    <w:rsid w:val="00606EFD"/>
    <w:rsid w:val="006D3AC9"/>
    <w:rsid w:val="007B763A"/>
    <w:rsid w:val="009673DC"/>
    <w:rsid w:val="00C03546"/>
    <w:rsid w:val="00D20F32"/>
    <w:rsid w:val="00D469A8"/>
    <w:rsid w:val="00D80DD8"/>
    <w:rsid w:val="00DA6FBE"/>
    <w:rsid w:val="00DC4117"/>
    <w:rsid w:val="00DF54D9"/>
    <w:rsid w:val="00E11E4B"/>
    <w:rsid w:val="00E637F7"/>
    <w:rsid w:val="00FE1EFF"/>
    <w:rsid w:val="00FF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7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EAAEE-779B-4989-9A9A-26751B1D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24</Pages>
  <Words>2503</Words>
  <Characters>13519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Raphael Roriz</dc:creator>
  <cp:lastModifiedBy>Flavia</cp:lastModifiedBy>
  <cp:revision>6</cp:revision>
  <dcterms:created xsi:type="dcterms:W3CDTF">2019-09-14T00:41:00Z</dcterms:created>
  <dcterms:modified xsi:type="dcterms:W3CDTF">2019-09-15T01:08:00Z</dcterms:modified>
</cp:coreProperties>
</file>