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Câu nào sau đây là mệnh đề?</w:t>
      </w:r>
      <w:r>
        <w:t xml:space="preserve"> </w:t>
      </w:r>
      <w:r>
        <w:t xml:space="preserve">A. Bạn có thích học toán không?</w:t>
      </w:r>
      <w:r>
        <w:t xml:space="preserve"> </w:t>
      </w:r>
      <w:r>
        <w:t xml:space="preserve">B. Hôm nay trời đẹp quá!</w:t>
      </w:r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 Hãy làm bài tập về nhà</w:t>
      </w:r>
    </w:p>
    <w:p>
      <w:pPr>
        <w:pStyle w:val="BodyText"/>
      </w:pPr>
      <w:r>
        <w:t xml:space="preserve">Bài 2. Mệnh đề</w:t>
      </w:r>
      <w:r>
        <w:t xml:space="preserve"> </w:t>
      </w:r>
      <w:r>
        <w:t xml:space="preserve">“</w:t>
      </w:r>
      <m:oMath>
        <m:r>
          <m:t>5</m:t>
        </m:r>
        <m:r>
          <m:rPr>
            <m:sty m:val="p"/>
          </m:rPr>
          <m:t>&gt;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  <w:r>
        <w:t xml:space="preserve"> </w:t>
      </w:r>
      <w:r>
        <w:t xml:space="preserve">A. Đúng</w:t>
      </w:r>
      <w:r>
        <w:t xml:space="preserve"> </w:t>
      </w:r>
      <w:r>
        <w:t xml:space="preserve">B. Sai</w:t>
      </w:r>
      <w:r>
        <w:t xml:space="preserve"> </w:t>
      </w:r>
      <w:r>
        <w:t xml:space="preserve">C. Không xác định được</w:t>
      </w:r>
      <w:r>
        <w:t xml:space="preserve"> </w:t>
      </w:r>
      <w:r>
        <w:t xml:space="preserve">D. Vừa đúng vừa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“Mọi học sinh đều chăm học”</w:t>
      </w:r>
      <w:r>
        <w:t xml:space="preserve"> </w:t>
      </w:r>
      <w:r>
        <w:t xml:space="preserve">là:</w:t>
      </w:r>
      <w:r>
        <w:t xml:space="preserve"> </w:t>
      </w:r>
      <w:r>
        <w:t xml:space="preserve">A. Không có học sinh nào chăm học</w:t>
      </w:r>
      <w:r>
        <w:t xml:space="preserve"> </w:t>
      </w:r>
      <w:r>
        <w:t xml:space="preserve">B. Mọi học sinh đều không chăm học</w:t>
      </w:r>
      <w:r>
        <w:t xml:space="preserve"> </w:t>
      </w:r>
      <w:r>
        <w:t xml:space="preserve">C. Có ít nhất một học sinh không chăm học</w:t>
      </w:r>
      <w:r>
        <w:t xml:space="preserve"> </w:t>
      </w:r>
      <w:r>
        <w:t xml:space="preserve">D. Có nhiều học sinh không chăm học</w:t>
      </w:r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. Khẳng định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5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Bài 5.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Mệnh đề nào sau đây có giá trị chân lý sai?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16</m:t>
            </m:r>
          </m:e>
        </m:ra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10</m:t>
        </m:r>
        <m:r>
          <m:rPr>
            <m:sty m:val="p"/>
          </m:rPr>
          <m:t>&gt;</m:t>
        </m:r>
        <m:r>
          <m:t>7</m:t>
        </m:r>
      </m:oMath>
    </w:p>
    <w:p>
      <w:pPr>
        <w:pStyle w:val="BodyText"/>
      </w:pPr>
      <w:r>
        <w:t xml:space="preserve">Bài 8.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9. Quan hệ nào sau đây là đúng?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N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Q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</w:p>
    <w:p>
      <w:pPr>
        <w:pStyle w:val="BodyText"/>
      </w:pPr>
      <w:r>
        <w:t xml:space="preserve">Bài 10.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4</m:t>
        </m:r>
        <m:r>
          <m:rPr>
            <m:sty m:val="p"/>
          </m:rPr>
          <m:t>}</m:t>
        </m:r>
      </m:oMath>
      <w:r>
        <w:t xml:space="preserve">. Viết tập hợp A bằng cách liệt kê phần tử: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11.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12. Mệnh đề</w:t>
      </w:r>
      <w:r>
        <w:t xml:space="preserve"> </w:t>
      </w:r>
      <w:r>
        <w:t xml:space="preserve">“</w:t>
      </w:r>
      <m:oMath>
        <m:rad>
          <m:radPr>
            <m:degHide m:val="on"/>
          </m:radPr>
          <m:deg/>
          <m:e>
            <m:r>
              <m:t>9</m:t>
            </m:r>
          </m:e>
        </m:rad>
        <m:r>
          <m:rPr>
            <m:sty m:val="p"/>
          </m:rPr>
          <m:t>=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  <w:r>
        <w:t xml:space="preserve"> </w:t>
      </w:r>
      <w:r>
        <w:t xml:space="preserve">A. Đúng</w:t>
      </w:r>
      <w:r>
        <w:t xml:space="preserve"> </w:t>
      </w:r>
      <w:r>
        <w:t xml:space="preserve">B. Sai</w:t>
      </w:r>
      <w:r>
        <w:t xml:space="preserve"> </w:t>
      </w:r>
      <w:r>
        <w:t xml:space="preserve">C. Không xác định</w:t>
      </w:r>
      <w:r>
        <w:t xml:space="preserve"> </w:t>
      </w:r>
      <w:r>
        <w:t xml:space="preserve">D. Phụ thuộc vào điều kiện</w:t>
      </w:r>
    </w:p>
    <w:p>
      <w:pPr>
        <w:pStyle w:val="BodyText"/>
      </w:pPr>
      <w:r>
        <w:t xml:space="preserve">Bài 13. Cho tập hợp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Cách viết nào sau đây bằng tính chất đặc trưng là đúng?</w:t>
      </w:r>
      <w:r>
        <w:t xml:space="preserve"> </w:t>
      </w: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8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chẵn và 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≤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14. Phủ định của mệnh đề</w:t>
      </w:r>
      <w:r>
        <w:t xml:space="preserve"> </w:t>
      </w:r>
      <w:r>
        <w:t xml:space="preserve">“Số 6 chia hết cho 3”</w:t>
      </w:r>
      <w:r>
        <w:t xml:space="preserve"> </w:t>
      </w:r>
      <w:r>
        <w:t xml:space="preserve">là:</w:t>
      </w:r>
      <w:r>
        <w:t xml:space="preserve"> </w:t>
      </w:r>
      <w:r>
        <w:t xml:space="preserve">A. Số 6 chia hết cho 2</w:t>
      </w:r>
      <w:r>
        <w:t xml:space="preserve"> </w:t>
      </w:r>
      <w:r>
        <w:t xml:space="preserve">B. Số 3 chia hết cho 6</w:t>
      </w:r>
      <w:r>
        <w:t xml:space="preserve"> </w:t>
      </w:r>
      <w:r>
        <w:t xml:space="preserve">C. Số 6 không chia hết cho 3</w:t>
      </w:r>
      <w:r>
        <w:t xml:space="preserve"> </w:t>
      </w:r>
      <w:r>
        <w:t xml:space="preserve">D. Số 6 chia hết cho 9</w:t>
      </w:r>
    </w:p>
    <w:p>
      <w:pPr>
        <w:pStyle w:val="BodyText"/>
      </w:pPr>
      <w:r>
        <w:t xml:space="preserve">Bài 15.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Quan hệ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16. Tập hợp nào sau đây là tập hợp rỗng?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vừa chẵn vừa lẻ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17. Mệnh đề nào sau đây đúng?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25</m:t>
            </m:r>
          </m:e>
        </m:ra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18.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}</m:t>
        </m:r>
      </m:oMath>
      <w:r>
        <w:t xml:space="preserve">. Số tập hợp con của A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4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19.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Tìm phần bù của A trong U: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Câu nào sau đây không phải là mệnh đề?</w:t>
      </w:r>
      <w:r>
        <w:t xml:space="preserve"> </w:t>
      </w:r>
      <w:r>
        <w:t xml:space="preserve">A. Hà Nội là thủ đô của Việt Nam</w:t>
      </w:r>
      <w:r>
        <w:t xml:space="preserve"> </w:t>
      </w:r>
      <w:r>
        <w:t xml:space="preserve">B. Mấy giờ rồi?</w:t>
      </w:r>
      <w:r>
        <w:t xml:space="preserve"> </w:t>
      </w:r>
      <w:r>
        <w:t xml:space="preserve">C.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D. Số 10 là số chẵn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2025-09-22T08:50:14Z</dcterms:created>
  <dcterms:modified xsi:type="dcterms:W3CDTF">2025-09-22T08:50:14Z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