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7C40F" w14:textId="75A2028F" w:rsidR="008877C5" w:rsidRDefault="000776DA" w:rsidP="000776DA">
      <w:pPr>
        <w:pStyle w:val="Title"/>
        <w:jc w:val="center"/>
      </w:pPr>
      <w:r>
        <w:t>TD3</w:t>
      </w:r>
    </w:p>
    <w:p w14:paraId="6801ECFA" w14:textId="650AA970" w:rsidR="000776DA" w:rsidRPr="00B0337A" w:rsidRDefault="008D46C3" w:rsidP="000776DA">
      <w:pPr>
        <w:rPr>
          <w:b/>
          <w:bCs/>
          <w:lang w:val="fr-FR"/>
        </w:rPr>
      </w:pPr>
      <w:r w:rsidRPr="00B0337A">
        <w:rPr>
          <w:b/>
          <w:bCs/>
          <w:lang w:val="fr-FR"/>
        </w:rPr>
        <w:t>Question1 :</w:t>
      </w:r>
    </w:p>
    <w:p w14:paraId="65131FBA" w14:textId="6D7EAD5C" w:rsidR="008D46C3" w:rsidRDefault="00144C45" w:rsidP="000776DA">
      <w:pPr>
        <w:rPr>
          <w:lang w:val="fr-FR"/>
        </w:rPr>
      </w:pPr>
      <w:r w:rsidRPr="00144C45">
        <w:rPr>
          <w:lang w:val="fr-FR"/>
        </w:rPr>
        <w:t xml:space="preserve">La Java </w:t>
      </w:r>
      <w:proofErr w:type="spellStart"/>
      <w:r w:rsidRPr="00144C45">
        <w:rPr>
          <w:lang w:val="fr-FR"/>
        </w:rPr>
        <w:t>Persistence</w:t>
      </w:r>
      <w:proofErr w:type="spellEnd"/>
      <w:r w:rsidRPr="00144C45">
        <w:rPr>
          <w:lang w:val="fr-FR"/>
        </w:rPr>
        <w:t xml:space="preserve"> API (abrégée en JPA), est une interface de programmation Java permettant aux développeurs d'organiser des données relationnelles dans des applications utilisant la plateforme Java.</w:t>
      </w:r>
    </w:p>
    <w:p w14:paraId="2FCD8E8B" w14:textId="04167259" w:rsidR="00144C45" w:rsidRPr="00B0337A" w:rsidRDefault="00144C45" w:rsidP="000776DA">
      <w:pPr>
        <w:rPr>
          <w:b/>
          <w:bCs/>
          <w:lang w:val="fr-FR"/>
        </w:rPr>
      </w:pPr>
      <w:r w:rsidRPr="00B0337A">
        <w:rPr>
          <w:b/>
          <w:bCs/>
          <w:lang w:val="fr-FR"/>
        </w:rPr>
        <w:t>Question2 :</w:t>
      </w:r>
    </w:p>
    <w:p w14:paraId="6C2D7A66" w14:textId="30B4A682" w:rsidR="00144C45" w:rsidRDefault="00144C45" w:rsidP="000776DA">
      <w:pPr>
        <w:rPr>
          <w:lang w:val="fr-FR"/>
        </w:rPr>
      </w:pPr>
      <w:r>
        <w:rPr>
          <w:lang w:val="fr-FR"/>
        </w:rPr>
        <w:t>Les deu</w:t>
      </w:r>
      <w:r w:rsidR="00BB143D">
        <w:rPr>
          <w:lang w:val="fr-FR"/>
        </w:rPr>
        <w:t xml:space="preserve">x </w:t>
      </w:r>
      <w:proofErr w:type="spellStart"/>
      <w:r w:rsidR="00BB143D">
        <w:rPr>
          <w:lang w:val="fr-FR"/>
        </w:rPr>
        <w:t>models</w:t>
      </w:r>
      <w:proofErr w:type="spellEnd"/>
      <w:r w:rsidR="00BB143D">
        <w:rPr>
          <w:lang w:val="fr-FR"/>
        </w:rPr>
        <w:t xml:space="preserve"> sont Product.java et User.java.</w:t>
      </w:r>
    </w:p>
    <w:p w14:paraId="390F44BE" w14:textId="1CB7A2AE" w:rsidR="005D700D" w:rsidRPr="005D700D" w:rsidRDefault="00BB143D" w:rsidP="005D700D">
      <w:pPr>
        <w:rPr>
          <w:b/>
          <w:bCs/>
          <w:lang w:val="fr-FR"/>
        </w:rPr>
      </w:pPr>
      <w:r w:rsidRPr="00B0337A">
        <w:rPr>
          <w:b/>
          <w:bCs/>
          <w:lang w:val="fr-FR"/>
        </w:rPr>
        <w:t>Question3</w:t>
      </w:r>
      <w:r w:rsidR="005D700D">
        <w:rPr>
          <w:b/>
          <w:bCs/>
          <w:lang w:val="fr-FR"/>
        </w:rPr>
        <w:t> :</w:t>
      </w:r>
    </w:p>
    <w:p w14:paraId="295BB7F2" w14:textId="1B205563" w:rsidR="005D700D" w:rsidRPr="005D700D" w:rsidRDefault="005D700D" w:rsidP="005D700D">
      <w:pPr>
        <w:rPr>
          <w:b/>
          <w:bCs/>
          <w:lang w:val="fr-FR"/>
        </w:rPr>
      </w:pPr>
      <w:r w:rsidRPr="005D700D">
        <w:rPr>
          <w:lang w:val="fr-FR"/>
        </w:rPr>
        <w:t>L</w:t>
      </w:r>
      <w:r>
        <w:rPr>
          <w:lang w:val="fr-FR"/>
        </w:rPr>
        <w:t>e</w:t>
      </w:r>
      <w:r w:rsidRPr="005D700D">
        <w:rPr>
          <w:lang w:val="fr-FR"/>
        </w:rPr>
        <w:t xml:space="preserve"> @</w:t>
      </w:r>
      <w:r w:rsidRPr="005D700D">
        <w:rPr>
          <w:lang w:val="fr-FR"/>
        </w:rPr>
        <w:t xml:space="preserve">Id </w:t>
      </w:r>
      <w:r>
        <w:rPr>
          <w:lang w:val="fr-FR"/>
        </w:rPr>
        <w:t>nous indique la</w:t>
      </w:r>
      <w:r w:rsidRPr="005D700D">
        <w:rPr>
          <w:lang w:val="fr-FR"/>
        </w:rPr>
        <w:t xml:space="preserve"> clé primaire.</w:t>
      </w:r>
    </w:p>
    <w:p w14:paraId="64606125" w14:textId="14194AEA" w:rsidR="00BB143D" w:rsidRPr="005D700D" w:rsidRDefault="00BB143D" w:rsidP="000776DA">
      <w:pPr>
        <w:rPr>
          <w:lang w:val="fr-FR"/>
        </w:rPr>
      </w:pPr>
      <w:r w:rsidRPr="00B0337A">
        <w:rPr>
          <w:b/>
          <w:bCs/>
          <w:lang w:val="fr-FR"/>
        </w:rPr>
        <w:t>Question4 :</w:t>
      </w:r>
    </w:p>
    <w:p w14:paraId="3F3B5319" w14:textId="5DFDE3CA" w:rsidR="00C402B5" w:rsidRDefault="00C402B5" w:rsidP="00BB7BEA">
      <w:pPr>
        <w:rPr>
          <w:lang w:val="fr-FR"/>
        </w:rPr>
      </w:pPr>
      <w:r w:rsidRPr="00C402B5">
        <w:rPr>
          <w:lang w:val="fr-FR"/>
        </w:rPr>
        <w:t>Les validateurs</w:t>
      </w:r>
      <w:r>
        <w:rPr>
          <w:lang w:val="fr-FR"/>
        </w:rPr>
        <w:t xml:space="preserve"> (comprit dans le dossier </w:t>
      </w:r>
      <w:proofErr w:type="spellStart"/>
      <w:r>
        <w:rPr>
          <w:lang w:val="fr-FR"/>
        </w:rPr>
        <w:t>validators</w:t>
      </w:r>
      <w:proofErr w:type="spellEnd"/>
      <w:r>
        <w:rPr>
          <w:lang w:val="fr-FR"/>
        </w:rPr>
        <w:t>)</w:t>
      </w:r>
      <w:r w:rsidRPr="00C402B5">
        <w:rPr>
          <w:lang w:val="fr-FR"/>
        </w:rPr>
        <w:t xml:space="preserve"> sont des classes décrivant les contraintes de la base de données </w:t>
      </w:r>
      <w:r>
        <w:rPr>
          <w:lang w:val="fr-FR"/>
        </w:rPr>
        <w:t>c’est à dire</w:t>
      </w:r>
      <w:r w:rsidRPr="00C402B5">
        <w:rPr>
          <w:lang w:val="fr-FR"/>
        </w:rPr>
        <w:t xml:space="preserve"> ce qui peut être inséré dans une table, etc.</w:t>
      </w:r>
    </w:p>
    <w:p w14:paraId="55B95CD3" w14:textId="17912FF2" w:rsidR="00BB7BEA" w:rsidRDefault="00BB7BEA" w:rsidP="00BB7BEA">
      <w:pPr>
        <w:rPr>
          <w:b/>
          <w:bCs/>
          <w:lang w:val="fr-FR"/>
        </w:rPr>
      </w:pPr>
      <w:r w:rsidRPr="00B0337A">
        <w:rPr>
          <w:b/>
          <w:bCs/>
          <w:lang w:val="fr-FR"/>
        </w:rPr>
        <w:t>Question</w:t>
      </w:r>
      <w:r w:rsidRPr="00B0337A">
        <w:rPr>
          <w:b/>
          <w:bCs/>
          <w:lang w:val="fr-FR"/>
        </w:rPr>
        <w:t>5</w:t>
      </w:r>
      <w:r w:rsidRPr="00B0337A">
        <w:rPr>
          <w:b/>
          <w:bCs/>
          <w:lang w:val="fr-FR"/>
        </w:rPr>
        <w:t> :</w:t>
      </w:r>
    </w:p>
    <w:p w14:paraId="37E90FA3" w14:textId="2E0AD139" w:rsidR="00DD6098" w:rsidRPr="0022373E" w:rsidRDefault="0022373E" w:rsidP="00BB7BEA">
      <w:pPr>
        <w:rPr>
          <w:lang w:val="fr-FR"/>
        </w:rPr>
      </w:pPr>
      <w:r>
        <w:rPr>
          <w:noProof/>
        </w:rPr>
        <w:drawing>
          <wp:inline distT="0" distB="0" distL="0" distR="0" wp14:anchorId="70093DFD" wp14:editId="2D9BFB49">
            <wp:extent cx="13811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81125" cy="1104900"/>
                    </a:xfrm>
                    <a:prstGeom prst="rect">
                      <a:avLst/>
                    </a:prstGeom>
                  </pic:spPr>
                </pic:pic>
              </a:graphicData>
            </a:graphic>
          </wp:inline>
        </w:drawing>
      </w:r>
    </w:p>
    <w:p w14:paraId="202852EC" w14:textId="1E4348F4" w:rsidR="00F663C7" w:rsidRPr="00DD6098" w:rsidRDefault="00DD6098" w:rsidP="00BB7BEA">
      <w:pPr>
        <w:rPr>
          <w:b/>
          <w:bCs/>
          <w:lang w:val="fr-FR"/>
        </w:rPr>
      </w:pPr>
      <w:bookmarkStart w:id="0" w:name="_Hlk40381176"/>
      <w:r w:rsidRPr="00B0337A">
        <w:rPr>
          <w:b/>
          <w:bCs/>
          <w:lang w:val="fr-FR"/>
        </w:rPr>
        <w:t>Question</w:t>
      </w:r>
      <w:r>
        <w:rPr>
          <w:b/>
          <w:bCs/>
          <w:lang w:val="fr-FR"/>
        </w:rPr>
        <w:t>6</w:t>
      </w:r>
      <w:r w:rsidRPr="00B0337A">
        <w:rPr>
          <w:b/>
          <w:bCs/>
          <w:lang w:val="fr-FR"/>
        </w:rPr>
        <w:t> :</w:t>
      </w:r>
    </w:p>
    <w:bookmarkEnd w:id="0"/>
    <w:p w14:paraId="50AFB5DF" w14:textId="77777777" w:rsidR="000E1F3F" w:rsidRDefault="000E1F3F" w:rsidP="00BB7BEA">
      <w:pPr>
        <w:rPr>
          <w:lang w:val="fr-FR"/>
        </w:rPr>
      </w:pPr>
      <w:r>
        <w:rPr>
          <w:lang w:val="fr-FR"/>
        </w:rPr>
        <w:t xml:space="preserve">Le </w:t>
      </w:r>
      <w:proofErr w:type="spellStart"/>
      <w:proofErr w:type="gramStart"/>
      <w:r w:rsidRPr="000E1F3F">
        <w:rPr>
          <w:i/>
          <w:iCs/>
          <w:lang w:val="fr-FR"/>
        </w:rPr>
        <w:t>details.scala</w:t>
      </w:r>
      <w:proofErr w:type="spellEnd"/>
      <w:proofErr w:type="gramEnd"/>
      <w:r>
        <w:rPr>
          <w:lang w:val="fr-FR"/>
        </w:rPr>
        <w:t xml:space="preserve"> </w:t>
      </w:r>
      <w:r w:rsidRPr="000E1F3F">
        <w:rPr>
          <w:lang w:val="fr-FR"/>
        </w:rPr>
        <w:t xml:space="preserve">ajoute le résultat du validateur </w:t>
      </w:r>
      <w:r>
        <w:rPr>
          <w:lang w:val="fr-FR"/>
        </w:rPr>
        <w:t>EAN</w:t>
      </w:r>
      <w:r w:rsidRPr="000E1F3F">
        <w:rPr>
          <w:lang w:val="fr-FR"/>
        </w:rPr>
        <w:t xml:space="preserve"> à la page Web</w:t>
      </w:r>
      <w:r>
        <w:rPr>
          <w:lang w:val="fr-FR"/>
        </w:rPr>
        <w:t>.</w:t>
      </w:r>
    </w:p>
    <w:p w14:paraId="75ACA2D4" w14:textId="64F2C656" w:rsidR="000E1F3F" w:rsidRPr="000E1F3F" w:rsidRDefault="000E1F3F" w:rsidP="00BB7BEA">
      <w:pPr>
        <w:rPr>
          <w:b/>
          <w:bCs/>
          <w:lang w:val="fr-FR"/>
        </w:rPr>
      </w:pPr>
      <w:r w:rsidRPr="000E1F3F">
        <w:rPr>
          <w:b/>
          <w:bCs/>
          <w:lang w:val="fr-FR"/>
        </w:rPr>
        <w:t>Question</w:t>
      </w:r>
      <w:r>
        <w:rPr>
          <w:b/>
          <w:bCs/>
          <w:lang w:val="fr-FR"/>
        </w:rPr>
        <w:t>7</w:t>
      </w:r>
      <w:r w:rsidRPr="000E1F3F">
        <w:rPr>
          <w:b/>
          <w:bCs/>
          <w:lang w:val="fr-FR"/>
        </w:rPr>
        <w:t> :</w:t>
      </w:r>
    </w:p>
    <w:p w14:paraId="3336B9C9" w14:textId="54D655FF" w:rsidR="00F62FC2" w:rsidRPr="00F62FC2" w:rsidRDefault="00F62FC2" w:rsidP="00BB7BEA">
      <w:pPr>
        <w:rPr>
          <w:lang w:val="fr-FR"/>
        </w:rPr>
      </w:pPr>
      <w:r>
        <w:rPr>
          <w:lang w:val="fr-FR"/>
        </w:rPr>
        <w:t xml:space="preserve">Le listing 1 </w:t>
      </w:r>
      <w:r w:rsidRPr="00F62FC2">
        <w:rPr>
          <w:lang w:val="fr-FR"/>
        </w:rPr>
        <w:t>ajoute les détails du produit</w:t>
      </w:r>
      <w:r>
        <w:rPr>
          <w:lang w:val="fr-FR"/>
        </w:rPr>
        <w:t xml:space="preserve"> (Product.java)</w:t>
      </w:r>
      <w:r w:rsidRPr="00F62FC2">
        <w:rPr>
          <w:lang w:val="fr-FR"/>
        </w:rPr>
        <w:t xml:space="preserve"> à la page Web</w:t>
      </w:r>
      <w:r>
        <w:rPr>
          <w:lang w:val="fr-FR"/>
        </w:rPr>
        <w:t>.</w:t>
      </w:r>
    </w:p>
    <w:p w14:paraId="76C8C854" w14:textId="69F33B4C" w:rsidR="000E1F3F" w:rsidRPr="000E1F3F" w:rsidRDefault="000E1F3F" w:rsidP="00BB7BEA">
      <w:pPr>
        <w:rPr>
          <w:b/>
          <w:bCs/>
        </w:rPr>
      </w:pPr>
      <w:r w:rsidRPr="000E1F3F">
        <w:rPr>
          <w:b/>
          <w:bCs/>
        </w:rPr>
        <w:t>Question</w:t>
      </w:r>
      <w:r w:rsidRPr="000E1F3F">
        <w:rPr>
          <w:b/>
          <w:bCs/>
        </w:rPr>
        <w:t>8</w:t>
      </w:r>
      <w:r w:rsidRPr="000E1F3F">
        <w:rPr>
          <w:b/>
          <w:bCs/>
        </w:rPr>
        <w:t>:</w:t>
      </w:r>
    </w:p>
    <w:p w14:paraId="297F69CB" w14:textId="016DF479" w:rsidR="00F62FC2" w:rsidRDefault="00F62FC2" w:rsidP="00BB7BEA">
      <w:pPr>
        <w:rPr>
          <w:lang w:val="fr-FR"/>
        </w:rPr>
      </w:pPr>
      <w:r w:rsidRPr="00F62FC2">
        <w:rPr>
          <w:lang w:val="fr-FR"/>
        </w:rPr>
        <w:t>Il supprime des produits d</w:t>
      </w:r>
      <w:r>
        <w:rPr>
          <w:lang w:val="fr-FR"/>
        </w:rPr>
        <w:t>e la base de données.</w:t>
      </w:r>
    </w:p>
    <w:p w14:paraId="724879A8" w14:textId="50DF24A4" w:rsidR="00F62FC2" w:rsidRPr="00511B72" w:rsidRDefault="00F62FC2" w:rsidP="00511B72">
      <w:pPr>
        <w:rPr>
          <w:rStyle w:val="Strong"/>
        </w:rPr>
      </w:pPr>
      <w:r w:rsidRPr="00511B72">
        <w:rPr>
          <w:rStyle w:val="Strong"/>
        </w:rPr>
        <w:t>Question</w:t>
      </w:r>
      <w:r w:rsidR="00CD36DE" w:rsidRPr="00511B72">
        <w:rPr>
          <w:rStyle w:val="Strong"/>
        </w:rPr>
        <w:t>9:</w:t>
      </w:r>
    </w:p>
    <w:p w14:paraId="7244F69E" w14:textId="275CA408" w:rsidR="00F62FC2" w:rsidRPr="00F62FC2" w:rsidRDefault="00F62FC2" w:rsidP="00BB7BEA">
      <w:pPr>
        <w:rPr>
          <w:lang w:val="fr-FR"/>
        </w:rPr>
      </w:pPr>
      <w:proofErr w:type="spellStart"/>
      <w:r>
        <w:rPr>
          <w:lang w:val="fr-FR"/>
        </w:rPr>
        <w:t>Login.scala</w:t>
      </w:r>
      <w:proofErr w:type="spellEnd"/>
      <w:r>
        <w:rPr>
          <w:lang w:val="fr-FR"/>
        </w:rPr>
        <w:t xml:space="preserve"> fait référence à </w:t>
      </w:r>
      <w:r w:rsidR="00511B72">
        <w:rPr>
          <w:lang w:val="fr-FR"/>
        </w:rPr>
        <w:t xml:space="preserve">l’identification, </w:t>
      </w:r>
      <w:r>
        <w:rPr>
          <w:lang w:val="fr-FR"/>
        </w:rPr>
        <w:t xml:space="preserve">et </w:t>
      </w:r>
      <w:proofErr w:type="spellStart"/>
      <w:proofErr w:type="gramStart"/>
      <w:r>
        <w:rPr>
          <w:lang w:val="fr-FR"/>
        </w:rPr>
        <w:t>registration.scala</w:t>
      </w:r>
      <w:proofErr w:type="spellEnd"/>
      <w:proofErr w:type="gramEnd"/>
      <w:r w:rsidR="00511B72">
        <w:rPr>
          <w:lang w:val="fr-FR"/>
        </w:rPr>
        <w:t xml:space="preserve"> fait référence à l’enregistrement (ou l’inscription).</w:t>
      </w:r>
    </w:p>
    <w:p w14:paraId="4D504B8E" w14:textId="77777777" w:rsidR="00CD36DE" w:rsidRDefault="00CD36DE" w:rsidP="00CD36DE">
      <w:pPr>
        <w:rPr>
          <w:rStyle w:val="Strong"/>
        </w:rPr>
      </w:pPr>
    </w:p>
    <w:p w14:paraId="76ED119D" w14:textId="77777777" w:rsidR="00CD36DE" w:rsidRDefault="00CD36DE" w:rsidP="00CD36DE">
      <w:pPr>
        <w:rPr>
          <w:rStyle w:val="Strong"/>
        </w:rPr>
      </w:pPr>
    </w:p>
    <w:p w14:paraId="75AD3594" w14:textId="77777777" w:rsidR="00CD36DE" w:rsidRDefault="00CD36DE" w:rsidP="00CD36DE">
      <w:pPr>
        <w:rPr>
          <w:rStyle w:val="Strong"/>
        </w:rPr>
      </w:pPr>
    </w:p>
    <w:p w14:paraId="6681B8AE" w14:textId="5CDABBC2" w:rsidR="00CD36DE" w:rsidRDefault="00CD36DE" w:rsidP="00CD36DE">
      <w:pPr>
        <w:rPr>
          <w:rStyle w:val="Strong"/>
        </w:rPr>
      </w:pPr>
      <w:r w:rsidRPr="00511B72">
        <w:rPr>
          <w:rStyle w:val="Strong"/>
        </w:rPr>
        <w:t>Question</w:t>
      </w:r>
      <w:r>
        <w:rPr>
          <w:rStyle w:val="Strong"/>
        </w:rPr>
        <w:t>10</w:t>
      </w:r>
      <w:r w:rsidRPr="00511B72">
        <w:rPr>
          <w:rStyle w:val="Strong"/>
        </w:rPr>
        <w:t>:</w:t>
      </w:r>
    </w:p>
    <w:p w14:paraId="4E61DCD0" w14:textId="7470C8E6" w:rsidR="00252EBE" w:rsidRDefault="00252EBE" w:rsidP="00CD36DE">
      <w:pPr>
        <w:rPr>
          <w:rStyle w:val="Strong"/>
          <w:b w:val="0"/>
          <w:bCs w:val="0"/>
          <w:lang w:val="fr-FR"/>
        </w:rPr>
      </w:pPr>
      <w:r w:rsidRPr="00252EBE">
        <w:rPr>
          <w:rStyle w:val="Strong"/>
          <w:b w:val="0"/>
          <w:bCs w:val="0"/>
          <w:lang w:val="fr-FR"/>
        </w:rPr>
        <w:lastRenderedPageBreak/>
        <w:t>Les méthodes de la classe application sont </w:t>
      </w:r>
      <w:r w:rsidR="00761913">
        <w:rPr>
          <w:rStyle w:val="Strong"/>
          <w:b w:val="0"/>
          <w:bCs w:val="0"/>
          <w:lang w:val="fr-FR"/>
        </w:rPr>
        <w:t xml:space="preserve">(j’ai tout simplement relevé les lignes qui n’étaient pas désactivées </w:t>
      </w:r>
      <w:proofErr w:type="spellStart"/>
      <w:r w:rsidR="00761913">
        <w:rPr>
          <w:rStyle w:val="Strong"/>
          <w:b w:val="0"/>
          <w:bCs w:val="0"/>
          <w:lang w:val="fr-FR"/>
        </w:rPr>
        <w:t>c.a.d</w:t>
      </w:r>
      <w:proofErr w:type="spellEnd"/>
      <w:r w:rsidR="00761913">
        <w:rPr>
          <w:rStyle w:val="Strong"/>
          <w:b w:val="0"/>
          <w:bCs w:val="0"/>
          <w:lang w:val="fr-FR"/>
        </w:rPr>
        <w:t xml:space="preserve"> qui n’avaient pas de #</w:t>
      </w:r>
      <w:r w:rsidR="0098723C">
        <w:rPr>
          <w:rStyle w:val="Strong"/>
          <w:b w:val="0"/>
          <w:bCs w:val="0"/>
          <w:lang w:val="fr-FR"/>
        </w:rPr>
        <w:t>)</w:t>
      </w:r>
      <w:r w:rsidR="0098723C" w:rsidRPr="00252EBE">
        <w:rPr>
          <w:rStyle w:val="Strong"/>
          <w:b w:val="0"/>
          <w:bCs w:val="0"/>
          <w:lang w:val="fr-FR"/>
        </w:rPr>
        <w:t xml:space="preserve"> :</w:t>
      </w:r>
    </w:p>
    <w:p w14:paraId="0EA35FE5" w14:textId="49B623BF" w:rsidR="00252EBE" w:rsidRPr="00761913" w:rsidRDefault="00252EBE" w:rsidP="00761913">
      <w:pPr>
        <w:pStyle w:val="ListParagraph"/>
        <w:numPr>
          <w:ilvl w:val="0"/>
          <w:numId w:val="2"/>
        </w:numPr>
        <w:rPr>
          <w:rStyle w:val="Strong"/>
          <w:b w:val="0"/>
          <w:bCs w:val="0"/>
          <w:lang w:val="fr-FR"/>
        </w:rPr>
      </w:pPr>
      <w:proofErr w:type="spellStart"/>
      <w:proofErr w:type="gramStart"/>
      <w:r w:rsidRPr="00761913">
        <w:rPr>
          <w:rStyle w:val="Strong"/>
          <w:b w:val="0"/>
          <w:bCs w:val="0"/>
          <w:lang w:val="fr-FR"/>
        </w:rPr>
        <w:t>application.langs</w:t>
      </w:r>
      <w:proofErr w:type="spellEnd"/>
      <w:proofErr w:type="gramEnd"/>
      <w:r w:rsidRPr="00761913">
        <w:rPr>
          <w:rStyle w:val="Strong"/>
          <w:b w:val="0"/>
          <w:bCs w:val="0"/>
          <w:lang w:val="fr-FR"/>
        </w:rPr>
        <w:t>="en"</w:t>
      </w:r>
    </w:p>
    <w:p w14:paraId="253C43E7" w14:textId="77777777" w:rsidR="00761913" w:rsidRPr="00761913" w:rsidRDefault="00761913" w:rsidP="00761913">
      <w:pPr>
        <w:pStyle w:val="ListParagraph"/>
        <w:numPr>
          <w:ilvl w:val="0"/>
          <w:numId w:val="2"/>
        </w:numPr>
        <w:rPr>
          <w:rStyle w:val="Strong"/>
          <w:b w:val="0"/>
          <w:bCs w:val="0"/>
        </w:rPr>
      </w:pPr>
      <w:proofErr w:type="spellStart"/>
      <w:r w:rsidRPr="00761913">
        <w:rPr>
          <w:rStyle w:val="Strong"/>
          <w:b w:val="0"/>
          <w:bCs w:val="0"/>
        </w:rPr>
        <w:t>db.</w:t>
      </w:r>
      <w:proofErr w:type="gramStart"/>
      <w:r w:rsidRPr="00761913">
        <w:rPr>
          <w:rStyle w:val="Strong"/>
          <w:b w:val="0"/>
          <w:bCs w:val="0"/>
        </w:rPr>
        <w:t>default.driver</w:t>
      </w:r>
      <w:proofErr w:type="spellEnd"/>
      <w:proofErr w:type="gramEnd"/>
      <w:r w:rsidRPr="00761913">
        <w:rPr>
          <w:rStyle w:val="Strong"/>
          <w:b w:val="0"/>
          <w:bCs w:val="0"/>
        </w:rPr>
        <w:t>=org.h2.Driver</w:t>
      </w:r>
    </w:p>
    <w:p w14:paraId="1405B2F6" w14:textId="7F77DC15" w:rsidR="00761913" w:rsidRPr="00761913" w:rsidRDefault="00761913" w:rsidP="00761913">
      <w:pPr>
        <w:rPr>
          <w:rStyle w:val="Strong"/>
          <w:b w:val="0"/>
          <w:bCs w:val="0"/>
        </w:rPr>
      </w:pPr>
      <w:r w:rsidRPr="00761913">
        <w:rPr>
          <w:rStyle w:val="Strong"/>
          <w:b w:val="0"/>
          <w:bCs w:val="0"/>
        </w:rPr>
        <w:t xml:space="preserve"> </w:t>
      </w:r>
      <w:r>
        <w:rPr>
          <w:rStyle w:val="Strong"/>
          <w:b w:val="0"/>
          <w:bCs w:val="0"/>
        </w:rPr>
        <w:tab/>
      </w:r>
      <w:r w:rsidRPr="00761913">
        <w:rPr>
          <w:rStyle w:val="Strong"/>
          <w:b w:val="0"/>
          <w:bCs w:val="0"/>
        </w:rPr>
        <w:t>db.default.url="jdbc:h</w:t>
      </w:r>
      <w:proofErr w:type="gramStart"/>
      <w:r w:rsidRPr="00761913">
        <w:rPr>
          <w:rStyle w:val="Strong"/>
          <w:b w:val="0"/>
          <w:bCs w:val="0"/>
        </w:rPr>
        <w:t>2:mem</w:t>
      </w:r>
      <w:proofErr w:type="gramEnd"/>
      <w:r w:rsidRPr="00761913">
        <w:rPr>
          <w:rStyle w:val="Strong"/>
          <w:b w:val="0"/>
          <w:bCs w:val="0"/>
        </w:rPr>
        <w:t>:play"</w:t>
      </w:r>
    </w:p>
    <w:p w14:paraId="39AF4A21" w14:textId="34432158" w:rsidR="00761913" w:rsidRPr="00761913" w:rsidRDefault="00761913" w:rsidP="00761913">
      <w:pPr>
        <w:rPr>
          <w:rStyle w:val="Strong"/>
          <w:b w:val="0"/>
          <w:bCs w:val="0"/>
        </w:rPr>
      </w:pPr>
      <w:r w:rsidRPr="00761913">
        <w:rPr>
          <w:rStyle w:val="Strong"/>
          <w:b w:val="0"/>
          <w:bCs w:val="0"/>
        </w:rPr>
        <w:t xml:space="preserve"> </w:t>
      </w:r>
      <w:r>
        <w:rPr>
          <w:rStyle w:val="Strong"/>
          <w:b w:val="0"/>
          <w:bCs w:val="0"/>
        </w:rPr>
        <w:tab/>
      </w:r>
      <w:proofErr w:type="spellStart"/>
      <w:r w:rsidRPr="00761913">
        <w:rPr>
          <w:rStyle w:val="Strong"/>
          <w:b w:val="0"/>
          <w:bCs w:val="0"/>
        </w:rPr>
        <w:t>db.</w:t>
      </w:r>
      <w:proofErr w:type="gramStart"/>
      <w:r w:rsidRPr="00761913">
        <w:rPr>
          <w:rStyle w:val="Strong"/>
          <w:b w:val="0"/>
          <w:bCs w:val="0"/>
        </w:rPr>
        <w:t>default.jndiName</w:t>
      </w:r>
      <w:proofErr w:type="spellEnd"/>
      <w:proofErr w:type="gramEnd"/>
      <w:r w:rsidRPr="00761913">
        <w:rPr>
          <w:rStyle w:val="Strong"/>
          <w:b w:val="0"/>
          <w:bCs w:val="0"/>
        </w:rPr>
        <w:t>=</w:t>
      </w:r>
      <w:proofErr w:type="spellStart"/>
      <w:r w:rsidRPr="00761913">
        <w:rPr>
          <w:rStyle w:val="Strong"/>
          <w:b w:val="0"/>
          <w:bCs w:val="0"/>
        </w:rPr>
        <w:t>DefaultDS</w:t>
      </w:r>
      <w:proofErr w:type="spellEnd"/>
    </w:p>
    <w:p w14:paraId="6A8A54FC" w14:textId="7634B5CA" w:rsidR="00D50F4A" w:rsidRPr="00713334" w:rsidRDefault="00CD36DE" w:rsidP="00BB7BEA">
      <w:pPr>
        <w:rPr>
          <w:b/>
          <w:bCs/>
          <w:lang w:val="fr-FR"/>
        </w:rPr>
      </w:pPr>
      <w:r w:rsidRPr="00713334">
        <w:rPr>
          <w:rStyle w:val="Strong"/>
          <w:lang w:val="fr-FR"/>
        </w:rPr>
        <w:t>Question</w:t>
      </w:r>
      <w:proofErr w:type="gramStart"/>
      <w:r w:rsidRPr="00713334">
        <w:rPr>
          <w:rStyle w:val="Strong"/>
          <w:lang w:val="fr-FR"/>
        </w:rPr>
        <w:t>1</w:t>
      </w:r>
      <w:r w:rsidRPr="00713334">
        <w:rPr>
          <w:rStyle w:val="Strong"/>
          <w:lang w:val="fr-FR"/>
        </w:rPr>
        <w:t>4</w:t>
      </w:r>
      <w:r w:rsidRPr="00713334">
        <w:rPr>
          <w:rStyle w:val="Strong"/>
          <w:lang w:val="fr-FR"/>
        </w:rPr>
        <w:t>:</w:t>
      </w:r>
      <w:proofErr w:type="gramEnd"/>
    </w:p>
    <w:p w14:paraId="2A5F32C8" w14:textId="77777777" w:rsidR="00713334" w:rsidRPr="00252EBE" w:rsidRDefault="00713334" w:rsidP="0098723C">
      <w:pPr>
        <w:rPr>
          <w:shd w:val="clear" w:color="auto" w:fill="FFFFFF"/>
          <w:lang w:val="fr-FR"/>
        </w:rPr>
      </w:pPr>
      <w:r w:rsidRPr="00252EBE">
        <w:rPr>
          <w:shd w:val="clear" w:color="auto" w:fill="FFFFFF"/>
          <w:lang w:val="fr-FR"/>
        </w:rPr>
        <w:t xml:space="preserve">La différence clé entre les méthodes POST et GET est que GET transporte le paramètre dans la chaîne d’URL, tandis que POST transporte le paramètre dans le corps du message, ce qui le rend plus sûr le </w:t>
      </w:r>
      <w:proofErr w:type="spellStart"/>
      <w:r w:rsidRPr="00252EBE">
        <w:rPr>
          <w:shd w:val="clear" w:color="auto" w:fill="FFFFFF"/>
          <w:lang w:val="fr-FR"/>
        </w:rPr>
        <w:t>transfère</w:t>
      </w:r>
      <w:proofErr w:type="spellEnd"/>
      <w:r w:rsidRPr="00252EBE">
        <w:rPr>
          <w:shd w:val="clear" w:color="auto" w:fill="FFFFFF"/>
          <w:lang w:val="fr-FR"/>
        </w:rPr>
        <w:t xml:space="preserve"> des données du client au serveur avec le protocole http.</w:t>
      </w:r>
    </w:p>
    <w:p w14:paraId="2628A7C3" w14:textId="4C3F1040" w:rsidR="00CD36DE" w:rsidRPr="00CD36DE" w:rsidRDefault="00CD36DE" w:rsidP="00BB7BEA">
      <w:pPr>
        <w:rPr>
          <w:rStyle w:val="Strong"/>
          <w:lang w:val="fr-FR"/>
        </w:rPr>
      </w:pPr>
      <w:r w:rsidRPr="00CD36DE">
        <w:rPr>
          <w:rStyle w:val="Strong"/>
          <w:lang w:val="fr-FR"/>
        </w:rPr>
        <w:t>Question</w:t>
      </w:r>
      <w:proofErr w:type="gramStart"/>
      <w:r w:rsidRPr="00CD36DE">
        <w:rPr>
          <w:rStyle w:val="Strong"/>
          <w:lang w:val="fr-FR"/>
        </w:rPr>
        <w:t>1</w:t>
      </w:r>
      <w:r w:rsidRPr="00CD36DE">
        <w:rPr>
          <w:rStyle w:val="Strong"/>
          <w:lang w:val="fr-FR"/>
        </w:rPr>
        <w:t>5</w:t>
      </w:r>
      <w:r w:rsidRPr="00CD36DE">
        <w:rPr>
          <w:rStyle w:val="Strong"/>
          <w:lang w:val="fr-FR"/>
        </w:rPr>
        <w:t>:</w:t>
      </w:r>
      <w:proofErr w:type="gramEnd"/>
    </w:p>
    <w:p w14:paraId="18C06680" w14:textId="1294BAE6" w:rsidR="00CD36DE" w:rsidRPr="00CD36DE" w:rsidRDefault="00CD36DE" w:rsidP="00BB7BEA">
      <w:pPr>
        <w:rPr>
          <w:lang w:val="fr-FR"/>
        </w:rPr>
      </w:pPr>
      <w:r w:rsidRPr="00CD36DE">
        <w:rPr>
          <w:rStyle w:val="Strong"/>
          <w:b w:val="0"/>
          <w:bCs w:val="0"/>
          <w:lang w:val="fr-FR"/>
        </w:rPr>
        <w:t xml:space="preserve">Cette route </w:t>
      </w:r>
      <w:r>
        <w:rPr>
          <w:rStyle w:val="Strong"/>
          <w:b w:val="0"/>
          <w:bCs w:val="0"/>
          <w:lang w:val="fr-FR"/>
        </w:rPr>
        <w:t xml:space="preserve">permet de </w:t>
      </w:r>
      <w:proofErr w:type="gramStart"/>
      <w:r w:rsidRPr="00CD36DE">
        <w:rPr>
          <w:rStyle w:val="Strong"/>
          <w:b w:val="0"/>
          <w:bCs w:val="0"/>
          <w:lang w:val="fr-FR"/>
        </w:rPr>
        <w:t>s</w:t>
      </w:r>
      <w:r>
        <w:rPr>
          <w:rStyle w:val="Strong"/>
          <w:b w:val="0"/>
          <w:bCs w:val="0"/>
          <w:lang w:val="fr-FR"/>
        </w:rPr>
        <w:t>upprimé</w:t>
      </w:r>
      <w:proofErr w:type="gramEnd"/>
      <w:r>
        <w:rPr>
          <w:rStyle w:val="Strong"/>
          <w:b w:val="0"/>
          <w:bCs w:val="0"/>
          <w:lang w:val="fr-FR"/>
        </w:rPr>
        <w:t xml:space="preserve"> un produit.</w:t>
      </w:r>
    </w:p>
    <w:p w14:paraId="0D6C83B4" w14:textId="52B55029" w:rsidR="00943FCA" w:rsidRPr="00CD36DE" w:rsidRDefault="00CD36DE" w:rsidP="00BB7BEA">
      <w:pPr>
        <w:rPr>
          <w:b/>
          <w:bCs/>
          <w:lang w:val="fr-FR"/>
        </w:rPr>
      </w:pPr>
      <w:r w:rsidRPr="00CD36DE">
        <w:rPr>
          <w:rStyle w:val="Strong"/>
          <w:lang w:val="fr-FR"/>
        </w:rPr>
        <w:t>Question</w:t>
      </w:r>
      <w:proofErr w:type="gramStart"/>
      <w:r w:rsidRPr="00CD36DE">
        <w:rPr>
          <w:rStyle w:val="Strong"/>
          <w:lang w:val="fr-FR"/>
        </w:rPr>
        <w:t>17:</w:t>
      </w:r>
      <w:proofErr w:type="gramEnd"/>
    </w:p>
    <w:p w14:paraId="0D747776" w14:textId="10F9AA16" w:rsidR="00BB143D" w:rsidRDefault="00713334" w:rsidP="000776DA">
      <w:pPr>
        <w:rPr>
          <w:rStyle w:val="algo-summary"/>
          <w:lang w:val="fr-FR"/>
        </w:rPr>
      </w:pPr>
      <w:r>
        <w:rPr>
          <w:rStyle w:val="algo-summary"/>
          <w:lang w:val="fr-FR"/>
        </w:rPr>
        <w:t>U</w:t>
      </w:r>
      <w:r w:rsidRPr="00713334">
        <w:rPr>
          <w:rStyle w:val="algo-summary"/>
          <w:lang w:val="fr-FR"/>
        </w:rPr>
        <w:t>n objet d'accès aux données (DAO) est un modèle qui fournit une interface abstraite à un certain type de base de données ou à un autre mécanisme de persistance.</w:t>
      </w:r>
    </w:p>
    <w:p w14:paraId="3EE239F1" w14:textId="77777777" w:rsidR="00713334" w:rsidRPr="00713334" w:rsidRDefault="00713334" w:rsidP="00713334">
      <w:pPr>
        <w:rPr>
          <w:lang w:val="fr-FR"/>
        </w:rPr>
      </w:pPr>
      <w:r w:rsidRPr="00713334">
        <w:rPr>
          <w:lang w:val="fr-FR"/>
        </w:rPr>
        <w:t>Le principe du pattern DAO est de séparer la couche modèle d'une application en deux sous-couches distinctes :</w:t>
      </w:r>
    </w:p>
    <w:p w14:paraId="07D5BB3B" w14:textId="4967E53E" w:rsidR="00713334" w:rsidRPr="00713334" w:rsidRDefault="00713334" w:rsidP="00713334">
      <w:pPr>
        <w:numPr>
          <w:ilvl w:val="0"/>
          <w:numId w:val="1"/>
        </w:numPr>
        <w:rPr>
          <w:lang w:val="fr-FR"/>
        </w:rPr>
      </w:pPr>
      <w:r w:rsidRPr="00713334">
        <w:rPr>
          <w:lang w:val="fr-FR"/>
        </w:rPr>
        <w:t>Une</w:t>
      </w:r>
      <w:r w:rsidRPr="00713334">
        <w:rPr>
          <w:lang w:val="fr-FR"/>
        </w:rPr>
        <w:t xml:space="preserve"> couche gérant les traitements métier appliqués aux données, souvent nommée couche service ou métier. Typiquement, tout le travail de validation réalisé dans nos objets </w:t>
      </w:r>
      <w:proofErr w:type="spellStart"/>
      <w:r w:rsidRPr="00713334">
        <w:rPr>
          <w:b/>
          <w:bCs/>
          <w:lang w:val="fr-FR"/>
        </w:rPr>
        <w:t>InscriptionForm</w:t>
      </w:r>
      <w:proofErr w:type="spellEnd"/>
      <w:r w:rsidRPr="00713334">
        <w:rPr>
          <w:lang w:val="fr-FR"/>
        </w:rPr>
        <w:t> et </w:t>
      </w:r>
      <w:proofErr w:type="spellStart"/>
      <w:r w:rsidRPr="00713334">
        <w:rPr>
          <w:b/>
          <w:bCs/>
          <w:lang w:val="fr-FR"/>
        </w:rPr>
        <w:t>ConnexionForm</w:t>
      </w:r>
      <w:proofErr w:type="spellEnd"/>
      <w:r w:rsidRPr="00713334">
        <w:rPr>
          <w:lang w:val="fr-FR"/>
        </w:rPr>
        <w:t> en fait partie ;</w:t>
      </w:r>
    </w:p>
    <w:p w14:paraId="2D7C7065" w14:textId="6C69AABB" w:rsidR="00713334" w:rsidRPr="00713334" w:rsidRDefault="00713334" w:rsidP="00713334">
      <w:pPr>
        <w:numPr>
          <w:ilvl w:val="0"/>
          <w:numId w:val="1"/>
        </w:numPr>
        <w:rPr>
          <w:lang w:val="fr-FR"/>
        </w:rPr>
      </w:pPr>
      <w:r w:rsidRPr="00713334">
        <w:rPr>
          <w:lang w:val="fr-FR"/>
        </w:rPr>
        <w:t>Une</w:t>
      </w:r>
      <w:r w:rsidRPr="00713334">
        <w:rPr>
          <w:lang w:val="fr-FR"/>
        </w:rPr>
        <w:t xml:space="preserve"> couche gérant le stockage des données, logiquement nommée couche de données. Il s'agit là des opérations classiques de stockage : la création, la lecture, la modification et la suppression. Ces quatre tâches basiques sont souvent raccourcies à l'anglaise en </w:t>
      </w:r>
      <w:r w:rsidRPr="00713334">
        <w:rPr>
          <w:i/>
          <w:iCs/>
          <w:lang w:val="fr-FR"/>
        </w:rPr>
        <w:t>CRUD</w:t>
      </w:r>
      <w:r w:rsidRPr="00713334">
        <w:rPr>
          <w:lang w:val="fr-FR"/>
        </w:rPr>
        <w:t>.</w:t>
      </w:r>
    </w:p>
    <w:p w14:paraId="54FECAFC" w14:textId="77777777" w:rsidR="00713334" w:rsidRPr="00713334" w:rsidRDefault="00713334" w:rsidP="000776DA">
      <w:pPr>
        <w:rPr>
          <w:lang w:val="fr-FR"/>
        </w:rPr>
      </w:pPr>
    </w:p>
    <w:p w14:paraId="267AF297" w14:textId="77777777" w:rsidR="00BB7BEA" w:rsidRPr="00713334" w:rsidRDefault="00BB7BEA" w:rsidP="000776DA">
      <w:pPr>
        <w:rPr>
          <w:lang w:val="fr-FR"/>
        </w:rPr>
      </w:pPr>
    </w:p>
    <w:sectPr w:rsidR="00BB7BEA" w:rsidRPr="007133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E77BF"/>
    <w:multiLevelType w:val="multilevel"/>
    <w:tmpl w:val="346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9083B"/>
    <w:multiLevelType w:val="hybridMultilevel"/>
    <w:tmpl w:val="072E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C5"/>
    <w:rsid w:val="000776DA"/>
    <w:rsid w:val="000E1F3F"/>
    <w:rsid w:val="00144C45"/>
    <w:rsid w:val="0022373E"/>
    <w:rsid w:val="00252EBE"/>
    <w:rsid w:val="00506AB0"/>
    <w:rsid w:val="00511B72"/>
    <w:rsid w:val="00593BE3"/>
    <w:rsid w:val="005D700D"/>
    <w:rsid w:val="00645237"/>
    <w:rsid w:val="00713334"/>
    <w:rsid w:val="00761913"/>
    <w:rsid w:val="00824AAB"/>
    <w:rsid w:val="008877C5"/>
    <w:rsid w:val="008A03AC"/>
    <w:rsid w:val="008D46C3"/>
    <w:rsid w:val="00943FCA"/>
    <w:rsid w:val="0098723C"/>
    <w:rsid w:val="00A63543"/>
    <w:rsid w:val="00B0337A"/>
    <w:rsid w:val="00BB143D"/>
    <w:rsid w:val="00BB7BEA"/>
    <w:rsid w:val="00C402B5"/>
    <w:rsid w:val="00CD36DE"/>
    <w:rsid w:val="00D50F4A"/>
    <w:rsid w:val="00DD6098"/>
    <w:rsid w:val="00F62FC2"/>
    <w:rsid w:val="00F663C7"/>
    <w:rsid w:val="00FA5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DC8D"/>
  <w15:chartTrackingRefBased/>
  <w15:docId w15:val="{06E85666-FD1C-4775-94B5-4A761B86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6DE"/>
  </w:style>
  <w:style w:type="paragraph" w:styleId="Heading1">
    <w:name w:val="heading 1"/>
    <w:basedOn w:val="Normal"/>
    <w:next w:val="Normal"/>
    <w:link w:val="Heading1Char"/>
    <w:uiPriority w:val="9"/>
    <w:qFormat/>
    <w:rsid w:val="00223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6DA"/>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FA59B4"/>
    <w:rPr>
      <w:rFonts w:ascii="Courier New" w:eastAsia="Times New Roman" w:hAnsi="Courier New" w:cs="Courier New"/>
      <w:sz w:val="20"/>
      <w:szCs w:val="20"/>
    </w:rPr>
  </w:style>
  <w:style w:type="character" w:customStyle="1" w:styleId="algo-summary">
    <w:name w:val="algo-summary"/>
    <w:basedOn w:val="DefaultParagraphFont"/>
    <w:rsid w:val="00943FCA"/>
  </w:style>
  <w:style w:type="character" w:customStyle="1" w:styleId="Heading1Char">
    <w:name w:val="Heading 1 Char"/>
    <w:basedOn w:val="DefaultParagraphFont"/>
    <w:link w:val="Heading1"/>
    <w:uiPriority w:val="9"/>
    <w:rsid w:val="0022373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11B72"/>
    <w:rPr>
      <w:b/>
      <w:bCs/>
    </w:rPr>
  </w:style>
  <w:style w:type="paragraph" w:styleId="ListParagraph">
    <w:name w:val="List Paragraph"/>
    <w:basedOn w:val="Normal"/>
    <w:uiPriority w:val="34"/>
    <w:qFormat/>
    <w:rsid w:val="00761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096980">
      <w:bodyDiv w:val="1"/>
      <w:marLeft w:val="0"/>
      <w:marRight w:val="0"/>
      <w:marTop w:val="0"/>
      <w:marBottom w:val="0"/>
      <w:divBdr>
        <w:top w:val="none" w:sz="0" w:space="0" w:color="auto"/>
        <w:left w:val="none" w:sz="0" w:space="0" w:color="auto"/>
        <w:bottom w:val="none" w:sz="0" w:space="0" w:color="auto"/>
        <w:right w:val="none" w:sz="0" w:space="0" w:color="auto"/>
      </w:divBdr>
    </w:div>
    <w:div w:id="1270744360">
      <w:bodyDiv w:val="1"/>
      <w:marLeft w:val="0"/>
      <w:marRight w:val="0"/>
      <w:marTop w:val="0"/>
      <w:marBottom w:val="0"/>
      <w:divBdr>
        <w:top w:val="none" w:sz="0" w:space="0" w:color="auto"/>
        <w:left w:val="none" w:sz="0" w:space="0" w:color="auto"/>
        <w:bottom w:val="none" w:sz="0" w:space="0" w:color="auto"/>
        <w:right w:val="none" w:sz="0" w:space="0" w:color="auto"/>
      </w:divBdr>
      <w:divsChild>
        <w:div w:id="1187020315">
          <w:marLeft w:val="0"/>
          <w:marRight w:val="0"/>
          <w:marTop w:val="0"/>
          <w:marBottom w:val="0"/>
          <w:divBdr>
            <w:top w:val="none" w:sz="0" w:space="0" w:color="auto"/>
            <w:left w:val="none" w:sz="0" w:space="0" w:color="auto"/>
            <w:bottom w:val="none" w:sz="0" w:space="0" w:color="auto"/>
            <w:right w:val="none" w:sz="0" w:space="0" w:color="auto"/>
          </w:divBdr>
        </w:div>
        <w:div w:id="1679384718">
          <w:marLeft w:val="-240"/>
          <w:marRight w:val="-240"/>
          <w:marTop w:val="0"/>
          <w:marBottom w:val="0"/>
          <w:divBdr>
            <w:top w:val="none" w:sz="0" w:space="0" w:color="auto"/>
            <w:left w:val="none" w:sz="0" w:space="0" w:color="auto"/>
            <w:bottom w:val="none" w:sz="0" w:space="0" w:color="auto"/>
            <w:right w:val="none" w:sz="0" w:space="0" w:color="auto"/>
          </w:divBdr>
          <w:divsChild>
            <w:div w:id="1443528325">
              <w:marLeft w:val="0"/>
              <w:marRight w:val="0"/>
              <w:marTop w:val="0"/>
              <w:marBottom w:val="0"/>
              <w:divBdr>
                <w:top w:val="none" w:sz="0" w:space="0" w:color="auto"/>
                <w:left w:val="none" w:sz="0" w:space="0" w:color="auto"/>
                <w:bottom w:val="none" w:sz="0" w:space="0" w:color="auto"/>
                <w:right w:val="none" w:sz="0" w:space="0" w:color="auto"/>
              </w:divBdr>
              <w:divsChild>
                <w:div w:id="19506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3155">
      <w:bodyDiv w:val="1"/>
      <w:marLeft w:val="0"/>
      <w:marRight w:val="0"/>
      <w:marTop w:val="0"/>
      <w:marBottom w:val="0"/>
      <w:divBdr>
        <w:top w:val="none" w:sz="0" w:space="0" w:color="auto"/>
        <w:left w:val="none" w:sz="0" w:space="0" w:color="auto"/>
        <w:bottom w:val="none" w:sz="0" w:space="0" w:color="auto"/>
        <w:right w:val="none" w:sz="0" w:space="0" w:color="auto"/>
      </w:divBdr>
    </w:div>
    <w:div w:id="1640185705">
      <w:bodyDiv w:val="1"/>
      <w:marLeft w:val="0"/>
      <w:marRight w:val="0"/>
      <w:marTop w:val="0"/>
      <w:marBottom w:val="0"/>
      <w:divBdr>
        <w:top w:val="none" w:sz="0" w:space="0" w:color="auto"/>
        <w:left w:val="none" w:sz="0" w:space="0" w:color="auto"/>
        <w:bottom w:val="none" w:sz="0" w:space="0" w:color="auto"/>
        <w:right w:val="none" w:sz="0" w:space="0" w:color="auto"/>
      </w:divBdr>
    </w:div>
    <w:div w:id="1665625163">
      <w:bodyDiv w:val="1"/>
      <w:marLeft w:val="0"/>
      <w:marRight w:val="0"/>
      <w:marTop w:val="0"/>
      <w:marBottom w:val="0"/>
      <w:divBdr>
        <w:top w:val="none" w:sz="0" w:space="0" w:color="auto"/>
        <w:left w:val="none" w:sz="0" w:space="0" w:color="auto"/>
        <w:bottom w:val="none" w:sz="0" w:space="0" w:color="auto"/>
        <w:right w:val="none" w:sz="0" w:space="0" w:color="auto"/>
      </w:divBdr>
    </w:div>
    <w:div w:id="18732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Body</dc:creator>
  <cp:keywords/>
  <dc:description/>
  <cp:lastModifiedBy>No Body</cp:lastModifiedBy>
  <cp:revision>24</cp:revision>
  <dcterms:created xsi:type="dcterms:W3CDTF">2020-05-14T14:35:00Z</dcterms:created>
  <dcterms:modified xsi:type="dcterms:W3CDTF">2020-05-14T20:52:00Z</dcterms:modified>
</cp:coreProperties>
</file>