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4252AA" w14:textId="0D8163E5" w:rsidR="007B46E0" w:rsidRDefault="00CC2A53">
      <w:pPr>
        <w:autoSpaceDE w:val="0"/>
        <w:autoSpaceDN w:val="0"/>
        <w:adjustRightInd w:val="0"/>
        <w:spacing w:line="360" w:lineRule="auto"/>
        <w:jc w:val="center"/>
        <w:rPr>
          <w:rFonts w:eastAsia="楷体" w:cstheme="minorBidi"/>
          <w:b/>
          <w:bCs/>
          <w:kern w:val="2"/>
        </w:rPr>
      </w:pPr>
      <w:r>
        <w:rPr>
          <w:rFonts w:eastAsia="楷体" w:cstheme="minorBidi" w:hint="eastAsia"/>
          <w:b/>
          <w:bCs/>
          <w:kern w:val="2"/>
        </w:rPr>
        <w:t>聘请第三方相关核查，如发行人访谈、承诺说明、第三方基本情况、资质资格、费用支付等合法合规的说明</w:t>
      </w:r>
    </w:p>
    <w:p w14:paraId="5F6A3C77" w14:textId="77777777" w:rsidR="007B46E0" w:rsidRDefault="007B46E0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楷体" w:eastAsia="楷体" w:hAnsi="楷体"/>
        </w:rPr>
      </w:pPr>
    </w:p>
    <w:p w14:paraId="099E92FA" w14:textId="03BA71E4" w:rsidR="007B46E0" w:rsidRDefault="00267B4B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楷体" w:eastAsia="楷体" w:hAnsi="楷体"/>
        </w:rPr>
        <w:sectPr w:rsidR="007B46E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267B4B">
        <w:rPr>
          <w:rFonts w:ascii="楷体" w:eastAsia="楷体" w:hAnsi="楷体" w:hint="eastAsia"/>
        </w:rPr>
        <w:t>太原市龙城发展投资集团有限公司</w:t>
      </w:r>
      <w:r w:rsidR="00CC2A53">
        <w:rPr>
          <w:rFonts w:ascii="楷体" w:eastAsia="楷体" w:hAnsi="楷体" w:hint="eastAsia"/>
        </w:rPr>
        <w:t>不存在有偿聘请除常规中介机构之外第三方的情况。</w:t>
      </w:r>
      <w:bookmarkStart w:id="0" w:name="_GoBack"/>
      <w:bookmarkEnd w:id="0"/>
    </w:p>
    <w:p w14:paraId="237929F5" w14:textId="3BF7E8F2" w:rsidR="007B46E0" w:rsidRDefault="00CC2A53" w:rsidP="00F85D35">
      <w:pPr>
        <w:autoSpaceDE w:val="0"/>
        <w:autoSpaceDN w:val="0"/>
        <w:adjustRightInd w:val="0"/>
        <w:spacing w:line="360" w:lineRule="auto"/>
        <w:rPr>
          <w:rFonts w:ascii="楷体" w:eastAsia="楷体" w:hAnsi="楷体"/>
        </w:rPr>
      </w:pPr>
      <w:r>
        <w:rPr>
          <w:rFonts w:ascii="楷体" w:eastAsia="楷体" w:hAnsi="楷体" w:hint="eastAsia"/>
        </w:rPr>
        <w:lastRenderedPageBreak/>
        <w:t>（本页无正文，为《聘请第三方相关核查，如发行人访谈、承诺说明、第三方基本情况、资质资格、费用支付等合法合规的说明》盖章页）</w:t>
      </w:r>
    </w:p>
    <w:p w14:paraId="7A4B6B20" w14:textId="77777777" w:rsidR="007B46E0" w:rsidRDefault="007B46E0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楷体" w:eastAsia="楷体" w:hAnsi="楷体"/>
        </w:rPr>
      </w:pPr>
    </w:p>
    <w:p w14:paraId="3A59A3A3" w14:textId="77777777" w:rsidR="007B46E0" w:rsidRDefault="007B46E0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楷体" w:eastAsia="楷体" w:hAnsi="楷体"/>
        </w:rPr>
      </w:pPr>
    </w:p>
    <w:p w14:paraId="1BE7652E" w14:textId="77777777" w:rsidR="007B46E0" w:rsidRDefault="007B46E0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楷体" w:eastAsia="楷体" w:hAnsi="楷体"/>
        </w:rPr>
      </w:pPr>
    </w:p>
    <w:p w14:paraId="17215BB2" w14:textId="77777777" w:rsidR="007B46E0" w:rsidRDefault="00CC2A53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eastAsia="楷体"/>
        </w:rPr>
      </w:pPr>
      <w:r>
        <w:rPr>
          <w:rFonts w:eastAsia="楷体" w:hint="eastAsia"/>
        </w:rPr>
        <w:t>太原市龙城发展投资集团有限公司</w:t>
      </w:r>
    </w:p>
    <w:p w14:paraId="75C7882A" w14:textId="77777777" w:rsidR="007B46E0" w:rsidRDefault="007B46E0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ascii="楷体" w:eastAsia="楷体" w:hAnsi="楷体"/>
        </w:rPr>
      </w:pPr>
    </w:p>
    <w:p w14:paraId="02BF9E8F" w14:textId="77777777" w:rsidR="007B46E0" w:rsidRDefault="00CC2A53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年</w:t>
      </w:r>
      <w:r>
        <w:rPr>
          <w:rFonts w:ascii="楷体" w:eastAsia="楷体" w:hAnsi="楷体" w:hint="eastAsia"/>
        </w:rPr>
        <w:t xml:space="preserve"> </w:t>
      </w:r>
      <w:r>
        <w:rPr>
          <w:rFonts w:ascii="楷体" w:eastAsia="楷体" w:hAnsi="楷体"/>
        </w:rPr>
        <w:t xml:space="preserve">   </w:t>
      </w:r>
      <w:r>
        <w:rPr>
          <w:rFonts w:ascii="楷体" w:eastAsia="楷体" w:hAnsi="楷体" w:hint="eastAsia"/>
        </w:rPr>
        <w:t>月</w:t>
      </w:r>
      <w:r>
        <w:rPr>
          <w:rFonts w:ascii="楷体" w:eastAsia="楷体" w:hAnsi="楷体" w:hint="eastAsia"/>
        </w:rPr>
        <w:t xml:space="preserve"> </w:t>
      </w:r>
      <w:r>
        <w:rPr>
          <w:rFonts w:ascii="楷体" w:eastAsia="楷体" w:hAnsi="楷体"/>
        </w:rPr>
        <w:t xml:space="preserve">   </w:t>
      </w:r>
      <w:r>
        <w:rPr>
          <w:rFonts w:ascii="楷体" w:eastAsia="楷体" w:hAnsi="楷体" w:hint="eastAsia"/>
        </w:rPr>
        <w:t>日</w:t>
      </w:r>
    </w:p>
    <w:p w14:paraId="0C328BA0" w14:textId="77777777" w:rsidR="007B46E0" w:rsidRDefault="007B46E0">
      <w:pPr>
        <w:spacing w:line="360" w:lineRule="auto"/>
        <w:jc w:val="center"/>
        <w:rPr>
          <w:rFonts w:ascii="楷体" w:eastAsia="楷体" w:hAnsi="楷体"/>
          <w:b/>
          <w:bCs/>
        </w:rPr>
      </w:pPr>
    </w:p>
    <w:p w14:paraId="0A232B08" w14:textId="77777777" w:rsidR="007B46E0" w:rsidRDefault="007B46E0">
      <w:pPr>
        <w:rPr>
          <w:rFonts w:eastAsia="楷体"/>
        </w:rPr>
      </w:pPr>
    </w:p>
    <w:sectPr w:rsidR="007B46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544ADF" w14:textId="77777777" w:rsidR="00CC2A53" w:rsidRDefault="00CC2A53" w:rsidP="004B7765">
      <w:r>
        <w:separator/>
      </w:r>
    </w:p>
  </w:endnote>
  <w:endnote w:type="continuationSeparator" w:id="0">
    <w:p w14:paraId="5CF764E7" w14:textId="77777777" w:rsidR="00CC2A53" w:rsidRDefault="00CC2A53" w:rsidP="004B7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6902AE" w14:textId="77777777" w:rsidR="00CC2A53" w:rsidRDefault="00CC2A53" w:rsidP="004B7765">
      <w:r>
        <w:separator/>
      </w:r>
    </w:p>
  </w:footnote>
  <w:footnote w:type="continuationSeparator" w:id="0">
    <w:p w14:paraId="08167AFC" w14:textId="77777777" w:rsidR="00CC2A53" w:rsidRDefault="00CC2A53" w:rsidP="004B77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U5ZGNjN2VmYWJhMzVhN2JjNTVlN2RhZGYyZDJlMjEifQ=="/>
  </w:docVars>
  <w:rsids>
    <w:rsidRoot w:val="00E75359"/>
    <w:rsid w:val="00012504"/>
    <w:rsid w:val="00062917"/>
    <w:rsid w:val="000F10CF"/>
    <w:rsid w:val="000F3293"/>
    <w:rsid w:val="001E7C98"/>
    <w:rsid w:val="001F7EBA"/>
    <w:rsid w:val="00214153"/>
    <w:rsid w:val="00224A39"/>
    <w:rsid w:val="00225C3C"/>
    <w:rsid w:val="00267B4B"/>
    <w:rsid w:val="002B265D"/>
    <w:rsid w:val="002F3A23"/>
    <w:rsid w:val="002F5903"/>
    <w:rsid w:val="00304B26"/>
    <w:rsid w:val="00305C7E"/>
    <w:rsid w:val="00307B64"/>
    <w:rsid w:val="00402FC5"/>
    <w:rsid w:val="00424CDC"/>
    <w:rsid w:val="004B7765"/>
    <w:rsid w:val="004C2E79"/>
    <w:rsid w:val="004F080D"/>
    <w:rsid w:val="00551CDE"/>
    <w:rsid w:val="005567F9"/>
    <w:rsid w:val="005962E5"/>
    <w:rsid w:val="005A4965"/>
    <w:rsid w:val="005B2284"/>
    <w:rsid w:val="00645D21"/>
    <w:rsid w:val="00655FA1"/>
    <w:rsid w:val="00690CAA"/>
    <w:rsid w:val="006C411B"/>
    <w:rsid w:val="006D2FE4"/>
    <w:rsid w:val="0070454F"/>
    <w:rsid w:val="007A00BD"/>
    <w:rsid w:val="007B29A0"/>
    <w:rsid w:val="007B46E0"/>
    <w:rsid w:val="007C5EF1"/>
    <w:rsid w:val="007F62FD"/>
    <w:rsid w:val="00803E04"/>
    <w:rsid w:val="0089768C"/>
    <w:rsid w:val="008A46F2"/>
    <w:rsid w:val="008A62F2"/>
    <w:rsid w:val="008A7494"/>
    <w:rsid w:val="008D1C4F"/>
    <w:rsid w:val="008E4ECD"/>
    <w:rsid w:val="00912BA9"/>
    <w:rsid w:val="00927183"/>
    <w:rsid w:val="009426D2"/>
    <w:rsid w:val="009615CB"/>
    <w:rsid w:val="009B39FA"/>
    <w:rsid w:val="009D6F17"/>
    <w:rsid w:val="00A3747D"/>
    <w:rsid w:val="00A37EA6"/>
    <w:rsid w:val="00A70F90"/>
    <w:rsid w:val="00A737C3"/>
    <w:rsid w:val="00A863B1"/>
    <w:rsid w:val="00A865B6"/>
    <w:rsid w:val="00A927AC"/>
    <w:rsid w:val="00AB18D2"/>
    <w:rsid w:val="00AC672C"/>
    <w:rsid w:val="00B03F71"/>
    <w:rsid w:val="00B273AF"/>
    <w:rsid w:val="00B526F6"/>
    <w:rsid w:val="00B61000"/>
    <w:rsid w:val="00BA5D12"/>
    <w:rsid w:val="00BC085B"/>
    <w:rsid w:val="00BC6315"/>
    <w:rsid w:val="00BD22B6"/>
    <w:rsid w:val="00BD57E9"/>
    <w:rsid w:val="00C07CFE"/>
    <w:rsid w:val="00C12521"/>
    <w:rsid w:val="00C342EB"/>
    <w:rsid w:val="00CC2A53"/>
    <w:rsid w:val="00D10F5E"/>
    <w:rsid w:val="00D12454"/>
    <w:rsid w:val="00D30F82"/>
    <w:rsid w:val="00D5056B"/>
    <w:rsid w:val="00DF38B8"/>
    <w:rsid w:val="00E060F2"/>
    <w:rsid w:val="00E33DA8"/>
    <w:rsid w:val="00E75359"/>
    <w:rsid w:val="00EC5CF9"/>
    <w:rsid w:val="00ED1616"/>
    <w:rsid w:val="00EF0E93"/>
    <w:rsid w:val="00F532AF"/>
    <w:rsid w:val="00F566BC"/>
    <w:rsid w:val="00F63C03"/>
    <w:rsid w:val="00F83199"/>
    <w:rsid w:val="00F85D35"/>
    <w:rsid w:val="0EF564A3"/>
    <w:rsid w:val="1A604A46"/>
    <w:rsid w:val="7F9B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EA5C540"/>
  <w15:docId w15:val="{CBFC49A1-22EF-41D7-9770-7CB0F6F0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widowControl w:val="0"/>
    </w:pPr>
    <w:rPr>
      <w:rFonts w:eastAsia="仿宋" w:cstheme="minorBidi"/>
      <w:kern w:val="2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cstheme="minorBid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</w:rPr>
  </w:style>
  <w:style w:type="character" w:styleId="ab">
    <w:name w:val="annotation reference"/>
    <w:basedOn w:val="a0"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Times New Roman" w:eastAsia="仿宋" w:hAnsi="Times New Roman"/>
      <w:sz w:val="24"/>
      <w:szCs w:val="24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zhenghaochen</cp:lastModifiedBy>
  <cp:revision>18</cp:revision>
  <dcterms:created xsi:type="dcterms:W3CDTF">2021-06-21T07:39:00Z</dcterms:created>
  <dcterms:modified xsi:type="dcterms:W3CDTF">2025-11-19T11:07:00Z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17BDA1DAA774401197752B3805A249D9_12</vt:lpwstr>
  </property>
</Properties>
</file>