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7D1" w:rsidRDefault="001B37D1" w:rsidP="001B37D1">
      <w:pPr>
        <w:spacing w:after="0" w:line="240" w:lineRule="auto"/>
        <w:jc w:val="center"/>
      </w:pPr>
      <w:r>
        <w:t>Header for HW 1</w:t>
      </w:r>
    </w:p>
    <w:p w:rsidR="001B37D1" w:rsidRDefault="001B37D1" w:rsidP="001B37D1">
      <w:pPr>
        <w:spacing w:after="0" w:line="240" w:lineRule="auto"/>
        <w:jc w:val="right"/>
      </w:pPr>
      <w:r>
        <w:t xml:space="preserve">Raphael </w:t>
      </w:r>
      <w:proofErr w:type="spellStart"/>
      <w:r>
        <w:t>O’Flynn</w:t>
      </w:r>
      <w:proofErr w:type="spellEnd"/>
    </w:p>
    <w:p w:rsidR="001B37D1" w:rsidRDefault="001B37D1" w:rsidP="000E353A">
      <w:pPr>
        <w:spacing w:after="0" w:line="240" w:lineRule="auto"/>
      </w:pPr>
    </w:p>
    <w:p w:rsidR="00D5195D" w:rsidRPr="001B37D1" w:rsidRDefault="00D5195D" w:rsidP="000E353A">
      <w:pPr>
        <w:spacing w:after="0" w:line="240" w:lineRule="auto"/>
        <w:rPr>
          <w:b/>
          <w:sz w:val="24"/>
        </w:rPr>
      </w:pPr>
      <w:r w:rsidRPr="001B37D1">
        <w:rPr>
          <w:b/>
          <w:sz w:val="24"/>
        </w:rPr>
        <w:t>SOAPUI</w:t>
      </w:r>
      <w:r w:rsidR="001B37D1" w:rsidRPr="001B37D1">
        <w:rPr>
          <w:b/>
          <w:sz w:val="24"/>
        </w:rPr>
        <w:t>:</w:t>
      </w:r>
    </w:p>
    <w:p w:rsidR="00D5195D" w:rsidRDefault="00D5195D" w:rsidP="000E353A">
      <w:pPr>
        <w:spacing w:after="0" w:line="240" w:lineRule="auto"/>
      </w:pPr>
      <w:r>
        <w:t>REQUEST:</w:t>
      </w:r>
    </w:p>
    <w:p w:rsidR="000E353A" w:rsidRDefault="000E353A" w:rsidP="000E353A">
      <w:pPr>
        <w:spacing w:after="0" w:line="240" w:lineRule="auto"/>
      </w:pPr>
      <w:r>
        <w:t>POST http://www.webservicex.net/geoipservice.asmx HTTP/1.1</w:t>
      </w:r>
    </w:p>
    <w:p w:rsidR="000E353A" w:rsidRDefault="000E353A" w:rsidP="000E353A">
      <w:pPr>
        <w:spacing w:after="0" w:line="240" w:lineRule="auto"/>
      </w:pPr>
      <w:r>
        <w:t xml:space="preserve">Accept-Encoding: </w:t>
      </w:r>
      <w:proofErr w:type="spellStart"/>
      <w:r>
        <w:t>gzip</w:t>
      </w:r>
      <w:proofErr w:type="gramStart"/>
      <w:r>
        <w:t>,deflate</w:t>
      </w:r>
      <w:proofErr w:type="spellEnd"/>
      <w:proofErr w:type="gramEnd"/>
      <w:r w:rsidR="00822BE4">
        <w:tab/>
        <w:t>-Compression t</w:t>
      </w:r>
      <w:r>
        <w:t xml:space="preserve">ype </w:t>
      </w:r>
      <w:r w:rsidR="00822BE4">
        <w:t>of message</w:t>
      </w:r>
      <w:r w:rsidR="00822BE4">
        <w:t xml:space="preserve"> </w:t>
      </w:r>
      <w:r>
        <w:t>(</w:t>
      </w:r>
      <w:r w:rsidRPr="000E353A">
        <w:t>GNU zip format</w:t>
      </w:r>
      <w:r>
        <w:t xml:space="preserve">, </w:t>
      </w:r>
      <w:r w:rsidRPr="000E353A">
        <w:t>compression based on the deflate algorithm</w:t>
      </w:r>
      <w:r>
        <w:t>)</w:t>
      </w:r>
    </w:p>
    <w:p w:rsidR="000E353A" w:rsidRDefault="000E353A" w:rsidP="000E353A">
      <w:pPr>
        <w:spacing w:after="0" w:line="240" w:lineRule="auto"/>
      </w:pPr>
      <w:r>
        <w:t>Content-Type: text/</w:t>
      </w:r>
      <w:proofErr w:type="spellStart"/>
      <w:r>
        <w:t>xml</w:t>
      </w:r>
      <w:proofErr w:type="gramStart"/>
      <w:r>
        <w:t>;charset</w:t>
      </w:r>
      <w:proofErr w:type="spellEnd"/>
      <w:proofErr w:type="gramEnd"/>
      <w:r>
        <w:t>=UTF-8</w:t>
      </w:r>
      <w:r>
        <w:tab/>
        <w:t>-C</w:t>
      </w:r>
      <w:r w:rsidRPr="000E353A">
        <w:t>oding applied to the entity-body</w:t>
      </w:r>
      <w:r w:rsidR="002426C4">
        <w:t xml:space="preserve"> (set to UTF-8)</w:t>
      </w:r>
    </w:p>
    <w:p w:rsidR="000E353A" w:rsidRDefault="000E353A" w:rsidP="000E353A">
      <w:pPr>
        <w:spacing w:after="0" w:line="240" w:lineRule="auto"/>
      </w:pPr>
      <w:proofErr w:type="spellStart"/>
      <w:r>
        <w:t>SOAPAction</w:t>
      </w:r>
      <w:proofErr w:type="spellEnd"/>
      <w:r>
        <w:t>: "http://www.webservicex.net/GetGeoIP"</w:t>
      </w:r>
      <w:r w:rsidR="002426C4">
        <w:tab/>
        <w:t>-</w:t>
      </w:r>
      <w:r w:rsidR="002426C4" w:rsidRPr="002426C4">
        <w:t xml:space="preserve"> </w:t>
      </w:r>
      <w:r w:rsidR="002426C4">
        <w:t>U</w:t>
      </w:r>
      <w:r w:rsidR="002426C4" w:rsidRPr="002426C4">
        <w:t>sed to indicate the intent of the SOAP HTTP request</w:t>
      </w:r>
    </w:p>
    <w:p w:rsidR="000E353A" w:rsidRDefault="000E353A" w:rsidP="000E353A">
      <w:pPr>
        <w:spacing w:after="0" w:line="240" w:lineRule="auto"/>
      </w:pPr>
      <w:r>
        <w:t>Content-Length: 317</w:t>
      </w:r>
      <w:r w:rsidR="002426C4">
        <w:tab/>
        <w:t>-</w:t>
      </w:r>
      <w:r w:rsidR="002426C4" w:rsidRPr="002426C4">
        <w:t xml:space="preserve"> </w:t>
      </w:r>
      <w:r w:rsidR="002426C4">
        <w:t>I</w:t>
      </w:r>
      <w:r w:rsidR="002426C4" w:rsidRPr="002426C4">
        <w:t>ndicates the size of the entity-body</w:t>
      </w:r>
      <w:r w:rsidR="002426C4">
        <w:t xml:space="preserve"> (</w:t>
      </w:r>
      <w:r w:rsidR="002426C4">
        <w:t>317</w:t>
      </w:r>
      <w:r w:rsidR="002426C4">
        <w:t>)</w:t>
      </w:r>
    </w:p>
    <w:p w:rsidR="000E353A" w:rsidRDefault="000E353A" w:rsidP="000E353A">
      <w:pPr>
        <w:spacing w:after="0" w:line="240" w:lineRule="auto"/>
      </w:pPr>
      <w:r>
        <w:t>Host: www.webservicex.net</w:t>
      </w:r>
      <w:r w:rsidR="002426C4">
        <w:tab/>
        <w:t>-S</w:t>
      </w:r>
      <w:r w:rsidR="002426C4" w:rsidRPr="002426C4">
        <w:t>pecifies the Internet host and port number of the resource being requested</w:t>
      </w:r>
      <w:r w:rsidR="002426C4">
        <w:t xml:space="preserve"> (</w:t>
      </w:r>
      <w:r w:rsidR="002426C4">
        <w:t>www.webservicex.net</w:t>
      </w:r>
      <w:r w:rsidR="002426C4">
        <w:t>)</w:t>
      </w:r>
    </w:p>
    <w:p w:rsidR="000E353A" w:rsidRDefault="000E353A" w:rsidP="000E353A">
      <w:pPr>
        <w:spacing w:after="0" w:line="240" w:lineRule="auto"/>
      </w:pPr>
      <w:r>
        <w:t>Connection: Keep-Alive</w:t>
      </w:r>
      <w:r w:rsidR="002426C4">
        <w:tab/>
      </w:r>
      <w:r w:rsidR="002426C4">
        <w:tab/>
        <w:t>-</w:t>
      </w:r>
      <w:r w:rsidR="002426C4" w:rsidRPr="002426C4">
        <w:t xml:space="preserve"> </w:t>
      </w:r>
      <w:r w:rsidR="002426C4">
        <w:t>A</w:t>
      </w:r>
      <w:r w:rsidR="002426C4" w:rsidRPr="002426C4">
        <w:t>llows the sender to specify options that are desired for that particular connection</w:t>
      </w:r>
      <w:r w:rsidR="002426C4">
        <w:t xml:space="preserve"> (in this case keep the connection alive for data transfer) </w:t>
      </w:r>
    </w:p>
    <w:p w:rsidR="000E353A" w:rsidRDefault="000E353A" w:rsidP="000E353A">
      <w:pPr>
        <w:spacing w:after="0" w:line="240" w:lineRule="auto"/>
      </w:pPr>
      <w:r>
        <w:t>User-Agent: Apache-</w:t>
      </w:r>
      <w:proofErr w:type="spellStart"/>
      <w:r>
        <w:t>HttpClient</w:t>
      </w:r>
      <w:proofErr w:type="spellEnd"/>
      <w:r>
        <w:t>/4.3.1 (java 1.5)</w:t>
      </w:r>
      <w:r w:rsidR="002426C4">
        <w:t xml:space="preserve"> </w:t>
      </w:r>
      <w:r w:rsidR="002426C4">
        <w:tab/>
        <w:t>-</w:t>
      </w:r>
      <w:r w:rsidR="002426C4" w:rsidRPr="002426C4">
        <w:t xml:space="preserve"> contains information about the user agent originating the request</w:t>
      </w:r>
      <w:r w:rsidR="002426C4">
        <w:t xml:space="preserve"> (Apache Client running java 1.5)</w:t>
      </w:r>
    </w:p>
    <w:p w:rsidR="000E353A" w:rsidRDefault="000E353A" w:rsidP="000E353A">
      <w:pPr>
        <w:spacing w:after="0" w:line="240" w:lineRule="auto"/>
      </w:pPr>
    </w:p>
    <w:p w:rsidR="00D5195D" w:rsidRDefault="00D5195D" w:rsidP="000E353A">
      <w:pPr>
        <w:spacing w:after="0" w:line="240" w:lineRule="auto"/>
      </w:pPr>
      <w:r>
        <w:t>RESPONSE:</w:t>
      </w:r>
    </w:p>
    <w:p w:rsidR="000E353A" w:rsidRDefault="000E353A" w:rsidP="000E353A">
      <w:pPr>
        <w:spacing w:after="0" w:line="240" w:lineRule="auto"/>
      </w:pPr>
      <w:r>
        <w:t>HTTP/1.1 200 OK</w:t>
      </w:r>
      <w:r w:rsidR="00433E1B">
        <w:tab/>
        <w:t>-Response status code OK</w:t>
      </w:r>
    </w:p>
    <w:p w:rsidR="000E353A" w:rsidRDefault="000E353A" w:rsidP="000E353A">
      <w:pPr>
        <w:spacing w:after="0" w:line="240" w:lineRule="auto"/>
      </w:pPr>
      <w:r>
        <w:t>Cache-Control: private, max-age=0</w:t>
      </w:r>
      <w:r w:rsidR="002426C4">
        <w:tab/>
        <w:t>-</w:t>
      </w:r>
      <w:r w:rsidR="002426C4">
        <w:t>S</w:t>
      </w:r>
      <w:r w:rsidR="002426C4" w:rsidRPr="002426C4">
        <w:t>pecifies</w:t>
      </w:r>
      <w:r w:rsidR="002426C4">
        <w:t xml:space="preserve"> if content should be cashed (</w:t>
      </w:r>
      <w:r w:rsidR="00822BE4">
        <w:t xml:space="preserve">privately held and has expiration max age of zero) </w:t>
      </w:r>
    </w:p>
    <w:p w:rsidR="000E353A" w:rsidRDefault="000E353A" w:rsidP="000E353A">
      <w:pPr>
        <w:spacing w:after="0" w:line="240" w:lineRule="auto"/>
      </w:pPr>
      <w:r>
        <w:t>Content-Type: text/xml; charset=utf-8</w:t>
      </w:r>
      <w:r w:rsidR="00822BE4">
        <w:tab/>
      </w:r>
      <w:r w:rsidR="00822BE4">
        <w:t>-C</w:t>
      </w:r>
      <w:r w:rsidR="00822BE4" w:rsidRPr="000E353A">
        <w:t>oding applied to the entity-body</w:t>
      </w:r>
      <w:r w:rsidR="00822BE4">
        <w:t xml:space="preserve"> (set to</w:t>
      </w:r>
      <w:r w:rsidR="00433E1B">
        <w:t xml:space="preserve"> xml</w:t>
      </w:r>
      <w:r w:rsidR="00822BE4">
        <w:t xml:space="preserve"> UTF-8)</w:t>
      </w:r>
    </w:p>
    <w:p w:rsidR="000E353A" w:rsidRDefault="000E353A" w:rsidP="000E353A">
      <w:pPr>
        <w:spacing w:after="0" w:line="240" w:lineRule="auto"/>
      </w:pPr>
      <w:r>
        <w:t xml:space="preserve">Content-Encoding: </w:t>
      </w:r>
      <w:proofErr w:type="spellStart"/>
      <w:r>
        <w:t>gzip</w:t>
      </w:r>
      <w:proofErr w:type="spellEnd"/>
      <w:r w:rsidR="00822BE4">
        <w:tab/>
      </w:r>
      <w:r w:rsidR="00822BE4">
        <w:tab/>
      </w:r>
      <w:r w:rsidR="00822BE4">
        <w:t xml:space="preserve">-Compression type </w:t>
      </w:r>
      <w:r w:rsidR="00822BE4">
        <w:t xml:space="preserve">of message </w:t>
      </w:r>
      <w:r w:rsidR="00822BE4">
        <w:t>(</w:t>
      </w:r>
      <w:r w:rsidR="00822BE4" w:rsidRPr="000E353A">
        <w:t>GNU zip format</w:t>
      </w:r>
      <w:r w:rsidR="00822BE4">
        <w:t>)</w:t>
      </w:r>
    </w:p>
    <w:p w:rsidR="000E353A" w:rsidRDefault="000E353A" w:rsidP="000E353A">
      <w:pPr>
        <w:spacing w:after="0" w:line="240" w:lineRule="auto"/>
      </w:pPr>
      <w:r>
        <w:t>Vary: Accept-Encoding</w:t>
      </w:r>
      <w:r w:rsidR="00822BE4">
        <w:tab/>
      </w:r>
      <w:r w:rsidR="00822BE4">
        <w:tab/>
      </w:r>
      <w:r w:rsidR="001B37D1">
        <w:t>-I</w:t>
      </w:r>
      <w:r w:rsidR="001B37D1" w:rsidRPr="001B37D1">
        <w:t>s strictly for those cases where it's hopeless or excessively complicated for a proxy to replicate what the server would do.</w:t>
      </w:r>
    </w:p>
    <w:p w:rsidR="000E353A" w:rsidRDefault="000E353A" w:rsidP="000E353A">
      <w:pPr>
        <w:spacing w:after="0" w:line="240" w:lineRule="auto"/>
      </w:pPr>
      <w:r>
        <w:t>Server: Microsoft-IIS/7.0</w:t>
      </w:r>
      <w:r w:rsidR="00822BE4">
        <w:tab/>
        <w:t>-C</w:t>
      </w:r>
      <w:r w:rsidR="00822BE4" w:rsidRPr="00822BE4">
        <w:t>ontains information about the software used by the origin server to handle the request</w:t>
      </w:r>
      <w:r w:rsidR="00822BE4">
        <w:t xml:space="preserve"> (</w:t>
      </w:r>
      <w:r w:rsidR="00822BE4">
        <w:t>Microsoft-IIS/7.0</w:t>
      </w:r>
      <w:r w:rsidR="00822BE4">
        <w:t>)</w:t>
      </w:r>
    </w:p>
    <w:p w:rsidR="000E353A" w:rsidRDefault="000E353A" w:rsidP="000E353A">
      <w:pPr>
        <w:spacing w:after="0" w:line="240" w:lineRule="auto"/>
      </w:pPr>
      <w:r>
        <w:t>X-</w:t>
      </w:r>
      <w:proofErr w:type="spellStart"/>
      <w:r>
        <w:t>AspNet</w:t>
      </w:r>
      <w:proofErr w:type="spellEnd"/>
      <w:r>
        <w:t>-Version: 4.0.30319</w:t>
      </w:r>
      <w:r w:rsidR="00822BE4">
        <w:tab/>
        <w:t xml:space="preserve">-Version </w:t>
      </w:r>
      <w:r w:rsidR="00822BE4">
        <w:t>X-</w:t>
      </w:r>
      <w:proofErr w:type="spellStart"/>
      <w:r w:rsidR="00822BE4">
        <w:t>AspNet</w:t>
      </w:r>
      <w:proofErr w:type="spellEnd"/>
    </w:p>
    <w:p w:rsidR="000E353A" w:rsidRDefault="000E353A" w:rsidP="000E353A">
      <w:pPr>
        <w:spacing w:after="0" w:line="240" w:lineRule="auto"/>
      </w:pPr>
      <w:r>
        <w:t>X-Powered-By: ASP.NET</w:t>
      </w:r>
      <w:r w:rsidR="00822BE4">
        <w:tab/>
      </w:r>
      <w:r w:rsidR="00822BE4">
        <w:tab/>
        <w:t>-</w:t>
      </w:r>
      <w:r w:rsidR="003E47D4" w:rsidRPr="003E47D4">
        <w:t xml:space="preserve"> </w:t>
      </w:r>
      <w:r w:rsidR="003E47D4">
        <w:t>S</w:t>
      </w:r>
      <w:r w:rsidR="003E47D4" w:rsidRPr="003E47D4">
        <w:t>pecifies the technology supporting the web application</w:t>
      </w:r>
      <w:r w:rsidR="003E47D4">
        <w:t xml:space="preserve"> (</w:t>
      </w:r>
      <w:r w:rsidR="003E47D4">
        <w:t>ASP.NET</w:t>
      </w:r>
      <w:r w:rsidR="003E47D4">
        <w:t>)</w:t>
      </w:r>
    </w:p>
    <w:p w:rsidR="000E353A" w:rsidRDefault="000E353A" w:rsidP="000E353A">
      <w:pPr>
        <w:spacing w:after="0" w:line="240" w:lineRule="auto"/>
      </w:pPr>
      <w:r>
        <w:t>Date: Sat, 13 Feb 2016 18:24:59 GMT</w:t>
      </w:r>
      <w:r w:rsidR="003E47D4">
        <w:tab/>
        <w:t>-R</w:t>
      </w:r>
      <w:r w:rsidR="003E47D4" w:rsidRPr="003E47D4">
        <w:t>epresents the date and time at which the message was originated</w:t>
      </w:r>
    </w:p>
    <w:p w:rsidR="003E47D4" w:rsidRDefault="000E353A" w:rsidP="003E47D4">
      <w:pPr>
        <w:spacing w:after="0" w:line="240" w:lineRule="auto"/>
      </w:pPr>
      <w:r>
        <w:t>Content-Length: 403</w:t>
      </w:r>
      <w:r w:rsidR="003E47D4">
        <w:tab/>
      </w:r>
      <w:r w:rsidR="003E47D4">
        <w:tab/>
      </w:r>
      <w:r w:rsidR="003E47D4">
        <w:t>-</w:t>
      </w:r>
      <w:r w:rsidR="003E47D4" w:rsidRPr="002426C4">
        <w:t xml:space="preserve"> </w:t>
      </w:r>
      <w:r w:rsidR="003E47D4">
        <w:t>I</w:t>
      </w:r>
      <w:r w:rsidR="003E47D4" w:rsidRPr="002426C4">
        <w:t>ndicates the size of the entity-body</w:t>
      </w:r>
      <w:r w:rsidR="003E47D4">
        <w:t xml:space="preserve"> (</w:t>
      </w:r>
      <w:r w:rsidR="003E47D4">
        <w:t>403</w:t>
      </w:r>
      <w:r w:rsidR="003E47D4">
        <w:t>)</w:t>
      </w:r>
    </w:p>
    <w:p w:rsidR="00D5195D" w:rsidRDefault="00D5195D" w:rsidP="000E353A">
      <w:pPr>
        <w:spacing w:after="0" w:line="240" w:lineRule="auto"/>
      </w:pPr>
    </w:p>
    <w:p w:rsidR="001B37D1" w:rsidRDefault="001B37D1" w:rsidP="000E353A">
      <w:pPr>
        <w:spacing w:after="0" w:line="240" w:lineRule="auto"/>
      </w:pPr>
    </w:p>
    <w:p w:rsidR="00D5195D" w:rsidRPr="001B37D1" w:rsidRDefault="00D5195D" w:rsidP="000E353A">
      <w:pPr>
        <w:spacing w:after="0" w:line="240" w:lineRule="auto"/>
        <w:rPr>
          <w:b/>
          <w:sz w:val="24"/>
        </w:rPr>
      </w:pPr>
      <w:r w:rsidRPr="001B37D1">
        <w:rPr>
          <w:b/>
          <w:sz w:val="24"/>
        </w:rPr>
        <w:t>POSTMAN:</w:t>
      </w:r>
    </w:p>
    <w:p w:rsidR="001B37D1" w:rsidRDefault="001B37D1" w:rsidP="001B37D1">
      <w:pPr>
        <w:spacing w:after="0" w:line="240" w:lineRule="auto"/>
      </w:pPr>
      <w:r>
        <w:t>REQUEST:</w:t>
      </w:r>
    </w:p>
    <w:p w:rsidR="001B37D1" w:rsidRDefault="001B37D1" w:rsidP="001B37D1">
      <w:pPr>
        <w:spacing w:after="0" w:line="240" w:lineRule="auto"/>
      </w:pPr>
      <w:r>
        <w:t>GET /books/v1/</w:t>
      </w:r>
      <w:proofErr w:type="spellStart"/>
      <w:r>
        <w:t>volumes</w:t>
      </w:r>
      <w:proofErr w:type="gramStart"/>
      <w:r>
        <w:t>?q</w:t>
      </w:r>
      <w:proofErr w:type="spellEnd"/>
      <w:proofErr w:type="gramEnd"/>
      <w:r>
        <w:t>=</w:t>
      </w:r>
      <w:proofErr w:type="spellStart"/>
      <w:r>
        <w:t>turing</w:t>
      </w:r>
      <w:proofErr w:type="spellEnd"/>
      <w:r>
        <w:t xml:space="preserve"> HTTP/1.1</w:t>
      </w:r>
    </w:p>
    <w:p w:rsidR="001B37D1" w:rsidRDefault="001B37D1" w:rsidP="001B37D1">
      <w:pPr>
        <w:spacing w:after="0" w:line="240" w:lineRule="auto"/>
      </w:pPr>
      <w:r>
        <w:t xml:space="preserve">Host: www.googleapis.com </w:t>
      </w:r>
      <w:r>
        <w:tab/>
        <w:t>-S</w:t>
      </w:r>
      <w:r w:rsidRPr="002426C4">
        <w:t>pecifies the Internet host and port number of the resource being requested</w:t>
      </w:r>
      <w:r>
        <w:t xml:space="preserve"> (www.googleapis.com)</w:t>
      </w:r>
    </w:p>
    <w:p w:rsidR="001B37D1" w:rsidRDefault="001B37D1" w:rsidP="001B37D1">
      <w:pPr>
        <w:spacing w:after="0" w:line="240" w:lineRule="auto"/>
      </w:pPr>
      <w:r>
        <w:t>Cache-Control: no-cache</w:t>
      </w:r>
      <w:r>
        <w:tab/>
        <w:t>-S</w:t>
      </w:r>
      <w:r w:rsidRPr="002426C4">
        <w:t>pecifies</w:t>
      </w:r>
      <w:r>
        <w:t xml:space="preserve"> if content should be cashed</w:t>
      </w:r>
    </w:p>
    <w:p w:rsidR="001B37D1" w:rsidRDefault="001B37D1" w:rsidP="001B37D1">
      <w:pPr>
        <w:spacing w:after="0" w:line="240" w:lineRule="auto"/>
      </w:pPr>
      <w:r>
        <w:t>Postman-Token: b805dc2e-f0c8-4b51-076c-c4527e19f789</w:t>
      </w:r>
      <w:r>
        <w:tab/>
        <w:t>-Unique ID sent from postman to distinguish requests.</w:t>
      </w:r>
    </w:p>
    <w:p w:rsidR="001B37D1" w:rsidRDefault="001B37D1" w:rsidP="000E353A">
      <w:pPr>
        <w:spacing w:after="0" w:line="240" w:lineRule="auto"/>
      </w:pPr>
    </w:p>
    <w:p w:rsidR="001B37D1" w:rsidRDefault="001B37D1" w:rsidP="000E353A">
      <w:pPr>
        <w:spacing w:after="0" w:line="240" w:lineRule="auto"/>
      </w:pPr>
    </w:p>
    <w:p w:rsidR="001B37D1" w:rsidRDefault="001B37D1" w:rsidP="000E353A">
      <w:pPr>
        <w:spacing w:after="0" w:line="240" w:lineRule="auto"/>
      </w:pPr>
    </w:p>
    <w:p w:rsidR="001B37D1" w:rsidRDefault="001B37D1" w:rsidP="000E353A">
      <w:pPr>
        <w:spacing w:after="0" w:line="240" w:lineRule="auto"/>
      </w:pPr>
    </w:p>
    <w:p w:rsidR="00D5195D" w:rsidRDefault="00D5195D" w:rsidP="000E353A">
      <w:pPr>
        <w:spacing w:after="0" w:line="240" w:lineRule="auto"/>
      </w:pPr>
      <w:r>
        <w:lastRenderedPageBreak/>
        <w:t>REPONSES:</w:t>
      </w:r>
    </w:p>
    <w:p w:rsidR="00D5195D" w:rsidRDefault="00D5195D" w:rsidP="00D5195D">
      <w:pPr>
        <w:spacing w:after="0" w:line="240" w:lineRule="auto"/>
      </w:pPr>
      <w:proofErr w:type="gramStart"/>
      <w:r>
        <w:t>alt-svc</w:t>
      </w:r>
      <w:proofErr w:type="gramEnd"/>
      <w:r w:rsidR="001B37D1">
        <w:t>:</w:t>
      </w:r>
      <w:r>
        <w:t xml:space="preserve"> </w:t>
      </w:r>
      <w:proofErr w:type="spellStart"/>
      <w:r>
        <w:t>quic</w:t>
      </w:r>
      <w:proofErr w:type="spellEnd"/>
      <w:r>
        <w:t>=":443"; ma=604800; v="30,29,28,27,26,25"</w:t>
      </w:r>
      <w:r w:rsidR="00433E1B">
        <w:tab/>
      </w:r>
      <w:r w:rsidR="001B37D1">
        <w:tab/>
      </w:r>
      <w:r w:rsidR="00433E1B">
        <w:t xml:space="preserve">-Alternate service </w:t>
      </w:r>
    </w:p>
    <w:p w:rsidR="00D5195D" w:rsidRDefault="00D5195D" w:rsidP="00D5195D">
      <w:pPr>
        <w:spacing w:after="0" w:line="240" w:lineRule="auto"/>
      </w:pPr>
      <w:proofErr w:type="gramStart"/>
      <w:r>
        <w:t>alternate-protocol</w:t>
      </w:r>
      <w:proofErr w:type="gramEnd"/>
      <w:r w:rsidR="001B37D1">
        <w:t>:</w:t>
      </w:r>
      <w:r>
        <w:t xml:space="preserve"> 443:quic,p=1</w:t>
      </w:r>
      <w:r w:rsidR="00EA0904">
        <w:tab/>
      </w:r>
      <w:r w:rsidR="00EA0904">
        <w:tab/>
      </w:r>
      <w:r w:rsidR="00EA0904">
        <w:tab/>
      </w:r>
      <w:r w:rsidR="00EA0904">
        <w:tab/>
        <w:t>-</w:t>
      </w:r>
      <w:r w:rsidR="00EA0904">
        <w:rPr>
          <w:rFonts w:ascii="Verdana" w:hAnsi="Verdana"/>
          <w:color w:val="000000"/>
          <w:sz w:val="18"/>
          <w:szCs w:val="18"/>
          <w:shd w:val="clear" w:color="auto" w:fill="F6F6EF"/>
        </w:rPr>
        <w:t>I</w:t>
      </w:r>
      <w:r w:rsidR="00EA0904">
        <w:rPr>
          <w:rFonts w:ascii="Verdana" w:hAnsi="Verdana"/>
          <w:color w:val="000000"/>
          <w:sz w:val="18"/>
          <w:szCs w:val="18"/>
          <w:shd w:val="clear" w:color="auto" w:fill="F6F6EF"/>
        </w:rPr>
        <w:t>ndicates that a server supports SPDY</w:t>
      </w:r>
    </w:p>
    <w:p w:rsidR="00D5195D" w:rsidRDefault="00D5195D" w:rsidP="00D5195D">
      <w:pPr>
        <w:spacing w:after="0" w:line="240" w:lineRule="auto"/>
      </w:pPr>
      <w:proofErr w:type="gramStart"/>
      <w:r>
        <w:t>cache-control</w:t>
      </w:r>
      <w:proofErr w:type="gramEnd"/>
      <w:r w:rsidR="001B37D1">
        <w:t>:</w:t>
      </w:r>
      <w:r>
        <w:t xml:space="preserve"> private, max-age=0, must-revalidate, no-transform</w:t>
      </w:r>
      <w:r w:rsidR="00433E1B">
        <w:tab/>
      </w:r>
      <w:r w:rsidR="00433E1B">
        <w:t>-S</w:t>
      </w:r>
      <w:r w:rsidR="00433E1B" w:rsidRPr="002426C4">
        <w:t>pecifies</w:t>
      </w:r>
      <w:r w:rsidR="00433E1B">
        <w:t xml:space="preserve"> if content should be cashed</w:t>
      </w:r>
    </w:p>
    <w:p w:rsidR="00D5195D" w:rsidRDefault="00D5195D" w:rsidP="00D5195D">
      <w:pPr>
        <w:spacing w:after="0" w:line="240" w:lineRule="auto"/>
      </w:pPr>
      <w:proofErr w:type="gramStart"/>
      <w:r>
        <w:t>content-encoding</w:t>
      </w:r>
      <w:proofErr w:type="gramEnd"/>
      <w:r w:rsidR="001B37D1">
        <w:t>:</w:t>
      </w:r>
      <w:r>
        <w:t xml:space="preserve"> </w:t>
      </w:r>
      <w:proofErr w:type="spellStart"/>
      <w:r>
        <w:t>gzip</w:t>
      </w:r>
      <w:proofErr w:type="spellEnd"/>
      <w:r w:rsidR="00433E1B">
        <w:tab/>
      </w:r>
      <w:r w:rsidR="001B37D1">
        <w:tab/>
      </w:r>
      <w:r w:rsidR="00433E1B">
        <w:t>-Compression type of message (</w:t>
      </w:r>
      <w:r w:rsidR="00433E1B" w:rsidRPr="000E353A">
        <w:t>GNU zip format</w:t>
      </w:r>
      <w:r w:rsidR="00433E1B">
        <w:t>)</w:t>
      </w:r>
    </w:p>
    <w:p w:rsidR="00D5195D" w:rsidRDefault="00D5195D" w:rsidP="00D5195D">
      <w:pPr>
        <w:spacing w:after="0" w:line="240" w:lineRule="auto"/>
      </w:pPr>
      <w:proofErr w:type="gramStart"/>
      <w:r>
        <w:t>content-length</w:t>
      </w:r>
      <w:proofErr w:type="gramEnd"/>
      <w:r w:rsidR="001B37D1">
        <w:t>:</w:t>
      </w:r>
      <w:r>
        <w:t xml:space="preserve"> 6758</w:t>
      </w:r>
      <w:r w:rsidR="00433E1B">
        <w:tab/>
      </w:r>
      <w:r w:rsidR="00433E1B">
        <w:tab/>
      </w:r>
      <w:r w:rsidR="00433E1B">
        <w:t>-I</w:t>
      </w:r>
      <w:r w:rsidR="00433E1B" w:rsidRPr="002426C4">
        <w:t>ndicates the size of the entity-body</w:t>
      </w:r>
      <w:r w:rsidR="00433E1B">
        <w:t xml:space="preserve"> (6758)</w:t>
      </w:r>
    </w:p>
    <w:p w:rsidR="00D5195D" w:rsidRDefault="00D5195D" w:rsidP="00D5195D">
      <w:pPr>
        <w:spacing w:after="0" w:line="240" w:lineRule="auto"/>
      </w:pPr>
      <w:proofErr w:type="gramStart"/>
      <w:r>
        <w:t>content-type</w:t>
      </w:r>
      <w:proofErr w:type="gramEnd"/>
      <w:r w:rsidR="001B37D1">
        <w:t>:</w:t>
      </w:r>
      <w:r>
        <w:t xml:space="preserve"> application/</w:t>
      </w:r>
      <w:proofErr w:type="spellStart"/>
      <w:r>
        <w:t>json</w:t>
      </w:r>
      <w:proofErr w:type="spellEnd"/>
      <w:r>
        <w:t>; charset=UTF-8</w:t>
      </w:r>
      <w:r w:rsidR="00433E1B">
        <w:tab/>
      </w:r>
      <w:r w:rsidR="00433E1B">
        <w:tab/>
      </w:r>
      <w:r w:rsidR="00433E1B">
        <w:t>-C</w:t>
      </w:r>
      <w:r w:rsidR="00433E1B" w:rsidRPr="000E353A">
        <w:t>oding applied to the entity-body</w:t>
      </w:r>
      <w:r w:rsidR="00433E1B">
        <w:t xml:space="preserve"> (set to </w:t>
      </w:r>
      <w:proofErr w:type="spellStart"/>
      <w:r w:rsidR="00433E1B">
        <w:t>json</w:t>
      </w:r>
      <w:proofErr w:type="spellEnd"/>
      <w:r w:rsidR="00433E1B">
        <w:t xml:space="preserve"> </w:t>
      </w:r>
      <w:r w:rsidR="00433E1B">
        <w:t>UTF-8)</w:t>
      </w:r>
    </w:p>
    <w:p w:rsidR="00D5195D" w:rsidRDefault="00D5195D" w:rsidP="00D5195D">
      <w:pPr>
        <w:spacing w:after="0" w:line="240" w:lineRule="auto"/>
      </w:pPr>
      <w:proofErr w:type="gramStart"/>
      <w:r>
        <w:t>date</w:t>
      </w:r>
      <w:proofErr w:type="gramEnd"/>
      <w:r w:rsidR="001B37D1">
        <w:t>:</w:t>
      </w:r>
      <w:r>
        <w:t xml:space="preserve"> Sat, 13 Feb 2016 21:40:24 GMT</w:t>
      </w:r>
      <w:r w:rsidR="00EA0904">
        <w:tab/>
      </w:r>
      <w:r w:rsidR="00EA0904">
        <w:t>-R</w:t>
      </w:r>
      <w:r w:rsidR="00EA0904" w:rsidRPr="003E47D4">
        <w:t>epresents the date and time at which the message was originated</w:t>
      </w:r>
    </w:p>
    <w:p w:rsidR="00D5195D" w:rsidRDefault="00D5195D" w:rsidP="00D5195D">
      <w:pPr>
        <w:spacing w:after="0" w:line="240" w:lineRule="auto"/>
      </w:pPr>
      <w:proofErr w:type="spellStart"/>
      <w:proofErr w:type="gramStart"/>
      <w:r>
        <w:t>etag</w:t>
      </w:r>
      <w:proofErr w:type="spellEnd"/>
      <w:proofErr w:type="gramEnd"/>
      <w:r w:rsidR="001B37D1">
        <w:t>:</w:t>
      </w:r>
      <w:r>
        <w:t xml:space="preserve"> "3z2GbiG39NRdo416x8jooTTBAqY/sFUfr9-vrUPw4-VHCWRpBuTF0gE"</w:t>
      </w:r>
      <w:r w:rsidR="00EA0904">
        <w:tab/>
        <w:t>-P</w:t>
      </w:r>
      <w:r w:rsidR="00EA0904" w:rsidRPr="00EA0904">
        <w:t>rovides the current value of the entity tag for the requested variant</w:t>
      </w:r>
    </w:p>
    <w:p w:rsidR="00D5195D" w:rsidRDefault="00D5195D" w:rsidP="00D5195D">
      <w:pPr>
        <w:spacing w:after="0" w:line="240" w:lineRule="auto"/>
      </w:pPr>
      <w:proofErr w:type="gramStart"/>
      <w:r>
        <w:t>expires</w:t>
      </w:r>
      <w:proofErr w:type="gramEnd"/>
      <w:r w:rsidR="001B37D1">
        <w:t>:</w:t>
      </w:r>
      <w:r>
        <w:t xml:space="preserve"> Sat, 13 Feb 2016 21:40:24 GMT</w:t>
      </w:r>
      <w:r w:rsidR="00EA0904">
        <w:tab/>
      </w:r>
      <w:r w:rsidR="001B37D1">
        <w:tab/>
      </w:r>
      <w:r w:rsidR="00EA0904">
        <w:t>-G</w:t>
      </w:r>
      <w:r w:rsidR="00EA0904" w:rsidRPr="00EA0904">
        <w:t>ives the date/time after which the response is considered stale</w:t>
      </w:r>
    </w:p>
    <w:p w:rsidR="00D5195D" w:rsidRDefault="00D5195D" w:rsidP="00D5195D">
      <w:pPr>
        <w:spacing w:after="0" w:line="240" w:lineRule="auto"/>
      </w:pPr>
      <w:proofErr w:type="gramStart"/>
      <w:r>
        <w:t>server</w:t>
      </w:r>
      <w:proofErr w:type="gramEnd"/>
      <w:r w:rsidR="001B37D1">
        <w:t>:</w:t>
      </w:r>
      <w:r>
        <w:t xml:space="preserve"> GSE</w:t>
      </w:r>
      <w:r w:rsidR="00EA0904">
        <w:tab/>
        <w:t>-C</w:t>
      </w:r>
      <w:r w:rsidR="00EA0904" w:rsidRPr="00EA0904">
        <w:t>ontains information about the software used by the origin server to handle the request</w:t>
      </w:r>
      <w:r w:rsidR="00EA0904">
        <w:t xml:space="preserve"> (GSE)</w:t>
      </w:r>
    </w:p>
    <w:p w:rsidR="00D5195D" w:rsidRDefault="00D5195D" w:rsidP="00D5195D">
      <w:pPr>
        <w:spacing w:after="0" w:line="240" w:lineRule="auto"/>
      </w:pPr>
      <w:proofErr w:type="gramStart"/>
      <w:r>
        <w:t>status</w:t>
      </w:r>
      <w:proofErr w:type="gramEnd"/>
      <w:r w:rsidR="001B37D1">
        <w:t>:</w:t>
      </w:r>
      <w:r>
        <w:t xml:space="preserve"> 200</w:t>
      </w:r>
      <w:r w:rsidR="00433E1B">
        <w:tab/>
      </w:r>
      <w:r w:rsidR="00433E1B">
        <w:t>-Response status code OK</w:t>
      </w:r>
    </w:p>
    <w:p w:rsidR="00D5195D" w:rsidRDefault="00D5195D" w:rsidP="00D5195D">
      <w:pPr>
        <w:spacing w:after="0" w:line="240" w:lineRule="auto"/>
      </w:pPr>
      <w:proofErr w:type="gramStart"/>
      <w:r>
        <w:t>vary</w:t>
      </w:r>
      <w:proofErr w:type="gramEnd"/>
      <w:r w:rsidR="001B37D1">
        <w:t>:</w:t>
      </w:r>
      <w:r>
        <w:t xml:space="preserve"> Origin, X-Origin</w:t>
      </w:r>
      <w:r w:rsidR="001B37D1">
        <w:tab/>
        <w:t>-I</w:t>
      </w:r>
      <w:r w:rsidR="001B37D1" w:rsidRPr="001B37D1">
        <w:t>s strictly for those cases where it's hopeless or excessively complicated for a proxy to replicate what the server would do.</w:t>
      </w:r>
    </w:p>
    <w:p w:rsidR="00D5195D" w:rsidRDefault="00D5195D" w:rsidP="00D5195D">
      <w:pPr>
        <w:spacing w:after="0" w:line="240" w:lineRule="auto"/>
      </w:pPr>
      <w:proofErr w:type="gramStart"/>
      <w:r>
        <w:t>x-content-type-options</w:t>
      </w:r>
      <w:proofErr w:type="gramEnd"/>
      <w:r w:rsidR="001B37D1">
        <w:t>:</w:t>
      </w:r>
      <w:r>
        <w:t xml:space="preserve"> </w:t>
      </w:r>
      <w:proofErr w:type="spellStart"/>
      <w:r>
        <w:t>nosniff</w:t>
      </w:r>
      <w:proofErr w:type="spellEnd"/>
      <w:r w:rsidR="00EA0904">
        <w:tab/>
      </w:r>
      <w:r w:rsidR="001B37D1">
        <w:tab/>
      </w:r>
      <w:r w:rsidR="00EA0904">
        <w:t>-P</w:t>
      </w:r>
      <w:r w:rsidR="00EA0904" w:rsidRPr="00EA0904">
        <w:t>revents Internet Explorer from MIME-sniffing a response away from the declared content-type</w:t>
      </w:r>
    </w:p>
    <w:p w:rsidR="00D5195D" w:rsidRDefault="00D5195D" w:rsidP="00D5195D">
      <w:pPr>
        <w:spacing w:after="0" w:line="240" w:lineRule="auto"/>
      </w:pPr>
      <w:proofErr w:type="gramStart"/>
      <w:r>
        <w:t>x-frame-options</w:t>
      </w:r>
      <w:proofErr w:type="gramEnd"/>
      <w:r w:rsidR="001B37D1">
        <w:t>:</w:t>
      </w:r>
      <w:r>
        <w:t xml:space="preserve"> SAMEORIGIN</w:t>
      </w:r>
      <w:r w:rsidR="00EA0904">
        <w:t xml:space="preserve"> </w:t>
      </w:r>
      <w:r w:rsidR="00EA0904">
        <w:tab/>
      </w:r>
      <w:r w:rsidR="001B37D1">
        <w:tab/>
      </w:r>
      <w:r w:rsidR="00EA0904">
        <w:t>-I</w:t>
      </w:r>
      <w:r w:rsidR="00EA0904" w:rsidRPr="00EA0904">
        <w:t>ndicate whether or not a browser should be allowed to render a page in a &lt;frame&gt;, &lt;</w:t>
      </w:r>
      <w:proofErr w:type="spellStart"/>
      <w:r w:rsidR="00EA0904" w:rsidRPr="00EA0904">
        <w:t>iframe</w:t>
      </w:r>
      <w:proofErr w:type="spellEnd"/>
      <w:r w:rsidR="00EA0904" w:rsidRPr="00EA0904">
        <w:t>&gt; or &lt;object&gt;</w:t>
      </w:r>
      <w:r w:rsidR="00EA0904">
        <w:t xml:space="preserve"> (the same as the origin)</w:t>
      </w:r>
    </w:p>
    <w:p w:rsidR="00D5195D" w:rsidRDefault="00D5195D" w:rsidP="00D5195D">
      <w:pPr>
        <w:spacing w:after="0" w:line="240" w:lineRule="auto"/>
      </w:pPr>
      <w:proofErr w:type="gramStart"/>
      <w:r>
        <w:t>x-</w:t>
      </w:r>
      <w:proofErr w:type="spellStart"/>
      <w:r>
        <w:t>xss</w:t>
      </w:r>
      <w:proofErr w:type="spellEnd"/>
      <w:r>
        <w:t>-protection</w:t>
      </w:r>
      <w:proofErr w:type="gramEnd"/>
      <w:r w:rsidR="001B37D1">
        <w:t>:</w:t>
      </w:r>
      <w:r>
        <w:t xml:space="preserve"> 1; mode=block</w:t>
      </w:r>
      <w:r w:rsidR="00EA0904">
        <w:tab/>
      </w:r>
      <w:r w:rsidR="001B37D1">
        <w:tab/>
      </w:r>
      <w:bookmarkStart w:id="0" w:name="_GoBack"/>
      <w:bookmarkEnd w:id="0"/>
      <w:r w:rsidR="00EA0904">
        <w:t>-E</w:t>
      </w:r>
      <w:r w:rsidR="00EA0904" w:rsidRPr="00EA0904">
        <w:t>nables the Cross-site scripting (XSS) filter built into most recent web browsers</w:t>
      </w:r>
      <w:r w:rsidR="00EA0904">
        <w:t>.</w:t>
      </w:r>
    </w:p>
    <w:sectPr w:rsidR="00D5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3A"/>
    <w:rsid w:val="000810A0"/>
    <w:rsid w:val="00097CE8"/>
    <w:rsid w:val="000E353A"/>
    <w:rsid w:val="001B37D1"/>
    <w:rsid w:val="002426C4"/>
    <w:rsid w:val="003E47D4"/>
    <w:rsid w:val="00433E1B"/>
    <w:rsid w:val="00822BE4"/>
    <w:rsid w:val="00880E04"/>
    <w:rsid w:val="00D5195D"/>
    <w:rsid w:val="00EA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5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5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</cp:lastModifiedBy>
  <cp:revision>1</cp:revision>
  <dcterms:created xsi:type="dcterms:W3CDTF">2016-02-13T18:25:00Z</dcterms:created>
  <dcterms:modified xsi:type="dcterms:W3CDTF">2016-02-13T23:03:00Z</dcterms:modified>
</cp:coreProperties>
</file>