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E44E8" w14:textId="77777777" w:rsidR="00E07476" w:rsidRDefault="00E07476"/>
    <w:p w14:paraId="421E8B3E" w14:textId="77777777" w:rsidR="00F4709A" w:rsidRDefault="00F4709A"/>
    <w:p w14:paraId="66C77C13" w14:textId="77777777" w:rsidR="00F4709A" w:rsidRDefault="00F4709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7"/>
        <w:gridCol w:w="1306"/>
        <w:gridCol w:w="5510"/>
        <w:gridCol w:w="1259"/>
      </w:tblGrid>
      <w:tr w:rsidR="00F4709A" w14:paraId="20F079A8" w14:textId="77777777" w:rsidTr="001D0FD2">
        <w:tc>
          <w:tcPr>
            <w:tcW w:w="9062" w:type="dxa"/>
            <w:gridSpan w:val="4"/>
          </w:tcPr>
          <w:p w14:paraId="2971407A" w14:textId="77777777" w:rsidR="00F4709A" w:rsidRDefault="00F4709A" w:rsidP="00F4709A">
            <w:pPr>
              <w:jc w:val="center"/>
              <w:rPr>
                <w:b/>
                <w:bCs/>
                <w:sz w:val="32"/>
                <w:szCs w:val="32"/>
              </w:rPr>
            </w:pPr>
            <w:r w:rsidRPr="00F4709A">
              <w:rPr>
                <w:b/>
                <w:bCs/>
                <w:sz w:val="32"/>
                <w:szCs w:val="32"/>
              </w:rPr>
              <w:t>Procédure Interne</w:t>
            </w:r>
          </w:p>
          <w:p w14:paraId="7B55AD90" w14:textId="142FEB50" w:rsidR="00F4709A" w:rsidRPr="00F4709A" w:rsidRDefault="00F4709A" w:rsidP="00F4709A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F4709A" w14:paraId="376D766C" w14:textId="77777777" w:rsidTr="00F4709A">
        <w:tc>
          <w:tcPr>
            <w:tcW w:w="988" w:type="dxa"/>
            <w:shd w:val="clear" w:color="auto" w:fill="4C94D8" w:themeFill="text2" w:themeFillTint="80"/>
          </w:tcPr>
          <w:p w14:paraId="4477DDC0" w14:textId="768CA2CF" w:rsidR="00F4709A" w:rsidRPr="00F4709A" w:rsidRDefault="00F4709A">
            <w:pPr>
              <w:rPr>
                <w:b/>
                <w:bCs/>
              </w:rPr>
            </w:pPr>
            <w:r w:rsidRPr="00F4709A">
              <w:rPr>
                <w:b/>
                <w:bCs/>
              </w:rPr>
              <w:t xml:space="preserve">Version </w:t>
            </w:r>
          </w:p>
        </w:tc>
        <w:tc>
          <w:tcPr>
            <w:tcW w:w="992" w:type="dxa"/>
            <w:shd w:val="clear" w:color="auto" w:fill="4C94D8" w:themeFill="text2" w:themeFillTint="80"/>
          </w:tcPr>
          <w:p w14:paraId="4582DFAC" w14:textId="396B2CC5" w:rsidR="00F4709A" w:rsidRPr="00F4709A" w:rsidRDefault="00F4709A">
            <w:pPr>
              <w:rPr>
                <w:b/>
                <w:bCs/>
              </w:rPr>
            </w:pPr>
            <w:r w:rsidRPr="00F4709A">
              <w:rPr>
                <w:b/>
                <w:bCs/>
              </w:rPr>
              <w:t xml:space="preserve">Date </w:t>
            </w:r>
          </w:p>
        </w:tc>
        <w:tc>
          <w:tcPr>
            <w:tcW w:w="6237" w:type="dxa"/>
            <w:shd w:val="clear" w:color="auto" w:fill="4C94D8" w:themeFill="text2" w:themeFillTint="80"/>
          </w:tcPr>
          <w:p w14:paraId="48CBA9EB" w14:textId="09BE5294" w:rsidR="00F4709A" w:rsidRPr="00F4709A" w:rsidRDefault="00F4709A">
            <w:pPr>
              <w:rPr>
                <w:b/>
                <w:bCs/>
              </w:rPr>
            </w:pPr>
            <w:r w:rsidRPr="00F4709A">
              <w:rPr>
                <w:b/>
                <w:bCs/>
              </w:rPr>
              <w:t xml:space="preserve">Commentaires </w:t>
            </w:r>
          </w:p>
        </w:tc>
        <w:tc>
          <w:tcPr>
            <w:tcW w:w="845" w:type="dxa"/>
            <w:shd w:val="clear" w:color="auto" w:fill="4C94D8" w:themeFill="text2" w:themeFillTint="80"/>
          </w:tcPr>
          <w:p w14:paraId="48426D71" w14:textId="573F9EDF" w:rsidR="00F4709A" w:rsidRPr="00F4709A" w:rsidRDefault="00F4709A">
            <w:pPr>
              <w:rPr>
                <w:b/>
                <w:bCs/>
              </w:rPr>
            </w:pPr>
            <w:r w:rsidRPr="00F4709A">
              <w:rPr>
                <w:b/>
                <w:bCs/>
              </w:rPr>
              <w:t>Rédacteur</w:t>
            </w:r>
          </w:p>
        </w:tc>
      </w:tr>
      <w:tr w:rsidR="00F4709A" w14:paraId="5A350B56" w14:textId="77777777" w:rsidTr="00F4709A">
        <w:tc>
          <w:tcPr>
            <w:tcW w:w="988" w:type="dxa"/>
          </w:tcPr>
          <w:p w14:paraId="7D64D610" w14:textId="34C94A93" w:rsidR="00F4709A" w:rsidRDefault="00E779DF">
            <w:r>
              <w:t>0.10</w:t>
            </w:r>
          </w:p>
        </w:tc>
        <w:tc>
          <w:tcPr>
            <w:tcW w:w="992" w:type="dxa"/>
          </w:tcPr>
          <w:p w14:paraId="207512EF" w14:textId="0C8A4CEB" w:rsidR="00F4709A" w:rsidRDefault="00E779DF">
            <w:r>
              <w:t>01/10/2024</w:t>
            </w:r>
          </w:p>
        </w:tc>
        <w:tc>
          <w:tcPr>
            <w:tcW w:w="6237" w:type="dxa"/>
          </w:tcPr>
          <w:p w14:paraId="46641CB0" w14:textId="2EBE9446" w:rsidR="00F4709A" w:rsidRDefault="00E779DF">
            <w:r>
              <w:t xml:space="preserve">Création de la procédure </w:t>
            </w:r>
          </w:p>
        </w:tc>
        <w:tc>
          <w:tcPr>
            <w:tcW w:w="845" w:type="dxa"/>
          </w:tcPr>
          <w:p w14:paraId="09AD58D1" w14:textId="535080CF" w:rsidR="00F4709A" w:rsidRDefault="005160BB">
            <w:r>
              <w:t xml:space="preserve">Ferreira </w:t>
            </w:r>
            <w:proofErr w:type="spellStart"/>
            <w:r>
              <w:t>raphaem</w:t>
            </w:r>
            <w:proofErr w:type="spellEnd"/>
          </w:p>
        </w:tc>
      </w:tr>
      <w:tr w:rsidR="00F4709A" w14:paraId="47D68DB3" w14:textId="77777777" w:rsidTr="00F4709A">
        <w:tc>
          <w:tcPr>
            <w:tcW w:w="988" w:type="dxa"/>
          </w:tcPr>
          <w:p w14:paraId="4000D209" w14:textId="7CDB48E9" w:rsidR="00F4709A" w:rsidRDefault="00F4709A"/>
        </w:tc>
        <w:tc>
          <w:tcPr>
            <w:tcW w:w="992" w:type="dxa"/>
          </w:tcPr>
          <w:p w14:paraId="7A867D68" w14:textId="77777777" w:rsidR="00F4709A" w:rsidRDefault="00F4709A"/>
        </w:tc>
        <w:tc>
          <w:tcPr>
            <w:tcW w:w="6237" w:type="dxa"/>
          </w:tcPr>
          <w:p w14:paraId="1485EC54" w14:textId="77777777" w:rsidR="00F4709A" w:rsidRDefault="00F4709A"/>
        </w:tc>
        <w:tc>
          <w:tcPr>
            <w:tcW w:w="845" w:type="dxa"/>
          </w:tcPr>
          <w:p w14:paraId="70C81B91" w14:textId="77777777" w:rsidR="00F4709A" w:rsidRDefault="00F4709A"/>
        </w:tc>
      </w:tr>
      <w:tr w:rsidR="00F4709A" w14:paraId="3DC9D946" w14:textId="77777777" w:rsidTr="00F4709A">
        <w:tc>
          <w:tcPr>
            <w:tcW w:w="988" w:type="dxa"/>
          </w:tcPr>
          <w:p w14:paraId="0D06E7F8" w14:textId="44C7DC9D" w:rsidR="00F4709A" w:rsidRDefault="00F4709A"/>
        </w:tc>
        <w:tc>
          <w:tcPr>
            <w:tcW w:w="992" w:type="dxa"/>
          </w:tcPr>
          <w:p w14:paraId="5CFDC3B3" w14:textId="77777777" w:rsidR="00F4709A" w:rsidRDefault="00F4709A"/>
        </w:tc>
        <w:tc>
          <w:tcPr>
            <w:tcW w:w="6237" w:type="dxa"/>
          </w:tcPr>
          <w:p w14:paraId="0E49831F" w14:textId="77777777" w:rsidR="00F4709A" w:rsidRDefault="00F4709A"/>
        </w:tc>
        <w:tc>
          <w:tcPr>
            <w:tcW w:w="845" w:type="dxa"/>
          </w:tcPr>
          <w:p w14:paraId="3537EE9D" w14:textId="77777777" w:rsidR="00F4709A" w:rsidRDefault="00F4709A"/>
        </w:tc>
      </w:tr>
      <w:tr w:rsidR="00F4709A" w14:paraId="440CBF63" w14:textId="77777777" w:rsidTr="00F4709A">
        <w:tc>
          <w:tcPr>
            <w:tcW w:w="988" w:type="dxa"/>
          </w:tcPr>
          <w:p w14:paraId="03A11CEA" w14:textId="77777777" w:rsidR="00F4709A" w:rsidRDefault="00F4709A"/>
        </w:tc>
        <w:tc>
          <w:tcPr>
            <w:tcW w:w="992" w:type="dxa"/>
          </w:tcPr>
          <w:p w14:paraId="56DEDF40" w14:textId="77777777" w:rsidR="00F4709A" w:rsidRDefault="00F4709A"/>
        </w:tc>
        <w:tc>
          <w:tcPr>
            <w:tcW w:w="6237" w:type="dxa"/>
          </w:tcPr>
          <w:p w14:paraId="3F277477" w14:textId="77777777" w:rsidR="00F4709A" w:rsidRDefault="00F4709A"/>
        </w:tc>
        <w:tc>
          <w:tcPr>
            <w:tcW w:w="845" w:type="dxa"/>
          </w:tcPr>
          <w:p w14:paraId="67ABC761" w14:textId="77777777" w:rsidR="00F4709A" w:rsidRDefault="00F4709A"/>
        </w:tc>
      </w:tr>
      <w:tr w:rsidR="00F4709A" w14:paraId="66CE2D0E" w14:textId="77777777" w:rsidTr="00F4709A">
        <w:tc>
          <w:tcPr>
            <w:tcW w:w="988" w:type="dxa"/>
          </w:tcPr>
          <w:p w14:paraId="38170910" w14:textId="77777777" w:rsidR="00F4709A" w:rsidRDefault="00F4709A"/>
        </w:tc>
        <w:tc>
          <w:tcPr>
            <w:tcW w:w="992" w:type="dxa"/>
          </w:tcPr>
          <w:p w14:paraId="66C38B51" w14:textId="77777777" w:rsidR="00F4709A" w:rsidRDefault="00F4709A"/>
        </w:tc>
        <w:tc>
          <w:tcPr>
            <w:tcW w:w="6237" w:type="dxa"/>
          </w:tcPr>
          <w:p w14:paraId="76C4A0D4" w14:textId="77777777" w:rsidR="00F4709A" w:rsidRDefault="00F4709A"/>
        </w:tc>
        <w:tc>
          <w:tcPr>
            <w:tcW w:w="845" w:type="dxa"/>
          </w:tcPr>
          <w:p w14:paraId="705ACF43" w14:textId="77777777" w:rsidR="00F4709A" w:rsidRDefault="00F4709A"/>
        </w:tc>
      </w:tr>
    </w:tbl>
    <w:p w14:paraId="5A071A57" w14:textId="495B6AB7" w:rsidR="00F4709A" w:rsidRDefault="00F4709A"/>
    <w:p w14:paraId="79C1FA43" w14:textId="77777777" w:rsidR="00F4709A" w:rsidRDefault="00F4709A"/>
    <w:p w14:paraId="33208F24" w14:textId="77777777" w:rsidR="00F4709A" w:rsidRDefault="00F4709A"/>
    <w:p w14:paraId="02CF1113" w14:textId="77777777" w:rsidR="00F4709A" w:rsidRDefault="00F4709A"/>
    <w:p w14:paraId="043169D0" w14:textId="77777777" w:rsidR="00F4709A" w:rsidRDefault="00F4709A"/>
    <w:p w14:paraId="1B9C2BF6" w14:textId="77777777" w:rsidR="00F4709A" w:rsidRDefault="00F4709A"/>
    <w:p w14:paraId="658F4747" w14:textId="77777777" w:rsidR="00F4709A" w:rsidRDefault="00F4709A"/>
    <w:p w14:paraId="6F97E454" w14:textId="77777777" w:rsidR="00F4709A" w:rsidRDefault="00F4709A"/>
    <w:p w14:paraId="1AD5830B" w14:textId="77777777" w:rsidR="00F4709A" w:rsidRDefault="00F4709A"/>
    <w:p w14:paraId="05838E7B" w14:textId="77777777" w:rsidR="00F4709A" w:rsidRDefault="00F4709A"/>
    <w:p w14:paraId="79A0394C" w14:textId="77777777" w:rsidR="00F4709A" w:rsidRDefault="00F4709A"/>
    <w:p w14:paraId="610EDBB8" w14:textId="77777777" w:rsidR="00F4709A" w:rsidRDefault="00F4709A"/>
    <w:p w14:paraId="0DC0B183" w14:textId="77777777" w:rsidR="00F4709A" w:rsidRDefault="00F4709A"/>
    <w:p w14:paraId="61418DE3" w14:textId="77777777" w:rsidR="00F4709A" w:rsidRDefault="00F4709A"/>
    <w:p w14:paraId="68C2CD8B" w14:textId="77777777" w:rsidR="00F4709A" w:rsidRDefault="00F4709A"/>
    <w:p w14:paraId="7EB49A89" w14:textId="77777777" w:rsidR="00F4709A" w:rsidRDefault="00F4709A"/>
    <w:p w14:paraId="2795BB08" w14:textId="77777777" w:rsidR="00F4709A" w:rsidRDefault="00F4709A"/>
    <w:p w14:paraId="269CC33D" w14:textId="77777777" w:rsidR="00F4709A" w:rsidRDefault="00F4709A"/>
    <w:p w14:paraId="3B3B272E" w14:textId="77777777" w:rsidR="00F4709A" w:rsidRDefault="00F4709A"/>
    <w:p w14:paraId="23743247" w14:textId="77777777" w:rsidR="00F4709A" w:rsidRDefault="00F4709A"/>
    <w:p w14:paraId="5BD109FD" w14:textId="77777777" w:rsidR="00F4709A" w:rsidRDefault="00F4709A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943373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E070B6" w14:textId="3F0172DA" w:rsidR="00F4709A" w:rsidRDefault="00F4709A">
          <w:pPr>
            <w:pStyle w:val="En-ttedetabledesmatires"/>
          </w:pPr>
          <w:r>
            <w:t>Table des matières</w:t>
          </w:r>
        </w:p>
        <w:p w14:paraId="688B7B7C" w14:textId="2F45205B" w:rsidR="00850DE3" w:rsidRDefault="00F4709A">
          <w:pPr>
            <w:pStyle w:val="TM1"/>
            <w:tabs>
              <w:tab w:val="left" w:pos="480"/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95645" w:history="1">
            <w:r w:rsidR="00850DE3" w:rsidRPr="00DF58D4">
              <w:rPr>
                <w:rStyle w:val="Lienhypertexte"/>
                <w:b/>
                <w:bCs/>
                <w:noProof/>
              </w:rPr>
              <w:t>1-</w:t>
            </w:r>
            <w:r w:rsidR="00850DE3">
              <w:rPr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850DE3" w:rsidRPr="00DF58D4">
              <w:rPr>
                <w:rStyle w:val="Lienhypertexte"/>
                <w:b/>
                <w:bCs/>
                <w:noProof/>
              </w:rPr>
              <w:t>Introduction</w:t>
            </w:r>
            <w:r w:rsidR="00850DE3">
              <w:rPr>
                <w:noProof/>
                <w:webHidden/>
              </w:rPr>
              <w:tab/>
            </w:r>
            <w:r w:rsidR="00850DE3">
              <w:rPr>
                <w:noProof/>
                <w:webHidden/>
              </w:rPr>
              <w:fldChar w:fldCharType="begin"/>
            </w:r>
            <w:r w:rsidR="00850DE3">
              <w:rPr>
                <w:noProof/>
                <w:webHidden/>
              </w:rPr>
              <w:instrText xml:space="preserve"> PAGEREF _Toc182995645 \h </w:instrText>
            </w:r>
            <w:r w:rsidR="00850DE3">
              <w:rPr>
                <w:noProof/>
                <w:webHidden/>
              </w:rPr>
            </w:r>
            <w:r w:rsidR="00850DE3">
              <w:rPr>
                <w:noProof/>
                <w:webHidden/>
              </w:rPr>
              <w:fldChar w:fldCharType="separate"/>
            </w:r>
            <w:r w:rsidR="00850DE3">
              <w:rPr>
                <w:noProof/>
                <w:webHidden/>
              </w:rPr>
              <w:t>3</w:t>
            </w:r>
            <w:r w:rsidR="00850DE3">
              <w:rPr>
                <w:noProof/>
                <w:webHidden/>
              </w:rPr>
              <w:fldChar w:fldCharType="end"/>
            </w:r>
          </w:hyperlink>
        </w:p>
        <w:p w14:paraId="4A0D357D" w14:textId="6021ED3C" w:rsidR="00850DE3" w:rsidRDefault="00850DE3">
          <w:pPr>
            <w:pStyle w:val="TM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2995646" w:history="1">
            <w:r w:rsidRPr="00DF58D4">
              <w:rPr>
                <w:rStyle w:val="Lienhypertexte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DF58D4">
              <w:rPr>
                <w:rStyle w:val="Lienhypertexte"/>
                <w:noProof/>
              </w:rPr>
              <w:t>Qu’est-ce qu’un VPN ?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D665" w14:textId="7859AFB8" w:rsidR="00850DE3" w:rsidRDefault="00850DE3">
          <w:pPr>
            <w:pStyle w:val="TM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2995647" w:history="1">
            <w:r w:rsidRPr="00DF58D4">
              <w:rPr>
                <w:rStyle w:val="Lienhypertexte"/>
                <w:noProof/>
              </w:rPr>
              <w:t>1.2 Qu’est-ce qu’un RADIUS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E6AB" w14:textId="1B15C66B" w:rsidR="00850DE3" w:rsidRDefault="00850DE3">
          <w:pPr>
            <w:pStyle w:val="TM1"/>
            <w:tabs>
              <w:tab w:val="left" w:pos="480"/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2995648" w:history="1">
            <w:r w:rsidRPr="00DF58D4">
              <w:rPr>
                <w:rStyle w:val="Lienhypertexte"/>
                <w:b/>
                <w:bCs/>
                <w:noProof/>
              </w:rPr>
              <w:t>2-</w:t>
            </w:r>
            <w:r>
              <w:rPr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DF58D4">
              <w:rPr>
                <w:rStyle w:val="Lienhypertexte"/>
                <w:b/>
                <w:bCs/>
                <w:noProof/>
              </w:rPr>
              <w:t>Procédure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7D8E7" w14:textId="630803FC" w:rsidR="00850DE3" w:rsidRDefault="00850DE3">
          <w:pPr>
            <w:pStyle w:val="TM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82995649" w:history="1">
            <w:r w:rsidRPr="00DF58D4">
              <w:rPr>
                <w:rStyle w:val="Lienhypertexte"/>
                <w:noProof/>
              </w:rPr>
              <w:t>2.1 Mise en place du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DE45" w14:textId="79D90B41" w:rsidR="00F4709A" w:rsidRDefault="00F4709A">
          <w:r>
            <w:rPr>
              <w:b/>
              <w:bCs/>
            </w:rPr>
            <w:fldChar w:fldCharType="end"/>
          </w:r>
        </w:p>
      </w:sdtContent>
    </w:sdt>
    <w:p w14:paraId="3DE33E79" w14:textId="77777777" w:rsidR="00F4709A" w:rsidRDefault="00F4709A"/>
    <w:p w14:paraId="090ED2EB" w14:textId="77777777" w:rsidR="00971C1E" w:rsidRDefault="00971C1E"/>
    <w:p w14:paraId="5197162E" w14:textId="77777777" w:rsidR="00971C1E" w:rsidRDefault="00971C1E"/>
    <w:p w14:paraId="643DC072" w14:textId="77777777" w:rsidR="00971C1E" w:rsidRDefault="00971C1E"/>
    <w:p w14:paraId="73444FEB" w14:textId="77777777" w:rsidR="00971C1E" w:rsidRDefault="00971C1E"/>
    <w:p w14:paraId="023EECBE" w14:textId="77777777" w:rsidR="00971C1E" w:rsidRDefault="00971C1E"/>
    <w:p w14:paraId="5FFB76C9" w14:textId="77777777" w:rsidR="00971C1E" w:rsidRDefault="00971C1E"/>
    <w:p w14:paraId="6B54D77B" w14:textId="77777777" w:rsidR="00971C1E" w:rsidRDefault="00971C1E"/>
    <w:p w14:paraId="716DD966" w14:textId="77777777" w:rsidR="00971C1E" w:rsidRDefault="00971C1E"/>
    <w:p w14:paraId="34BC11C4" w14:textId="77777777" w:rsidR="00971C1E" w:rsidRDefault="00971C1E"/>
    <w:p w14:paraId="295FD038" w14:textId="77777777" w:rsidR="00971C1E" w:rsidRDefault="00971C1E"/>
    <w:p w14:paraId="7DEFBF1A" w14:textId="77777777" w:rsidR="00971C1E" w:rsidRDefault="00971C1E"/>
    <w:p w14:paraId="5392851E" w14:textId="77777777" w:rsidR="00971C1E" w:rsidRDefault="00971C1E"/>
    <w:p w14:paraId="0B8A6943" w14:textId="77777777" w:rsidR="00971C1E" w:rsidRDefault="00971C1E"/>
    <w:p w14:paraId="6AADE693" w14:textId="77777777" w:rsidR="00971C1E" w:rsidRDefault="00971C1E"/>
    <w:p w14:paraId="687BB5C6" w14:textId="77777777" w:rsidR="00971C1E" w:rsidRDefault="00971C1E"/>
    <w:p w14:paraId="33CBF1D7" w14:textId="77777777" w:rsidR="00971C1E" w:rsidRDefault="00971C1E"/>
    <w:p w14:paraId="55D9277A" w14:textId="77777777" w:rsidR="00971C1E" w:rsidRDefault="00971C1E" w:rsidP="00971C1E"/>
    <w:p w14:paraId="673A49BF" w14:textId="77FDA410" w:rsidR="00971C1E" w:rsidRPr="002737A7" w:rsidRDefault="00971C1E" w:rsidP="00971C1E">
      <w:pPr>
        <w:pStyle w:val="Titre1"/>
        <w:numPr>
          <w:ilvl w:val="0"/>
          <w:numId w:val="3"/>
        </w:numPr>
        <w:rPr>
          <w:b/>
          <w:bCs/>
        </w:rPr>
      </w:pPr>
      <w:r w:rsidRPr="002737A7">
        <w:rPr>
          <w:b/>
          <w:bCs/>
        </w:rPr>
        <w:lastRenderedPageBreak/>
        <w:t xml:space="preserve"> </w:t>
      </w:r>
      <w:bookmarkStart w:id="0" w:name="_Toc182995645"/>
      <w:r w:rsidR="002737A7" w:rsidRPr="002737A7">
        <w:rPr>
          <w:b/>
          <w:bCs/>
        </w:rPr>
        <w:t>Introduction</w:t>
      </w:r>
      <w:bookmarkEnd w:id="0"/>
      <w:r w:rsidR="002737A7" w:rsidRPr="002737A7">
        <w:rPr>
          <w:b/>
          <w:bCs/>
        </w:rPr>
        <w:t xml:space="preserve"> </w:t>
      </w:r>
    </w:p>
    <w:p w14:paraId="04D2FF78" w14:textId="77777777" w:rsidR="002737A7" w:rsidRDefault="002737A7" w:rsidP="002737A7">
      <w:pPr>
        <w:pStyle w:val="Titre2"/>
        <w:rPr>
          <w:sz w:val="28"/>
          <w:szCs w:val="28"/>
        </w:rPr>
      </w:pPr>
    </w:p>
    <w:p w14:paraId="0D8A5733" w14:textId="56A84498" w:rsidR="002737A7" w:rsidRPr="002737A7" w:rsidRDefault="00153622" w:rsidP="002737A7">
      <w:pPr>
        <w:pStyle w:val="Titre2"/>
        <w:numPr>
          <w:ilvl w:val="1"/>
          <w:numId w:val="4"/>
        </w:numPr>
        <w:rPr>
          <w:sz w:val="28"/>
          <w:szCs w:val="28"/>
        </w:rPr>
      </w:pPr>
      <w:bookmarkStart w:id="1" w:name="_Toc182995646"/>
      <w:r w:rsidRPr="00153622">
        <w:rPr>
          <w:sz w:val="28"/>
          <w:szCs w:val="28"/>
        </w:rPr>
        <w:t>Qu’est-ce qu’un VPN ?</w:t>
      </w:r>
      <w:r w:rsidR="002737A7" w:rsidRPr="002737A7">
        <w:rPr>
          <w:sz w:val="28"/>
          <w:szCs w:val="28"/>
        </w:rPr>
        <w:t> ?</w:t>
      </w:r>
      <w:bookmarkEnd w:id="1"/>
      <w:r w:rsidR="002737A7" w:rsidRPr="002737A7">
        <w:rPr>
          <w:sz w:val="28"/>
          <w:szCs w:val="28"/>
        </w:rPr>
        <w:t xml:space="preserve"> </w:t>
      </w:r>
    </w:p>
    <w:p w14:paraId="6FE463B4" w14:textId="4006128D" w:rsidR="002737A7" w:rsidRDefault="00153622" w:rsidP="00153622">
      <w:r>
        <w:t>Réseau privé virtuel, permet un accès distant sécurisé et isolé à travers l’internet vers un réseau. Très utile pour des entreprises qui cherchent à mettre place le télétravail, ainsi que pour des salariés à l’étranger.</w:t>
      </w:r>
    </w:p>
    <w:p w14:paraId="2515A6CD" w14:textId="77777777" w:rsidR="002737A7" w:rsidRDefault="002737A7" w:rsidP="002737A7">
      <w:pPr>
        <w:rPr>
          <w:sz w:val="28"/>
          <w:szCs w:val="28"/>
        </w:rPr>
      </w:pPr>
    </w:p>
    <w:p w14:paraId="61D07524" w14:textId="36930764" w:rsidR="002737A7" w:rsidRPr="002737A7" w:rsidRDefault="002737A7" w:rsidP="002737A7">
      <w:pPr>
        <w:pStyle w:val="Titre2"/>
        <w:rPr>
          <w:sz w:val="28"/>
          <w:szCs w:val="28"/>
        </w:rPr>
      </w:pPr>
      <w:bookmarkStart w:id="2" w:name="_Toc182995647"/>
      <w:r w:rsidRPr="002737A7">
        <w:rPr>
          <w:sz w:val="28"/>
          <w:szCs w:val="28"/>
        </w:rPr>
        <w:t xml:space="preserve">1.2 </w:t>
      </w:r>
      <w:r w:rsidR="00153622" w:rsidRPr="00153622">
        <w:rPr>
          <w:sz w:val="28"/>
          <w:szCs w:val="28"/>
        </w:rPr>
        <w:t>Qu’est-ce qu’un RADIUS</w:t>
      </w:r>
      <w:r w:rsidR="00153622">
        <w:rPr>
          <w:sz w:val="28"/>
          <w:szCs w:val="28"/>
        </w:rPr>
        <w:t> ?</w:t>
      </w:r>
      <w:bookmarkEnd w:id="2"/>
      <w:r w:rsidRPr="002737A7">
        <w:rPr>
          <w:sz w:val="28"/>
          <w:szCs w:val="28"/>
        </w:rPr>
        <w:t xml:space="preserve"> </w:t>
      </w:r>
    </w:p>
    <w:p w14:paraId="236ABE94" w14:textId="3C94C570" w:rsidR="00971C1E" w:rsidRPr="00153622" w:rsidRDefault="00153622" w:rsidP="00153622">
      <w:proofErr w:type="spellStart"/>
      <w:r w:rsidRPr="00153622">
        <w:t>Remote</w:t>
      </w:r>
      <w:proofErr w:type="spellEnd"/>
      <w:r w:rsidRPr="00153622">
        <w:t xml:space="preserve"> </w:t>
      </w:r>
      <w:proofErr w:type="spellStart"/>
      <w:r w:rsidRPr="00153622">
        <w:t>AuthenticationDial</w:t>
      </w:r>
      <w:proofErr w:type="spellEnd"/>
      <w:r w:rsidRPr="00153622">
        <w:t>-In User Service, est un protocole permettant de centraliser les données d’authentification dans un réseau. Permet d’ajouter une couche de sécurité au réseau. Très intéressant de l’utiliser avec un VPN.</w:t>
      </w:r>
    </w:p>
    <w:p w14:paraId="526592DD" w14:textId="6E246814" w:rsidR="000060BB" w:rsidRDefault="000060BB" w:rsidP="000060BB">
      <w:pPr>
        <w:pStyle w:val="Titre1"/>
        <w:numPr>
          <w:ilvl w:val="0"/>
          <w:numId w:val="3"/>
        </w:numPr>
        <w:rPr>
          <w:b/>
          <w:bCs/>
        </w:rPr>
      </w:pPr>
      <w:bookmarkStart w:id="3" w:name="_Toc182995648"/>
      <w:r w:rsidRPr="000060BB">
        <w:rPr>
          <w:b/>
          <w:bCs/>
        </w:rPr>
        <w:t>Procédure</w:t>
      </w:r>
      <w:bookmarkEnd w:id="3"/>
    </w:p>
    <w:p w14:paraId="7F66504D" w14:textId="77777777" w:rsidR="000060BB" w:rsidRDefault="000060BB" w:rsidP="000060BB">
      <w:pPr>
        <w:pStyle w:val="Titre2"/>
        <w:rPr>
          <w:sz w:val="28"/>
          <w:szCs w:val="28"/>
        </w:rPr>
      </w:pPr>
    </w:p>
    <w:p w14:paraId="252C382F" w14:textId="3898DAEA" w:rsidR="000060BB" w:rsidRDefault="000060BB" w:rsidP="000060BB">
      <w:pPr>
        <w:pStyle w:val="Titre2"/>
        <w:rPr>
          <w:sz w:val="28"/>
          <w:szCs w:val="28"/>
        </w:rPr>
      </w:pPr>
      <w:bookmarkStart w:id="4" w:name="_Toc182995649"/>
      <w:r w:rsidRPr="000060BB">
        <w:rPr>
          <w:sz w:val="28"/>
          <w:szCs w:val="28"/>
        </w:rPr>
        <w:t xml:space="preserve">2.1 </w:t>
      </w:r>
      <w:r w:rsidR="00153622">
        <w:rPr>
          <w:sz w:val="28"/>
          <w:szCs w:val="28"/>
        </w:rPr>
        <w:t>Mise en place du VPN</w:t>
      </w:r>
      <w:bookmarkEnd w:id="4"/>
      <w:r w:rsidR="00153622">
        <w:rPr>
          <w:sz w:val="28"/>
          <w:szCs w:val="28"/>
        </w:rPr>
        <w:t xml:space="preserve"> </w:t>
      </w:r>
    </w:p>
    <w:p w14:paraId="53E49E8E" w14:textId="77777777" w:rsidR="000060BB" w:rsidRDefault="000060BB" w:rsidP="000060BB"/>
    <w:p w14:paraId="658EED35" w14:textId="21C00F32" w:rsidR="00FD184D" w:rsidRDefault="00FD184D" w:rsidP="000060BB">
      <w:r w:rsidRPr="00FD184D">
        <w:rPr>
          <w:noProof/>
        </w:rPr>
        <w:drawing>
          <wp:inline distT="0" distB="0" distL="0" distR="0" wp14:anchorId="6013C7DB" wp14:editId="45704E40">
            <wp:extent cx="2343477" cy="2724530"/>
            <wp:effectExtent l="0" t="0" r="0" b="0"/>
            <wp:docPr id="1904915500" name="Image 1" descr="Une image contenant texte, logiciel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5500" name="Image 1" descr="Une image contenant texte, logiciel, nombre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BE3" w14:textId="281FB0A9" w:rsidR="00FD184D" w:rsidRDefault="006A5D93" w:rsidP="000060BB">
      <w:r w:rsidRPr="006A5D93">
        <w:rPr>
          <w:noProof/>
        </w:rPr>
        <w:lastRenderedPageBreak/>
        <w:drawing>
          <wp:inline distT="0" distB="0" distL="0" distR="0" wp14:anchorId="62C91D15" wp14:editId="1FC6F694">
            <wp:extent cx="5760720" cy="4424680"/>
            <wp:effectExtent l="0" t="0" r="0" b="0"/>
            <wp:docPr id="1484784856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84856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AD4" w14:textId="320AC50B" w:rsidR="000060BB" w:rsidRDefault="006A5D93" w:rsidP="000060BB">
      <w:r w:rsidRPr="006A5D93">
        <w:rPr>
          <w:noProof/>
        </w:rPr>
        <w:lastRenderedPageBreak/>
        <w:drawing>
          <wp:inline distT="0" distB="0" distL="0" distR="0" wp14:anchorId="6235FDBA" wp14:editId="5E4B25C2">
            <wp:extent cx="5760720" cy="4819650"/>
            <wp:effectExtent l="0" t="0" r="0" b="0"/>
            <wp:docPr id="178147201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7201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490" w14:textId="3B250D75" w:rsidR="006A5D93" w:rsidRDefault="006A5D93" w:rsidP="000060BB">
      <w:r w:rsidRPr="006A5D93">
        <w:rPr>
          <w:noProof/>
        </w:rPr>
        <w:lastRenderedPageBreak/>
        <w:drawing>
          <wp:inline distT="0" distB="0" distL="0" distR="0" wp14:anchorId="178211C1" wp14:editId="549F0AF6">
            <wp:extent cx="5506218" cy="4544059"/>
            <wp:effectExtent l="0" t="0" r="0" b="9525"/>
            <wp:docPr id="13431590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90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A2F" w14:textId="5730698D" w:rsidR="006A5D93" w:rsidRDefault="006A5D93" w:rsidP="000060BB">
      <w:r w:rsidRPr="006A5D93">
        <w:rPr>
          <w:noProof/>
        </w:rPr>
        <w:lastRenderedPageBreak/>
        <w:drawing>
          <wp:inline distT="0" distB="0" distL="0" distR="0" wp14:anchorId="774E2215" wp14:editId="36A24559">
            <wp:extent cx="5760720" cy="5240020"/>
            <wp:effectExtent l="0" t="0" r="0" b="0"/>
            <wp:docPr id="163997012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012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6B30" w14:textId="6B047C06" w:rsidR="006A5D93" w:rsidRDefault="006A5D93" w:rsidP="000060BB">
      <w:r w:rsidRPr="006A5D93">
        <w:rPr>
          <w:noProof/>
        </w:rPr>
        <w:lastRenderedPageBreak/>
        <w:drawing>
          <wp:inline distT="0" distB="0" distL="0" distR="0" wp14:anchorId="2616D862" wp14:editId="2710481D">
            <wp:extent cx="5760720" cy="4393565"/>
            <wp:effectExtent l="0" t="0" r="0" b="6985"/>
            <wp:docPr id="67615387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387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1F73" w14:textId="0F86476F" w:rsidR="006A5D93" w:rsidRDefault="006A5D93" w:rsidP="000060BB">
      <w:r w:rsidRPr="006A5D93">
        <w:rPr>
          <w:noProof/>
        </w:rPr>
        <w:lastRenderedPageBreak/>
        <w:drawing>
          <wp:inline distT="0" distB="0" distL="0" distR="0" wp14:anchorId="2D6F32A2" wp14:editId="30BC1286">
            <wp:extent cx="5760720" cy="4453890"/>
            <wp:effectExtent l="0" t="0" r="0" b="3810"/>
            <wp:docPr id="4549094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09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E4EB" w14:textId="5FC33023" w:rsidR="006A5D93" w:rsidRDefault="006A5D93" w:rsidP="000060BB">
      <w:r w:rsidRPr="006A5D93">
        <w:rPr>
          <w:noProof/>
        </w:rPr>
        <w:drawing>
          <wp:inline distT="0" distB="0" distL="0" distR="0" wp14:anchorId="5E1AA733" wp14:editId="0970D5DB">
            <wp:extent cx="3562350" cy="2526030"/>
            <wp:effectExtent l="0" t="0" r="0" b="7620"/>
            <wp:docPr id="834235656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5656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18"/>
                    <a:srcRect t="24229"/>
                    <a:stretch/>
                  </pic:blipFill>
                  <pic:spPr bwMode="auto">
                    <a:xfrm>
                      <a:off x="0" y="0"/>
                      <a:ext cx="3562847" cy="252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02D4" w14:textId="0727D591" w:rsidR="00F438B9" w:rsidRDefault="00F438B9" w:rsidP="000060BB">
      <w:r w:rsidRPr="00F438B9">
        <w:rPr>
          <w:noProof/>
        </w:rPr>
        <w:lastRenderedPageBreak/>
        <w:drawing>
          <wp:inline distT="0" distB="0" distL="0" distR="0" wp14:anchorId="1E38C2CA" wp14:editId="6FCFD840">
            <wp:extent cx="3990975" cy="2249805"/>
            <wp:effectExtent l="0" t="0" r="9525" b="0"/>
            <wp:docPr id="2145070862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0862" name="Image 1" descr="Une image contenant texte, capture d’écran, logiciel, conception&#10;&#10;Description générée automatiquement"/>
                    <pic:cNvPicPr/>
                  </pic:nvPicPr>
                  <pic:blipFill rotWithShape="1">
                    <a:blip r:embed="rId19"/>
                    <a:srcRect t="22557"/>
                    <a:stretch/>
                  </pic:blipFill>
                  <pic:spPr bwMode="auto">
                    <a:xfrm>
                      <a:off x="0" y="0"/>
                      <a:ext cx="3991532" cy="225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365A9" w14:textId="7F1C9AA7" w:rsidR="00F438B9" w:rsidRDefault="00F438B9" w:rsidP="000060BB">
      <w:r w:rsidRPr="00F438B9">
        <w:rPr>
          <w:noProof/>
        </w:rPr>
        <w:drawing>
          <wp:inline distT="0" distB="0" distL="0" distR="0" wp14:anchorId="0765FCC5" wp14:editId="0E0E715F">
            <wp:extent cx="5760720" cy="4088765"/>
            <wp:effectExtent l="0" t="0" r="0" b="6985"/>
            <wp:docPr id="179449131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9131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FCF9" w14:textId="7CD344F8" w:rsidR="00F438B9" w:rsidRDefault="00F438B9" w:rsidP="000060BB">
      <w:r w:rsidRPr="00F438B9">
        <w:rPr>
          <w:noProof/>
        </w:rPr>
        <w:lastRenderedPageBreak/>
        <w:drawing>
          <wp:inline distT="0" distB="0" distL="0" distR="0" wp14:anchorId="5009D0F5" wp14:editId="42DC2515">
            <wp:extent cx="5760720" cy="4418965"/>
            <wp:effectExtent l="0" t="0" r="0" b="635"/>
            <wp:docPr id="195759930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930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CDA4" w14:textId="7209C8B8" w:rsidR="00850DE3" w:rsidRDefault="00850DE3" w:rsidP="000060BB">
      <w:r w:rsidRPr="00850DE3">
        <w:rPr>
          <w:noProof/>
        </w:rPr>
        <w:lastRenderedPageBreak/>
        <w:drawing>
          <wp:inline distT="0" distB="0" distL="0" distR="0" wp14:anchorId="7C663161" wp14:editId="4CD22104">
            <wp:extent cx="5760720" cy="5601970"/>
            <wp:effectExtent l="0" t="0" r="0" b="0"/>
            <wp:docPr id="16570501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50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10C3" w14:textId="4154F346" w:rsidR="00850DE3" w:rsidRDefault="0060542F" w:rsidP="000060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05A9A8" wp14:editId="63E165EB">
                <wp:simplePos x="0" y="0"/>
                <wp:positionH relativeFrom="column">
                  <wp:posOffset>1385570</wp:posOffset>
                </wp:positionH>
                <wp:positionV relativeFrom="paragraph">
                  <wp:posOffset>2186940</wp:posOffset>
                </wp:positionV>
                <wp:extent cx="2360930" cy="1404620"/>
                <wp:effectExtent l="0" t="0" r="19685" b="2603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51301" w14:textId="13032E13" w:rsidR="0060542F" w:rsidRPr="0060542F" w:rsidRDefault="005160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raph</w:t>
                            </w:r>
                            <w:r w:rsidR="0060542F" w:rsidRPr="0060542F">
                              <w:rPr>
                                <w:sz w:val="16"/>
                                <w:szCs w:val="16"/>
                              </w:rPr>
                              <w:t>Utilisateur</w:t>
                            </w:r>
                            <w:proofErr w:type="spellEnd"/>
                            <w:proofErr w:type="gramEnd"/>
                            <w:r w:rsidR="0060542F" w:rsidRPr="0060542F">
                              <w:rPr>
                                <w:sz w:val="16"/>
                                <w:szCs w:val="16"/>
                              </w:rPr>
                              <w:t xml:space="preserve"> du domaine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05A9A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9.1pt;margin-top:172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" strokecolor="white [3212]">
                <v:textbox style="mso-fit-shape-to-text:t">
                  <w:txbxContent>
                    <w:p w14:paraId="1DD51301" w14:textId="13032E13" w:rsidR="0060542F" w:rsidRPr="0060542F" w:rsidRDefault="005160BB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raph</w:t>
                      </w:r>
                      <w:r w:rsidR="0060542F" w:rsidRPr="0060542F">
                        <w:rPr>
                          <w:sz w:val="16"/>
                          <w:szCs w:val="16"/>
                        </w:rPr>
                        <w:t>Utilisateur</w:t>
                      </w:r>
                      <w:proofErr w:type="spellEnd"/>
                      <w:proofErr w:type="gramEnd"/>
                      <w:r w:rsidR="0060542F" w:rsidRPr="0060542F">
                        <w:rPr>
                          <w:sz w:val="16"/>
                          <w:szCs w:val="16"/>
                        </w:rPr>
                        <w:t xml:space="preserve"> du domaine</w:t>
                      </w:r>
                    </w:p>
                  </w:txbxContent>
                </v:textbox>
              </v:shape>
            </w:pict>
          </mc:Fallback>
        </mc:AlternateContent>
      </w:r>
      <w:r w:rsidR="00850DE3" w:rsidRPr="00850DE3">
        <w:rPr>
          <w:noProof/>
        </w:rPr>
        <w:drawing>
          <wp:inline distT="0" distB="0" distL="0" distR="0" wp14:anchorId="4F719525" wp14:editId="47CA10DA">
            <wp:extent cx="5760720" cy="4866005"/>
            <wp:effectExtent l="0" t="0" r="0" b="0"/>
            <wp:docPr id="4522844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4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251" w14:textId="6D1F8BD8" w:rsidR="00850DE3" w:rsidRDefault="00850DE3" w:rsidP="000060BB">
      <w:r w:rsidRPr="00850DE3">
        <w:rPr>
          <w:noProof/>
        </w:rPr>
        <w:lastRenderedPageBreak/>
        <w:drawing>
          <wp:inline distT="0" distB="0" distL="0" distR="0" wp14:anchorId="6E44D61A" wp14:editId="03CECF69">
            <wp:extent cx="5760720" cy="5021580"/>
            <wp:effectExtent l="0" t="0" r="0" b="7620"/>
            <wp:docPr id="183874791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791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CC1" w14:textId="21824B2F" w:rsidR="00850DE3" w:rsidRDefault="00850DE3" w:rsidP="000060BB">
      <w:r w:rsidRPr="00850DE3">
        <w:rPr>
          <w:noProof/>
        </w:rPr>
        <w:lastRenderedPageBreak/>
        <w:drawing>
          <wp:inline distT="0" distB="0" distL="0" distR="0" wp14:anchorId="1E8B19A7" wp14:editId="771494AD">
            <wp:extent cx="5760720" cy="4283075"/>
            <wp:effectExtent l="0" t="0" r="0" b="3175"/>
            <wp:docPr id="98544256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4256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E76E" w14:textId="6B989EEA" w:rsidR="000060BB" w:rsidRPr="000060BB" w:rsidRDefault="000060BB" w:rsidP="000060BB">
      <w:pPr>
        <w:pStyle w:val="Titre2"/>
        <w:rPr>
          <w:sz w:val="28"/>
          <w:szCs w:val="28"/>
        </w:rPr>
      </w:pPr>
    </w:p>
    <w:sectPr w:rsidR="000060BB" w:rsidRPr="000060BB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0D087" w14:textId="77777777" w:rsidR="00FD4D69" w:rsidRDefault="00FD4D69" w:rsidP="00F05D63">
      <w:pPr>
        <w:spacing w:after="0" w:line="240" w:lineRule="auto"/>
      </w:pPr>
      <w:r>
        <w:separator/>
      </w:r>
    </w:p>
  </w:endnote>
  <w:endnote w:type="continuationSeparator" w:id="0">
    <w:p w14:paraId="05A7ECB3" w14:textId="77777777" w:rsidR="00FD4D69" w:rsidRDefault="00FD4D69" w:rsidP="00F0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5BD09" w14:textId="77777777" w:rsidR="00FD4D69" w:rsidRDefault="00FD4D69" w:rsidP="00F05D63">
      <w:pPr>
        <w:spacing w:after="0" w:line="240" w:lineRule="auto"/>
      </w:pPr>
      <w:r>
        <w:separator/>
      </w:r>
    </w:p>
  </w:footnote>
  <w:footnote w:type="continuationSeparator" w:id="0">
    <w:p w14:paraId="7EC173A6" w14:textId="77777777" w:rsidR="00FD4D69" w:rsidRDefault="00FD4D69" w:rsidP="00F0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4579D" w14:textId="77777777" w:rsidR="00F05D63" w:rsidRDefault="00F05D63"/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1555"/>
      <w:gridCol w:w="3540"/>
      <w:gridCol w:w="1983"/>
      <w:gridCol w:w="1984"/>
    </w:tblGrid>
    <w:tr w:rsidR="00F05D63" w14:paraId="2F84FF92" w14:textId="77777777" w:rsidTr="00F05D63">
      <w:trPr>
        <w:trHeight w:val="351"/>
      </w:trPr>
      <w:tc>
        <w:tcPr>
          <w:tcW w:w="1555" w:type="dxa"/>
          <w:vMerge w:val="restart"/>
        </w:tcPr>
        <w:p w14:paraId="22F58A8E" w14:textId="7AA06DFC" w:rsidR="00F05D63" w:rsidRDefault="00F05D63">
          <w:pPr>
            <w:pStyle w:val="En-tte"/>
          </w:pPr>
        </w:p>
        <w:p w14:paraId="41FDC8DD" w14:textId="5BF5183F" w:rsidR="00F05D63" w:rsidRDefault="00F05D63" w:rsidP="00F05D63">
          <w:pPr>
            <w:pStyle w:val="En-tte"/>
            <w:jc w:val="center"/>
          </w:pPr>
          <w:r>
            <w:rPr>
              <w:noProof/>
            </w:rPr>
            <w:drawing>
              <wp:inline distT="0" distB="0" distL="0" distR="0" wp14:anchorId="106C316A" wp14:editId="20CC62C0">
                <wp:extent cx="612250" cy="612250"/>
                <wp:effectExtent l="0" t="0" r="0" b="0"/>
                <wp:docPr id="1931561677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561677" name="Image 1931561677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271" cy="630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0" w:type="dxa"/>
          <w:vMerge w:val="restart"/>
        </w:tcPr>
        <w:p w14:paraId="4F262E16" w14:textId="77777777" w:rsidR="00F05D63" w:rsidRDefault="00F05D63" w:rsidP="00F05D63">
          <w:pPr>
            <w:pStyle w:val="En-tte"/>
            <w:jc w:val="center"/>
          </w:pPr>
        </w:p>
        <w:p w14:paraId="7E7DB4C5" w14:textId="4007F76D" w:rsidR="00F05D63" w:rsidRDefault="00F05D63" w:rsidP="00AA37DD">
          <w:pPr>
            <w:pStyle w:val="En-tte"/>
          </w:pPr>
        </w:p>
        <w:p w14:paraId="37CA718A" w14:textId="44035609" w:rsidR="00F05D63" w:rsidRDefault="00153622" w:rsidP="00F05D63">
          <w:pPr>
            <w:pStyle w:val="En-tte"/>
            <w:jc w:val="center"/>
          </w:pPr>
          <w:r>
            <w:t>TP7 VPN RADIUS</w:t>
          </w:r>
        </w:p>
      </w:tc>
      <w:tc>
        <w:tcPr>
          <w:tcW w:w="3967" w:type="dxa"/>
          <w:gridSpan w:val="2"/>
        </w:tcPr>
        <w:p w14:paraId="53BB0FE9" w14:textId="1C1E9ABD" w:rsidR="00F05D63" w:rsidRPr="001758B2" w:rsidRDefault="001758B2">
          <w:pPr>
            <w:pStyle w:val="En-tte"/>
            <w:rPr>
              <w:sz w:val="16"/>
              <w:szCs w:val="16"/>
            </w:rPr>
          </w:pPr>
          <w:r w:rsidRPr="001758B2">
            <w:rPr>
              <w:sz w:val="16"/>
              <w:szCs w:val="16"/>
            </w:rPr>
            <w:t>Document </w:t>
          </w:r>
        </w:p>
        <w:p w14:paraId="400F8C45" w14:textId="3580D62C" w:rsidR="001758B2" w:rsidRPr="001758B2" w:rsidRDefault="001758B2">
          <w:pPr>
            <w:pStyle w:val="En-tte"/>
            <w:rPr>
              <w:sz w:val="16"/>
              <w:szCs w:val="16"/>
            </w:rPr>
          </w:pPr>
          <w:r w:rsidRPr="001758B2">
            <w:rPr>
              <w:sz w:val="16"/>
              <w:szCs w:val="16"/>
            </w:rPr>
            <w:t>Doc-</w:t>
          </w:r>
          <w:r>
            <w:rPr>
              <w:sz w:val="16"/>
              <w:szCs w:val="16"/>
            </w:rPr>
            <w:t xml:space="preserve"> </w:t>
          </w:r>
          <w:r w:rsidR="00153622">
            <w:rPr>
              <w:sz w:val="16"/>
              <w:szCs w:val="16"/>
            </w:rPr>
            <w:t>TP7</w:t>
          </w:r>
        </w:p>
      </w:tc>
    </w:tr>
    <w:tr w:rsidR="00F05D63" w14:paraId="7589EE41" w14:textId="77777777" w:rsidTr="00F05D63">
      <w:trPr>
        <w:trHeight w:val="351"/>
      </w:trPr>
      <w:tc>
        <w:tcPr>
          <w:tcW w:w="1555" w:type="dxa"/>
          <w:vMerge/>
        </w:tcPr>
        <w:p w14:paraId="09246BE1" w14:textId="77777777" w:rsidR="00F05D63" w:rsidRDefault="00F05D63">
          <w:pPr>
            <w:pStyle w:val="En-tte"/>
          </w:pPr>
        </w:p>
      </w:tc>
      <w:tc>
        <w:tcPr>
          <w:tcW w:w="3540" w:type="dxa"/>
          <w:vMerge/>
        </w:tcPr>
        <w:p w14:paraId="554B3FCC" w14:textId="77777777" w:rsidR="00F05D63" w:rsidRDefault="00F05D63">
          <w:pPr>
            <w:pStyle w:val="En-tte"/>
          </w:pPr>
        </w:p>
      </w:tc>
      <w:tc>
        <w:tcPr>
          <w:tcW w:w="1983" w:type="dxa"/>
        </w:tcPr>
        <w:p w14:paraId="6FE68D31" w14:textId="77777777" w:rsidR="00F05D63" w:rsidRDefault="001758B2">
          <w:pPr>
            <w:pStyle w:val="En-tte"/>
            <w:rPr>
              <w:sz w:val="16"/>
              <w:szCs w:val="16"/>
            </w:rPr>
          </w:pPr>
          <w:r w:rsidRPr="001758B2">
            <w:rPr>
              <w:sz w:val="16"/>
              <w:szCs w:val="16"/>
            </w:rPr>
            <w:t xml:space="preserve">Date </w:t>
          </w:r>
        </w:p>
        <w:p w14:paraId="4F8CDE98" w14:textId="4406DEE6" w:rsidR="00AA37DD" w:rsidRPr="001758B2" w:rsidRDefault="00153622">
          <w:pPr>
            <w:pStyle w:val="En-tte"/>
            <w:rPr>
              <w:sz w:val="16"/>
              <w:szCs w:val="16"/>
            </w:rPr>
          </w:pPr>
          <w:r>
            <w:rPr>
              <w:sz w:val="16"/>
              <w:szCs w:val="16"/>
            </w:rPr>
            <w:t>20</w:t>
          </w:r>
          <w:r w:rsidR="00AA37DD">
            <w:rPr>
              <w:sz w:val="16"/>
              <w:szCs w:val="16"/>
            </w:rPr>
            <w:t>/1</w:t>
          </w:r>
          <w:r>
            <w:rPr>
              <w:sz w:val="16"/>
              <w:szCs w:val="16"/>
            </w:rPr>
            <w:t>1</w:t>
          </w:r>
          <w:r w:rsidR="00AA37DD">
            <w:rPr>
              <w:sz w:val="16"/>
              <w:szCs w:val="16"/>
            </w:rPr>
            <w:t>/2024</w:t>
          </w:r>
        </w:p>
      </w:tc>
      <w:tc>
        <w:tcPr>
          <w:tcW w:w="1984" w:type="dxa"/>
        </w:tcPr>
        <w:p w14:paraId="22B9A915" w14:textId="77777777" w:rsidR="00F05D63" w:rsidRDefault="001758B2">
          <w:pPr>
            <w:pStyle w:val="En-tte"/>
            <w:rPr>
              <w:sz w:val="16"/>
              <w:szCs w:val="16"/>
            </w:rPr>
          </w:pPr>
          <w:r w:rsidRPr="001758B2">
            <w:rPr>
              <w:sz w:val="16"/>
              <w:szCs w:val="16"/>
            </w:rPr>
            <w:t xml:space="preserve">Version </w:t>
          </w:r>
        </w:p>
        <w:p w14:paraId="42DB63A1" w14:textId="78621E75" w:rsidR="00AA37DD" w:rsidRPr="001758B2" w:rsidRDefault="00AA37DD">
          <w:pPr>
            <w:pStyle w:val="En-tte"/>
            <w:rPr>
              <w:sz w:val="16"/>
              <w:szCs w:val="16"/>
            </w:rPr>
          </w:pPr>
          <w:r>
            <w:rPr>
              <w:sz w:val="16"/>
              <w:szCs w:val="16"/>
            </w:rPr>
            <w:t>0.10</w:t>
          </w:r>
        </w:p>
      </w:tc>
    </w:tr>
    <w:tr w:rsidR="00F05D63" w14:paraId="46E67C77" w14:textId="77777777" w:rsidTr="00F05D63">
      <w:trPr>
        <w:trHeight w:val="350"/>
      </w:trPr>
      <w:tc>
        <w:tcPr>
          <w:tcW w:w="1555" w:type="dxa"/>
          <w:vMerge/>
        </w:tcPr>
        <w:p w14:paraId="0DB20265" w14:textId="77777777" w:rsidR="00F05D63" w:rsidRDefault="00F05D63">
          <w:pPr>
            <w:pStyle w:val="En-tte"/>
          </w:pPr>
        </w:p>
      </w:tc>
      <w:tc>
        <w:tcPr>
          <w:tcW w:w="3540" w:type="dxa"/>
          <w:vMerge/>
        </w:tcPr>
        <w:p w14:paraId="01129258" w14:textId="77777777" w:rsidR="00F05D63" w:rsidRDefault="00F05D63">
          <w:pPr>
            <w:pStyle w:val="En-tte"/>
          </w:pPr>
        </w:p>
      </w:tc>
      <w:tc>
        <w:tcPr>
          <w:tcW w:w="3967" w:type="dxa"/>
          <w:gridSpan w:val="2"/>
        </w:tcPr>
        <w:p w14:paraId="4084EF8B" w14:textId="311119D2" w:rsidR="00AA37DD" w:rsidRPr="001758B2" w:rsidRDefault="001758B2">
          <w:pPr>
            <w:pStyle w:val="En-tte"/>
            <w:rPr>
              <w:sz w:val="16"/>
              <w:szCs w:val="16"/>
            </w:rPr>
          </w:pPr>
          <w:r w:rsidRPr="001758B2">
            <w:rPr>
              <w:sz w:val="16"/>
              <w:szCs w:val="16"/>
            </w:rPr>
            <w:t xml:space="preserve">Rédacteur : </w:t>
          </w:r>
          <w:r w:rsidR="00AA37DD">
            <w:rPr>
              <w:sz w:val="16"/>
              <w:szCs w:val="16"/>
            </w:rPr>
            <w:t xml:space="preserve"> </w:t>
          </w:r>
          <w:r w:rsidR="005160BB">
            <w:rPr>
              <w:sz w:val="16"/>
              <w:szCs w:val="16"/>
            </w:rPr>
            <w:t xml:space="preserve">Ferreira </w:t>
          </w:r>
          <w:proofErr w:type="spellStart"/>
          <w:r w:rsidR="005160BB">
            <w:rPr>
              <w:sz w:val="16"/>
              <w:szCs w:val="16"/>
            </w:rPr>
            <w:t>raphael</w:t>
          </w:r>
          <w:proofErr w:type="spellEnd"/>
        </w:p>
      </w:tc>
    </w:tr>
  </w:tbl>
  <w:p w14:paraId="5FEDCFE9" w14:textId="77777777" w:rsidR="00F05D63" w:rsidRDefault="00F05D6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C4804"/>
    <w:multiLevelType w:val="hybridMultilevel"/>
    <w:tmpl w:val="C194D528"/>
    <w:lvl w:ilvl="0" w:tplc="C8C0FD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19AA"/>
    <w:multiLevelType w:val="hybridMultilevel"/>
    <w:tmpl w:val="2826B8EC"/>
    <w:lvl w:ilvl="0" w:tplc="0A6C3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17839"/>
    <w:multiLevelType w:val="multilevel"/>
    <w:tmpl w:val="DF148A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538443D"/>
    <w:multiLevelType w:val="hybridMultilevel"/>
    <w:tmpl w:val="E02819DA"/>
    <w:lvl w:ilvl="0" w:tplc="5A7EEE9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07527B"/>
    <w:multiLevelType w:val="hybridMultilevel"/>
    <w:tmpl w:val="4A0E6C70"/>
    <w:lvl w:ilvl="0" w:tplc="35709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504746">
    <w:abstractNumId w:val="0"/>
  </w:num>
  <w:num w:numId="2" w16cid:durableId="1614706142">
    <w:abstractNumId w:val="4"/>
  </w:num>
  <w:num w:numId="3" w16cid:durableId="999384183">
    <w:abstractNumId w:val="1"/>
  </w:num>
  <w:num w:numId="4" w16cid:durableId="100418888">
    <w:abstractNumId w:val="2"/>
  </w:num>
  <w:num w:numId="5" w16cid:durableId="332534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63"/>
    <w:rsid w:val="000060BB"/>
    <w:rsid w:val="0002164B"/>
    <w:rsid w:val="00153622"/>
    <w:rsid w:val="001758B2"/>
    <w:rsid w:val="001B11EB"/>
    <w:rsid w:val="00267FE9"/>
    <w:rsid w:val="002737A7"/>
    <w:rsid w:val="00306A82"/>
    <w:rsid w:val="00322839"/>
    <w:rsid w:val="0033744F"/>
    <w:rsid w:val="0043071C"/>
    <w:rsid w:val="004811A5"/>
    <w:rsid w:val="005160BB"/>
    <w:rsid w:val="0060542F"/>
    <w:rsid w:val="00637AB2"/>
    <w:rsid w:val="006A5D93"/>
    <w:rsid w:val="007A2B5A"/>
    <w:rsid w:val="00850DE3"/>
    <w:rsid w:val="008B0689"/>
    <w:rsid w:val="008E6788"/>
    <w:rsid w:val="00913D66"/>
    <w:rsid w:val="00971C1E"/>
    <w:rsid w:val="00A0080A"/>
    <w:rsid w:val="00A15116"/>
    <w:rsid w:val="00AA37DD"/>
    <w:rsid w:val="00C05D4A"/>
    <w:rsid w:val="00D7464E"/>
    <w:rsid w:val="00D751F5"/>
    <w:rsid w:val="00DE3B02"/>
    <w:rsid w:val="00E07476"/>
    <w:rsid w:val="00E779DF"/>
    <w:rsid w:val="00E97946"/>
    <w:rsid w:val="00EC0D57"/>
    <w:rsid w:val="00F05D63"/>
    <w:rsid w:val="00F438B9"/>
    <w:rsid w:val="00F4709A"/>
    <w:rsid w:val="00F5133A"/>
    <w:rsid w:val="00FA2C79"/>
    <w:rsid w:val="00FD184D"/>
    <w:rsid w:val="00FD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CB7267"/>
  <w15:chartTrackingRefBased/>
  <w15:docId w15:val="{0531F9F7-E79C-49FE-98C4-52B6DE79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C1E"/>
  </w:style>
  <w:style w:type="paragraph" w:styleId="Titre1">
    <w:name w:val="heading 1"/>
    <w:basedOn w:val="Normal"/>
    <w:next w:val="Normal"/>
    <w:link w:val="Titre1Car"/>
    <w:uiPriority w:val="9"/>
    <w:qFormat/>
    <w:rsid w:val="00971C1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1C1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71C1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71C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71C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71C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71C1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71C1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71C1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71C1E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971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71C1E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71C1E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971C1E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71C1E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971C1E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971C1E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971C1E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re">
    <w:name w:val="Title"/>
    <w:basedOn w:val="Normal"/>
    <w:next w:val="Normal"/>
    <w:link w:val="TitreCar"/>
    <w:uiPriority w:val="10"/>
    <w:qFormat/>
    <w:rsid w:val="00971C1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971C1E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71C1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71C1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71C1E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971C1E"/>
    <w:rPr>
      <w:color w:val="0E2841" w:themeColor="text2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05D6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71C1E"/>
    <w:rPr>
      <w:b/>
      <w:bCs/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71C1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71C1E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frenceintense">
    <w:name w:val="Intense Reference"/>
    <w:basedOn w:val="Policepardfaut"/>
    <w:uiPriority w:val="32"/>
    <w:qFormat/>
    <w:rsid w:val="00971C1E"/>
    <w:rPr>
      <w:b/>
      <w:bCs/>
      <w:smallCaps/>
      <w:color w:val="0E2841" w:themeColor="text2"/>
      <w:u w:val="single"/>
    </w:rPr>
  </w:style>
  <w:style w:type="paragraph" w:styleId="En-tte">
    <w:name w:val="header"/>
    <w:basedOn w:val="Normal"/>
    <w:link w:val="En-tteCar"/>
    <w:uiPriority w:val="99"/>
    <w:unhideWhenUsed/>
    <w:rsid w:val="00F05D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5D63"/>
  </w:style>
  <w:style w:type="paragraph" w:styleId="Pieddepage">
    <w:name w:val="footer"/>
    <w:basedOn w:val="Normal"/>
    <w:link w:val="PieddepageCar"/>
    <w:uiPriority w:val="99"/>
    <w:unhideWhenUsed/>
    <w:rsid w:val="00F05D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5D63"/>
  </w:style>
  <w:style w:type="table" w:styleId="Grilledutableau">
    <w:name w:val="Table Grid"/>
    <w:basedOn w:val="TableauNormal"/>
    <w:uiPriority w:val="39"/>
    <w:rsid w:val="00F05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971C1E"/>
    <w:pPr>
      <w:outlineLvl w:val="9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971C1E"/>
    <w:pPr>
      <w:spacing w:line="240" w:lineRule="auto"/>
    </w:pPr>
    <w:rPr>
      <w:b/>
      <w:bCs/>
      <w:smallCaps/>
      <w:color w:val="0E2841" w:themeColor="text2"/>
    </w:rPr>
  </w:style>
  <w:style w:type="character" w:styleId="lev">
    <w:name w:val="Strong"/>
    <w:basedOn w:val="Policepardfaut"/>
    <w:uiPriority w:val="22"/>
    <w:qFormat/>
    <w:rsid w:val="00971C1E"/>
    <w:rPr>
      <w:b/>
      <w:bCs/>
    </w:rPr>
  </w:style>
  <w:style w:type="character" w:styleId="Accentuation">
    <w:name w:val="Emphasis"/>
    <w:basedOn w:val="Policepardfaut"/>
    <w:uiPriority w:val="20"/>
    <w:qFormat/>
    <w:rsid w:val="00971C1E"/>
    <w:rPr>
      <w:i/>
      <w:iCs/>
    </w:rPr>
  </w:style>
  <w:style w:type="paragraph" w:styleId="Sansinterligne">
    <w:name w:val="No Spacing"/>
    <w:uiPriority w:val="1"/>
    <w:qFormat/>
    <w:rsid w:val="00971C1E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971C1E"/>
    <w:rPr>
      <w:i/>
      <w:iCs/>
      <w:color w:val="595959" w:themeColor="text1" w:themeTint="A6"/>
    </w:rPr>
  </w:style>
  <w:style w:type="character" w:styleId="Rfrencelgre">
    <w:name w:val="Subtle Reference"/>
    <w:basedOn w:val="Policepardfaut"/>
    <w:uiPriority w:val="31"/>
    <w:qFormat/>
    <w:rsid w:val="00971C1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itredulivre">
    <w:name w:val="Book Title"/>
    <w:basedOn w:val="Policepardfaut"/>
    <w:uiPriority w:val="33"/>
    <w:qFormat/>
    <w:rsid w:val="00971C1E"/>
    <w:rPr>
      <w:b/>
      <w:bCs/>
      <w:smallCaps/>
      <w:spacing w:val="10"/>
    </w:rPr>
  </w:style>
  <w:style w:type="paragraph" w:styleId="TM1">
    <w:name w:val="toc 1"/>
    <w:basedOn w:val="Normal"/>
    <w:next w:val="Normal"/>
    <w:autoRedefine/>
    <w:uiPriority w:val="39"/>
    <w:unhideWhenUsed/>
    <w:rsid w:val="00971C1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71C1E"/>
    <w:rPr>
      <w:color w:val="467886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737A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4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CE4792B3CC0941A62762EF72645E6F" ma:contentTypeVersion="11" ma:contentTypeDescription="Crée un document." ma:contentTypeScope="" ma:versionID="6bcba3d5296cf1cc91911b8b4ccc5ff5">
  <xsd:schema xmlns:xsd="http://www.w3.org/2001/XMLSchema" xmlns:xs="http://www.w3.org/2001/XMLSchema" xmlns:p="http://schemas.microsoft.com/office/2006/metadata/properties" xmlns:ns2="b58da2c6-99b1-418a-ba38-f77dfe8a9771" xmlns:ns3="96de0bec-b3f1-4351-816d-f03cc8af7f4c" targetNamespace="http://schemas.microsoft.com/office/2006/metadata/properties" ma:root="true" ma:fieldsID="59b6f2ffd1f3a563174d7b687682796b" ns2:_="" ns3:_="">
    <xsd:import namespace="b58da2c6-99b1-418a-ba38-f77dfe8a9771"/>
    <xsd:import namespace="96de0bec-b3f1-4351-816d-f03cc8af7f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da2c6-99b1-418a-ba38-f77dfe8a97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0cc6530b-9817-41f4-b423-1b2dfed058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e0bec-b3f1-4351-816d-f03cc8af7f4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1c53c6c-d736-486e-b7cc-83a7516d608d}" ma:internalName="TaxCatchAll" ma:showField="CatchAllData" ma:web="96de0bec-b3f1-4351-816d-f03cc8af7f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de0bec-b3f1-4351-816d-f03cc8af7f4c" xsi:nil="true"/>
    <lcf76f155ced4ddcb4097134ff3c332f xmlns="b58da2c6-99b1-418a-ba38-f77dfe8a977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78C200-7BB5-4838-BC94-1AD1FE7EAA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1FD850-7F90-44F1-8EFD-B72529155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8da2c6-99b1-418a-ba38-f77dfe8a9771"/>
    <ds:schemaRef ds:uri="96de0bec-b3f1-4351-816d-f03cc8af7f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762B9D-5522-482D-85C3-C4797A5DE3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F73A84-431C-4E08-8058-269AA1ED783F}">
  <ds:schemaRefs>
    <ds:schemaRef ds:uri="http://schemas.microsoft.com/office/2006/metadata/properties"/>
    <ds:schemaRef ds:uri="http://schemas.microsoft.com/office/infopath/2007/PartnerControls"/>
    <ds:schemaRef ds:uri="96de0bec-b3f1-4351-816d-f03cc8af7f4c"/>
    <ds:schemaRef ds:uri="b58da2c6-99b1-418a-ba38-f77dfe8a977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KORKMAZ</dc:creator>
  <cp:keywords/>
  <dc:description/>
  <cp:lastModifiedBy>Raphaël FERREIRA</cp:lastModifiedBy>
  <cp:revision>4</cp:revision>
  <dcterms:created xsi:type="dcterms:W3CDTF">2024-11-27T10:58:00Z</dcterms:created>
  <dcterms:modified xsi:type="dcterms:W3CDTF">2024-11-27T11:03:00Z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0x01010086CE4792B3CC0941A62762EF72645E6F</vt:lpwstr>
  </property>
  <property fmtid="{D5CDD505-2E9C-101B-9397-08002B2CF9AE}" pid="3" name="MediaServiceImageTags">
    <vt:lpwstr/>
  </property>
</Properties>
</file>