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rPr>
        <w:id w:val="486957396"/>
        <w:docPartObj>
          <w:docPartGallery w:val="Cover Pages"/>
          <w:docPartUnique/>
        </w:docPartObj>
      </w:sdtPr>
      <w:sdtEndPr/>
      <w:sdtContent>
        <w:p w:rsidR="006B250C" w:rsidRDefault="004204B2">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7129145" cy="9435465"/>
                    <wp:effectExtent l="5715" t="6350" r="8890" b="698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BA316EF"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AUpwIAAFgFAAAOAAAAZHJzL2Uyb0RvYy54bWysVFFv0zAQfkfiP1h+75K0addGS6epaRHS&#10;gInBD3BjpzE4drDdpgPx3zlf0q6DF4ToQ+qzz9/dd/edb26PjSIHYZ00OqfJVUyJ0KXhUu9y+vnT&#10;ZjSnxHmmOVNGi5w+CUdvl69f3XRtJsamNooLSwBEu6xrc1p732ZR5MpaNMxdmVZoOKyMbZgH0+4i&#10;blkH6I2KxnE8izpjeWtNKZyD3aI/pEvErypR+g9V5YQnKqeQm8evxe82fKPlDct2lrW1LIc02D9k&#10;0TCpIegZqmCekb2Vf0A1srTGmcpflaaJTFXJUiAHYJPEv7F5rFkrkAsUx7XnMrn/B1u+PzxYIjn0&#10;LqFEswZ6dLf3BkOTNA0F6lqXgd9j+2ADRdfem/KrI9qsaqZ34s5a09WCcUgrCf7RiwvBcHCVbLt3&#10;hgM8A3is1bGyTQCEKpAjtuTp3BJx9KSEzetkvEjSKSUlnC3SyTSdTTEGy07XW+v8G2EaEhY5tWav&#10;+UdoPMZgh3vnsTF8YMf4F0qqRkGbD0yRSTqbDICDb8SyE2S4qM1GKoU6UZp0kMV0PEVsZ5Tk4RCr&#10;EhQrVsoSQM2pPyboo/YNsO73kjj8QjCWwT4Is9/HLYiKog8QUEKwLtGRFF4MhV5rjmvPpOrX4K90&#10;wIW6DYRDBVGBPxbxYj1fz9NROp6tR2lcFKO7zSodzTbJ9bSYFKtVkfwM2SZpVkvOhQ6kTtOQpH+n&#10;tmEuex2f5+EFC2d323OFsBhn6s9ko5dpYC2Ay+kf2aHCgqh6cW4NfwKBWdOPNzxHsKiN/U5JB6Od&#10;U/dtz6ygRL3VIFIQVBreAjTS6fUYDHt5sr08YboEKOgoJf1y5fv3Y99auashUt9pbcLcVNJDazC/&#10;PqvBgPFFBsNTE96HSxu9nh/E5S8AAAD//wMAUEsDBBQABgAIAAAAIQCv8sRn3QAAAAcBAAAPAAAA&#10;ZHJzL2Rvd25yZXYueG1sTI/NTsMwEITvSLyDtUjcqNNAoQ1xKsTPGZEWuG7iJY4ar9PYacPb43KB&#10;y2pWs5r5Nl9PthMHGnzrWMF8loAgrp1uuVGw3bxcLUH4gKyxc0wKvsnDujg/yzHT7shvdChDI2II&#10;+wwVmBD6TEpfG7LoZ64njt6XGyyGuA6N1AMeY7jtZJokt9Jiy7HBYE+PhupdOVoFjbl+r8bFfm82&#10;5Xb18fq5e2rLZ6UuL6aHexCBpvB3DCf8iA5FZKrcyNqLTkF8JPzOkzdP0zsQVVQ3y8UKZJHL//zF&#10;DwAAAP//AwBQSwECLQAUAAYACAAAACEAtoM4kv4AAADhAQAAEwAAAAAAAAAAAAAAAAAAAAAAW0Nv&#10;bnRlbnRfVHlwZXNdLnhtbFBLAQItABQABgAIAAAAIQA4/SH/1gAAAJQBAAALAAAAAAAAAAAAAAAA&#10;AC8BAABfcmVscy8ucmVsc1BLAQItABQABgAIAAAAIQB7snAUpwIAAFgFAAAOAAAAAAAAAAAAAAAA&#10;AC4CAABkcnMvZTJvRG9jLnhtbFBLAQItABQABgAIAAAAIQCv8sRn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0B3973">
                                  <w:trPr>
                                    <w:trHeight w:val="144"/>
                                    <w:jc w:val="center"/>
                                  </w:trPr>
                                  <w:tc>
                                    <w:tcPr>
                                      <w:tcW w:w="0" w:type="auto"/>
                                      <w:shd w:val="clear" w:color="auto" w:fill="F4B29B" w:themeFill="accent1" w:themeFillTint="66"/>
                                      <w:tcMar>
                                        <w:top w:w="0" w:type="dxa"/>
                                        <w:bottom w:w="0" w:type="dxa"/>
                                      </w:tcMar>
                                      <w:vAlign w:val="center"/>
                                    </w:tcPr>
                                    <w:p w:rsidR="006B250C" w:rsidRDefault="006B250C">
                                      <w:pPr>
                                        <w:pStyle w:val="NoSpacing"/>
                                        <w:rPr>
                                          <w:sz w:val="8"/>
                                          <w:szCs w:val="8"/>
                                        </w:rPr>
                                      </w:pPr>
                                    </w:p>
                                  </w:tc>
                                </w:tr>
                                <w:tr w:rsidR="000B3973">
                                  <w:trPr>
                                    <w:trHeight w:val="1440"/>
                                    <w:jc w:val="center"/>
                                  </w:trPr>
                                  <w:tc>
                                    <w:tcPr>
                                      <w:tcW w:w="0" w:type="auto"/>
                                      <w:shd w:val="clear" w:color="auto" w:fill="D34817" w:themeFill="accent1"/>
                                      <w:vAlign w:val="center"/>
                                    </w:tcPr>
                                    <w:p w:rsidR="006B250C" w:rsidRDefault="004B3360" w:rsidP="000B3973">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FD3AE69CBF1E4F1C818B0D2366A26D05"/>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FFFFFF" w:themeColor="background1"/>
                                              <w:sz w:val="72"/>
                                              <w:szCs w:val="72"/>
                                            </w:rPr>
                                            <w:t>CURRENT AFFAIRS VR</w:t>
                                          </w:r>
                                        </w:sdtContent>
                                      </w:sdt>
                                    </w:p>
                                  </w:tc>
                                </w:tr>
                                <w:tr w:rsidR="000B3973">
                                  <w:trPr>
                                    <w:trHeight w:val="144"/>
                                    <w:jc w:val="center"/>
                                  </w:trPr>
                                  <w:tc>
                                    <w:tcPr>
                                      <w:tcW w:w="0" w:type="auto"/>
                                      <w:shd w:val="clear" w:color="auto" w:fill="918485" w:themeFill="accent5"/>
                                      <w:tcMar>
                                        <w:top w:w="0" w:type="dxa"/>
                                        <w:bottom w:w="0" w:type="dxa"/>
                                      </w:tcMar>
                                      <w:vAlign w:val="center"/>
                                    </w:tcPr>
                                    <w:p w:rsidR="006B250C" w:rsidRDefault="006B250C">
                                      <w:pPr>
                                        <w:pStyle w:val="NoSpacing"/>
                                        <w:rPr>
                                          <w:sz w:val="8"/>
                                          <w:szCs w:val="8"/>
                                        </w:rPr>
                                      </w:pPr>
                                    </w:p>
                                  </w:tc>
                                </w:tr>
                                <w:tr w:rsidR="000B3973">
                                  <w:trPr>
                                    <w:trHeight w:val="720"/>
                                    <w:jc w:val="center"/>
                                  </w:trPr>
                                  <w:tc>
                                    <w:tcPr>
                                      <w:tcW w:w="0" w:type="auto"/>
                                      <w:vAlign w:val="bottom"/>
                                    </w:tcPr>
                                    <w:p w:rsidR="006B250C" w:rsidRDefault="004B3360" w:rsidP="000B3973">
                                      <w:pPr>
                                        <w:pStyle w:val="NoSpacing"/>
                                        <w:suppressOverlap/>
                                        <w:jc w:val="center"/>
                                        <w:rPr>
                                          <w:rFonts w:asciiTheme="majorHAnsi" w:hAnsiTheme="majorHAnsi"/>
                                          <w:i/>
                                          <w:sz w:val="36"/>
                                          <w:szCs w:val="36"/>
                                        </w:rPr>
                                      </w:pPr>
                                      <w:sdt>
                                        <w:sdtPr>
                                          <w:rPr>
                                            <w:sz w:val="36"/>
                                            <w:szCs w:val="36"/>
                                          </w:rPr>
                                          <w:id w:val="1652111"/>
                                          <w:placeholder>
                                            <w:docPart w:val="429F1905D6E842AE8629F7433BC147AC"/>
                                          </w:placeholder>
                                          <w:dataBinding w:prefixMappings="xmlns:ns0='http://schemas.openxmlformats.org/package/2006/metadata/core-properties' xmlns:ns1='http://purl.org/dc/elements/1.1/'" w:xpath="/ns0:coreProperties[1]/ns1:subject[1]" w:storeItemID="{6C3C8BC8-F283-45AE-878A-BAB7291924A1}"/>
                                          <w:text/>
                                        </w:sdtPr>
                                        <w:sdtEndPr/>
                                        <w:sdtContent>
                                          <w:r w:rsidR="000B3973">
                                            <w:rPr>
                                              <w:sz w:val="36"/>
                                              <w:szCs w:val="36"/>
                                            </w:rPr>
                                            <w:t>GAME DESIGN DOCUMENT</w:t>
                                          </w:r>
                                        </w:sdtContent>
                                      </w:sdt>
                                    </w:p>
                                  </w:tc>
                                </w:tr>
                              </w:tbl>
                              <w:p w:rsidR="006B250C" w:rsidRDefault="006B250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VLqwIAAKMFAAAOAAAAZHJzL2Uyb0RvYy54bWysVF1vmzAUfZ+0/2D5nfJR8gEqqdoQpknd&#10;Vq3bD3DABGvGZrYT0k3777s2IWnSl2kbD+hiX1+fe87h3tzuW452VGkmRYbDqwAjKkpZMbHJ8Ncv&#10;hTfHSBsiKsKloBl+phrfLt6+uem7lEaykbyiCkERodO+y3BjTJf6vi4b2hJ9JTsqYLOWqiUGPtXG&#10;rxTpoXrL/SgIpn4vVdUpWVKtYTUfNvHC1a9rWppPda2pQTzDgM24t3LvtX37ixuSbhTpGlYeYJC/&#10;QNESJuDSY6mcGIK2ir0q1bJSSS1rc1XK1pd1zUrqeoBuwuCim6eGdNT1AuTo7kiT/n9ly4+7R4VY&#10;BdoBPYK0oNFnYI2IDacovrYE9Z1OIe+pe1S2Rd09yPKbRkIuG0ijd0rJvqGkAlihzffPDtgPDUfR&#10;uv8gKyhPtkY6rva1am1BYAHtnSTPR0no3qASFmdhNElmAK2EvSgKJkniRPNJOh7vlDbvqGyRDTKs&#10;AL0rT3YP2lg4JB1T7G1CFoxzpzsXZwuQOKzA5XDU7lkYTsafSZCs5qt57MXRdOXFQZ57d8Uy9qZF&#10;OJvk1/lymYe/7L1hnDasqqiw14yWCuM/k+xg7sEMR1NpyVlly1lIWm3WS67QjoClC/c40mHnlOaf&#10;w3AkQC8XLYVRHNxHiVdM5zMvLuKJB1TPvSBM7pNpECdxXpy39MAE/feWUJ/hZBJNnEovQF/0Frjn&#10;dW8kbZmBocFZm+H5MYmk1oMrUTlpDWF8iF9QYeGfqAC5R6GdY61JB7Ob/XoPVaxz17J6Bu8qCc4C&#10;F8Kkg6CR6gdGPUyNDOvvW6IoRvy9AP/bETMGagzWY0BECUczbDAawqUZRtG2U2zTQOVw4KS7g3+k&#10;YM69JxSHPwsmgWviMLXsqHn57bJOs3XxGwAA//8DAFBLAwQUAAYACAAAACEABkXfsd0AAAAGAQAA&#10;DwAAAGRycy9kb3ducmV2LnhtbEyPwU7DMBBE70j8g7VIXBB1GtIW0jgVVIIDElJx4e7G2zjCXkex&#10;24a/x+UCl5VGM5p5W61GZ9kRh9B5EjCdZMCQGq87agV8bJ9v74GFqEgr6wkFfGOAVX15UalS+xO9&#10;41HGlqUSCqUSYGLsS85DY9CpMPE9UvL2fnAqJjm0XA/qlMqd5XmWzblTHaUFo3pcG2y+5MEJmN+8&#10;Po0vzcas6e3hc2YzKftCCnF9NT4ugUUc418YzvgJHerEtPMH0oFZAemR+HvP3jTPc2A7AXfFogBe&#10;V/w/fv0DAAD//wMAUEsBAi0AFAAGAAgAAAAhALaDOJL+AAAA4QEAABMAAAAAAAAAAAAAAAAAAAAA&#10;AFtDb250ZW50X1R5cGVzXS54bWxQSwECLQAUAAYACAAAACEAOP0h/9YAAACUAQAACwAAAAAAAAAA&#10;AAAAAAAvAQAAX3JlbHMvLnJlbHNQSwECLQAUAAYACAAAACEANGHFS6sCAACjBQAADgAAAAAAAAAA&#10;AAAAAAAuAgAAZHJzL2Uyb0RvYy54bWxQSwECLQAUAAYACAAAACEABkXfsd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0B3973">
                            <w:trPr>
                              <w:trHeight w:val="144"/>
                              <w:jc w:val="center"/>
                            </w:trPr>
                            <w:tc>
                              <w:tcPr>
                                <w:tcW w:w="0" w:type="auto"/>
                                <w:shd w:val="clear" w:color="auto" w:fill="F4B29B" w:themeFill="accent1" w:themeFillTint="66"/>
                                <w:tcMar>
                                  <w:top w:w="0" w:type="dxa"/>
                                  <w:bottom w:w="0" w:type="dxa"/>
                                </w:tcMar>
                                <w:vAlign w:val="center"/>
                              </w:tcPr>
                              <w:p w:rsidR="006B250C" w:rsidRDefault="006B250C">
                                <w:pPr>
                                  <w:pStyle w:val="NoSpacing"/>
                                  <w:rPr>
                                    <w:sz w:val="8"/>
                                    <w:szCs w:val="8"/>
                                  </w:rPr>
                                </w:pPr>
                              </w:p>
                            </w:tc>
                          </w:tr>
                          <w:tr w:rsidR="000B3973">
                            <w:trPr>
                              <w:trHeight w:val="1440"/>
                              <w:jc w:val="center"/>
                            </w:trPr>
                            <w:tc>
                              <w:tcPr>
                                <w:tcW w:w="0" w:type="auto"/>
                                <w:shd w:val="clear" w:color="auto" w:fill="D34817" w:themeFill="accent1"/>
                                <w:vAlign w:val="center"/>
                              </w:tcPr>
                              <w:p w:rsidR="006B250C" w:rsidRDefault="004B3360" w:rsidP="000B3973">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FD3AE69CBF1E4F1C818B0D2366A26D05"/>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FFFFFF" w:themeColor="background1"/>
                                        <w:sz w:val="72"/>
                                        <w:szCs w:val="72"/>
                                      </w:rPr>
                                      <w:t>CURRENT AFFAIRS VR</w:t>
                                    </w:r>
                                  </w:sdtContent>
                                </w:sdt>
                              </w:p>
                            </w:tc>
                          </w:tr>
                          <w:tr w:rsidR="000B3973">
                            <w:trPr>
                              <w:trHeight w:val="144"/>
                              <w:jc w:val="center"/>
                            </w:trPr>
                            <w:tc>
                              <w:tcPr>
                                <w:tcW w:w="0" w:type="auto"/>
                                <w:shd w:val="clear" w:color="auto" w:fill="918485" w:themeFill="accent5"/>
                                <w:tcMar>
                                  <w:top w:w="0" w:type="dxa"/>
                                  <w:bottom w:w="0" w:type="dxa"/>
                                </w:tcMar>
                                <w:vAlign w:val="center"/>
                              </w:tcPr>
                              <w:p w:rsidR="006B250C" w:rsidRDefault="006B250C">
                                <w:pPr>
                                  <w:pStyle w:val="NoSpacing"/>
                                  <w:rPr>
                                    <w:sz w:val="8"/>
                                    <w:szCs w:val="8"/>
                                  </w:rPr>
                                </w:pPr>
                              </w:p>
                            </w:tc>
                          </w:tr>
                          <w:tr w:rsidR="000B3973">
                            <w:trPr>
                              <w:trHeight w:val="720"/>
                              <w:jc w:val="center"/>
                            </w:trPr>
                            <w:tc>
                              <w:tcPr>
                                <w:tcW w:w="0" w:type="auto"/>
                                <w:vAlign w:val="bottom"/>
                              </w:tcPr>
                              <w:p w:rsidR="006B250C" w:rsidRDefault="004B3360" w:rsidP="000B3973">
                                <w:pPr>
                                  <w:pStyle w:val="NoSpacing"/>
                                  <w:suppressOverlap/>
                                  <w:jc w:val="center"/>
                                  <w:rPr>
                                    <w:rFonts w:asciiTheme="majorHAnsi" w:hAnsiTheme="majorHAnsi"/>
                                    <w:i/>
                                    <w:sz w:val="36"/>
                                    <w:szCs w:val="36"/>
                                  </w:rPr>
                                </w:pPr>
                                <w:sdt>
                                  <w:sdtPr>
                                    <w:rPr>
                                      <w:sz w:val="36"/>
                                      <w:szCs w:val="36"/>
                                    </w:rPr>
                                    <w:id w:val="1652111"/>
                                    <w:placeholder>
                                      <w:docPart w:val="429F1905D6E842AE8629F7433BC147AC"/>
                                    </w:placeholder>
                                    <w:dataBinding w:prefixMappings="xmlns:ns0='http://schemas.openxmlformats.org/package/2006/metadata/core-properties' xmlns:ns1='http://purl.org/dc/elements/1.1/'" w:xpath="/ns0:coreProperties[1]/ns1:subject[1]" w:storeItemID="{6C3C8BC8-F283-45AE-878A-BAB7291924A1}"/>
                                    <w:text/>
                                  </w:sdtPr>
                                  <w:sdtEndPr/>
                                  <w:sdtContent>
                                    <w:r w:rsidR="000B3973">
                                      <w:rPr>
                                        <w:sz w:val="36"/>
                                        <w:szCs w:val="36"/>
                                      </w:rPr>
                                      <w:t>GAME DESIGN DOCUMENT</w:t>
                                    </w:r>
                                  </w:sdtContent>
                                </w:sdt>
                              </w:p>
                            </w:tc>
                          </w:tr>
                        </w:tbl>
                        <w:p w:rsidR="006B250C" w:rsidRDefault="006B250C"/>
                      </w:txbxContent>
                    </v:textbox>
                    <w10:wrap anchorx="page" anchory="page"/>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1905" r="0" b="4445"/>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50C" w:rsidRDefault="004B3360">
                                <w:pPr>
                                  <w:pStyle w:val="NoSpacing"/>
                                  <w:spacing w:line="276" w:lineRule="auto"/>
                                  <w:suppressOverlap/>
                                  <w:jc w:val="center"/>
                                  <w:rPr>
                                    <w:b/>
                                    <w:caps/>
                                    <w:color w:val="D34817" w:themeColor="accent1"/>
                                  </w:rPr>
                                </w:pPr>
                                <w:sdt>
                                  <w:sdtPr>
                                    <w:rPr>
                                      <w:b/>
                                      <w:caps/>
                                      <w:color w:val="D34817" w:themeColor="accent1"/>
                                    </w:rPr>
                                    <w:id w:val="1551716"/>
                                    <w:placeholder>
                                      <w:docPart w:val="EDE9D505E7E64C8E88523141067ED92B"/>
                                    </w:placeholder>
                                    <w:dataBinding w:prefixMappings="xmlns:ns0='http://schemas.openxmlformats.org/officeDocument/2006/extended-properties'" w:xpath="/ns0:Properties[1]/ns0:Company[1]" w:storeItemID="{6668398D-A668-4E3E-A5EB-62B293D839F1}"/>
                                    <w:text/>
                                  </w:sdtPr>
                                  <w:sdtEndPr/>
                                  <w:sdtContent>
                                    <w:r w:rsidR="000B3973">
                                      <w:rPr>
                                        <w:b/>
                                        <w:caps/>
                                        <w:color w:val="D34817" w:themeColor="accent1"/>
                                      </w:rPr>
                                      <w:t>LBS VHCI</w:t>
                                    </w:r>
                                  </w:sdtContent>
                                </w:sdt>
                              </w:p>
                              <w:p w:rsidR="006B250C" w:rsidRDefault="006B250C">
                                <w:pPr>
                                  <w:pStyle w:val="NoSpacing"/>
                                  <w:spacing w:line="276" w:lineRule="auto"/>
                                  <w:suppressOverlap/>
                                  <w:jc w:val="center"/>
                                  <w:rPr>
                                    <w:b/>
                                    <w:caps/>
                                    <w:color w:val="D34817" w:themeColor="accent1"/>
                                  </w:rPr>
                                </w:pPr>
                              </w:p>
                              <w:p w:rsidR="006B250C" w:rsidRDefault="004B3360">
                                <w:pPr>
                                  <w:pStyle w:val="NoSpacing"/>
                                  <w:spacing w:line="276" w:lineRule="auto"/>
                                  <w:suppressOverlap/>
                                  <w:jc w:val="center"/>
                                </w:pPr>
                                <w:sdt>
                                  <w:sdtPr>
                                    <w:id w:val="1551723"/>
                                    <w:placeholder>
                                      <w:docPart w:val="48F2DAF8FA3E492882A429464333600B"/>
                                    </w:placeholder>
                                    <w:dataBinding w:prefixMappings="xmlns:ns0='http://schemas.microsoft.com/office/2006/coverPageProps'" w:xpath="/ns0:CoverPageProperties[1]/ns0:PublishDate[1]" w:storeItemID="{55AF091B-3C7A-41E3-B477-F2FDAA23CFDA}"/>
                                    <w:date w:fullDate="2020-10-01T00:00:00Z">
                                      <w:dateFormat w:val="MMMM d, yyyy"/>
                                      <w:lid w:val="en-US"/>
                                      <w:storeMappedDataAs w:val="dateTime"/>
                                      <w:calendar w:val="gregorian"/>
                                    </w:date>
                                  </w:sdtPr>
                                  <w:sdtEndPr/>
                                  <w:sdtContent>
                                    <w:r w:rsidR="000B3973">
                                      <w:t>October 1, 2020</w:t>
                                    </w:r>
                                  </w:sdtContent>
                                </w:sdt>
                              </w:p>
                              <w:p w:rsidR="006B250C" w:rsidRDefault="004B3360">
                                <w:pPr>
                                  <w:pStyle w:val="NoSpacing"/>
                                  <w:spacing w:line="276" w:lineRule="auto"/>
                                  <w:jc w:val="center"/>
                                </w:pPr>
                                <w:r>
                                  <w:t xml:space="preserve">Authored by: </w:t>
                                </w:r>
                                <w:sdt>
                                  <w:sdtPr>
                                    <w:id w:val="1551727"/>
                                    <w:placeholder>
                                      <w:docPart w:val="D217369A94E042B6A1B47EC81B0B9A0C"/>
                                    </w:placeholder>
                                    <w:dataBinding w:prefixMappings="xmlns:ns0='http://schemas.openxmlformats.org/package/2006/metadata/core-properties' xmlns:ns1='http://purl.org/dc/elements/1.1/'" w:xpath="/ns0:coreProperties[1]/ns1:creator[1]" w:storeItemID="{6C3C8BC8-F283-45AE-878A-BAB7291924A1}"/>
                                    <w:text/>
                                  </w:sdtPr>
                                  <w:sdtEndPr/>
                                  <w:sdtContent>
                                    <w:r w:rsidR="000B3973">
                                      <w:t>Ryan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68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BZtgIAALsFAAAOAAAAZHJzL2Uyb0RvYy54bWysVF1v0zAUfUfiP1h+z/JRr0uipdPWNAhp&#10;wMTgBziJ01gkdrDdpgPx37l22q7dXhDgB8sf1+fee+7xvb7Z9R3aMqW5FBkOLwKMmKhkzcU6w1+/&#10;FF6MkTZU1LSTgmX4iWl8s3j75nocUhbJVnY1UwhAhE7HIcOtMUPq+7pqWU/1hRyYgMtGqp4a2Kq1&#10;Xys6Anrf+VEQzP1RqnpQsmJaw2k+XeKFw28aVplPTaOZQV2GITbjZuXm0s7+4pqma0WHllf7MOhf&#10;RNFTLsDpESqnhqKN4q+gel4pqWVjLirZ+7JpeMVcDpBNGLzI5rGlA3O5ADl6ONKk/x9s9XH7oBCv&#10;M5xgJGgPJfoMpFGx7hgikeVnHHQKZo/Dg7IZ6uFeVt80EnLZghm7VUqOLaM1RBVae//sgd1oeIrK&#10;8YOsAZ5ujHRU7RrVW0AgAe1cRZ6OFWE7gyo4vEzIbB5A4Sq4C8NkFsPG+qDp4fmgtHnHZI/sIsMK&#10;onfwdHuvzWR6MLHehCx418E5TTtxdgCY0wk4h6f2zobhqvgzCZJVvIqJR6L5yiNBnnu3xZJ48yK8&#10;usxn+XKZh7+s35CkLa9rJqybg6JC8mcV22t70sJRU1p2vLZwNiSt1uWyU2hLQdGFG3tCTsz88zAc&#10;X5DLi5TCiAR3UeIV8/jKIwW59JKrIPaCMLlL5gFJSF6cp3TPBfv3lNCY4Rmw5qp0EvSL3AI3XudG&#10;054b6Bkd7zMMcoBhjWhqNbgStVsbyrtpfUKFDf+ZCij3odBOsVakk9jNrty5L+HkbAVcyvoJJKwk&#10;CAzECP0OFq1UPzAaoXdkWH/fUMUw6t4L+AZJSIhtNm4TRbFTsDq9Ks+uqKgALMMlRtNyaaYWtRkU&#10;X7fgK5zIGm7h8xTcyfo5rv2Xgw7hstt3M9uCTvfO6rnnLn4DAAD//wMAUEsDBBQABgAIAAAAIQAq&#10;3CS/2gAAAAUBAAAPAAAAZHJzL2Rvd25yZXYueG1sTI9BS8NAEIXvgv9hGcGbnVhpiTGbUqXioQi2&#10;+gO22TEbzM6G7KZN/72jF70MPN7jzffK1eQ7daQhtoE13M4yUMR1sC03Gj7en29yUDEZtqYLTBrO&#10;FGFVXV6UprDhxDs67lOjpIRjYTS4lPoCMdaOvImz0BOL9xkGb5LIoUE7mJOU+w7nWbZEb1qWD870&#10;9OSo/tqPXsNi/YpzXIzE58fd5sVt33i7abS+vprWD6ASTekvDD/4gg6VMB3CyDaqToMMSb9XvPu7&#10;pciDhPI8A6xK/E9ffQMAAP//AwBQSwECLQAUAAYACAAAACEAtoM4kv4AAADhAQAAEwAAAAAAAAAA&#10;AAAAAAAAAAAAW0NvbnRlbnRfVHlwZXNdLnhtbFBLAQItABQABgAIAAAAIQA4/SH/1gAAAJQBAAAL&#10;AAAAAAAAAAAAAAAAAC8BAABfcmVscy8ucmVsc1BLAQItABQABgAIAAAAIQBegEBZtgIAALsFAAAO&#10;AAAAAAAAAAAAAAAAAC4CAABkcnMvZTJvRG9jLnhtbFBLAQItABQABgAIAAAAIQAq3CS/2gAAAAUB&#10;AAAPAAAAAAAAAAAAAAAAABAFAABkcnMvZG93bnJldi54bWxQSwUGAAAAAAQABADzAAAAFwYAAAAA&#10;" o:allowincell="f" filled="f" stroked="f" strokeweight=".25pt">
                    <v:textbox style="mso-fit-shape-to-text:t" inset=",18pt,,18pt">
                      <w:txbxContent>
                        <w:p w:rsidR="006B250C" w:rsidRDefault="004B3360">
                          <w:pPr>
                            <w:pStyle w:val="NoSpacing"/>
                            <w:spacing w:line="276" w:lineRule="auto"/>
                            <w:suppressOverlap/>
                            <w:jc w:val="center"/>
                            <w:rPr>
                              <w:b/>
                              <w:caps/>
                              <w:color w:val="D34817" w:themeColor="accent1"/>
                            </w:rPr>
                          </w:pPr>
                          <w:sdt>
                            <w:sdtPr>
                              <w:rPr>
                                <w:b/>
                                <w:caps/>
                                <w:color w:val="D34817" w:themeColor="accent1"/>
                              </w:rPr>
                              <w:id w:val="1551716"/>
                              <w:placeholder>
                                <w:docPart w:val="EDE9D505E7E64C8E88523141067ED92B"/>
                              </w:placeholder>
                              <w:dataBinding w:prefixMappings="xmlns:ns0='http://schemas.openxmlformats.org/officeDocument/2006/extended-properties'" w:xpath="/ns0:Properties[1]/ns0:Company[1]" w:storeItemID="{6668398D-A668-4E3E-A5EB-62B293D839F1}"/>
                              <w:text/>
                            </w:sdtPr>
                            <w:sdtEndPr/>
                            <w:sdtContent>
                              <w:r w:rsidR="000B3973">
                                <w:rPr>
                                  <w:b/>
                                  <w:caps/>
                                  <w:color w:val="D34817" w:themeColor="accent1"/>
                                </w:rPr>
                                <w:t>LBS VHCI</w:t>
                              </w:r>
                            </w:sdtContent>
                          </w:sdt>
                        </w:p>
                        <w:p w:rsidR="006B250C" w:rsidRDefault="006B250C">
                          <w:pPr>
                            <w:pStyle w:val="NoSpacing"/>
                            <w:spacing w:line="276" w:lineRule="auto"/>
                            <w:suppressOverlap/>
                            <w:jc w:val="center"/>
                            <w:rPr>
                              <w:b/>
                              <w:caps/>
                              <w:color w:val="D34817" w:themeColor="accent1"/>
                            </w:rPr>
                          </w:pPr>
                        </w:p>
                        <w:p w:rsidR="006B250C" w:rsidRDefault="004B3360">
                          <w:pPr>
                            <w:pStyle w:val="NoSpacing"/>
                            <w:spacing w:line="276" w:lineRule="auto"/>
                            <w:suppressOverlap/>
                            <w:jc w:val="center"/>
                          </w:pPr>
                          <w:sdt>
                            <w:sdtPr>
                              <w:id w:val="1551723"/>
                              <w:placeholder>
                                <w:docPart w:val="48F2DAF8FA3E492882A429464333600B"/>
                              </w:placeholder>
                              <w:dataBinding w:prefixMappings="xmlns:ns0='http://schemas.microsoft.com/office/2006/coverPageProps'" w:xpath="/ns0:CoverPageProperties[1]/ns0:PublishDate[1]" w:storeItemID="{55AF091B-3C7A-41E3-B477-F2FDAA23CFDA}"/>
                              <w:date w:fullDate="2020-10-01T00:00:00Z">
                                <w:dateFormat w:val="MMMM d, yyyy"/>
                                <w:lid w:val="en-US"/>
                                <w:storeMappedDataAs w:val="dateTime"/>
                                <w:calendar w:val="gregorian"/>
                              </w:date>
                            </w:sdtPr>
                            <w:sdtEndPr/>
                            <w:sdtContent>
                              <w:r w:rsidR="000B3973">
                                <w:t>October 1, 2020</w:t>
                              </w:r>
                            </w:sdtContent>
                          </w:sdt>
                        </w:p>
                        <w:p w:rsidR="006B250C" w:rsidRDefault="004B3360">
                          <w:pPr>
                            <w:pStyle w:val="NoSpacing"/>
                            <w:spacing w:line="276" w:lineRule="auto"/>
                            <w:jc w:val="center"/>
                          </w:pPr>
                          <w:r>
                            <w:t xml:space="preserve">Authored by: </w:t>
                          </w:r>
                          <w:sdt>
                            <w:sdtPr>
                              <w:id w:val="1551727"/>
                              <w:placeholder>
                                <w:docPart w:val="D217369A94E042B6A1B47EC81B0B9A0C"/>
                              </w:placeholder>
                              <w:dataBinding w:prefixMappings="xmlns:ns0='http://schemas.openxmlformats.org/package/2006/metadata/core-properties' xmlns:ns1='http://purl.org/dc/elements/1.1/'" w:xpath="/ns0:coreProperties[1]/ns1:creator[1]" w:storeItemID="{6C3C8BC8-F283-45AE-878A-BAB7291924A1}"/>
                              <w:text/>
                            </w:sdtPr>
                            <w:sdtEndPr/>
                            <w:sdtContent>
                              <w:r w:rsidR="000B3973">
                                <w:t>Ryan</w:t>
                              </w:r>
                            </w:sdtContent>
                          </w:sdt>
                        </w:p>
                      </w:txbxContent>
                    </v:textbox>
                    <w10:wrap anchorx="margin" anchory="margin"/>
                  </v:rect>
                </w:pict>
              </mc:Fallback>
            </mc:AlternateContent>
          </w:r>
          <w:r w:rsidR="004B3360">
            <w:rPr>
              <w:smallCaps/>
            </w:rPr>
            <w:br w:type="page"/>
          </w:r>
        </w:p>
      </w:sdtContent>
    </w:sdt>
    <w:p w:rsidR="006B250C" w:rsidRDefault="004B3360">
      <w:pPr>
        <w:pStyle w:val="Title"/>
        <w:rPr>
          <w:smallCaps w:val="0"/>
        </w:rPr>
      </w:pPr>
      <w:sdt>
        <w:sdtPr>
          <w:rPr>
            <w:smallCaps w:val="0"/>
          </w:rPr>
          <w:alias w:val="Title"/>
          <w:tag w:val="Title"/>
          <w:id w:val="11808329"/>
          <w:placeholder>
            <w:docPart w:val="FBA0F87EDA6942FB81194B9036B269C4"/>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smallCaps w:val="0"/>
            </w:rPr>
            <w:t>CURRENT AFFAIRS VR</w:t>
          </w:r>
        </w:sdtContent>
      </w:sdt>
    </w:p>
    <w:p w:rsidR="006B250C" w:rsidRDefault="004B3360">
      <w:pPr>
        <w:pStyle w:val="Subtitle"/>
      </w:pPr>
      <w:sdt>
        <w:sdtPr>
          <w:alias w:val="Subtitle"/>
          <w:tag w:val="Subtitle"/>
          <w:id w:val="11808339"/>
          <w:placeholder>
            <w:docPart w:val="E0120ADEF1DD4EABAB4CBC03EB649F2F"/>
          </w:placeholder>
          <w:dataBinding w:prefixMappings="xmlns:ns0='http://schemas.openxmlformats.org/package/2006/metadata/core-properties' xmlns:ns1='http://purl.org/dc/elements/1.1/'" w:xpath="/ns0:coreProperties[1]/ns1:subject[1]" w:storeItemID="{6C3C8BC8-F283-45AE-878A-BAB7291924A1}"/>
          <w:text/>
        </w:sdtPr>
        <w:sdtEndPr/>
        <w:sdtContent>
          <w:r w:rsidR="000B3973">
            <w:t>GAME DESIGN DOCUMENT</w:t>
          </w:r>
        </w:sdtContent>
      </w:sdt>
    </w:p>
    <w:p w:rsidR="006B250C" w:rsidRDefault="000B3973" w:rsidP="000B3973">
      <w:pPr>
        <w:rPr>
          <w:b/>
          <w:sz w:val="36"/>
        </w:rPr>
      </w:pPr>
      <w:r w:rsidRPr="000B3973">
        <w:rPr>
          <w:b/>
          <w:sz w:val="36"/>
        </w:rPr>
        <w:t>AIM</w:t>
      </w:r>
    </w:p>
    <w:p w:rsidR="000B3973" w:rsidRDefault="000B3973" w:rsidP="000B3973">
      <w:pPr>
        <w:rPr>
          <w:sz w:val="32"/>
        </w:rPr>
      </w:pPr>
      <w:r w:rsidRPr="000B3973">
        <w:rPr>
          <w:sz w:val="32"/>
        </w:rPr>
        <w:t>This project</w:t>
      </w:r>
      <w:r>
        <w:rPr>
          <w:sz w:val="32"/>
        </w:rPr>
        <w:t xml:space="preserve"> is aimed at helping Nigerian kids/youngsters know a bit more about their country. It also aides their facial cognitive memory (ability to recognize faces)</w:t>
      </w:r>
      <w:r w:rsidR="00B40547">
        <w:rPr>
          <w:sz w:val="32"/>
        </w:rPr>
        <w:t>. The faces of the persons in question are displayed and it’s left for the player to be able to recognize and select the appropriate faces as answers.</w:t>
      </w:r>
      <w:r w:rsidR="00921AA3">
        <w:rPr>
          <w:sz w:val="32"/>
        </w:rPr>
        <w:t xml:space="preserve"> It also aims at improving what I call “In-focus”. What this means is that, it could improve the player’s ability to focus on task at hand.</w:t>
      </w:r>
    </w:p>
    <w:p w:rsidR="00B40547" w:rsidRDefault="00B40547" w:rsidP="000B3973">
      <w:pPr>
        <w:rPr>
          <w:sz w:val="32"/>
        </w:rPr>
      </w:pPr>
    </w:p>
    <w:p w:rsidR="00B40547" w:rsidRDefault="00B40547" w:rsidP="000B3973">
      <w:pPr>
        <w:rPr>
          <w:b/>
          <w:sz w:val="36"/>
        </w:rPr>
      </w:pPr>
      <w:r>
        <w:rPr>
          <w:b/>
          <w:sz w:val="36"/>
        </w:rPr>
        <w:t>OBJECTIVE</w:t>
      </w:r>
    </w:p>
    <w:p w:rsidR="00B40547" w:rsidRDefault="00B40547" w:rsidP="000B3973">
      <w:pPr>
        <w:rPr>
          <w:sz w:val="32"/>
        </w:rPr>
      </w:pPr>
      <w:r>
        <w:rPr>
          <w:sz w:val="32"/>
        </w:rPr>
        <w:t xml:space="preserve">The player is to choose the appropriate face that answers the question and hang on the green frame on the wall. Time is given for each question. Depending on how fast the player could answer each question, a score is given. Getting a high score by the end of the whole level, a secret level is unlocked for the player. Getting a lower score reloads the entire scene and the player would’ve to restart the game to get a high score. With respect to the timings, challenges for the player would include </w:t>
      </w:r>
      <w:r w:rsidR="00921AA3">
        <w:rPr>
          <w:sz w:val="32"/>
        </w:rPr>
        <w:t>hiding the answer so the player could look for it to answer and get a high score before the time for the questions runs out. Another of a challenge for the player are distractions that could end up occupying the entire time of the player if he/she isn’t concentrating. This game also poses to create an awareness of the happenings in present-day Nigeria. The whole concept of the game has a poetic meaning to it, every detail, word and model used.</w:t>
      </w:r>
    </w:p>
    <w:p w:rsidR="00921AA3" w:rsidRDefault="00921AA3" w:rsidP="000B3973">
      <w:pPr>
        <w:rPr>
          <w:sz w:val="32"/>
        </w:rPr>
      </w:pPr>
    </w:p>
    <w:p w:rsidR="00921AA3" w:rsidRDefault="00921AA3" w:rsidP="000B3973">
      <w:pPr>
        <w:rPr>
          <w:b/>
          <w:sz w:val="36"/>
        </w:rPr>
      </w:pPr>
    </w:p>
    <w:p w:rsidR="00921AA3" w:rsidRDefault="00921AA3" w:rsidP="000B3973">
      <w:pPr>
        <w:rPr>
          <w:sz w:val="32"/>
        </w:rPr>
      </w:pPr>
      <w:r w:rsidRPr="00921AA3">
        <w:rPr>
          <w:b/>
          <w:sz w:val="36"/>
        </w:rPr>
        <w:lastRenderedPageBreak/>
        <w:t>HOW TO PLAY</w:t>
      </w:r>
    </w:p>
    <w:p w:rsidR="00921AA3" w:rsidRDefault="00921AA3" w:rsidP="000B3973">
      <w:pPr>
        <w:rPr>
          <w:sz w:val="32"/>
        </w:rPr>
      </w:pPr>
      <w:r>
        <w:rPr>
          <w:sz w:val="32"/>
        </w:rPr>
        <w:t>Carry the appropriate facial-answer of the question and hang on the green frame on the wall while trying to beat the time and get a high score while doing so.</w:t>
      </w:r>
    </w:p>
    <w:p w:rsidR="00921AA3" w:rsidRDefault="00921AA3" w:rsidP="000B3973">
      <w:pPr>
        <w:rPr>
          <w:sz w:val="32"/>
        </w:rPr>
      </w:pPr>
    </w:p>
    <w:p w:rsidR="00921AA3" w:rsidRDefault="00921AA3" w:rsidP="000B3973">
      <w:pPr>
        <w:rPr>
          <w:b/>
          <w:sz w:val="36"/>
        </w:rPr>
      </w:pPr>
      <w:r>
        <w:rPr>
          <w:b/>
          <w:sz w:val="36"/>
        </w:rPr>
        <w:t>LEVELS</w:t>
      </w:r>
    </w:p>
    <w:p w:rsidR="00921AA3" w:rsidRDefault="00921AA3" w:rsidP="000B3973">
      <w:pPr>
        <w:rPr>
          <w:sz w:val="32"/>
        </w:rPr>
      </w:pPr>
      <w:r>
        <w:rPr>
          <w:sz w:val="32"/>
        </w:rPr>
        <w:t>It consists of just 4 questions which are in its own respect, levels. Each having its own difficulty from “too easy” to “hard”.</w:t>
      </w:r>
    </w:p>
    <w:p w:rsidR="00921AA3" w:rsidRDefault="00921AA3" w:rsidP="000B3973">
      <w:pPr>
        <w:rPr>
          <w:sz w:val="32"/>
        </w:rPr>
      </w:pPr>
      <w:r>
        <w:rPr>
          <w:sz w:val="32"/>
        </w:rPr>
        <w:t>There is a bonus level that is unlocked after the player’s score is 300 or above. This secret reward is aimed at teaching about our planet earth by watching fascinating facts about earth while being in space.</w:t>
      </w:r>
    </w:p>
    <w:p w:rsidR="00E045C1" w:rsidRDefault="00E045C1" w:rsidP="000B3973">
      <w:pPr>
        <w:rPr>
          <w:sz w:val="32"/>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4204B2" w:rsidRDefault="004204B2" w:rsidP="000B3973">
      <w:pPr>
        <w:rPr>
          <w:b/>
          <w:sz w:val="36"/>
        </w:rPr>
      </w:pPr>
    </w:p>
    <w:p w:rsidR="00E045C1" w:rsidRDefault="00E045C1" w:rsidP="000B3973">
      <w:pPr>
        <w:rPr>
          <w:b/>
          <w:sz w:val="36"/>
        </w:rPr>
      </w:pPr>
      <w:r>
        <w:rPr>
          <w:b/>
          <w:sz w:val="36"/>
        </w:rPr>
        <w:lastRenderedPageBreak/>
        <w:t>SETUP</w:t>
      </w:r>
    </w:p>
    <w:p w:rsidR="00E045C1" w:rsidRDefault="004204B2" w:rsidP="000B3973">
      <w:pPr>
        <w:rPr>
          <w:sz w:val="32"/>
        </w:rPr>
      </w:pPr>
      <w:r>
        <w:rPr>
          <w:noProof/>
          <w:sz w:val="32"/>
        </w:rPr>
        <w:drawing>
          <wp:inline distT="0" distB="0" distL="0" distR="0">
            <wp:extent cx="5943600" cy="484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8225"/>
                    </a:xfrm>
                    <a:prstGeom prst="rect">
                      <a:avLst/>
                    </a:prstGeom>
                  </pic:spPr>
                </pic:pic>
              </a:graphicData>
            </a:graphic>
          </wp:inline>
        </w:drawing>
      </w:r>
    </w:p>
    <w:p w:rsidR="004204B2" w:rsidRPr="00E045C1" w:rsidRDefault="004204B2" w:rsidP="000B3973">
      <w:pPr>
        <w:rPr>
          <w:sz w:val="32"/>
        </w:rPr>
      </w:pPr>
      <w:r>
        <w:rPr>
          <w:sz w:val="32"/>
        </w:rPr>
        <w:t>Diagram may not represent the final setup but contains just a basic information of what some of the core mechanisms could contain.</w:t>
      </w:r>
      <w:bookmarkStart w:id="0" w:name="_GoBack"/>
      <w:bookmarkEnd w:id="0"/>
    </w:p>
    <w:sectPr w:rsidR="004204B2" w:rsidRPr="00E045C1">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360" w:rsidRDefault="004B3360">
      <w:pPr>
        <w:spacing w:after="0" w:line="240" w:lineRule="auto"/>
      </w:pPr>
      <w:r>
        <w:separator/>
      </w:r>
    </w:p>
  </w:endnote>
  <w:endnote w:type="continuationSeparator" w:id="0">
    <w:p w:rsidR="004B3360" w:rsidRDefault="004B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50C" w:rsidRDefault="004204B2">
    <w:pPr>
      <w:pStyle w:val="Footer"/>
    </w:pPr>
    <w:r>
      <w:rPr>
        <w:noProof/>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50C" w:rsidRDefault="004B336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D354F0F1611B4F94928770BDCCEDBD3B"/>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7F7F7F" w:themeColor="text1" w:themeTint="80"/>
                                  <w:sz w:val="20"/>
                                </w:rPr>
                                <w:t>CURRENT AFFAIRS VR</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BE1C48890C214D59B0A2C8D9D06115AA"/>
                              </w:placeholder>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EndPr/>
                            <w:sdtContent>
                              <w:r w:rsidR="000B3973">
                                <w:rPr>
                                  <w:rFonts w:asciiTheme="majorHAnsi" w:hAnsiTheme="majorHAnsi"/>
                                  <w:color w:val="7F7F7F" w:themeColor="text1" w:themeTint="80"/>
                                  <w:sz w:val="20"/>
                                </w:rPr>
                                <w:t>10/1/2020</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6B250C" w:rsidRDefault="004B336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D354F0F1611B4F94928770BDCCEDBD3B"/>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7F7F7F" w:themeColor="text1" w:themeTint="80"/>
                            <w:sz w:val="20"/>
                          </w:rPr>
                          <w:t>CURRENT AFFAIRS VR</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BE1C48890C214D59B0A2C8D9D06115AA"/>
                        </w:placeholder>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EndPr/>
                      <w:sdtContent>
                        <w:r w:rsidR="000B3973">
                          <w:rPr>
                            <w:rFonts w:asciiTheme="majorHAnsi" w:hAnsiTheme="majorHAnsi"/>
                            <w:color w:val="7F7F7F" w:themeColor="text1" w:themeTint="80"/>
                            <w:sz w:val="20"/>
                          </w:rPr>
                          <w:t>10/1/2020</w:t>
                        </w:r>
                      </w:sdtContent>
                    </w:sdt>
                    <w:r>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25970" cy="9438640"/>
              <wp:effectExtent l="15240" t="6350" r="12065" b="1333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76041C"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jhpQ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QolmDZTofucN3kzSLOjTtS6HsKf20QaGrn0w5VdHtFnUTG/FvbWmqwXjkFUS4qOLA2Hi4CjZdO8M&#10;B3gG8CjVobJNAAQRyAEr8nyqiDh4UsLiJElvZhMoXAl7s+x6Os6wZhHLj8db6/wbYRoSBgW1Zqf5&#10;R6g73sH2D85jXfjAjvEvlFSNgirvmSJZnF5j0iwfYgH6CBkOarOWSqFNlCYdcEwncYzgzijJwy7K&#10;EhwrFsoSgC2oPyQYo3YN0O7Xkjj8esvBOhizXz8yQtMHCNAQdD5HR1aYRFB6pTmOPZOqH0O80iEN&#10;EG5gHCREB/6YxbPVdDXNRlk6Xo2yeLkc3a8X2Wi8TiY3y+vlYrFMfoZskyyvJedCB1LHbkiyv3Pb&#10;0Je9j0/9cMHC2e3mpBCKcaL+Qja6TAO1AC7Hf2SHFguu6t25MfwZHGZN397wHMGgNvY7JR20dkHd&#10;tx2zghL1VoNLZ0kGLiIeJ9nNJIWJPd/ZnO8wXQIUVJSSfrjw/fuxa63c1nBTX2ltQuNU0h9boM9q&#10;6AdoX2QwPDXhfTifY9TLgzj/BQAA//8DAFBLAwQUAAYACAAAACEAvLA/l94AAAAHAQAADwAAAGRy&#10;cy9kb3ducmV2LnhtbEyPwW7CMBBE75X4B2sr9VYcXIRQiIMq1JwqVKC99ObESxISr6PYhLRfj+mF&#10;XlazmtXM22Q9mpYN2LvakoTZNAKGVFhdUynh6zN7XgJzXpFWrSWU8IMO1unkIVGxthfa43DwJQsh&#10;5GIlofK+izl3RYVGuantkIJ3tL1RPqx9yXWvLiHctFxE0YIbVVNoqFSHmwqL5nA2ErYv+dvH7rvZ&#10;1s3+JETze8yy90HKp8fxdQXM4+jvx3DDD+iQBqbcnkk71koIj/i/efNmQghgeVDz5WIOPE34f/70&#10;CgAA//8DAFBLAQItABQABgAIAAAAIQC2gziS/gAAAOEBAAATAAAAAAAAAAAAAAAAAAAAAABbQ29u&#10;dGVudF9UeXBlc10ueG1sUEsBAi0AFAAGAAgAAAAhADj9If/WAAAAlAEAAAsAAAAAAAAAAAAAAAAA&#10;LwEAAF9yZWxzLy5yZWxzUEsBAi0AFAAGAAgAAAAhAKPa6OGlAgAAWAUAAA4AAAAAAAAAAAAAAAAA&#10;LgIAAGRycy9lMm9Eb2MueG1sUEsBAi0AFAAGAAgAAAAhALywP5feAAAABwEAAA8AAAAAAAAAAAAA&#10;AAAA/wQAAGRycy9kb3ducmV2LnhtbFBLBQYAAAAABAAEAPMAAAAKBg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B250C" w:rsidRDefault="004B3360">
                          <w:pPr>
                            <w:pStyle w:val="NoSpacing"/>
                            <w:jc w:val="center"/>
                            <w:rPr>
                              <w:color w:val="FFFFFF" w:themeColor="background1"/>
                              <w:sz w:val="40"/>
                              <w:szCs w:val="40"/>
                            </w:rPr>
                          </w:pPr>
                          <w:r>
                            <w:fldChar w:fldCharType="begin"/>
                          </w:r>
                          <w:r>
                            <w:instrText xml:space="preserve"> PAGE  \* Arabic  \* MERGEFORMAT </w:instrText>
                          </w:r>
                          <w:r>
                            <w:fldChar w:fldCharType="separate"/>
                          </w:r>
                          <w:r w:rsidR="004204B2" w:rsidRPr="004204B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6B250C" w:rsidRDefault="004B3360">
                    <w:pPr>
                      <w:pStyle w:val="NoSpacing"/>
                      <w:jc w:val="center"/>
                      <w:rPr>
                        <w:color w:val="FFFFFF" w:themeColor="background1"/>
                        <w:sz w:val="40"/>
                        <w:szCs w:val="40"/>
                      </w:rPr>
                    </w:pPr>
                    <w:r>
                      <w:fldChar w:fldCharType="begin"/>
                    </w:r>
                    <w:r>
                      <w:instrText xml:space="preserve"> PAGE  \* Arabic  \* MERGEFORMAT </w:instrText>
                    </w:r>
                    <w:r>
                      <w:fldChar w:fldCharType="separate"/>
                    </w:r>
                    <w:r w:rsidR="004204B2" w:rsidRPr="004204B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50C" w:rsidRDefault="004204B2">
    <w:pPr>
      <w:rPr>
        <w:sz w:val="20"/>
      </w:rPr>
    </w:pPr>
    <w:r>
      <w:rPr>
        <w:noProof/>
        <w:sz w:val="10"/>
        <w:szCs w:val="10"/>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229600"/>
              <wp:effectExtent l="1270" t="0" r="3810"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50C" w:rsidRDefault="004B336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placeholder>
                                <w:docPart w:val="8BB49C4BE6A2447B92963F7418F2593B"/>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7F7F7F" w:themeColor="text1" w:themeTint="80"/>
                                  <w:sz w:val="20"/>
                                </w:rPr>
                                <w:t>CURRENT AFFAIRS VR</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placeholder>
                                <w:docPart w:val="F79B74D2EE6843A082645B188221697E"/>
                              </w:placeholder>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EndPr/>
                            <w:sdtContent>
                              <w:r w:rsidR="000B3973">
                                <w:rPr>
                                  <w:rFonts w:asciiTheme="majorHAnsi" w:hAnsiTheme="majorHAnsi"/>
                                  <w:color w:val="7F7F7F" w:themeColor="text1" w:themeTint="80"/>
                                  <w:sz w:val="20"/>
                                </w:rPr>
                                <w:t>10/1/2020</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D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5jjATtoUVfoWhUbDqGotDWZxx0Bm4Pw72yDPVwJ6sfGgm5bMGN3Sglx5bRGlA5f//sgjU0XEXr&#10;8ZOsITzdGulKtW9UbwNCEdDedeTx2BG2N6iCzTglaQrIKjiaR1E6C1zLfJodbg9Kmw9M9sj+5FgB&#10;eBed7u60AfTgenCxyYQsede5rnfibAMcpx3IDVftmUXhmviUBulqvpoTj0SzlUeCovBuyiXxZmWY&#10;xMVlsVwW4S+bNyRZy+uaCZvmIKiQ/FnDnqU9SeEoKS07XttwFpJWm/WyU2hHQdCl+2yPAPyJm38O&#10;wx0Dl1eUwogEt1HqlbN54pGSxF6aBHMvCNNbqDNJSVGeU7rjgv07JTTmOI2j2HXpBPQrboH73nKj&#10;Wc8NjIyO9yCJoxPNrARXonatNZR30/9JKSz8l1JAxQ6NdoK1Gp20bvbrvXsR0UH9a1k/goKVBIHB&#10;EIFxBz92jRIwR5geOdY/t1QxjLqPAh5CGhJix40zSJxEYChnhEGaRDAU15N1mYQzOKOiaiWMpcqo&#10;g7E005jaDopvWkgYuooJeQMPqOFO2/ZxTeCAmDVgSjiKzxPNjqFT23m9zN3Fb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RHzg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6B250C" w:rsidRDefault="004B336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placeholder>
                          <w:docPart w:val="8BB49C4BE6A2447B92963F7418F2593B"/>
                        </w:placeholder>
                        <w:dataBinding w:prefixMappings="xmlns:ns0='http://schemas.openxmlformats.org/package/2006/metadata/core-properties' xmlns:ns1='http://purl.org/dc/elements/1.1/'" w:xpath="/ns0:coreProperties[1]/ns1:title[1]" w:storeItemID="{6C3C8BC8-F283-45AE-878A-BAB7291924A1}"/>
                        <w:text/>
                      </w:sdtPr>
                      <w:sdtEndPr/>
                      <w:sdtContent>
                        <w:r w:rsidR="000B3973">
                          <w:rPr>
                            <w:rFonts w:asciiTheme="majorHAnsi" w:hAnsiTheme="majorHAnsi"/>
                            <w:color w:val="7F7F7F" w:themeColor="text1" w:themeTint="80"/>
                            <w:sz w:val="20"/>
                          </w:rPr>
                          <w:t>CURRENT AFFAIRS VR</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placeholder>
                          <w:docPart w:val="F79B74D2EE6843A082645B188221697E"/>
                        </w:placeholder>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EndPr/>
                      <w:sdtContent>
                        <w:r w:rsidR="000B3973">
                          <w:rPr>
                            <w:rFonts w:asciiTheme="majorHAnsi" w:hAnsiTheme="majorHAnsi"/>
                            <w:color w:val="7F7F7F" w:themeColor="text1" w:themeTint="80"/>
                            <w:sz w:val="20"/>
                          </w:rPr>
                          <w:t>10/1/2020</w:t>
                        </w:r>
                      </w:sdtContent>
                    </w:sdt>
                    <w:r>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25970" cy="9438640"/>
              <wp:effectExtent l="15240" t="6350" r="12065" b="1333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E70A019"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7U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c0&#10;o0SzBkp0v/MGbyYp6tO1LodtT+2jDQxd+2DKr45os6iZ3op7a01XC8YhqyToGV0cCBMHR8mme2c4&#10;wDOAR6kOlW0CIIhADliR51NFxMGTEhYnSXozm0DhSojNsuvpOMOcIpYfj7fW+TfCNCQMCmrNTvOP&#10;UHe8g+0fnMe68IEd418oqRoFVd4zRbI4vcakWT7sBegjZDiozVoqhTZRmnTAMZ3EMYI7oyQPUZQl&#10;OFYslCUAW1B/SHCP2jVAu19L4vDrLQfrYMx+/cgITR8gQEPQ+RwdWWESQemV5jj2TKp+DPuVDmmA&#10;cAPjICE68Mcsnq2mq2k2ytLxapTFy+Xofr3IRuN1MrlZXi8Xi2XyM2SbZHktORc6kDp2Q5L9nduG&#10;vux9fOqHCxbObjcnhVCME/UXstFlGqgFcDn+Izu0WHBV6HOXbwx/BodZ07c3PEcwqI39TkkHrV1Q&#10;923HrKBEvdXg0lmSgYuIx0l2MwGbE3se2ZxHmC4BCipKST9c+P792LVWbmu4qa+0NqFxKumPLdBn&#10;NfQDtC8yGJ6a8D6cz3HXy4M4/wU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BSUM7U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2540" t="0" r="635" b="3175"/>
              <wp:wrapNone/>
              <wp:docPr id="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B250C" w:rsidRDefault="004B3360">
                          <w:pPr>
                            <w:pStyle w:val="NoSpacing"/>
                            <w:jc w:val="center"/>
                            <w:rPr>
                              <w:color w:val="FFFFFF" w:themeColor="background1"/>
                              <w:sz w:val="40"/>
                              <w:szCs w:val="40"/>
                            </w:rPr>
                          </w:pPr>
                          <w:r>
                            <w:fldChar w:fldCharType="begin"/>
                          </w:r>
                          <w:r>
                            <w:instrText xml:space="preserve"> PAGE  \* Arabic  \* MERGEFORMAT </w:instrText>
                          </w:r>
                          <w:r>
                            <w:fldChar w:fldCharType="separate"/>
                          </w:r>
                          <w:r w:rsidR="004204B2" w:rsidRPr="004204B2">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fSjgIAACsFAAAOAAAAZHJzL2Uyb0RvYy54bWysVNFu0zAUfUfiHyy/d0lKui3R0mlsFCEN&#10;NmnwAa7tNBaOba7dpgPx71w7TbfBC0L0Ib332j4+5/rYF5f7XpOdBK+saWhxklMiDbdCmU1Dv3xe&#10;zc4p8YEZwbQ1sqGP0tPL5etXF4Or5dx2VgsJBEGMrwfX0C4EV2eZ553smT+xThocbC30LGAKm0wA&#10;GxC919k8z0+zwYJwYLn0Hqs34yBdJvy2lTzcta2XgeiGIreQvpC+6/jNlhes3gBzneIHGuwfWPRM&#10;Gdz0CHXDAiNbUH9A9YqD9bYNJ9z2mW1bxWXSgGqK/Dc1Dx1zMmnB5nh3bJP/f7D80+4eiBINfUOJ&#10;YT0e0d2OaVJUsTWD8zXOeHD3EMV5d2v5V0+Mve6Y2cgrADt0kgkkVMT52YsFMfG4lKyHj1YgMtsG&#10;m7q0b6GPgKif7NNhPB4PQ+4D4VhczPOzHI+M49AhjjuwelrswIf30vYkBg2VWivnY7tYzXa3Poyz&#10;p1mJv9VKrJTWKYkWk9caCOpFbpxLE4q0XG97JDzWizz+Rp9gHd001lMJ2SSnRpjEzT/fQZu4j7Fx&#10;x5HMWEGFSC+ORa3JJT+qYl7mb+fVbHV6fjYrV+ViVp3l57O8qN5Wp3lZlTern5FcUdadEkKaW2Xk&#10;5Nii/DtHHO7O6LXkWTI0tFrMF0n3C/YeNutjd1ITjpKfiwS7NQLVsToa4d0hDkzpMc5eMk5dQtnT&#10;f2pEsk10yui4sF/vD5ZE4OiitRWP6COweM5oCXxvMOgsfKdkwLvbUP9ty0BSoj8Y9GK86FMAU7Ce&#10;AmY4Lm0oD0DJmFyH8UnYOlCbDrFHHxh7hY5tVbLSEw/kHhO8kUnF4fWIV/55nmY9vXHLX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D76yfSjgIAACsFAAAOAAAAAAAAAAAAAAAAAC4CAABkcnMvZTJvRG9jLnhtbFBLAQItABQABgAI&#10;AAAAIQAD9wbc2AAAAAMBAAAPAAAAAAAAAAAAAAAAAOgEAABkcnMvZG93bnJldi54bWxQSwUGAAAA&#10;AAQABADzAAAA7QUAAAAA&#10;" o:allowincell="f" fillcolor="#d34817 [3204]" stroked="f">
              <v:textbox inset="0,0,0,0">
                <w:txbxContent>
                  <w:p w:rsidR="006B250C" w:rsidRDefault="004B3360">
                    <w:pPr>
                      <w:pStyle w:val="NoSpacing"/>
                      <w:jc w:val="center"/>
                      <w:rPr>
                        <w:color w:val="FFFFFF" w:themeColor="background1"/>
                        <w:sz w:val="40"/>
                        <w:szCs w:val="40"/>
                      </w:rPr>
                    </w:pPr>
                    <w:r>
                      <w:fldChar w:fldCharType="begin"/>
                    </w:r>
                    <w:r>
                      <w:instrText xml:space="preserve"> PAGE  \* Arabic  \* MERGEFORMAT </w:instrText>
                    </w:r>
                    <w:r>
                      <w:fldChar w:fldCharType="separate"/>
                    </w:r>
                    <w:r w:rsidR="004204B2" w:rsidRPr="004204B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6B250C" w:rsidRDefault="006B250C">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360" w:rsidRDefault="004B3360">
      <w:pPr>
        <w:spacing w:after="0" w:line="240" w:lineRule="auto"/>
      </w:pPr>
      <w:r>
        <w:separator/>
      </w:r>
    </w:p>
  </w:footnote>
  <w:footnote w:type="continuationSeparator" w:id="0">
    <w:p w:rsidR="004B3360" w:rsidRDefault="004B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73"/>
    <w:rsid w:val="000B3973"/>
    <w:rsid w:val="004204B2"/>
    <w:rsid w:val="004B3360"/>
    <w:rsid w:val="006B250C"/>
    <w:rsid w:val="00921AA3"/>
    <w:rsid w:val="00B40547"/>
    <w:rsid w:val="00E0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E7CF630"/>
  <w15:docId w15:val="{1A971D43-05D1-4AEA-B513-F6DCD28F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A0F87EDA6942FB81194B9036B269C4"/>
        <w:category>
          <w:name w:val="General"/>
          <w:gallery w:val="placeholder"/>
        </w:category>
        <w:types>
          <w:type w:val="bbPlcHdr"/>
        </w:types>
        <w:behaviors>
          <w:behavior w:val="content"/>
        </w:behaviors>
        <w:guid w:val="{E18C8A2B-80F2-4380-ACC1-67EDCA5BC5FE}"/>
      </w:docPartPr>
      <w:docPartBody>
        <w:p w:rsidR="00000000" w:rsidRDefault="0051443F">
          <w:pPr>
            <w:pStyle w:val="FBA0F87EDA6942FB81194B9036B269C4"/>
          </w:pPr>
          <w:r>
            <w:t>[Type the document title]</w:t>
          </w:r>
        </w:p>
      </w:docPartBody>
    </w:docPart>
    <w:docPart>
      <w:docPartPr>
        <w:name w:val="E0120ADEF1DD4EABAB4CBC03EB649F2F"/>
        <w:category>
          <w:name w:val="General"/>
          <w:gallery w:val="placeholder"/>
        </w:category>
        <w:types>
          <w:type w:val="bbPlcHdr"/>
        </w:types>
        <w:behaviors>
          <w:behavior w:val="content"/>
        </w:behaviors>
        <w:guid w:val="{5157840B-974D-473D-96ED-1D005D1991A3}"/>
      </w:docPartPr>
      <w:docPartBody>
        <w:p w:rsidR="00000000" w:rsidRDefault="0051443F">
          <w:pPr>
            <w:pStyle w:val="E0120ADEF1DD4EABAB4CBC03EB649F2F"/>
          </w:pPr>
          <w:r>
            <w:t>[Typ</w:t>
          </w:r>
          <w:r>
            <w:t>e the document subtitle]</w:t>
          </w:r>
        </w:p>
      </w:docPartBody>
    </w:docPart>
    <w:docPart>
      <w:docPartPr>
        <w:name w:val="FD3AE69CBF1E4F1C818B0D2366A26D05"/>
        <w:category>
          <w:name w:val="General"/>
          <w:gallery w:val="placeholder"/>
        </w:category>
        <w:types>
          <w:type w:val="bbPlcHdr"/>
        </w:types>
        <w:behaviors>
          <w:behavior w:val="content"/>
        </w:behaviors>
        <w:guid w:val="{8B205649-B718-44F3-B20C-AA43A10DA47C}"/>
      </w:docPartPr>
      <w:docPartBody>
        <w:p w:rsidR="00000000" w:rsidRDefault="0051443F">
          <w:pPr>
            <w:pStyle w:val="FD3AE69CBF1E4F1C818B0D2366A26D05"/>
          </w:pPr>
          <w:r>
            <w:rPr>
              <w:rFonts w:asciiTheme="majorHAnsi" w:hAnsiTheme="majorHAnsi"/>
              <w:color w:val="FFFFFF" w:themeColor="background1"/>
              <w:sz w:val="72"/>
              <w:szCs w:val="72"/>
            </w:rPr>
            <w:t>[Type the document title]</w:t>
          </w:r>
        </w:p>
      </w:docPartBody>
    </w:docPart>
    <w:docPart>
      <w:docPartPr>
        <w:name w:val="429F1905D6E842AE8629F7433BC147AC"/>
        <w:category>
          <w:name w:val="General"/>
          <w:gallery w:val="placeholder"/>
        </w:category>
        <w:types>
          <w:type w:val="bbPlcHdr"/>
        </w:types>
        <w:behaviors>
          <w:behavior w:val="content"/>
        </w:behaviors>
        <w:guid w:val="{66F5FEEE-11CB-43CE-BC17-6CB998BED962}"/>
      </w:docPartPr>
      <w:docPartBody>
        <w:p w:rsidR="00000000" w:rsidRDefault="0051443F">
          <w:pPr>
            <w:pStyle w:val="429F1905D6E842AE8629F7433BC147AC"/>
          </w:pPr>
          <w:r>
            <w:rPr>
              <w:sz w:val="36"/>
              <w:szCs w:val="36"/>
            </w:rPr>
            <w:t>[Type the document subtitle]</w:t>
          </w:r>
        </w:p>
      </w:docPartBody>
    </w:docPart>
    <w:docPart>
      <w:docPartPr>
        <w:name w:val="D354F0F1611B4F94928770BDCCEDBD3B"/>
        <w:category>
          <w:name w:val="General"/>
          <w:gallery w:val="placeholder"/>
        </w:category>
        <w:types>
          <w:type w:val="bbPlcHdr"/>
        </w:types>
        <w:behaviors>
          <w:behavior w:val="content"/>
        </w:behaviors>
        <w:guid w:val="{BCF03A5A-6668-4E66-B706-D82374AF7405}"/>
      </w:docPartPr>
      <w:docPartBody>
        <w:p w:rsidR="00000000" w:rsidRDefault="0051443F">
          <w:pPr>
            <w:pStyle w:val="D354F0F1611B4F94928770BDCCEDBD3B"/>
          </w:pPr>
          <w:r>
            <w:rPr>
              <w:rFonts w:asciiTheme="majorHAnsi" w:hAnsiTheme="majorHAnsi"/>
              <w:color w:val="7F7F7F" w:themeColor="text1" w:themeTint="80"/>
              <w:sz w:val="20"/>
            </w:rPr>
            <w:t>[Type the document title]</w:t>
          </w:r>
        </w:p>
      </w:docPartBody>
    </w:docPart>
    <w:docPart>
      <w:docPartPr>
        <w:name w:val="BE1C48890C214D59B0A2C8D9D06115AA"/>
        <w:category>
          <w:name w:val="General"/>
          <w:gallery w:val="placeholder"/>
        </w:category>
        <w:types>
          <w:type w:val="bbPlcHdr"/>
        </w:types>
        <w:behaviors>
          <w:behavior w:val="content"/>
        </w:behaviors>
        <w:guid w:val="{02D0C3BC-8F40-4C1B-A2B6-C91D0A503FEF}"/>
      </w:docPartPr>
      <w:docPartBody>
        <w:p w:rsidR="00000000" w:rsidRDefault="0051443F">
          <w:pPr>
            <w:pStyle w:val="BE1C48890C214D59B0A2C8D9D06115AA"/>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3F"/>
    <w:rsid w:val="0051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A0F87EDA6942FB81194B9036B269C4">
    <w:name w:val="FBA0F87EDA6942FB81194B9036B269C4"/>
  </w:style>
  <w:style w:type="paragraph" w:customStyle="1" w:styleId="E0120ADEF1DD4EABAB4CBC03EB649F2F">
    <w:name w:val="E0120ADEF1DD4EABAB4CBC03EB649F2F"/>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FD3AE69CBF1E4F1C818B0D2366A26D05">
    <w:name w:val="FD3AE69CBF1E4F1C818B0D2366A26D05"/>
  </w:style>
  <w:style w:type="paragraph" w:customStyle="1" w:styleId="429F1905D6E842AE8629F7433BC147AC">
    <w:name w:val="429F1905D6E842AE8629F7433BC147AC"/>
  </w:style>
  <w:style w:type="paragraph" w:customStyle="1" w:styleId="EDE9D505E7E64C8E88523141067ED92B">
    <w:name w:val="EDE9D505E7E64C8E88523141067ED92B"/>
  </w:style>
  <w:style w:type="paragraph" w:customStyle="1" w:styleId="48F2DAF8FA3E492882A429464333600B">
    <w:name w:val="48F2DAF8FA3E492882A429464333600B"/>
  </w:style>
  <w:style w:type="paragraph" w:customStyle="1" w:styleId="D217369A94E042B6A1B47EC81B0B9A0C">
    <w:name w:val="D217369A94E042B6A1B47EC81B0B9A0C"/>
  </w:style>
  <w:style w:type="paragraph" w:customStyle="1" w:styleId="700EC0660ABB45F98A0F7BB15C917209">
    <w:name w:val="700EC0660ABB45F98A0F7BB15C917209"/>
  </w:style>
  <w:style w:type="paragraph" w:customStyle="1" w:styleId="D354F0F1611B4F94928770BDCCEDBD3B">
    <w:name w:val="D354F0F1611B4F94928770BDCCEDBD3B"/>
  </w:style>
  <w:style w:type="paragraph" w:customStyle="1" w:styleId="BE1C48890C214D59B0A2C8D9D06115AA">
    <w:name w:val="BE1C48890C214D59B0A2C8D9D06115AA"/>
  </w:style>
  <w:style w:type="paragraph" w:customStyle="1" w:styleId="8BB49C4BE6A2447B92963F7418F2593B">
    <w:name w:val="8BB49C4BE6A2447B92963F7418F2593B"/>
  </w:style>
  <w:style w:type="paragraph" w:customStyle="1" w:styleId="F79B74D2EE6843A082645B188221697E">
    <w:name w:val="F79B74D2EE6843A082645B1882216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2020-10-01T00:00:00</PublishDate>
  <Abstract/>
  <CompanyAddress/>
  <CompanyPhone/>
  <CompanyFax/>
  <CompanyEmail/>
</CoverPageProperties>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EquityReport</Template>
  <TotalTime>60</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LBS VHCI</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AFFAIRS VR</dc:title>
  <dc:subject>GAME DESIGN DOCUMENT</dc:subject>
  <dc:creator>Ryan</dc:creator>
  <cp:keywords/>
  <dc:description/>
  <cp:lastModifiedBy>KingRyan</cp:lastModifiedBy>
  <cp:revision>1</cp:revision>
  <dcterms:created xsi:type="dcterms:W3CDTF">2020-10-18T19:46:00Z</dcterms:created>
  <dcterms:modified xsi:type="dcterms:W3CDTF">2020-10-18T20:46:00Z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