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866" w:rsidRDefault="00E97FCA" w:rsidP="00E97FCA">
      <w:pPr>
        <w:jc w:val="both"/>
        <w:rPr>
          <w:rFonts w:asciiTheme="majorHAnsi" w:hAnsiTheme="majorHAnsi" w:cstheme="majorHAnsi"/>
          <w:sz w:val="32"/>
          <w:u w:val="single"/>
        </w:rPr>
      </w:pPr>
      <w:r>
        <w:rPr>
          <w:rFonts w:asciiTheme="majorHAnsi" w:hAnsiTheme="majorHAnsi" w:cstheme="majorHAnsi"/>
          <w:sz w:val="32"/>
          <w:u w:val="single"/>
        </w:rPr>
        <w:t>CSCU9B2 – Assignment Report</w:t>
      </w:r>
    </w:p>
    <w:p w:rsidR="002E016D" w:rsidRDefault="002E016D" w:rsidP="002E016D">
      <w:pPr>
        <w:jc w:val="both"/>
        <w:rPr>
          <w:rFonts w:asciiTheme="majorHAnsi" w:hAnsiTheme="majorHAnsi" w:cstheme="majorHAnsi"/>
          <w:color w:val="AEAAAA" w:themeColor="background2" w:themeShade="BF"/>
          <w:sz w:val="28"/>
        </w:rPr>
      </w:pPr>
      <w:r>
        <w:rPr>
          <w:rFonts w:asciiTheme="majorHAnsi" w:hAnsiTheme="majorHAnsi" w:cstheme="majorHAnsi"/>
          <w:color w:val="AEAAAA" w:themeColor="background2" w:themeShade="BF"/>
          <w:sz w:val="28"/>
        </w:rPr>
        <w:t>Structure and JavaScript</w:t>
      </w:r>
    </w:p>
    <w:p w:rsidR="00E97FCA" w:rsidRDefault="002E016D" w:rsidP="002E016D">
      <w:pPr>
        <w:ind w:firstLine="720"/>
        <w:jc w:val="both"/>
        <w:rPr>
          <w:rFonts w:asciiTheme="majorHAnsi" w:hAnsiTheme="majorHAnsi" w:cstheme="majorHAnsi"/>
          <w:sz w:val="24"/>
        </w:rPr>
      </w:pPr>
      <w:r>
        <w:rPr>
          <w:rFonts w:asciiTheme="majorHAnsi" w:hAnsiTheme="majorHAnsi" w:cstheme="majorHAnsi"/>
          <w:sz w:val="24"/>
        </w:rPr>
        <w:t>M</w:t>
      </w:r>
      <w:r w:rsidR="00E97FCA">
        <w:rPr>
          <w:rFonts w:asciiTheme="majorHAnsi" w:hAnsiTheme="majorHAnsi" w:cstheme="majorHAnsi"/>
          <w:sz w:val="24"/>
        </w:rPr>
        <w:t>y website is made up of seven files: index_2716761, order.html, contact.html, about.html, 2716761Style.css, shapes.js and CSCU9B2ProjectLogoGrey.JPG.</w:t>
      </w:r>
    </w:p>
    <w:p w:rsidR="00E97FCA" w:rsidRDefault="00E97FCA" w:rsidP="00E97FCA">
      <w:pPr>
        <w:jc w:val="both"/>
        <w:rPr>
          <w:rFonts w:asciiTheme="majorHAnsi" w:hAnsiTheme="majorHAnsi" w:cstheme="majorHAnsi"/>
          <w:sz w:val="24"/>
        </w:rPr>
      </w:pPr>
      <w:r>
        <w:rPr>
          <w:rFonts w:asciiTheme="majorHAnsi" w:hAnsiTheme="majorHAnsi" w:cstheme="majorHAnsi"/>
          <w:sz w:val="24"/>
        </w:rPr>
        <w:tab/>
        <w:t>Each HTML page is made up of the logo (the JPG) at the top left which links back to index_2716761.html</w:t>
      </w:r>
      <w:r w:rsidR="002E016D">
        <w:rPr>
          <w:rFonts w:asciiTheme="majorHAnsi" w:hAnsiTheme="majorHAnsi" w:cstheme="majorHAnsi"/>
          <w:sz w:val="24"/>
        </w:rPr>
        <w:t>,</w:t>
      </w:r>
      <w:r>
        <w:rPr>
          <w:rFonts w:asciiTheme="majorHAnsi" w:hAnsiTheme="majorHAnsi" w:cstheme="majorHAnsi"/>
          <w:sz w:val="24"/>
        </w:rPr>
        <w:t xml:space="preserve"> a navbar at the top which links to the order, about and contact pages</w:t>
      </w:r>
      <w:r w:rsidR="002E016D">
        <w:rPr>
          <w:rFonts w:asciiTheme="majorHAnsi" w:hAnsiTheme="majorHAnsi" w:cstheme="majorHAnsi"/>
          <w:sz w:val="24"/>
        </w:rPr>
        <w:t xml:space="preserve"> and use the 2716761Style.css stylesheet</w:t>
      </w:r>
      <w:r>
        <w:rPr>
          <w:rFonts w:asciiTheme="majorHAnsi" w:hAnsiTheme="majorHAnsi" w:cstheme="majorHAnsi"/>
          <w:sz w:val="24"/>
        </w:rPr>
        <w:t>.</w:t>
      </w:r>
    </w:p>
    <w:p w:rsidR="002E016D" w:rsidRDefault="002E016D" w:rsidP="00E97FCA">
      <w:pPr>
        <w:jc w:val="both"/>
        <w:rPr>
          <w:rFonts w:asciiTheme="majorHAnsi" w:hAnsiTheme="majorHAnsi" w:cstheme="majorHAnsi"/>
          <w:sz w:val="24"/>
        </w:rPr>
      </w:pPr>
      <w:r>
        <w:rPr>
          <w:rFonts w:asciiTheme="majorHAnsi" w:hAnsiTheme="majorHAnsi" w:cstheme="majorHAnsi"/>
          <w:sz w:val="24"/>
        </w:rPr>
        <w:tab/>
        <w:t>Most of the content lies in the order.html page.</w:t>
      </w:r>
      <w:r w:rsidR="00E04CAA">
        <w:rPr>
          <w:rFonts w:asciiTheme="majorHAnsi" w:hAnsiTheme="majorHAnsi" w:cstheme="majorHAnsi"/>
          <w:sz w:val="24"/>
        </w:rPr>
        <w:t xml:space="preserve"> It is composed of </w:t>
      </w:r>
      <w:r w:rsidR="001E51B4">
        <w:rPr>
          <w:rFonts w:asciiTheme="majorHAnsi" w:hAnsiTheme="majorHAnsi" w:cstheme="majorHAnsi"/>
          <w:sz w:val="24"/>
        </w:rPr>
        <w:t>five</w:t>
      </w:r>
      <w:r w:rsidR="00E04CAA">
        <w:rPr>
          <w:rFonts w:asciiTheme="majorHAnsi" w:hAnsiTheme="majorHAnsi" w:cstheme="majorHAnsi"/>
          <w:sz w:val="24"/>
        </w:rPr>
        <w:t xml:space="preserve"> parts.</w:t>
      </w:r>
    </w:p>
    <w:p w:rsidR="001E51B4" w:rsidRDefault="001E51B4" w:rsidP="00E04CAA">
      <w:pPr>
        <w:pStyle w:val="Paragraphedeliste"/>
        <w:numPr>
          <w:ilvl w:val="0"/>
          <w:numId w:val="2"/>
        </w:numPr>
        <w:jc w:val="both"/>
        <w:rPr>
          <w:rFonts w:asciiTheme="majorHAnsi" w:hAnsiTheme="majorHAnsi" w:cstheme="majorHAnsi"/>
          <w:sz w:val="24"/>
        </w:rPr>
      </w:pPr>
      <w:r>
        <w:rPr>
          <w:rFonts w:asciiTheme="majorHAnsi" w:hAnsiTheme="majorHAnsi" w:cstheme="majorHAnsi"/>
          <w:sz w:val="24"/>
        </w:rPr>
        <w:t xml:space="preserve">The script in the header that sets up the page based on the basic cost and the functions that </w:t>
      </w:r>
      <w:r w:rsidR="00536855">
        <w:rPr>
          <w:rFonts w:asciiTheme="majorHAnsi" w:hAnsiTheme="majorHAnsi" w:cstheme="majorHAnsi"/>
          <w:sz w:val="24"/>
        </w:rPr>
        <w:t>deal with bag orders.</w:t>
      </w:r>
    </w:p>
    <w:p w:rsidR="00E04CAA" w:rsidRDefault="00E04CAA" w:rsidP="00E04CAA">
      <w:pPr>
        <w:pStyle w:val="Paragraphedeliste"/>
        <w:numPr>
          <w:ilvl w:val="0"/>
          <w:numId w:val="2"/>
        </w:numPr>
        <w:jc w:val="both"/>
        <w:rPr>
          <w:rFonts w:asciiTheme="majorHAnsi" w:hAnsiTheme="majorHAnsi" w:cstheme="majorHAnsi"/>
          <w:sz w:val="24"/>
        </w:rPr>
      </w:pPr>
      <w:r>
        <w:rPr>
          <w:rFonts w:asciiTheme="majorHAnsi" w:hAnsiTheme="majorHAnsi" w:cstheme="majorHAnsi"/>
          <w:sz w:val="24"/>
        </w:rPr>
        <w:t>A script that checks if the user is using Internet Explorer and if so, warns the user to use another browser.</w:t>
      </w:r>
    </w:p>
    <w:p w:rsidR="00E04CAA" w:rsidRDefault="00E04CAA" w:rsidP="001E51B4">
      <w:pPr>
        <w:pStyle w:val="Paragraphedeliste"/>
        <w:numPr>
          <w:ilvl w:val="0"/>
          <w:numId w:val="2"/>
        </w:numPr>
        <w:jc w:val="both"/>
        <w:rPr>
          <w:rFonts w:asciiTheme="majorHAnsi" w:hAnsiTheme="majorHAnsi" w:cstheme="majorHAnsi"/>
          <w:sz w:val="24"/>
        </w:rPr>
      </w:pPr>
      <w:r>
        <w:rPr>
          <w:rFonts w:asciiTheme="majorHAnsi" w:hAnsiTheme="majorHAnsi" w:cstheme="majorHAnsi"/>
          <w:sz w:val="24"/>
        </w:rPr>
        <w:t>The canvas on which the bag</w:t>
      </w:r>
      <w:r w:rsidR="001E51B4">
        <w:rPr>
          <w:rFonts w:asciiTheme="majorHAnsi" w:hAnsiTheme="majorHAnsi" w:cstheme="majorHAnsi"/>
          <w:sz w:val="24"/>
        </w:rPr>
        <w:t>,</w:t>
      </w:r>
      <w:r>
        <w:rPr>
          <w:rFonts w:asciiTheme="majorHAnsi" w:hAnsiTheme="majorHAnsi" w:cstheme="majorHAnsi"/>
          <w:sz w:val="24"/>
        </w:rPr>
        <w:t xml:space="preserve"> the text</w:t>
      </w:r>
      <w:r w:rsidR="001E51B4">
        <w:rPr>
          <w:rFonts w:asciiTheme="majorHAnsi" w:hAnsiTheme="majorHAnsi" w:cstheme="majorHAnsi"/>
          <w:sz w:val="24"/>
        </w:rPr>
        <w:t xml:space="preserve"> and the colour buttons</w:t>
      </w:r>
      <w:r>
        <w:rPr>
          <w:rFonts w:asciiTheme="majorHAnsi" w:hAnsiTheme="majorHAnsi" w:cstheme="majorHAnsi"/>
          <w:sz w:val="24"/>
        </w:rPr>
        <w:t xml:space="preserve"> </w:t>
      </w:r>
      <w:r w:rsidR="001E51B4">
        <w:rPr>
          <w:rFonts w:asciiTheme="majorHAnsi" w:hAnsiTheme="majorHAnsi" w:cstheme="majorHAnsi"/>
          <w:sz w:val="24"/>
        </w:rPr>
        <w:t>are</w:t>
      </w:r>
      <w:r>
        <w:rPr>
          <w:rFonts w:asciiTheme="majorHAnsi" w:hAnsiTheme="majorHAnsi" w:cstheme="majorHAnsi"/>
          <w:sz w:val="24"/>
        </w:rPr>
        <w:t xml:space="preserve"> drawn.</w:t>
      </w:r>
    </w:p>
    <w:p w:rsidR="001E51B4" w:rsidRPr="001E51B4" w:rsidRDefault="001E51B4" w:rsidP="001E51B4">
      <w:pPr>
        <w:pStyle w:val="Paragraphedeliste"/>
        <w:numPr>
          <w:ilvl w:val="0"/>
          <w:numId w:val="2"/>
        </w:numPr>
        <w:jc w:val="both"/>
        <w:rPr>
          <w:rFonts w:asciiTheme="majorHAnsi" w:hAnsiTheme="majorHAnsi" w:cstheme="majorHAnsi"/>
          <w:sz w:val="24"/>
        </w:rPr>
      </w:pPr>
      <w:r>
        <w:rPr>
          <w:rFonts w:asciiTheme="majorHAnsi" w:hAnsiTheme="majorHAnsi" w:cstheme="majorHAnsi"/>
          <w:sz w:val="24"/>
        </w:rPr>
        <w:t>The JavaScript file shapes.js where the bag drawing functions are and where the information about the canvas is stored.</w:t>
      </w:r>
    </w:p>
    <w:p w:rsidR="00E04CAA" w:rsidRDefault="00E04CAA" w:rsidP="00E04CAA">
      <w:pPr>
        <w:pStyle w:val="Paragraphedeliste"/>
        <w:numPr>
          <w:ilvl w:val="0"/>
          <w:numId w:val="2"/>
        </w:numPr>
        <w:jc w:val="both"/>
        <w:rPr>
          <w:rFonts w:asciiTheme="majorHAnsi" w:hAnsiTheme="majorHAnsi" w:cstheme="majorHAnsi"/>
          <w:sz w:val="24"/>
        </w:rPr>
      </w:pPr>
      <w:r>
        <w:rPr>
          <w:rFonts w:asciiTheme="majorHAnsi" w:hAnsiTheme="majorHAnsi" w:cstheme="majorHAnsi"/>
          <w:sz w:val="24"/>
        </w:rPr>
        <w:t>The text field and buttons that allow to specify what text to put on the bag, how many bags to order and to place the order.</w:t>
      </w:r>
    </w:p>
    <w:p w:rsidR="00E04CAA" w:rsidRDefault="00536855" w:rsidP="00536855">
      <w:pPr>
        <w:ind w:firstLine="709"/>
        <w:jc w:val="both"/>
        <w:rPr>
          <w:rFonts w:asciiTheme="majorHAnsi" w:hAnsiTheme="majorHAnsi" w:cstheme="majorHAnsi"/>
          <w:sz w:val="24"/>
        </w:rPr>
      </w:pPr>
      <w:r>
        <w:rPr>
          <w:rFonts w:asciiTheme="majorHAnsi" w:hAnsiTheme="majorHAnsi" w:cstheme="majorHAnsi"/>
          <w:sz w:val="24"/>
        </w:rPr>
        <w:t xml:space="preserve">First of all, the scripts on the order page fetch the cost per bag (of 3p) from the bottom of the html file. A variable </w:t>
      </w:r>
      <w:r w:rsidRPr="00536855">
        <w:rPr>
          <w:rFonts w:ascii="Courier New" w:hAnsi="Courier New" w:cs="Courier New"/>
          <w:sz w:val="24"/>
        </w:rPr>
        <w:t>individualCost</w:t>
      </w:r>
      <w:r w:rsidRPr="00536855">
        <w:rPr>
          <w:rFonts w:asciiTheme="majorHAnsi" w:hAnsiTheme="majorHAnsi" w:cstheme="majorHAnsi"/>
          <w:sz w:val="24"/>
        </w:rPr>
        <w:t xml:space="preserve"> </w:t>
      </w:r>
      <w:r>
        <w:rPr>
          <w:rFonts w:asciiTheme="majorHAnsi" w:hAnsiTheme="majorHAnsi" w:cstheme="majorHAnsi"/>
          <w:sz w:val="24"/>
        </w:rPr>
        <w:t xml:space="preserve">is given the base cost and then calls </w:t>
      </w:r>
      <w:r w:rsidRPr="00536855">
        <w:rPr>
          <w:rFonts w:ascii="Courier New" w:hAnsi="Courier New" w:cs="Courier New"/>
          <w:sz w:val="24"/>
        </w:rPr>
        <w:t>setBasicCost(individualCost)</w:t>
      </w:r>
      <w:r>
        <w:rPr>
          <w:rFonts w:asciiTheme="majorHAnsi" w:hAnsiTheme="majorHAnsi" w:cstheme="majorHAnsi"/>
          <w:sz w:val="24"/>
        </w:rPr>
        <w:t xml:space="preserve"> </w:t>
      </w:r>
      <w:r w:rsidR="00B12532">
        <w:rPr>
          <w:rFonts w:asciiTheme="majorHAnsi" w:hAnsiTheme="majorHAnsi" w:cstheme="majorHAnsi"/>
          <w:sz w:val="24"/>
        </w:rPr>
        <w:t xml:space="preserve">which then displays the base cost and calls </w:t>
      </w:r>
      <w:r w:rsidR="00B12532">
        <w:rPr>
          <w:rFonts w:ascii="Courier New" w:hAnsi="Courier New" w:cs="Courier New"/>
          <w:sz w:val="24"/>
        </w:rPr>
        <w:t>calculateCost(100)</w:t>
      </w:r>
      <w:r w:rsidR="00B12532">
        <w:rPr>
          <w:rFonts w:asciiTheme="majorHAnsi" w:hAnsiTheme="majorHAnsi" w:cstheme="majorHAnsi"/>
          <w:sz w:val="24"/>
        </w:rPr>
        <w:t xml:space="preserve"> which updates the provisional total display to the price of 100 bags. The next functions </w:t>
      </w:r>
      <w:r w:rsidR="00B12532">
        <w:rPr>
          <w:rFonts w:ascii="Courier New" w:hAnsi="Courier New" w:cs="Courier New"/>
          <w:sz w:val="24"/>
        </w:rPr>
        <w:t>add100()</w:t>
      </w:r>
      <w:r w:rsidR="00B12532" w:rsidRPr="00B12532">
        <w:rPr>
          <w:rFonts w:asciiTheme="majorHAnsi" w:hAnsiTheme="majorHAnsi" w:cstheme="majorHAnsi"/>
          <w:sz w:val="24"/>
        </w:rPr>
        <w:t xml:space="preserve"> and</w:t>
      </w:r>
      <w:r w:rsidR="00B12532">
        <w:rPr>
          <w:rFonts w:ascii="Courier New" w:hAnsi="Courier New" w:cs="Courier New"/>
          <w:sz w:val="24"/>
        </w:rPr>
        <w:t xml:space="preserve"> subtract100()</w:t>
      </w:r>
      <w:r w:rsidR="00B12532">
        <w:rPr>
          <w:rFonts w:asciiTheme="majorHAnsi" w:hAnsiTheme="majorHAnsi" w:cstheme="majorHAnsi"/>
          <w:sz w:val="24"/>
        </w:rPr>
        <w:t xml:space="preserve"> are called when the corresponding buttons are clicked. They fetch the current number of bags from the display, add or subtract one hundred and </w:t>
      </w:r>
      <w:r w:rsidR="00A815D2">
        <w:rPr>
          <w:rFonts w:asciiTheme="majorHAnsi" w:hAnsiTheme="majorHAnsi" w:cstheme="majorHAnsi"/>
          <w:sz w:val="24"/>
        </w:rPr>
        <w:t xml:space="preserve">then call </w:t>
      </w:r>
      <w:r w:rsidR="00A815D2">
        <w:rPr>
          <w:rFonts w:ascii="Courier New" w:hAnsi="Courier New" w:cs="Courier New"/>
          <w:sz w:val="24"/>
        </w:rPr>
        <w:t>calculateCost()</w:t>
      </w:r>
      <w:r w:rsidR="00A815D2">
        <w:rPr>
          <w:rFonts w:asciiTheme="majorHAnsi" w:hAnsiTheme="majorHAnsi" w:cstheme="majorHAnsi"/>
          <w:sz w:val="24"/>
        </w:rPr>
        <w:t xml:space="preserve"> with the new number of bags. The final function in that script is </w:t>
      </w:r>
      <w:r w:rsidR="00A815D2" w:rsidRPr="00A815D2">
        <w:rPr>
          <w:rFonts w:ascii="Courier New" w:hAnsi="Courier New" w:cs="Courier New"/>
          <w:sz w:val="24"/>
        </w:rPr>
        <w:t>placeOrder()</w:t>
      </w:r>
      <w:r w:rsidR="00A815D2">
        <w:rPr>
          <w:rFonts w:asciiTheme="majorHAnsi" w:hAnsiTheme="majorHAnsi" w:cstheme="majorHAnsi"/>
          <w:sz w:val="24"/>
        </w:rPr>
        <w:t xml:space="preserve"> which simulates the placement of an order with a pop-up window that tells the user how many bags he ordered, how much the order is worth and all the information about the bag through </w:t>
      </w:r>
      <w:r w:rsidR="00A815D2">
        <w:rPr>
          <w:rFonts w:ascii="Courier New" w:hAnsi="Courier New" w:cs="Courier New"/>
          <w:sz w:val="24"/>
        </w:rPr>
        <w:t>getBagStats()</w:t>
      </w:r>
      <w:r w:rsidR="00A815D2">
        <w:rPr>
          <w:rFonts w:asciiTheme="majorHAnsi" w:hAnsiTheme="majorHAnsi" w:cstheme="majorHAnsi"/>
          <w:sz w:val="24"/>
        </w:rPr>
        <w:t xml:space="preserve"> which returns bag colour, text colour and what the text is. This last function is in shapes.js because that is where the bag information is stored.</w:t>
      </w:r>
    </w:p>
    <w:p w:rsidR="00A815D2" w:rsidRDefault="00B24ED3" w:rsidP="00536855">
      <w:pPr>
        <w:ind w:firstLine="709"/>
        <w:jc w:val="both"/>
        <w:rPr>
          <w:rFonts w:asciiTheme="majorHAnsi" w:hAnsiTheme="majorHAnsi" w:cstheme="majorHAnsi"/>
          <w:sz w:val="24"/>
        </w:rPr>
      </w:pPr>
      <w:r>
        <w:rPr>
          <w:rFonts w:asciiTheme="majorHAnsi" w:hAnsiTheme="majorHAnsi" w:cstheme="majorHAnsi"/>
          <w:sz w:val="24"/>
        </w:rPr>
        <w:t xml:space="preserve">The canvas is given the proper size to contain the bag and the colour buttons, as well as a border to set it apart from the rest of the page, to show that it’s </w:t>
      </w:r>
      <w:proofErr w:type="gramStart"/>
      <w:r>
        <w:rPr>
          <w:rFonts w:asciiTheme="majorHAnsi" w:hAnsiTheme="majorHAnsi" w:cstheme="majorHAnsi"/>
          <w:sz w:val="24"/>
        </w:rPr>
        <w:t>preview</w:t>
      </w:r>
      <w:proofErr w:type="gramEnd"/>
      <w:r>
        <w:rPr>
          <w:rFonts w:asciiTheme="majorHAnsi" w:hAnsiTheme="majorHAnsi" w:cstheme="majorHAnsi"/>
          <w:sz w:val="24"/>
        </w:rPr>
        <w:t xml:space="preserve"> of what the bag will be. The buttons call functions which change the </w:t>
      </w:r>
      <w:r>
        <w:rPr>
          <w:rFonts w:ascii="Courier New" w:hAnsi="Courier New" w:cs="Courier New"/>
          <w:sz w:val="24"/>
        </w:rPr>
        <w:t>colour</w:t>
      </w:r>
      <w:r w:rsidRPr="00B24ED3">
        <w:rPr>
          <w:rFonts w:asciiTheme="majorHAnsi" w:hAnsiTheme="majorHAnsi" w:cstheme="majorHAnsi"/>
          <w:sz w:val="24"/>
        </w:rPr>
        <w:t xml:space="preserve"> or</w:t>
      </w:r>
      <w:r>
        <w:rPr>
          <w:rFonts w:ascii="Courier New" w:hAnsi="Courier New" w:cs="Courier New"/>
          <w:sz w:val="24"/>
        </w:rPr>
        <w:t xml:space="preserve"> textColour </w:t>
      </w:r>
      <w:r>
        <w:rPr>
          <w:rFonts w:asciiTheme="majorHAnsi" w:hAnsiTheme="majorHAnsi" w:cstheme="majorHAnsi"/>
          <w:sz w:val="24"/>
        </w:rPr>
        <w:t>variables in shapes.js. The new colour is hard coded in the buttons</w:t>
      </w:r>
      <w:r w:rsidR="00A95BA8">
        <w:rPr>
          <w:rFonts w:asciiTheme="majorHAnsi" w:hAnsiTheme="majorHAnsi" w:cstheme="majorHAnsi"/>
          <w:sz w:val="24"/>
        </w:rPr>
        <w:t xml:space="preserve"> and the buttons text also contains the name of the colour, to be accessible to screen readers (the underscores after the colour names and the monospace font make all texts the same lengths, forcing buttons to be the same size).</w:t>
      </w:r>
    </w:p>
    <w:p w:rsidR="00A95BA8" w:rsidRDefault="005A2FA8" w:rsidP="00536855">
      <w:pPr>
        <w:ind w:firstLine="709"/>
        <w:jc w:val="both"/>
        <w:rPr>
          <w:rFonts w:asciiTheme="majorHAnsi" w:hAnsiTheme="majorHAnsi" w:cstheme="majorHAnsi"/>
          <w:sz w:val="24"/>
        </w:rPr>
      </w:pPr>
      <w:r>
        <w:rPr>
          <w:rFonts w:asciiTheme="majorHAnsi" w:hAnsiTheme="majorHAnsi" w:cstheme="majorHAnsi"/>
          <w:sz w:val="24"/>
        </w:rPr>
        <w:t xml:space="preserve">The shapes.js file sets up the canvas, first storing the canvas, getting the context, setting the bag, text and background colours as well as the coordinates for the bag to be drawn and the text to be shown on it. The next three functions create shapes that are used to draw the bag: a line, a quadrilateral and an ellipse. They are all used in </w:t>
      </w:r>
      <w:r w:rsidR="0045461E">
        <w:rPr>
          <w:rFonts w:ascii="Courier New" w:hAnsi="Courier New" w:cs="Courier New"/>
          <w:sz w:val="24"/>
        </w:rPr>
        <w:t>drawBag(bagX, bagY, colour)</w:t>
      </w:r>
      <w:r w:rsidR="0045461E">
        <w:rPr>
          <w:rFonts w:asciiTheme="majorHAnsi" w:hAnsiTheme="majorHAnsi" w:cstheme="majorHAnsi"/>
          <w:sz w:val="24"/>
        </w:rPr>
        <w:t xml:space="preserve"> which draws the bag of a specific colour onto the canvas. The </w:t>
      </w:r>
      <w:r w:rsidR="0045461E" w:rsidRPr="0045461E">
        <w:rPr>
          <w:rFonts w:ascii="Courier New" w:hAnsi="Courier New" w:cs="Courier New"/>
          <w:sz w:val="24"/>
        </w:rPr>
        <w:t>drawCanvas()</w:t>
      </w:r>
      <w:r w:rsidR="0045461E">
        <w:rPr>
          <w:rFonts w:asciiTheme="majorHAnsi" w:hAnsiTheme="majorHAnsi" w:cstheme="majorHAnsi"/>
          <w:sz w:val="24"/>
        </w:rPr>
        <w:t xml:space="preserve"> function draws the bag as well as the texts that prompts the user to click the colour changing buttons and the text onto the bag. The next functions are the colour </w:t>
      </w:r>
      <w:bookmarkStart w:id="0" w:name="_GoBack"/>
      <w:bookmarkEnd w:id="0"/>
      <w:r w:rsidR="0045461E">
        <w:rPr>
          <w:rFonts w:asciiTheme="majorHAnsi" w:hAnsiTheme="majorHAnsi" w:cstheme="majorHAnsi"/>
          <w:sz w:val="24"/>
        </w:rPr>
        <w:t xml:space="preserve">changing functions and </w:t>
      </w:r>
      <w:r w:rsidR="0045461E">
        <w:rPr>
          <w:rFonts w:ascii="Courier New" w:hAnsi="Courier New" w:cs="Courier New"/>
          <w:sz w:val="24"/>
        </w:rPr>
        <w:t>submitForm(</w:t>
      </w:r>
      <w:r w:rsidR="00C542E1">
        <w:rPr>
          <w:rFonts w:ascii="Courier New" w:hAnsi="Courier New" w:cs="Courier New"/>
          <w:sz w:val="24"/>
        </w:rPr>
        <w:t>)</w:t>
      </w:r>
      <w:r w:rsidR="00C542E1">
        <w:rPr>
          <w:rFonts w:asciiTheme="majorHAnsi" w:hAnsiTheme="majorHAnsi" w:cstheme="majorHAnsi"/>
          <w:sz w:val="24"/>
        </w:rPr>
        <w:t xml:space="preserve">. It fetches the data from the input, sets the text variable to that </w:t>
      </w:r>
      <w:r w:rsidR="00C542E1">
        <w:rPr>
          <w:rFonts w:asciiTheme="majorHAnsi" w:hAnsiTheme="majorHAnsi" w:cstheme="majorHAnsi"/>
          <w:sz w:val="24"/>
        </w:rPr>
        <w:lastRenderedPageBreak/>
        <w:t xml:space="preserve">text, empties the input, puts the focus to that input and then redraws the canvas. The last function is </w:t>
      </w:r>
      <w:r w:rsidR="00C542E1">
        <w:rPr>
          <w:rFonts w:ascii="Courier New" w:hAnsi="Courier New" w:cs="Courier New"/>
          <w:sz w:val="24"/>
        </w:rPr>
        <w:t>getBagStats()</w:t>
      </w:r>
      <w:r w:rsidR="00C542E1">
        <w:rPr>
          <w:rFonts w:asciiTheme="majorHAnsi" w:hAnsiTheme="majorHAnsi" w:cstheme="majorHAnsi"/>
          <w:sz w:val="24"/>
        </w:rPr>
        <w:t xml:space="preserve"> which compares the hex codes of the colours and converts them to their names and returns a sentence containing them and the text. Finally, </w:t>
      </w:r>
      <w:r w:rsidR="00C542E1">
        <w:rPr>
          <w:rFonts w:ascii="Courier New" w:hAnsi="Courier New" w:cs="Courier New"/>
          <w:sz w:val="24"/>
        </w:rPr>
        <w:t>drawCanvas()</w:t>
      </w:r>
      <w:r w:rsidR="00C542E1">
        <w:rPr>
          <w:rFonts w:asciiTheme="majorHAnsi" w:hAnsiTheme="majorHAnsi" w:cstheme="majorHAnsi"/>
          <w:sz w:val="24"/>
        </w:rPr>
        <w:t xml:space="preserve"> is called so that the canvas doesn’t appear blank.</w:t>
      </w:r>
    </w:p>
    <w:p w:rsidR="002037C6" w:rsidRDefault="00C542E1" w:rsidP="002037C6">
      <w:pPr>
        <w:ind w:firstLine="709"/>
        <w:jc w:val="both"/>
        <w:rPr>
          <w:rFonts w:asciiTheme="majorHAnsi" w:hAnsiTheme="majorHAnsi" w:cstheme="majorHAnsi"/>
          <w:sz w:val="24"/>
        </w:rPr>
      </w:pPr>
      <w:r>
        <w:rPr>
          <w:rFonts w:asciiTheme="majorHAnsi" w:hAnsiTheme="majorHAnsi" w:cstheme="majorHAnsi"/>
          <w:sz w:val="24"/>
        </w:rPr>
        <w:t xml:space="preserve">The final part of the order page is the form that asks the user for text to be put on the bag and a submit button that calls </w:t>
      </w:r>
      <w:r>
        <w:rPr>
          <w:rFonts w:ascii="Courier New" w:hAnsi="Courier New" w:cs="Courier New"/>
          <w:sz w:val="24"/>
        </w:rPr>
        <w:t>submitForm()</w:t>
      </w:r>
      <w:r>
        <w:rPr>
          <w:rFonts w:asciiTheme="majorHAnsi" w:hAnsiTheme="majorHAnsi" w:cstheme="majorHAnsi"/>
          <w:sz w:val="24"/>
        </w:rPr>
        <w:t xml:space="preserve">, the adding and subtracting buttons as well as a small text field that contains the current number of bags to be ordered, </w:t>
      </w:r>
      <w:r w:rsidR="002037C6">
        <w:rPr>
          <w:rFonts w:asciiTheme="majorHAnsi" w:hAnsiTheme="majorHAnsi" w:cstheme="majorHAnsi"/>
          <w:sz w:val="24"/>
        </w:rPr>
        <w:t>the text fields where the costs will be displayed and finally the place order button.</w:t>
      </w:r>
    </w:p>
    <w:p w:rsidR="002037C6" w:rsidRPr="00C542E1" w:rsidRDefault="002037C6" w:rsidP="00536855">
      <w:pPr>
        <w:ind w:firstLine="709"/>
        <w:jc w:val="both"/>
        <w:rPr>
          <w:rFonts w:asciiTheme="majorHAnsi" w:hAnsiTheme="majorHAnsi" w:cstheme="majorHAnsi"/>
          <w:sz w:val="24"/>
        </w:rPr>
      </w:pPr>
      <w:r>
        <w:rPr>
          <w:rFonts w:asciiTheme="majorHAnsi" w:hAnsiTheme="majorHAnsi" w:cstheme="majorHAnsi"/>
          <w:sz w:val="24"/>
        </w:rPr>
        <w:t xml:space="preserve">The other web pages have some content that you would typically find on a company’s website, like information about the firm and a way to contact them. The e-mail form on contact.html doesn’t work because in order to stay anonymous I cannot setup my email address to be the recipient. </w:t>
      </w:r>
    </w:p>
    <w:p w:rsidR="002E016D" w:rsidRDefault="002E016D" w:rsidP="00E97FCA">
      <w:pPr>
        <w:jc w:val="both"/>
        <w:rPr>
          <w:rFonts w:asciiTheme="majorHAnsi" w:hAnsiTheme="majorHAnsi" w:cstheme="majorHAnsi"/>
          <w:sz w:val="24"/>
        </w:rPr>
      </w:pPr>
    </w:p>
    <w:p w:rsidR="002E016D" w:rsidRDefault="002E016D" w:rsidP="00E97FCA">
      <w:pPr>
        <w:jc w:val="both"/>
        <w:rPr>
          <w:rFonts w:asciiTheme="majorHAnsi" w:hAnsiTheme="majorHAnsi" w:cstheme="majorHAnsi"/>
          <w:color w:val="AEAAAA" w:themeColor="background2" w:themeShade="BF"/>
          <w:sz w:val="28"/>
        </w:rPr>
      </w:pPr>
      <w:r w:rsidRPr="002E016D">
        <w:rPr>
          <w:rFonts w:asciiTheme="majorHAnsi" w:hAnsiTheme="majorHAnsi" w:cstheme="majorHAnsi"/>
          <w:color w:val="AEAAAA" w:themeColor="background2" w:themeShade="BF"/>
          <w:sz w:val="28"/>
        </w:rPr>
        <w:t>Code Validation</w:t>
      </w:r>
    </w:p>
    <w:p w:rsidR="002E016D" w:rsidRDefault="00871564" w:rsidP="00E97FCA">
      <w:pPr>
        <w:jc w:val="both"/>
        <w:rPr>
          <w:rFonts w:asciiTheme="majorHAnsi" w:hAnsiTheme="majorHAnsi" w:cstheme="majorHAnsi"/>
          <w:sz w:val="24"/>
        </w:rPr>
      </w:pPr>
      <w:r>
        <w:rPr>
          <w:noProof/>
        </w:rPr>
        <w:drawing>
          <wp:inline distT="0" distB="0" distL="0" distR="0" wp14:anchorId="3E7E66B1" wp14:editId="0A0DD82B">
            <wp:extent cx="6300470" cy="2250440"/>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0470" cy="2250440"/>
                    </a:xfrm>
                    <a:prstGeom prst="rect">
                      <a:avLst/>
                    </a:prstGeom>
                  </pic:spPr>
                </pic:pic>
              </a:graphicData>
            </a:graphic>
          </wp:inline>
        </w:drawing>
      </w:r>
    </w:p>
    <w:p w:rsidR="00871564" w:rsidRDefault="00514007" w:rsidP="00E97FCA">
      <w:pPr>
        <w:jc w:val="both"/>
        <w:rPr>
          <w:rFonts w:asciiTheme="majorHAnsi" w:hAnsiTheme="majorHAnsi" w:cstheme="majorHAnsi"/>
          <w:sz w:val="24"/>
        </w:rPr>
      </w:pPr>
      <w:r>
        <w:rPr>
          <w:rFonts w:asciiTheme="majorHAnsi" w:hAnsiTheme="majorHAnsi" w:cstheme="majorHAnsi"/>
          <w:sz w:val="24"/>
        </w:rPr>
        <w:t>Validation of the CSS, no errors.</w:t>
      </w:r>
    </w:p>
    <w:p w:rsidR="00871564" w:rsidRDefault="00871564" w:rsidP="00E97FCA">
      <w:pPr>
        <w:jc w:val="both"/>
        <w:rPr>
          <w:rFonts w:asciiTheme="majorHAnsi" w:hAnsiTheme="majorHAnsi" w:cstheme="majorHAnsi"/>
          <w:sz w:val="24"/>
        </w:rPr>
      </w:pPr>
      <w:r>
        <w:rPr>
          <w:noProof/>
        </w:rPr>
        <w:lastRenderedPageBreak/>
        <w:drawing>
          <wp:inline distT="0" distB="0" distL="0" distR="0" wp14:anchorId="7AE88A3F" wp14:editId="61346E60">
            <wp:extent cx="6300470" cy="3991610"/>
            <wp:effectExtent l="0" t="0" r="508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470" cy="3991610"/>
                    </a:xfrm>
                    <a:prstGeom prst="rect">
                      <a:avLst/>
                    </a:prstGeom>
                  </pic:spPr>
                </pic:pic>
              </a:graphicData>
            </a:graphic>
          </wp:inline>
        </w:drawing>
      </w:r>
    </w:p>
    <w:p w:rsidR="00514007" w:rsidRDefault="00514007" w:rsidP="00E97FCA">
      <w:pPr>
        <w:jc w:val="both"/>
        <w:rPr>
          <w:rFonts w:asciiTheme="majorHAnsi" w:hAnsiTheme="majorHAnsi" w:cstheme="majorHAnsi"/>
          <w:sz w:val="24"/>
        </w:rPr>
      </w:pPr>
      <w:r>
        <w:rPr>
          <w:rFonts w:asciiTheme="majorHAnsi" w:hAnsiTheme="majorHAnsi" w:cstheme="majorHAnsi"/>
          <w:sz w:val="24"/>
        </w:rPr>
        <w:t xml:space="preserve">All four webpages have the errors above, as they each use the same navbar. I chose to put the &lt;a&gt; tag before the &lt;li&gt; tag to make the whole of the cell clickable and not just the text. </w:t>
      </w:r>
    </w:p>
    <w:p w:rsidR="00514007" w:rsidRDefault="0040790D" w:rsidP="00E97FCA">
      <w:pPr>
        <w:jc w:val="both"/>
        <w:rPr>
          <w:rFonts w:asciiTheme="majorHAnsi" w:hAnsiTheme="majorHAnsi" w:cstheme="majorHAnsi"/>
          <w:sz w:val="24"/>
        </w:rPr>
      </w:pPr>
      <w:r>
        <w:rPr>
          <w:noProof/>
        </w:rPr>
        <w:drawing>
          <wp:inline distT="0" distB="0" distL="0" distR="0" wp14:anchorId="319582DA" wp14:editId="04199222">
            <wp:extent cx="6300470" cy="758190"/>
            <wp:effectExtent l="0" t="0" r="508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0470" cy="758190"/>
                    </a:xfrm>
                    <a:prstGeom prst="rect">
                      <a:avLst/>
                    </a:prstGeom>
                  </pic:spPr>
                </pic:pic>
              </a:graphicData>
            </a:graphic>
          </wp:inline>
        </w:drawing>
      </w:r>
    </w:p>
    <w:p w:rsidR="00514007" w:rsidRPr="002E016D" w:rsidRDefault="00514007" w:rsidP="00E97FCA">
      <w:pPr>
        <w:jc w:val="both"/>
        <w:rPr>
          <w:rFonts w:asciiTheme="majorHAnsi" w:hAnsiTheme="majorHAnsi" w:cstheme="majorHAnsi"/>
          <w:sz w:val="24"/>
        </w:rPr>
      </w:pPr>
      <w:r>
        <w:rPr>
          <w:rFonts w:asciiTheme="majorHAnsi" w:hAnsiTheme="majorHAnsi" w:cstheme="majorHAnsi"/>
          <w:sz w:val="24"/>
        </w:rPr>
        <w:t>These errors are in the index_2716761.html file and are caused by the interactive map</w:t>
      </w:r>
      <w:r w:rsidR="00D85798">
        <w:rPr>
          <w:rFonts w:asciiTheme="majorHAnsi" w:hAnsiTheme="majorHAnsi" w:cstheme="majorHAnsi"/>
          <w:sz w:val="24"/>
        </w:rPr>
        <w:t>, the code for which is generated by google maps</w:t>
      </w:r>
      <w:r w:rsidR="001077A4">
        <w:rPr>
          <w:rFonts w:asciiTheme="majorHAnsi" w:hAnsiTheme="majorHAnsi" w:cstheme="majorHAnsi"/>
          <w:sz w:val="24"/>
        </w:rPr>
        <w:t xml:space="preserve"> and the code runs regardless.</w:t>
      </w:r>
    </w:p>
    <w:sectPr w:rsidR="00514007" w:rsidRPr="002E016D" w:rsidSect="00E97FCA">
      <w:headerReference w:type="default" r:id="rId10"/>
      <w:footerReference w:type="default" r:id="rId11"/>
      <w:pgSz w:w="11906" w:h="16838"/>
      <w:pgMar w:top="1440" w:right="1133"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FCA" w:rsidRDefault="00E97FCA" w:rsidP="00E97FCA">
      <w:pPr>
        <w:spacing w:after="0" w:line="240" w:lineRule="auto"/>
      </w:pPr>
      <w:r>
        <w:separator/>
      </w:r>
    </w:p>
  </w:endnote>
  <w:endnote w:type="continuationSeparator" w:id="0">
    <w:p w:rsidR="00E97FCA" w:rsidRDefault="00E97FCA" w:rsidP="00E97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71131"/>
      <w:docPartObj>
        <w:docPartGallery w:val="Page Numbers (Bottom of Page)"/>
        <w:docPartUnique/>
      </w:docPartObj>
    </w:sdtPr>
    <w:sdtEndPr>
      <w:rPr>
        <w:rFonts w:asciiTheme="majorHAnsi" w:hAnsiTheme="majorHAnsi" w:cstheme="majorHAnsi"/>
        <w:sz w:val="20"/>
      </w:rPr>
    </w:sdtEndPr>
    <w:sdtContent>
      <w:p w:rsidR="001077A4" w:rsidRPr="001077A4" w:rsidRDefault="001077A4">
        <w:pPr>
          <w:pStyle w:val="Pieddepage"/>
          <w:jc w:val="right"/>
          <w:rPr>
            <w:rFonts w:asciiTheme="majorHAnsi" w:hAnsiTheme="majorHAnsi" w:cstheme="majorHAnsi"/>
            <w:sz w:val="20"/>
          </w:rPr>
        </w:pPr>
        <w:r w:rsidRPr="001077A4">
          <w:rPr>
            <w:rFonts w:asciiTheme="majorHAnsi" w:hAnsiTheme="majorHAnsi" w:cstheme="majorHAnsi"/>
            <w:sz w:val="20"/>
          </w:rPr>
          <w:fldChar w:fldCharType="begin"/>
        </w:r>
        <w:r w:rsidRPr="001077A4">
          <w:rPr>
            <w:rFonts w:asciiTheme="majorHAnsi" w:hAnsiTheme="majorHAnsi" w:cstheme="majorHAnsi"/>
            <w:sz w:val="20"/>
          </w:rPr>
          <w:instrText>PAGE   \* MERGEFORMAT</w:instrText>
        </w:r>
        <w:r w:rsidRPr="001077A4">
          <w:rPr>
            <w:rFonts w:asciiTheme="majorHAnsi" w:hAnsiTheme="majorHAnsi" w:cstheme="majorHAnsi"/>
            <w:sz w:val="20"/>
          </w:rPr>
          <w:fldChar w:fldCharType="separate"/>
        </w:r>
        <w:r w:rsidRPr="001077A4">
          <w:rPr>
            <w:rFonts w:asciiTheme="majorHAnsi" w:hAnsiTheme="majorHAnsi" w:cstheme="majorHAnsi"/>
            <w:sz w:val="20"/>
            <w:lang w:val="fr-FR"/>
          </w:rPr>
          <w:t>2</w:t>
        </w:r>
        <w:r w:rsidRPr="001077A4">
          <w:rPr>
            <w:rFonts w:asciiTheme="majorHAnsi" w:hAnsiTheme="majorHAnsi" w:cstheme="majorHAnsi"/>
            <w:sz w:val="20"/>
          </w:rPr>
          <w:fldChar w:fldCharType="end"/>
        </w:r>
      </w:p>
    </w:sdtContent>
  </w:sdt>
  <w:p w:rsidR="001077A4" w:rsidRDefault="001077A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FCA" w:rsidRDefault="00E97FCA" w:rsidP="00E97FCA">
      <w:pPr>
        <w:spacing w:after="0" w:line="240" w:lineRule="auto"/>
      </w:pPr>
      <w:r>
        <w:separator/>
      </w:r>
    </w:p>
  </w:footnote>
  <w:footnote w:type="continuationSeparator" w:id="0">
    <w:p w:rsidR="00E97FCA" w:rsidRDefault="00E97FCA" w:rsidP="00E97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FCA" w:rsidRPr="00E97FCA" w:rsidRDefault="00E97FCA" w:rsidP="00E97FCA">
    <w:pPr>
      <w:pStyle w:val="En-tte"/>
      <w:jc w:val="right"/>
      <w:rPr>
        <w:rFonts w:asciiTheme="majorHAnsi" w:hAnsiTheme="majorHAnsi" w:cstheme="majorHAnsi"/>
        <w:sz w:val="20"/>
      </w:rPr>
    </w:pPr>
    <w:r>
      <w:rPr>
        <w:rFonts w:asciiTheme="majorHAnsi" w:hAnsiTheme="majorHAnsi" w:cstheme="majorHAnsi"/>
        <w:sz w:val="20"/>
      </w:rPr>
      <w:t>Student N°2716761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01CDC"/>
    <w:multiLevelType w:val="hybridMultilevel"/>
    <w:tmpl w:val="7020D9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72031C"/>
    <w:multiLevelType w:val="hybridMultilevel"/>
    <w:tmpl w:val="164E0A7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CA"/>
    <w:rsid w:val="001077A4"/>
    <w:rsid w:val="001E51B4"/>
    <w:rsid w:val="002037C6"/>
    <w:rsid w:val="002E016D"/>
    <w:rsid w:val="0040790D"/>
    <w:rsid w:val="0045461E"/>
    <w:rsid w:val="00514007"/>
    <w:rsid w:val="00536855"/>
    <w:rsid w:val="005A2FA8"/>
    <w:rsid w:val="006A2866"/>
    <w:rsid w:val="00871564"/>
    <w:rsid w:val="00A815D2"/>
    <w:rsid w:val="00A95BA8"/>
    <w:rsid w:val="00B12532"/>
    <w:rsid w:val="00B24ED3"/>
    <w:rsid w:val="00B64970"/>
    <w:rsid w:val="00B904A1"/>
    <w:rsid w:val="00BB65EA"/>
    <w:rsid w:val="00C542E1"/>
    <w:rsid w:val="00D85798"/>
    <w:rsid w:val="00E04CAA"/>
    <w:rsid w:val="00E97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860E"/>
  <w15:chartTrackingRefBased/>
  <w15:docId w15:val="{90E9393A-C442-42F4-98C3-26296A48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5EA"/>
  </w:style>
  <w:style w:type="paragraph" w:styleId="Titre1">
    <w:name w:val="heading 1"/>
    <w:basedOn w:val="Normal"/>
    <w:next w:val="Normal"/>
    <w:link w:val="Titre1Car"/>
    <w:uiPriority w:val="9"/>
    <w:qFormat/>
    <w:rsid w:val="00BB65EA"/>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re2">
    <w:name w:val="heading 2"/>
    <w:basedOn w:val="Normal"/>
    <w:next w:val="Normal"/>
    <w:link w:val="Titre2Car"/>
    <w:uiPriority w:val="9"/>
    <w:semiHidden/>
    <w:unhideWhenUsed/>
    <w:qFormat/>
    <w:rsid w:val="00BB65EA"/>
    <w:pPr>
      <w:keepNext/>
      <w:keepLines/>
      <w:spacing w:before="120" w:after="0" w:line="240" w:lineRule="auto"/>
      <w:outlineLvl w:val="1"/>
    </w:pPr>
    <w:rPr>
      <w:rFonts w:asciiTheme="majorHAnsi" w:eastAsiaTheme="majorEastAsia" w:hAnsiTheme="majorHAnsi" w:cstheme="majorBidi"/>
      <w:caps/>
      <w:sz w:val="28"/>
      <w:szCs w:val="28"/>
    </w:rPr>
  </w:style>
  <w:style w:type="paragraph" w:styleId="Titre3">
    <w:name w:val="heading 3"/>
    <w:basedOn w:val="Normal"/>
    <w:next w:val="Normal"/>
    <w:link w:val="Titre3Car"/>
    <w:uiPriority w:val="9"/>
    <w:semiHidden/>
    <w:unhideWhenUsed/>
    <w:qFormat/>
    <w:rsid w:val="00BB65E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re4">
    <w:name w:val="heading 4"/>
    <w:basedOn w:val="Normal"/>
    <w:next w:val="Normal"/>
    <w:link w:val="Titre4Car"/>
    <w:uiPriority w:val="9"/>
    <w:semiHidden/>
    <w:unhideWhenUsed/>
    <w:qFormat/>
    <w:rsid w:val="00BB65EA"/>
    <w:pPr>
      <w:keepNext/>
      <w:keepLines/>
      <w:spacing w:before="120" w:after="0"/>
      <w:outlineLvl w:val="3"/>
    </w:pPr>
    <w:rPr>
      <w:rFonts w:asciiTheme="majorHAnsi" w:eastAsiaTheme="majorEastAsia" w:hAnsiTheme="majorHAnsi" w:cstheme="majorBidi"/>
      <w:caps/>
    </w:rPr>
  </w:style>
  <w:style w:type="paragraph" w:styleId="Titre5">
    <w:name w:val="heading 5"/>
    <w:basedOn w:val="Normal"/>
    <w:next w:val="Normal"/>
    <w:link w:val="Titre5Car"/>
    <w:uiPriority w:val="9"/>
    <w:semiHidden/>
    <w:unhideWhenUsed/>
    <w:qFormat/>
    <w:rsid w:val="00BB65EA"/>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BB65E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BB65E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BB65E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BB65E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65EA"/>
    <w:rPr>
      <w:rFonts w:asciiTheme="majorHAnsi" w:eastAsiaTheme="majorEastAsia" w:hAnsiTheme="majorHAnsi" w:cstheme="majorBidi"/>
      <w:caps/>
      <w:sz w:val="36"/>
      <w:szCs w:val="36"/>
    </w:rPr>
  </w:style>
  <w:style w:type="character" w:customStyle="1" w:styleId="Titre2Car">
    <w:name w:val="Titre 2 Car"/>
    <w:basedOn w:val="Policepardfaut"/>
    <w:link w:val="Titre2"/>
    <w:uiPriority w:val="9"/>
    <w:semiHidden/>
    <w:rsid w:val="00BB65EA"/>
    <w:rPr>
      <w:rFonts w:asciiTheme="majorHAnsi" w:eastAsiaTheme="majorEastAsia" w:hAnsiTheme="majorHAnsi" w:cstheme="majorBidi"/>
      <w:caps/>
      <w:sz w:val="28"/>
      <w:szCs w:val="28"/>
    </w:rPr>
  </w:style>
  <w:style w:type="character" w:customStyle="1" w:styleId="Titre3Car">
    <w:name w:val="Titre 3 Car"/>
    <w:basedOn w:val="Policepardfaut"/>
    <w:link w:val="Titre3"/>
    <w:uiPriority w:val="9"/>
    <w:semiHidden/>
    <w:rsid w:val="00BB65EA"/>
    <w:rPr>
      <w:rFonts w:asciiTheme="majorHAnsi" w:eastAsiaTheme="majorEastAsia" w:hAnsiTheme="majorHAnsi" w:cstheme="majorBidi"/>
      <w:smallCaps/>
      <w:sz w:val="28"/>
      <w:szCs w:val="28"/>
    </w:rPr>
  </w:style>
  <w:style w:type="character" w:customStyle="1" w:styleId="Titre4Car">
    <w:name w:val="Titre 4 Car"/>
    <w:basedOn w:val="Policepardfaut"/>
    <w:link w:val="Titre4"/>
    <w:uiPriority w:val="9"/>
    <w:semiHidden/>
    <w:rsid w:val="00BB65EA"/>
    <w:rPr>
      <w:rFonts w:asciiTheme="majorHAnsi" w:eastAsiaTheme="majorEastAsia" w:hAnsiTheme="majorHAnsi" w:cstheme="majorBidi"/>
      <w:caps/>
    </w:rPr>
  </w:style>
  <w:style w:type="character" w:customStyle="1" w:styleId="Titre5Car">
    <w:name w:val="Titre 5 Car"/>
    <w:basedOn w:val="Policepardfaut"/>
    <w:link w:val="Titre5"/>
    <w:uiPriority w:val="9"/>
    <w:semiHidden/>
    <w:rsid w:val="00BB65EA"/>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BB65EA"/>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BB65EA"/>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BB65EA"/>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BB65EA"/>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semiHidden/>
    <w:unhideWhenUsed/>
    <w:qFormat/>
    <w:rsid w:val="00BB65EA"/>
    <w:pPr>
      <w:spacing w:line="240" w:lineRule="auto"/>
    </w:pPr>
    <w:rPr>
      <w:b/>
      <w:bCs/>
      <w:smallCaps/>
      <w:color w:val="595959" w:themeColor="text1" w:themeTint="A6"/>
    </w:rPr>
  </w:style>
  <w:style w:type="paragraph" w:styleId="Titre">
    <w:name w:val="Title"/>
    <w:basedOn w:val="Normal"/>
    <w:next w:val="Normal"/>
    <w:link w:val="TitreCar"/>
    <w:uiPriority w:val="10"/>
    <w:qFormat/>
    <w:rsid w:val="00BB65E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reCar">
    <w:name w:val="Titre Car"/>
    <w:basedOn w:val="Policepardfaut"/>
    <w:link w:val="Titre"/>
    <w:uiPriority w:val="10"/>
    <w:rsid w:val="00BB65EA"/>
    <w:rPr>
      <w:rFonts w:asciiTheme="majorHAnsi" w:eastAsiaTheme="majorEastAsia" w:hAnsiTheme="majorHAnsi" w:cstheme="majorBidi"/>
      <w:caps/>
      <w:color w:val="404040" w:themeColor="text1" w:themeTint="BF"/>
      <w:spacing w:val="-10"/>
      <w:sz w:val="72"/>
      <w:szCs w:val="72"/>
    </w:rPr>
  </w:style>
  <w:style w:type="paragraph" w:styleId="Sous-titre">
    <w:name w:val="Subtitle"/>
    <w:basedOn w:val="Normal"/>
    <w:next w:val="Normal"/>
    <w:link w:val="Sous-titreCar"/>
    <w:uiPriority w:val="11"/>
    <w:qFormat/>
    <w:rsid w:val="00BB65E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us-titreCar">
    <w:name w:val="Sous-titre Car"/>
    <w:basedOn w:val="Policepardfaut"/>
    <w:link w:val="Sous-titre"/>
    <w:uiPriority w:val="11"/>
    <w:rsid w:val="00BB65EA"/>
    <w:rPr>
      <w:rFonts w:asciiTheme="majorHAnsi" w:eastAsiaTheme="majorEastAsia" w:hAnsiTheme="majorHAnsi" w:cstheme="majorBidi"/>
      <w:smallCaps/>
      <w:color w:val="595959" w:themeColor="text1" w:themeTint="A6"/>
      <w:sz w:val="28"/>
      <w:szCs w:val="28"/>
    </w:rPr>
  </w:style>
  <w:style w:type="character" w:styleId="lev">
    <w:name w:val="Strong"/>
    <w:basedOn w:val="Policepardfaut"/>
    <w:uiPriority w:val="22"/>
    <w:qFormat/>
    <w:rsid w:val="00BB65EA"/>
    <w:rPr>
      <w:b/>
      <w:bCs/>
    </w:rPr>
  </w:style>
  <w:style w:type="character" w:styleId="Accentuation">
    <w:name w:val="Emphasis"/>
    <w:basedOn w:val="Policepardfaut"/>
    <w:uiPriority w:val="20"/>
    <w:qFormat/>
    <w:rsid w:val="00BB65EA"/>
    <w:rPr>
      <w:i/>
      <w:iCs/>
    </w:rPr>
  </w:style>
  <w:style w:type="paragraph" w:styleId="Sansinterligne">
    <w:name w:val="No Spacing"/>
    <w:uiPriority w:val="1"/>
    <w:qFormat/>
    <w:rsid w:val="00BB65EA"/>
    <w:pPr>
      <w:spacing w:after="0" w:line="240" w:lineRule="auto"/>
    </w:pPr>
  </w:style>
  <w:style w:type="paragraph" w:styleId="Citation">
    <w:name w:val="Quote"/>
    <w:basedOn w:val="Normal"/>
    <w:next w:val="Normal"/>
    <w:link w:val="CitationCar"/>
    <w:uiPriority w:val="29"/>
    <w:qFormat/>
    <w:rsid w:val="00BB65EA"/>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BB65EA"/>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BB65EA"/>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BB65EA"/>
    <w:rPr>
      <w:color w:val="404040" w:themeColor="text1" w:themeTint="BF"/>
      <w:sz w:val="32"/>
      <w:szCs w:val="32"/>
    </w:rPr>
  </w:style>
  <w:style w:type="character" w:styleId="Accentuationlgre">
    <w:name w:val="Subtle Emphasis"/>
    <w:basedOn w:val="Policepardfaut"/>
    <w:uiPriority w:val="19"/>
    <w:qFormat/>
    <w:rsid w:val="00BB65EA"/>
    <w:rPr>
      <w:i/>
      <w:iCs/>
      <w:color w:val="595959" w:themeColor="text1" w:themeTint="A6"/>
    </w:rPr>
  </w:style>
  <w:style w:type="character" w:styleId="Accentuationintense">
    <w:name w:val="Intense Emphasis"/>
    <w:basedOn w:val="Policepardfaut"/>
    <w:uiPriority w:val="21"/>
    <w:qFormat/>
    <w:rsid w:val="00BB65EA"/>
    <w:rPr>
      <w:b/>
      <w:bCs/>
      <w:i/>
      <w:iCs/>
    </w:rPr>
  </w:style>
  <w:style w:type="character" w:styleId="Rfrencelgre">
    <w:name w:val="Subtle Reference"/>
    <w:basedOn w:val="Policepardfaut"/>
    <w:uiPriority w:val="31"/>
    <w:qFormat/>
    <w:rsid w:val="00BB65EA"/>
    <w:rPr>
      <w:smallCaps/>
      <w:color w:val="404040" w:themeColor="text1" w:themeTint="BF"/>
      <w:u w:val="single" w:color="7F7F7F" w:themeColor="text1" w:themeTint="80"/>
    </w:rPr>
  </w:style>
  <w:style w:type="character" w:styleId="Rfrenceintense">
    <w:name w:val="Intense Reference"/>
    <w:basedOn w:val="Policepardfaut"/>
    <w:uiPriority w:val="32"/>
    <w:qFormat/>
    <w:rsid w:val="00BB65EA"/>
    <w:rPr>
      <w:b/>
      <w:bCs/>
      <w:caps w:val="0"/>
      <w:smallCaps/>
      <w:color w:val="auto"/>
      <w:spacing w:val="3"/>
      <w:u w:val="single"/>
    </w:rPr>
  </w:style>
  <w:style w:type="character" w:styleId="Titredulivre">
    <w:name w:val="Book Title"/>
    <w:basedOn w:val="Policepardfaut"/>
    <w:uiPriority w:val="33"/>
    <w:qFormat/>
    <w:rsid w:val="00BB65EA"/>
    <w:rPr>
      <w:b/>
      <w:bCs/>
      <w:smallCaps/>
      <w:spacing w:val="7"/>
    </w:rPr>
  </w:style>
  <w:style w:type="paragraph" w:styleId="En-ttedetabledesmatires">
    <w:name w:val="TOC Heading"/>
    <w:basedOn w:val="Titre1"/>
    <w:next w:val="Normal"/>
    <w:uiPriority w:val="39"/>
    <w:semiHidden/>
    <w:unhideWhenUsed/>
    <w:qFormat/>
    <w:rsid w:val="00BB65EA"/>
    <w:pPr>
      <w:outlineLvl w:val="9"/>
    </w:pPr>
  </w:style>
  <w:style w:type="paragraph" w:styleId="En-tte">
    <w:name w:val="header"/>
    <w:basedOn w:val="Normal"/>
    <w:link w:val="En-tteCar"/>
    <w:uiPriority w:val="99"/>
    <w:unhideWhenUsed/>
    <w:rsid w:val="00E97FCA"/>
    <w:pPr>
      <w:tabs>
        <w:tab w:val="center" w:pos="4513"/>
        <w:tab w:val="right" w:pos="9026"/>
      </w:tabs>
      <w:spacing w:after="0" w:line="240" w:lineRule="auto"/>
    </w:pPr>
  </w:style>
  <w:style w:type="character" w:customStyle="1" w:styleId="En-tteCar">
    <w:name w:val="En-tête Car"/>
    <w:basedOn w:val="Policepardfaut"/>
    <w:link w:val="En-tte"/>
    <w:uiPriority w:val="99"/>
    <w:rsid w:val="00E97FCA"/>
  </w:style>
  <w:style w:type="paragraph" w:styleId="Pieddepage">
    <w:name w:val="footer"/>
    <w:basedOn w:val="Normal"/>
    <w:link w:val="PieddepageCar"/>
    <w:uiPriority w:val="99"/>
    <w:unhideWhenUsed/>
    <w:rsid w:val="00E97FC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97FCA"/>
  </w:style>
  <w:style w:type="paragraph" w:styleId="Paragraphedeliste">
    <w:name w:val="List Paragraph"/>
    <w:basedOn w:val="Normal"/>
    <w:uiPriority w:val="34"/>
    <w:qFormat/>
    <w:rsid w:val="00E04CAA"/>
    <w:pPr>
      <w:ind w:left="720"/>
      <w:contextualSpacing/>
    </w:pPr>
  </w:style>
  <w:style w:type="paragraph" w:styleId="Textedebulles">
    <w:name w:val="Balloon Text"/>
    <w:basedOn w:val="Normal"/>
    <w:link w:val="TextedebullesCar"/>
    <w:uiPriority w:val="99"/>
    <w:semiHidden/>
    <w:unhideWhenUsed/>
    <w:rsid w:val="0087156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715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693</Words>
  <Characters>3953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Pattie</dc:creator>
  <cp:keywords/>
  <dc:description/>
  <cp:lastModifiedBy>Raphael Pattie</cp:lastModifiedBy>
  <cp:revision>6</cp:revision>
  <dcterms:created xsi:type="dcterms:W3CDTF">2019-03-21T13:53:00Z</dcterms:created>
  <dcterms:modified xsi:type="dcterms:W3CDTF">2019-03-23T10:21:00Z</dcterms:modified>
</cp:coreProperties>
</file>