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7268" w:rsidRDefault="0056671F">
      <w:bookmarkStart w:id="0" w:name="_GoBack"/>
      <w:bookmarkEnd w:id="0"/>
      <w:r w:rsidRPr="0056671F">
        <w:rPr>
          <w:noProof/>
        </w:rPr>
        <w:drawing>
          <wp:inline distT="0" distB="0" distL="0" distR="0" wp14:anchorId="2FCCDF17" wp14:editId="5458544C">
            <wp:extent cx="5396230" cy="3747770"/>
            <wp:effectExtent l="0" t="0" r="1270" b="0"/>
            <wp:docPr id="1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64" w:rsidRDefault="00A41F64"/>
    <w:p w:rsidR="00A41F64" w:rsidRDefault="00A41F64">
      <w:r w:rsidRPr="00A41F64">
        <w:rPr>
          <w:noProof/>
        </w:rPr>
        <w:drawing>
          <wp:inline distT="0" distB="0" distL="0" distR="0" wp14:anchorId="5B342B97" wp14:editId="72465C68">
            <wp:extent cx="5396230" cy="2915285"/>
            <wp:effectExtent l="0" t="0" r="1270" b="5715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64" w:rsidRDefault="00A41F64">
      <w:r w:rsidRPr="00A41F64">
        <w:rPr>
          <w:noProof/>
        </w:rPr>
        <w:lastRenderedPageBreak/>
        <w:drawing>
          <wp:inline distT="0" distB="0" distL="0" distR="0" wp14:anchorId="608DA5DB" wp14:editId="66144DF1">
            <wp:extent cx="5396230" cy="2661285"/>
            <wp:effectExtent l="0" t="0" r="1270" b="5715"/>
            <wp:docPr id="3" name="Imagem 3" descr="Tela de celula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F64" w:rsidSect="00EC2B3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1F"/>
    <w:rsid w:val="00351AA9"/>
    <w:rsid w:val="0056671F"/>
    <w:rsid w:val="0082306E"/>
    <w:rsid w:val="00A41F64"/>
    <w:rsid w:val="00EC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1B9EA1D-2A6D-634D-9E7D-D92703FA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Farias De Andrade</dc:creator>
  <cp:keywords/>
  <dc:description/>
  <cp:lastModifiedBy>Raphael Farias De Andrade</cp:lastModifiedBy>
  <cp:revision>2</cp:revision>
  <dcterms:created xsi:type="dcterms:W3CDTF">2021-03-16T11:39:00Z</dcterms:created>
  <dcterms:modified xsi:type="dcterms:W3CDTF">2021-03-16T11:39:00Z</dcterms:modified>
</cp:coreProperties>
</file>