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C6B" w:rsidRDefault="00BC5EC2">
      <w:pPr>
        <w:pStyle w:val="Picture"/>
      </w:pPr>
      <w:r>
        <w:rPr>
          <w:noProof/>
        </w:rPr>
        <w:drawing>
          <wp:inline distT="0" distB="0" distL="0" distR="0" wp14:anchorId="65968747" wp14:editId="5AD0894E">
            <wp:extent cx="1657350" cy="552450"/>
            <wp:effectExtent l="0" t="0" r="0" b="0"/>
            <wp:docPr id="1" name="Picture 1" descr="PLTW_M_L_4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TW_M_L_4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350" cy="552450"/>
                    </a:xfrm>
                    <a:prstGeom prst="rect">
                      <a:avLst/>
                    </a:prstGeom>
                    <a:noFill/>
                    <a:ln>
                      <a:noFill/>
                    </a:ln>
                  </pic:spPr>
                </pic:pic>
              </a:graphicData>
            </a:graphic>
          </wp:inline>
        </w:drawing>
      </w:r>
    </w:p>
    <w:p w:rsidR="002A7C6B" w:rsidRDefault="002A7C6B">
      <w:pPr>
        <w:pStyle w:val="Picture"/>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2A7C6B">
        <w:trPr>
          <w:trHeight w:val="640"/>
        </w:trPr>
        <w:tc>
          <w:tcPr>
            <w:tcW w:w="9576" w:type="dxa"/>
            <w:tcBorders>
              <w:top w:val="single" w:sz="4" w:space="0" w:color="808080"/>
              <w:left w:val="nil"/>
              <w:bottom w:val="single" w:sz="4" w:space="0" w:color="808080"/>
              <w:right w:val="nil"/>
            </w:tcBorders>
            <w:hideMark/>
          </w:tcPr>
          <w:p w:rsidR="002A7C6B" w:rsidRDefault="00BC5EC2">
            <w:pPr>
              <w:tabs>
                <w:tab w:val="left" w:pos="2880"/>
              </w:tabs>
              <w:spacing w:before="100"/>
              <w:rPr>
                <w:b/>
                <w:color w:val="002B52"/>
                <w:sz w:val="48"/>
                <w:szCs w:val="48"/>
              </w:rPr>
            </w:pPr>
            <w:r>
              <w:rPr>
                <w:b/>
                <w:color w:val="002B52"/>
                <w:sz w:val="48"/>
                <w:szCs w:val="48"/>
              </w:rPr>
              <w:t>Activ</w:t>
            </w:r>
            <w:r w:rsidR="00512D3A">
              <w:rPr>
                <w:b/>
                <w:color w:val="002B52"/>
                <w:sz w:val="48"/>
                <w:szCs w:val="48"/>
              </w:rPr>
              <w:t>ity 2.3.2 Tensile Testing – SIM</w:t>
            </w:r>
          </w:p>
        </w:tc>
      </w:tr>
    </w:tbl>
    <w:p w:rsidR="002A7C6B" w:rsidRDefault="002A7C6B"/>
    <w:p w:rsidR="002A7C6B" w:rsidRDefault="002A7C6B">
      <w:pPr>
        <w:pStyle w:val="ActivitySection"/>
      </w:pPr>
      <w:r>
        <w:t>Introduction</w:t>
      </w:r>
    </w:p>
    <w:tbl>
      <w:tblPr>
        <w:tblStyle w:val="TableGrid"/>
        <w:tblW w:w="51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3888"/>
        <w:gridCol w:w="990"/>
        <w:gridCol w:w="4338"/>
        <w:gridCol w:w="360"/>
      </w:tblGrid>
      <w:tr w:rsidR="00455154" w:rsidTr="004B4CEC">
        <w:trPr>
          <w:gridBefore w:val="1"/>
          <w:wBefore w:w="360" w:type="dxa"/>
          <w:trHeight w:val="3653"/>
        </w:trPr>
        <w:tc>
          <w:tcPr>
            <w:tcW w:w="3888" w:type="dxa"/>
          </w:tcPr>
          <w:p w:rsidR="00455154" w:rsidRPr="00455154" w:rsidRDefault="00455154" w:rsidP="009654CD">
            <w:r w:rsidRPr="00455154">
              <w:t xml:space="preserve">Tensile testing provides engineers with the ability to verify and establish material properties related to a specific material.  This verification process is critical in </w:t>
            </w:r>
            <w:r w:rsidR="002B781C">
              <w:t>e</w:t>
            </w:r>
            <w:r w:rsidRPr="00455154">
              <w:t>nsur</w:t>
            </w:r>
            <w:r w:rsidR="002B781C">
              <w:t>ing that</w:t>
            </w:r>
            <w:r w:rsidRPr="00455154">
              <w:t xml:space="preserve"> the selected material will meet design specifications. In this activity you will interpret and make sample specific calculations related to the material properties of a dog bone test sample.  </w:t>
            </w:r>
          </w:p>
          <w:p w:rsidR="00455154" w:rsidRDefault="00455154" w:rsidP="009654CD">
            <w:pPr>
              <w:pStyle w:val="ActivityBody0"/>
              <w:ind w:left="0"/>
            </w:pPr>
          </w:p>
        </w:tc>
        <w:tc>
          <w:tcPr>
            <w:tcW w:w="5688" w:type="dxa"/>
            <w:gridSpan w:val="3"/>
          </w:tcPr>
          <w:p w:rsidR="00455154" w:rsidRDefault="00455154" w:rsidP="009654CD">
            <w:pPr>
              <w:pStyle w:val="ActivityBody0"/>
              <w:ind w:left="0"/>
            </w:pPr>
            <w:r>
              <w:rPr>
                <w:noProof/>
              </w:rPr>
              <w:drawing>
                <wp:inline distT="0" distB="0" distL="0" distR="0" wp14:anchorId="02DDF1D7" wp14:editId="179367F3">
                  <wp:extent cx="350520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srcRect t="17881" r="4879" b="4634"/>
                          <a:stretch/>
                        </pic:blipFill>
                        <pic:spPr bwMode="auto">
                          <a:xfrm>
                            <a:off x="0" y="0"/>
                            <a:ext cx="3506324" cy="2229565"/>
                          </a:xfrm>
                          <a:prstGeom prst="rect">
                            <a:avLst/>
                          </a:prstGeom>
                          <a:ln>
                            <a:noFill/>
                          </a:ln>
                          <a:extLst>
                            <a:ext uri="{53640926-AAD7-44D8-BBD7-CCE9431645EC}">
                              <a14:shadowObscured xmlns:a14="http://schemas.microsoft.com/office/drawing/2010/main"/>
                            </a:ext>
                          </a:extLst>
                        </pic:spPr>
                      </pic:pic>
                    </a:graphicData>
                  </a:graphic>
                </wp:inline>
              </w:drawing>
            </w:r>
          </w:p>
        </w:tc>
      </w:tr>
      <w:tr w:rsidR="00A848B2" w:rsidTr="004B4CEC">
        <w:trPr>
          <w:gridAfter w:val="1"/>
          <w:wAfter w:w="360" w:type="dxa"/>
        </w:trPr>
        <w:tc>
          <w:tcPr>
            <w:tcW w:w="5238" w:type="dxa"/>
            <w:gridSpan w:val="3"/>
            <w:vAlign w:val="center"/>
          </w:tcPr>
          <w:p w:rsidR="00A848B2" w:rsidRPr="0064410E" w:rsidRDefault="00A848B2" w:rsidP="004B4CEC">
            <w:pPr>
              <w:pStyle w:val="ActivityNumbers"/>
              <w:numPr>
                <w:ilvl w:val="0"/>
                <w:numId w:val="0"/>
              </w:numPr>
              <w:ind w:left="1080"/>
            </w:pPr>
          </w:p>
        </w:tc>
        <w:tc>
          <w:tcPr>
            <w:tcW w:w="4338" w:type="dxa"/>
            <w:vAlign w:val="center"/>
          </w:tcPr>
          <w:p w:rsidR="00D92EF7" w:rsidRDefault="00D92EF7" w:rsidP="00D92EF7">
            <w:pPr>
              <w:pStyle w:val="ActivityBody0"/>
              <w:ind w:left="0"/>
            </w:pPr>
          </w:p>
        </w:tc>
      </w:tr>
      <w:tr w:rsidR="00A848B2" w:rsidTr="004B4CEC">
        <w:trPr>
          <w:gridAfter w:val="1"/>
          <w:wAfter w:w="360" w:type="dxa"/>
        </w:trPr>
        <w:tc>
          <w:tcPr>
            <w:tcW w:w="5238" w:type="dxa"/>
            <w:gridSpan w:val="3"/>
            <w:vAlign w:val="center"/>
          </w:tcPr>
          <w:p w:rsidR="00A848B2" w:rsidRPr="0064410E" w:rsidRDefault="00A848B2" w:rsidP="004B4CEC">
            <w:pPr>
              <w:pStyle w:val="ActivityNumbers"/>
              <w:numPr>
                <w:ilvl w:val="0"/>
                <w:numId w:val="0"/>
              </w:numPr>
              <w:ind w:left="1080"/>
            </w:pPr>
          </w:p>
        </w:tc>
        <w:tc>
          <w:tcPr>
            <w:tcW w:w="4338" w:type="dxa"/>
            <w:vAlign w:val="center"/>
          </w:tcPr>
          <w:p w:rsidR="00D92EF7" w:rsidRDefault="00D92EF7" w:rsidP="00D92EF7">
            <w:pPr>
              <w:pStyle w:val="ActivityBody0"/>
              <w:ind w:left="0"/>
            </w:pPr>
          </w:p>
        </w:tc>
      </w:tr>
      <w:tr w:rsidR="004B4CEC" w:rsidTr="004B4CEC">
        <w:trPr>
          <w:gridAfter w:val="1"/>
          <w:wAfter w:w="360" w:type="dxa"/>
        </w:trPr>
        <w:tc>
          <w:tcPr>
            <w:tcW w:w="5238" w:type="dxa"/>
            <w:gridSpan w:val="3"/>
            <w:vAlign w:val="center"/>
          </w:tcPr>
          <w:p w:rsidR="004B4CEC" w:rsidRPr="0064410E" w:rsidRDefault="004B4CEC" w:rsidP="00D92EF7">
            <w:pPr>
              <w:pStyle w:val="ActivityNumbers"/>
              <w:numPr>
                <w:ilvl w:val="0"/>
                <w:numId w:val="37"/>
              </w:numPr>
            </w:pPr>
            <w:r w:rsidRPr="0064410E">
              <w:t xml:space="preserve">Four materials are available to test. All but cast iron will create usable data for this activity. Check with your instructor to </w:t>
            </w:r>
            <w:r>
              <w:t>determine</w:t>
            </w:r>
            <w:r w:rsidRPr="0064410E">
              <w:t xml:space="preserve"> which material you will test</w:t>
            </w:r>
            <w:r>
              <w:t>. A</w:t>
            </w:r>
            <w:r w:rsidRPr="0064410E">
              <w:t xml:space="preserve"> sampling of each material </w:t>
            </w:r>
            <w:r>
              <w:t xml:space="preserve">should be tested </w:t>
            </w:r>
            <w:r w:rsidRPr="0064410E">
              <w:t>among the class.</w:t>
            </w:r>
          </w:p>
        </w:tc>
        <w:tc>
          <w:tcPr>
            <w:tcW w:w="4338" w:type="dxa"/>
            <w:vAlign w:val="center"/>
          </w:tcPr>
          <w:p w:rsidR="004B4CEC" w:rsidRDefault="004B4CEC" w:rsidP="00D92EF7">
            <w:pPr>
              <w:pStyle w:val="ActivityBody0"/>
              <w:ind w:left="0"/>
              <w:rPr>
                <w:noProof/>
              </w:rPr>
            </w:pPr>
            <w:r>
              <w:rPr>
                <w:noProof/>
              </w:rPr>
              <w:drawing>
                <wp:inline distT="0" distB="0" distL="0" distR="0" wp14:anchorId="3DFE0409" wp14:editId="54EDA409">
                  <wp:extent cx="2347173" cy="158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 Specimin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9631" cy="1582806"/>
                          </a:xfrm>
                          <a:prstGeom prst="rect">
                            <a:avLst/>
                          </a:prstGeom>
                        </pic:spPr>
                      </pic:pic>
                    </a:graphicData>
                  </a:graphic>
                </wp:inline>
              </w:drawing>
            </w:r>
          </w:p>
        </w:tc>
      </w:tr>
      <w:tr w:rsidR="004B4CEC" w:rsidTr="004B4CEC">
        <w:trPr>
          <w:gridAfter w:val="1"/>
          <w:wAfter w:w="360" w:type="dxa"/>
        </w:trPr>
        <w:tc>
          <w:tcPr>
            <w:tcW w:w="5238" w:type="dxa"/>
            <w:gridSpan w:val="3"/>
            <w:vAlign w:val="center"/>
          </w:tcPr>
          <w:p w:rsidR="004B4CEC" w:rsidRPr="0064410E" w:rsidRDefault="004B4CEC" w:rsidP="004B4CEC">
            <w:pPr>
              <w:pStyle w:val="ActivityNumbers"/>
              <w:numPr>
                <w:ilvl w:val="0"/>
                <w:numId w:val="0"/>
              </w:numPr>
              <w:ind w:left="1080"/>
            </w:pPr>
          </w:p>
        </w:tc>
        <w:tc>
          <w:tcPr>
            <w:tcW w:w="4338" w:type="dxa"/>
            <w:vAlign w:val="center"/>
          </w:tcPr>
          <w:p w:rsidR="004B4CEC" w:rsidRDefault="004B4CEC" w:rsidP="00D92EF7">
            <w:pPr>
              <w:pStyle w:val="ActivityBody0"/>
              <w:ind w:left="0"/>
            </w:pPr>
          </w:p>
        </w:tc>
      </w:tr>
    </w:tbl>
    <w:p w:rsidR="00A848B2" w:rsidRDefault="00A848B2" w:rsidP="00A848B2">
      <w:pPr>
        <w:pStyle w:val="ActivityBody0"/>
        <w:ind w:left="0"/>
      </w:pPr>
    </w:p>
    <w:p w:rsidR="0064410E" w:rsidRPr="0064410E" w:rsidRDefault="0064410E" w:rsidP="0064410E">
      <w:pPr>
        <w:pStyle w:val="ActivityNumbers"/>
        <w:numPr>
          <w:ilvl w:val="0"/>
          <w:numId w:val="37"/>
        </w:numPr>
      </w:pPr>
      <w:r w:rsidRPr="0064410E">
        <w:t>Test the material by dragging it into the clamps and press</w:t>
      </w:r>
      <w:r w:rsidR="00463EA5">
        <w:t>ing</w:t>
      </w:r>
      <w:r w:rsidRPr="0064410E">
        <w:t xml:space="preserve"> Start.</w:t>
      </w:r>
    </w:p>
    <w:p w:rsidR="0064410E" w:rsidRPr="0064410E" w:rsidRDefault="0064410E" w:rsidP="0064410E">
      <w:pPr>
        <w:pStyle w:val="ActivityNumbers"/>
        <w:numPr>
          <w:ilvl w:val="0"/>
          <w:numId w:val="37"/>
        </w:numPr>
      </w:pPr>
      <w:r w:rsidRPr="0064410E">
        <w:t xml:space="preserve">Upon completion of the test, enlarge your browser window by using Ctrl + so that the graph is large. </w:t>
      </w:r>
    </w:p>
    <w:p w:rsidR="0064410E" w:rsidRDefault="0064410E" w:rsidP="0064410E">
      <w:pPr>
        <w:pStyle w:val="ActivityNumbers"/>
        <w:numPr>
          <w:ilvl w:val="0"/>
          <w:numId w:val="37"/>
        </w:numPr>
      </w:pPr>
      <w:r w:rsidRPr="0064410E">
        <w:t xml:space="preserve">Take a screen shot of the browser, paste it into the Proportional Limit table below, and then crop out all but </w:t>
      </w:r>
      <w:r w:rsidR="002B781C">
        <w:t xml:space="preserve">the </w:t>
      </w:r>
      <w:r w:rsidRPr="0064410E">
        <w:t>graph. Copy the cropped image and paste it into the remainder of the tables.</w:t>
      </w:r>
    </w:p>
    <w:p w:rsidR="00D44D21" w:rsidRPr="0064410E" w:rsidRDefault="00D44D21" w:rsidP="00D44D21">
      <w:pPr>
        <w:pStyle w:val="ActivityNumbers"/>
        <w:numPr>
          <w:ilvl w:val="0"/>
          <w:numId w:val="0"/>
        </w:numPr>
        <w:ind w:left="1080"/>
      </w:pPr>
      <w:r>
        <w:t>The original diameter of the specimen is 5mm or 0.20 in. and the original length is 75mm or 2.95 in.</w:t>
      </w:r>
    </w:p>
    <w:p w:rsidR="0064410E" w:rsidRDefault="0064410E" w:rsidP="00A848B2">
      <w:pPr>
        <w:pStyle w:val="ActivityBody0"/>
        <w:ind w:left="0"/>
      </w:pPr>
    </w:p>
    <w:p w:rsidR="004B4CEC" w:rsidRDefault="004B4CEC">
      <w:pPr>
        <w:pStyle w:val="ActivitySubHeading"/>
      </w:pPr>
    </w:p>
    <w:p w:rsidR="002A7C6B" w:rsidRDefault="002A7C6B">
      <w:pPr>
        <w:pStyle w:val="ActivitySubHeading"/>
      </w:pPr>
      <w:r>
        <w:lastRenderedPageBreak/>
        <w:t xml:space="preserve">Test </w:t>
      </w:r>
      <w:r w:rsidR="002B781C">
        <w:t>S</w:t>
      </w:r>
      <w:r>
        <w:t xml:space="preserve">ample </w:t>
      </w:r>
      <w:r w:rsidR="002B781C">
        <w:t>C</w:t>
      </w:r>
      <w:r>
        <w:t>alculations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pStyle w:val="ActivityBodyBold0"/>
            </w:pPr>
            <w:r>
              <w:t>Proportional Limit Stress</w:t>
            </w:r>
          </w:p>
        </w:tc>
      </w:tr>
      <w:tr w:rsidR="002A7C6B">
        <w:trPr>
          <w:trHeight w:val="890"/>
        </w:trPr>
        <w:tc>
          <w:tcPr>
            <w:tcW w:w="9576" w:type="dxa"/>
          </w:tcPr>
          <w:p w:rsidR="002A7C6B" w:rsidRDefault="002A7C6B">
            <w:pPr>
              <w:pStyle w:val="ActivityBody0"/>
            </w:pPr>
            <w:r>
              <w:t>The greatest stress that a material is capable of withstanding without deviation from straight line proportionality between the stress and strain. If the force applied to a material is released, the material will return to its original size and shape.</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5885"/>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r>
              <w:t>Locate the proportional limit on the test graph.</w:t>
            </w:r>
          </w:p>
        </w:tc>
      </w:tr>
      <w:tr w:rsidR="002A7C6B">
        <w:trPr>
          <w:trHeight w:val="233"/>
        </w:trPr>
        <w:tc>
          <w:tcPr>
            <w:tcW w:w="9576" w:type="dxa"/>
          </w:tcPr>
          <w:p w:rsidR="002A7C6B" w:rsidRDefault="002A7C6B">
            <w:pPr>
              <w:pStyle w:val="ActivityBody0"/>
            </w:pPr>
            <w:r>
              <w:t xml:space="preserve">Solve for the proportional limit stress: </w:t>
            </w:r>
            <w:r>
              <w:sym w:font="Symbol" w:char="F073"/>
            </w:r>
            <w:r>
              <w:t xml:space="preserve"> = P/A</w:t>
            </w:r>
          </w:p>
        </w:tc>
      </w:tr>
    </w:tbl>
    <w:p w:rsidR="002A7C6B" w:rsidRDefault="002A7C6B">
      <w:r>
        <w:rPr>
          <w:b/>
        </w:rP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pStyle w:val="ActivityBodyBold0"/>
            </w:pPr>
            <w:r>
              <w:lastRenderedPageBreak/>
              <w:br w:type="page"/>
              <w:t xml:space="preserve"> Yield Point Stress</w:t>
            </w:r>
          </w:p>
        </w:tc>
      </w:tr>
      <w:tr w:rsidR="002A7C6B">
        <w:trPr>
          <w:trHeight w:val="890"/>
        </w:trPr>
        <w:tc>
          <w:tcPr>
            <w:tcW w:w="9576" w:type="dxa"/>
          </w:tcPr>
          <w:p w:rsidR="002A7C6B" w:rsidRDefault="002A7C6B">
            <w:pPr>
              <w:pStyle w:val="ActivityBody0"/>
            </w:pPr>
            <w:r>
              <w:t>The point at which a sudden elongation takes place while the load on the sample remains the same or actually drops. If the force applied to the material is released, the material will not return to its original shape.</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6452"/>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r>
              <w:t>Locate the Yield Point on the test graph.</w:t>
            </w:r>
          </w:p>
        </w:tc>
      </w:tr>
      <w:tr w:rsidR="002A7C6B">
        <w:trPr>
          <w:trHeight w:val="440"/>
        </w:trPr>
        <w:tc>
          <w:tcPr>
            <w:tcW w:w="9576" w:type="dxa"/>
          </w:tcPr>
          <w:p w:rsidR="002A7C6B" w:rsidRDefault="002A7C6B">
            <w:pPr>
              <w:pStyle w:val="ActivityBody0"/>
            </w:pPr>
            <w:r>
              <w:t xml:space="preserve">Solve for the Yield Point stress: </w:t>
            </w:r>
            <w:r>
              <w:sym w:font="Symbol" w:char="F073"/>
            </w:r>
            <w:r>
              <w:t xml:space="preserve"> = P/A</w:t>
            </w:r>
          </w:p>
        </w:tc>
      </w:tr>
    </w:tbl>
    <w:p w:rsidR="002A7C6B" w:rsidRDefault="002A7C6B">
      <w:pPr>
        <w:pStyle w:val="ActivitySubHeading"/>
      </w:pPr>
    </w:p>
    <w:p w:rsidR="002A7C6B" w:rsidRDefault="002A7C6B">
      <w:pPr>
        <w:pStyle w:val="ActivitySubHeading"/>
      </w:pPr>
      <w:r>
        <w:br w:type="page"/>
      </w:r>
    </w:p>
    <w:p w:rsidR="002A7C6B" w:rsidRDefault="002A7C6B">
      <w:pPr>
        <w:rPr>
          <w:rFonts w:ascii="Arial Unicode MS" w:eastAsia="Arial Unicode MS" w:hAnsi="Arial Unicode MS" w:cs="Arial Unicode MS"/>
          <w:vanish/>
        </w:rPr>
      </w:pPr>
    </w:p>
    <w:p w:rsidR="002A7C6B" w:rsidRDefault="002A7C6B">
      <w:pPr>
        <w:rPr>
          <w:rFonts w:ascii="Arial Unicode MS" w:eastAsia="Arial Unicode MS" w:hAnsi="Arial Unicode MS" w:cs="Arial Unicode MS"/>
          <w:vanish/>
        </w:rPr>
      </w:pPr>
    </w:p>
    <w:p w:rsidR="002A7C6B" w:rsidRDefault="002A7C6B">
      <w:pPr>
        <w:rPr>
          <w:rFonts w:ascii="Arial Unicode MS" w:eastAsia="Arial Unicode MS" w:hAnsi="Arial Unicode MS" w:cs="Arial Unicode MS"/>
          <w:vanish/>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ind w:left="360"/>
              <w:rPr>
                <w:rFonts w:cs="Arial"/>
                <w:b/>
                <w:bCs/>
                <w:sz w:val="52"/>
              </w:rPr>
            </w:pPr>
            <w:r>
              <w:br w:type="page"/>
            </w:r>
            <w:r>
              <w:rPr>
                <w:rFonts w:cs="Arial"/>
                <w:b/>
                <w:szCs w:val="20"/>
              </w:rPr>
              <w:t>Ultimate/Tensile Stress</w:t>
            </w:r>
          </w:p>
        </w:tc>
      </w:tr>
      <w:tr w:rsidR="002A7C6B">
        <w:trPr>
          <w:trHeight w:val="638"/>
        </w:trPr>
        <w:tc>
          <w:tcPr>
            <w:tcW w:w="9576" w:type="dxa"/>
          </w:tcPr>
          <w:p w:rsidR="002A7C6B" w:rsidRDefault="002A7C6B">
            <w:pPr>
              <w:pStyle w:val="ActivityBody0"/>
            </w:pPr>
            <w:r>
              <w:t>The point at which a maximum load for a sample is achieved. Beyond this point elongation of the sample continues, but the force exerted decreases.</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6452"/>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r>
              <w:t>Locate the maximum load location on the test graph.</w:t>
            </w:r>
          </w:p>
        </w:tc>
      </w:tr>
      <w:tr w:rsidR="002A7C6B">
        <w:trPr>
          <w:trHeight w:val="503"/>
        </w:trPr>
        <w:tc>
          <w:tcPr>
            <w:tcW w:w="9576" w:type="dxa"/>
          </w:tcPr>
          <w:p w:rsidR="002A7C6B" w:rsidRDefault="002A7C6B">
            <w:pPr>
              <w:pStyle w:val="ActivityBody0"/>
            </w:pPr>
            <w:r>
              <w:t xml:space="preserve">Solve for the Ultimate/Tensile stress: </w:t>
            </w:r>
            <w:r>
              <w:sym w:font="Symbol" w:char="F073"/>
            </w:r>
            <w:r>
              <w:t xml:space="preserve"> = P/A</w:t>
            </w:r>
          </w:p>
        </w:tc>
      </w:tr>
    </w:tbl>
    <w:p w:rsidR="002A7C6B" w:rsidRDefault="002A7C6B">
      <w:pPr>
        <w:rPr>
          <w:rFonts w:cs="Arial"/>
          <w:b/>
          <w:bCs/>
          <w:sz w:val="52"/>
        </w:rPr>
      </w:pPr>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pStyle w:val="ActivityBodyBold0"/>
            </w:pPr>
            <w:r>
              <w:lastRenderedPageBreak/>
              <w:br w:type="page"/>
              <w:t xml:space="preserve"> Breaking/Rupture Point</w:t>
            </w:r>
          </w:p>
        </w:tc>
      </w:tr>
      <w:tr w:rsidR="002A7C6B">
        <w:trPr>
          <w:trHeight w:val="890"/>
        </w:trPr>
        <w:tc>
          <w:tcPr>
            <w:tcW w:w="9576" w:type="dxa"/>
          </w:tcPr>
          <w:p w:rsidR="002A7C6B" w:rsidRDefault="002A7C6B">
            <w:pPr>
              <w:pStyle w:val="ActivityBody0"/>
            </w:pPr>
            <w:r>
              <w:t>The maximum amount of stress that can be applied before rupture occurs. The specimen fractures in the necking region where the material reduces in diameter as it elongates.</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6452"/>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r>
              <w:t>Locate the Breaking/Rupture Point on the test graph.</w:t>
            </w:r>
          </w:p>
        </w:tc>
      </w:tr>
      <w:tr w:rsidR="002A7C6B">
        <w:trPr>
          <w:trHeight w:val="377"/>
        </w:trPr>
        <w:tc>
          <w:tcPr>
            <w:tcW w:w="9576" w:type="dxa"/>
          </w:tcPr>
          <w:p w:rsidR="002A7C6B" w:rsidRDefault="002A7C6B">
            <w:pPr>
              <w:pStyle w:val="ActivityBody0"/>
            </w:pPr>
            <w:r>
              <w:t xml:space="preserve">Solve for the Breaking/Rupture Point stress: </w:t>
            </w:r>
            <w:r>
              <w:sym w:font="Symbol" w:char="F073"/>
            </w:r>
            <w:r>
              <w:t xml:space="preserve"> = P/A</w:t>
            </w:r>
          </w:p>
        </w:tc>
      </w:tr>
    </w:tbl>
    <w:p w:rsidR="002A7C6B" w:rsidRDefault="002A7C6B">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pStyle w:val="ActivityBodyBold0"/>
            </w:pPr>
            <w:r>
              <w:lastRenderedPageBreak/>
              <w:br w:type="page"/>
              <w:t xml:space="preserve"> Modulus of Elasticity</w:t>
            </w:r>
          </w:p>
        </w:tc>
      </w:tr>
      <w:tr w:rsidR="002A7C6B">
        <w:trPr>
          <w:trHeight w:val="890"/>
        </w:trPr>
        <w:tc>
          <w:tcPr>
            <w:tcW w:w="9576" w:type="dxa"/>
          </w:tcPr>
          <w:p w:rsidR="002A7C6B" w:rsidRDefault="002A7C6B">
            <w:pPr>
              <w:pStyle w:val="ActivityBody0"/>
            </w:pPr>
            <w:r>
              <w:t xml:space="preserve">A measure of a material’s ability to regain its original dimensions after the removal of a load or force. The modulus is the slope of the straight line portion of the stress-strain diagram up to the proportional limit. </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6452"/>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p>
        </w:tc>
      </w:tr>
      <w:tr w:rsidR="002A7C6B">
        <w:trPr>
          <w:trHeight w:val="530"/>
        </w:trPr>
        <w:tc>
          <w:tcPr>
            <w:tcW w:w="9576" w:type="dxa"/>
          </w:tcPr>
          <w:p w:rsidR="002A7C6B" w:rsidRDefault="002A7C6B">
            <w:pPr>
              <w:ind w:left="360"/>
              <w:rPr>
                <w:sz w:val="40"/>
                <w:lang w:val="pt-BR"/>
              </w:rPr>
            </w:pPr>
            <w:r>
              <w:t xml:space="preserve">Solve for the Modulus of Elasticity: </w:t>
            </w:r>
            <w:r>
              <w:rPr>
                <w:b/>
                <w:bCs/>
                <w:sz w:val="28"/>
                <w:szCs w:val="28"/>
                <w:lang w:val="pt-BR"/>
              </w:rPr>
              <w:t>E = (P</w:t>
            </w:r>
            <w:r>
              <w:rPr>
                <w:b/>
                <w:bCs/>
                <w:sz w:val="28"/>
                <w:szCs w:val="28"/>
                <w:vertAlign w:val="subscript"/>
                <w:lang w:val="pt-BR"/>
              </w:rPr>
              <w:t>1</w:t>
            </w:r>
            <w:r>
              <w:rPr>
                <w:b/>
                <w:bCs/>
                <w:sz w:val="28"/>
                <w:szCs w:val="28"/>
                <w:lang w:val="pt-BR"/>
              </w:rPr>
              <w:t>-P</w:t>
            </w:r>
            <w:r>
              <w:rPr>
                <w:b/>
                <w:bCs/>
                <w:sz w:val="28"/>
                <w:szCs w:val="28"/>
                <w:vertAlign w:val="subscript"/>
                <w:lang w:val="pt-BR"/>
              </w:rPr>
              <w:t>2</w:t>
            </w:r>
            <w:r>
              <w:rPr>
                <w:b/>
                <w:bCs/>
                <w:sz w:val="28"/>
                <w:szCs w:val="28"/>
                <w:lang w:val="pt-BR"/>
              </w:rPr>
              <w:t>)L</w:t>
            </w:r>
            <w:r>
              <w:rPr>
                <w:b/>
                <w:bCs/>
                <w:sz w:val="28"/>
                <w:szCs w:val="28"/>
                <w:vertAlign w:val="subscript"/>
                <w:lang w:val="pt-BR"/>
              </w:rPr>
              <w:t>0</w:t>
            </w:r>
            <w:r>
              <w:rPr>
                <w:b/>
                <w:bCs/>
                <w:sz w:val="28"/>
                <w:szCs w:val="28"/>
                <w:lang w:val="pt-BR"/>
              </w:rPr>
              <w:t>/(</w:t>
            </w:r>
            <w:r>
              <w:rPr>
                <w:rFonts w:ascii="Symbol" w:hAnsi="Symbol"/>
                <w:b/>
                <w:bCs/>
                <w:sz w:val="28"/>
                <w:szCs w:val="28"/>
              </w:rPr>
              <w:t></w:t>
            </w:r>
            <w:r>
              <w:rPr>
                <w:rFonts w:ascii="Symbol" w:hAnsi="Symbol"/>
                <w:b/>
                <w:bCs/>
                <w:sz w:val="28"/>
                <w:szCs w:val="28"/>
              </w:rPr>
              <w:t></w:t>
            </w:r>
            <w:r>
              <w:rPr>
                <w:b/>
                <w:bCs/>
                <w:sz w:val="28"/>
                <w:szCs w:val="28"/>
                <w:vertAlign w:val="subscript"/>
                <w:lang w:val="pt-BR"/>
              </w:rPr>
              <w:t xml:space="preserve"> 1</w:t>
            </w:r>
            <w:r>
              <w:rPr>
                <w:b/>
                <w:bCs/>
                <w:sz w:val="28"/>
                <w:szCs w:val="28"/>
                <w:lang w:val="pt-BR"/>
              </w:rPr>
              <w:t>-</w:t>
            </w:r>
            <w:r>
              <w:rPr>
                <w:rFonts w:ascii="Symbol" w:hAnsi="Symbol"/>
                <w:b/>
                <w:bCs/>
                <w:sz w:val="28"/>
                <w:szCs w:val="28"/>
              </w:rPr>
              <w:t></w:t>
            </w:r>
            <w:r>
              <w:rPr>
                <w:b/>
                <w:bCs/>
                <w:sz w:val="28"/>
                <w:szCs w:val="28"/>
                <w:vertAlign w:val="subscript"/>
                <w:lang w:val="pt-BR"/>
              </w:rPr>
              <w:t>2</w:t>
            </w:r>
            <w:r>
              <w:rPr>
                <w:b/>
                <w:bCs/>
                <w:sz w:val="28"/>
                <w:szCs w:val="28"/>
                <w:lang w:val="pt-BR"/>
              </w:rPr>
              <w:t>)A</w:t>
            </w:r>
          </w:p>
        </w:tc>
      </w:tr>
    </w:tbl>
    <w:p w:rsidR="002A7C6B" w:rsidRDefault="002A7C6B"/>
    <w:p w:rsidR="002A7C6B" w:rsidRDefault="002A7C6B">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pStyle w:val="ActivityBodyBold0"/>
            </w:pPr>
            <w:r>
              <w:lastRenderedPageBreak/>
              <w:br w:type="page"/>
              <w:t xml:space="preserve"> Modulus of Resilience</w:t>
            </w:r>
          </w:p>
        </w:tc>
      </w:tr>
      <w:tr w:rsidR="002A7C6B">
        <w:trPr>
          <w:trHeight w:val="890"/>
        </w:trPr>
        <w:tc>
          <w:tcPr>
            <w:tcW w:w="9576" w:type="dxa"/>
          </w:tcPr>
          <w:p w:rsidR="002A7C6B" w:rsidRDefault="002A7C6B">
            <w:pPr>
              <w:pStyle w:val="ActivityBody0"/>
            </w:pPr>
            <w:r>
              <w:t>A measure of a material’s ability to absorb energy up to the elastic limit. This modulus is represented by the area under the stress vs. strain curve from 0-force to the elastic limit.</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6452"/>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p>
        </w:tc>
      </w:tr>
      <w:tr w:rsidR="002A7C6B">
        <w:trPr>
          <w:trHeight w:val="530"/>
        </w:trPr>
        <w:tc>
          <w:tcPr>
            <w:tcW w:w="9576" w:type="dxa"/>
          </w:tcPr>
          <w:p w:rsidR="002A7C6B" w:rsidRDefault="002A7C6B">
            <w:pPr>
              <w:ind w:left="360"/>
              <w:rPr>
                <w:b/>
                <w:bCs/>
                <w:sz w:val="40"/>
              </w:rPr>
            </w:pPr>
            <w:r>
              <w:t xml:space="preserve">Solve for the Modulus of Resilience: </w:t>
            </w:r>
            <w:r>
              <w:rPr>
                <w:b/>
                <w:bCs/>
                <w:sz w:val="28"/>
                <w:szCs w:val="28"/>
              </w:rPr>
              <w:t>U</w:t>
            </w:r>
            <w:r>
              <w:rPr>
                <w:b/>
                <w:bCs/>
                <w:sz w:val="28"/>
                <w:szCs w:val="28"/>
                <w:vertAlign w:val="subscript"/>
              </w:rPr>
              <w:t>r</w:t>
            </w:r>
            <w:r>
              <w:rPr>
                <w:b/>
                <w:bCs/>
                <w:sz w:val="28"/>
                <w:szCs w:val="28"/>
              </w:rPr>
              <w:t xml:space="preserve"> = ½(</w:t>
            </w:r>
            <w:r>
              <w:rPr>
                <w:rFonts w:ascii="Symbol" w:hAnsi="Symbol"/>
                <w:b/>
                <w:bCs/>
                <w:sz w:val="28"/>
                <w:szCs w:val="28"/>
              </w:rPr>
              <w:t></w:t>
            </w:r>
            <w:proofErr w:type="spellStart"/>
            <w:r>
              <w:rPr>
                <w:b/>
                <w:bCs/>
                <w:sz w:val="28"/>
                <w:szCs w:val="28"/>
                <w:vertAlign w:val="subscript"/>
              </w:rPr>
              <w:t>yp</w:t>
            </w:r>
            <w:proofErr w:type="spellEnd"/>
            <w:r>
              <w:rPr>
                <w:rFonts w:ascii="Symbol" w:hAnsi="Symbol"/>
                <w:b/>
                <w:bCs/>
                <w:sz w:val="28"/>
                <w:szCs w:val="28"/>
              </w:rPr>
              <w:t></w:t>
            </w:r>
            <w:r>
              <w:rPr>
                <w:rFonts w:ascii="Symbol" w:hAnsi="Symbol"/>
                <w:b/>
                <w:bCs/>
                <w:sz w:val="28"/>
                <w:szCs w:val="28"/>
              </w:rPr>
              <w:t></w:t>
            </w:r>
            <w:r>
              <w:rPr>
                <w:rFonts w:ascii="Symbol" w:hAnsi="Symbol"/>
                <w:b/>
                <w:bCs/>
                <w:sz w:val="28"/>
                <w:szCs w:val="28"/>
              </w:rPr>
              <w:t></w:t>
            </w:r>
            <w:r>
              <w:rPr>
                <w:b/>
                <w:bCs/>
                <w:sz w:val="28"/>
                <w:szCs w:val="28"/>
                <w:vertAlign w:val="subscript"/>
              </w:rPr>
              <w:t xml:space="preserve"> </w:t>
            </w:r>
            <w:proofErr w:type="spellStart"/>
            <w:r>
              <w:rPr>
                <w:b/>
                <w:bCs/>
                <w:sz w:val="28"/>
                <w:szCs w:val="28"/>
                <w:vertAlign w:val="subscript"/>
              </w:rPr>
              <w:t>yp</w:t>
            </w:r>
            <w:proofErr w:type="spellEnd"/>
            <w:r>
              <w:rPr>
                <w:b/>
                <w:bCs/>
                <w:sz w:val="28"/>
                <w:szCs w:val="28"/>
              </w:rPr>
              <w:t>)</w:t>
            </w:r>
          </w:p>
        </w:tc>
      </w:tr>
    </w:tbl>
    <w:p w:rsidR="002A7C6B" w:rsidRDefault="002A7C6B">
      <w:pPr>
        <w:rPr>
          <w:b/>
          <w:bCs/>
        </w:rPr>
      </w:pPr>
    </w:p>
    <w:p w:rsidR="002A7C6B" w:rsidRDefault="002A7C6B">
      <w:pPr>
        <w:rPr>
          <w:b/>
          <w:bCs/>
        </w:rPr>
      </w:pPr>
      <w:r>
        <w:rPr>
          <w:b/>
          <w:bCs/>
        </w:rP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76"/>
      </w:tblGrid>
      <w:tr w:rsidR="002A7C6B">
        <w:trPr>
          <w:trHeight w:val="323"/>
        </w:trPr>
        <w:tc>
          <w:tcPr>
            <w:tcW w:w="9576" w:type="dxa"/>
          </w:tcPr>
          <w:p w:rsidR="002A7C6B" w:rsidRDefault="002A7C6B">
            <w:pPr>
              <w:pStyle w:val="ActivityBodyBold0"/>
            </w:pPr>
            <w:r>
              <w:lastRenderedPageBreak/>
              <w:br w:type="page"/>
              <w:t xml:space="preserve"> Modulus of Toughness</w:t>
            </w:r>
          </w:p>
        </w:tc>
      </w:tr>
      <w:tr w:rsidR="002A7C6B">
        <w:trPr>
          <w:trHeight w:val="890"/>
        </w:trPr>
        <w:tc>
          <w:tcPr>
            <w:tcW w:w="9576" w:type="dxa"/>
          </w:tcPr>
          <w:p w:rsidR="002A7C6B" w:rsidRDefault="002A7C6B">
            <w:pPr>
              <w:pStyle w:val="ActivityBody0"/>
            </w:pPr>
            <w:r>
              <w:t>A measure of a material’s ability to plastically deform without fracturing. Work is performed by the material absorbing energy from the blow or deformation. This measurement is equal to the area under the stress vs. strain curve from its origin through the rupture point</w:t>
            </w:r>
            <w:r w:rsidR="00124013">
              <w:t>.</w:t>
            </w:r>
          </w:p>
        </w:tc>
      </w:tr>
      <w:tr w:rsidR="002A7C6B">
        <w:trPr>
          <w:trHeight w:val="278"/>
        </w:trPr>
        <w:tc>
          <w:tcPr>
            <w:tcW w:w="9576" w:type="dxa"/>
          </w:tcPr>
          <w:p w:rsidR="002A7C6B" w:rsidRDefault="002A7C6B">
            <w:pPr>
              <w:pStyle w:val="ActivityBody0"/>
              <w:jc w:val="center"/>
            </w:pPr>
            <w:r>
              <w:t>Tensile test results graph (Insert test graph)</w:t>
            </w:r>
          </w:p>
        </w:tc>
      </w:tr>
      <w:tr w:rsidR="002A7C6B">
        <w:trPr>
          <w:trHeight w:val="6452"/>
        </w:trPr>
        <w:tc>
          <w:tcPr>
            <w:tcW w:w="9576" w:type="dxa"/>
          </w:tcPr>
          <w:p w:rsidR="002A7C6B" w:rsidRDefault="002A7C6B">
            <w:pPr>
              <w:pStyle w:val="ActivityBody0"/>
            </w:pPr>
          </w:p>
        </w:tc>
      </w:tr>
      <w:tr w:rsidR="002A7C6B">
        <w:trPr>
          <w:trHeight w:val="287"/>
        </w:trPr>
        <w:tc>
          <w:tcPr>
            <w:tcW w:w="9576" w:type="dxa"/>
          </w:tcPr>
          <w:p w:rsidR="002A7C6B" w:rsidRDefault="002A7C6B">
            <w:pPr>
              <w:pStyle w:val="ActivityBody0"/>
            </w:pPr>
          </w:p>
        </w:tc>
      </w:tr>
      <w:tr w:rsidR="002A7C6B">
        <w:trPr>
          <w:trHeight w:val="530"/>
        </w:trPr>
        <w:tc>
          <w:tcPr>
            <w:tcW w:w="9576" w:type="dxa"/>
          </w:tcPr>
          <w:p w:rsidR="002A7C6B" w:rsidRDefault="002A7C6B">
            <w:pPr>
              <w:ind w:left="360"/>
              <w:rPr>
                <w:sz w:val="40"/>
                <w:lang w:val="fr-FR"/>
              </w:rPr>
            </w:pPr>
            <w:r>
              <w:t xml:space="preserve">Solve for the Modulus of Toughness: </w:t>
            </w:r>
            <w:r>
              <w:rPr>
                <w:b/>
                <w:bCs/>
                <w:sz w:val="28"/>
                <w:szCs w:val="28"/>
                <w:lang w:val="fr-FR"/>
              </w:rPr>
              <w:t>U</w:t>
            </w:r>
            <w:r>
              <w:rPr>
                <w:b/>
                <w:bCs/>
                <w:sz w:val="28"/>
                <w:szCs w:val="28"/>
                <w:vertAlign w:val="subscript"/>
                <w:lang w:val="fr-FR"/>
              </w:rPr>
              <w:t>t</w:t>
            </w:r>
            <w:r>
              <w:rPr>
                <w:b/>
                <w:bCs/>
                <w:sz w:val="28"/>
                <w:szCs w:val="28"/>
                <w:lang w:val="fr-FR"/>
              </w:rPr>
              <w:t xml:space="preserve"> = 1/3 (</w:t>
            </w:r>
            <w:r>
              <w:rPr>
                <w:rFonts w:ascii="Symbol" w:hAnsi="Symbol"/>
                <w:b/>
                <w:bCs/>
                <w:sz w:val="28"/>
                <w:szCs w:val="28"/>
              </w:rPr>
              <w:t></w:t>
            </w:r>
            <w:r>
              <w:rPr>
                <w:rFonts w:ascii="Symbol" w:hAnsi="Symbol"/>
                <w:b/>
                <w:bCs/>
                <w:sz w:val="28"/>
                <w:szCs w:val="28"/>
              </w:rPr>
              <w:t></w:t>
            </w:r>
            <w:proofErr w:type="spellStart"/>
            <w:r>
              <w:rPr>
                <w:b/>
                <w:bCs/>
                <w:sz w:val="28"/>
                <w:szCs w:val="28"/>
                <w:vertAlign w:val="subscript"/>
                <w:lang w:val="fr-FR"/>
              </w:rPr>
              <w:t>br</w:t>
            </w:r>
            <w:proofErr w:type="spellEnd"/>
            <w:r>
              <w:rPr>
                <w:b/>
                <w:bCs/>
                <w:sz w:val="28"/>
                <w:szCs w:val="28"/>
                <w:lang w:val="fr-FR"/>
              </w:rPr>
              <w:t xml:space="preserve">)( </w:t>
            </w:r>
            <w:r>
              <w:rPr>
                <w:rFonts w:ascii="Symbol" w:hAnsi="Symbol"/>
                <w:b/>
                <w:bCs/>
                <w:sz w:val="28"/>
                <w:szCs w:val="28"/>
              </w:rPr>
              <w:t></w:t>
            </w:r>
            <w:proofErr w:type="spellStart"/>
            <w:r>
              <w:rPr>
                <w:b/>
                <w:bCs/>
                <w:sz w:val="28"/>
                <w:szCs w:val="28"/>
                <w:vertAlign w:val="subscript"/>
                <w:lang w:val="fr-FR"/>
              </w:rPr>
              <w:t>yp</w:t>
            </w:r>
            <w:proofErr w:type="spellEnd"/>
            <w:r>
              <w:rPr>
                <w:b/>
                <w:bCs/>
                <w:sz w:val="28"/>
                <w:szCs w:val="28"/>
                <w:lang w:val="fr-FR"/>
              </w:rPr>
              <w:t xml:space="preserve"> + 2 </w:t>
            </w:r>
            <w:r>
              <w:rPr>
                <w:rFonts w:ascii="Symbol" w:hAnsi="Symbol"/>
                <w:b/>
                <w:bCs/>
                <w:sz w:val="28"/>
                <w:szCs w:val="28"/>
              </w:rPr>
              <w:t></w:t>
            </w:r>
            <w:proofErr w:type="spellStart"/>
            <w:r>
              <w:rPr>
                <w:b/>
                <w:bCs/>
                <w:sz w:val="28"/>
                <w:szCs w:val="28"/>
                <w:vertAlign w:val="subscript"/>
                <w:lang w:val="fr-FR"/>
              </w:rPr>
              <w:t>ult</w:t>
            </w:r>
            <w:proofErr w:type="spellEnd"/>
            <w:r>
              <w:rPr>
                <w:b/>
                <w:bCs/>
                <w:sz w:val="28"/>
                <w:szCs w:val="28"/>
                <w:lang w:val="fr-FR"/>
              </w:rPr>
              <w:t>)</w:t>
            </w:r>
          </w:p>
        </w:tc>
      </w:tr>
    </w:tbl>
    <w:p w:rsidR="002A7C6B" w:rsidRDefault="002A7C6B">
      <w:pPr>
        <w:rPr>
          <w:rFonts w:cs="Arial"/>
        </w:rPr>
      </w:pPr>
    </w:p>
    <w:p w:rsidR="002A7C6B" w:rsidRDefault="002A7C6B">
      <w:bookmarkStart w:id="0" w:name="_GoBack"/>
      <w:bookmarkEnd w:id="0"/>
    </w:p>
    <w:sectPr w:rsidR="002A7C6B" w:rsidSect="00503481">
      <w:footerReference w:type="default" r:id="rId11"/>
      <w:pgSz w:w="12240" w:h="15840" w:code="1"/>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7DF" w:rsidRDefault="00CA27DF">
      <w:r>
        <w:separator/>
      </w:r>
    </w:p>
  </w:endnote>
  <w:endnote w:type="continuationSeparator" w:id="0">
    <w:p w:rsidR="00CA27DF" w:rsidRDefault="00CA2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7C6B" w:rsidRDefault="002A7C6B">
    <w:pPr>
      <w:pStyle w:val="Footer"/>
      <w:rPr>
        <w:rFonts w:cs="Arial"/>
        <w:szCs w:val="20"/>
      </w:rPr>
    </w:pPr>
    <w:r>
      <w:rPr>
        <w:rFonts w:cs="Arial"/>
        <w:szCs w:val="20"/>
      </w:rPr>
      <w:t>Project Lead The Way, Inc.</w:t>
    </w:r>
  </w:p>
  <w:p w:rsidR="002A7C6B" w:rsidRDefault="002A7C6B">
    <w:pPr>
      <w:pStyle w:val="Footer"/>
      <w:rPr>
        <w:rFonts w:cs="Arial"/>
        <w:szCs w:val="20"/>
      </w:rPr>
    </w:pPr>
    <w:r>
      <w:rPr>
        <w:rFonts w:cs="Arial"/>
        <w:szCs w:val="20"/>
      </w:rPr>
      <w:t>Copyright 201</w:t>
    </w:r>
    <w:r w:rsidR="00BC5EC2">
      <w:rPr>
        <w:rFonts w:cs="Arial"/>
        <w:szCs w:val="20"/>
      </w:rPr>
      <w:t>1</w:t>
    </w:r>
  </w:p>
  <w:p w:rsidR="002A7C6B" w:rsidRDefault="002A7C6B">
    <w:pPr>
      <w:pStyle w:val="Footer"/>
    </w:pPr>
    <w:r>
      <w:rPr>
        <w:rFonts w:cs="Arial"/>
        <w:szCs w:val="20"/>
      </w:rPr>
      <w:t>POE – Unit 2 – Activity 2.3.2 – Tensile Testing</w:t>
    </w:r>
    <w:r w:rsidR="00512D3A">
      <w:rPr>
        <w:rFonts w:cs="Arial"/>
        <w:szCs w:val="20"/>
      </w:rPr>
      <w:t xml:space="preserve"> – SIM</w:t>
    </w:r>
    <w:r w:rsidR="00E456EC">
      <w:rPr>
        <w:rFonts w:cs="Arial"/>
        <w:szCs w:val="20"/>
      </w:rPr>
      <w:t xml:space="preserve"> </w:t>
    </w:r>
    <w:r>
      <w:rPr>
        <w:rFonts w:cs="Arial"/>
        <w:szCs w:val="20"/>
      </w:rPr>
      <w:t xml:space="preserve">– Page </w:t>
    </w:r>
    <w:r w:rsidR="00503481">
      <w:rPr>
        <w:rStyle w:val="PageNumber"/>
      </w:rPr>
      <w:fldChar w:fldCharType="begin"/>
    </w:r>
    <w:r>
      <w:rPr>
        <w:rStyle w:val="PageNumber"/>
      </w:rPr>
      <w:instrText xml:space="preserve"> PAGE </w:instrText>
    </w:r>
    <w:r w:rsidR="00503481">
      <w:rPr>
        <w:rStyle w:val="PageNumber"/>
      </w:rPr>
      <w:fldChar w:fldCharType="separate"/>
    </w:r>
    <w:r w:rsidR="004B4CEC">
      <w:rPr>
        <w:rStyle w:val="PageNumber"/>
        <w:noProof/>
      </w:rPr>
      <w:t>8</w:t>
    </w:r>
    <w:r w:rsidR="00503481">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7DF" w:rsidRDefault="00CA27DF">
      <w:r>
        <w:separator/>
      </w:r>
    </w:p>
  </w:footnote>
  <w:footnote w:type="continuationSeparator" w:id="0">
    <w:p w:rsidR="00CA27DF" w:rsidRDefault="00CA27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1DB"/>
      </v:shape>
    </w:pict>
  </w:numPicBullet>
  <w:abstractNum w:abstractNumId="0">
    <w:nsid w:val="00254BE4"/>
    <w:multiLevelType w:val="hybridMultilevel"/>
    <w:tmpl w:val="A99078AC"/>
    <w:lvl w:ilvl="0" w:tplc="7890CC10">
      <w:start w:val="1"/>
      <w:numFmt w:val="bullet"/>
      <w:pStyle w:val="Activitybullet"/>
      <w:lvlText w:val=""/>
      <w:lvlJc w:val="left"/>
      <w:pPr>
        <w:tabs>
          <w:tab w:val="num" w:pos="-1260"/>
        </w:tabs>
        <w:ind w:left="180" w:hanging="360"/>
      </w:pPr>
      <w:rPr>
        <w:rFonts w:ascii="Symbol" w:hAnsi="Symbol" w:hint="default"/>
        <w:sz w:val="24"/>
        <w:szCs w:val="24"/>
      </w:rPr>
    </w:lvl>
    <w:lvl w:ilvl="1" w:tplc="04090003" w:tentative="1">
      <w:start w:val="1"/>
      <w:numFmt w:val="bullet"/>
      <w:lvlText w:val="o"/>
      <w:lvlJc w:val="left"/>
      <w:pPr>
        <w:tabs>
          <w:tab w:val="num" w:pos="180"/>
        </w:tabs>
        <w:ind w:left="180" w:hanging="360"/>
      </w:pPr>
      <w:rPr>
        <w:rFonts w:ascii="Courier New" w:hAnsi="Courier New" w:cs="Courier New" w:hint="default"/>
      </w:rPr>
    </w:lvl>
    <w:lvl w:ilvl="2" w:tplc="04090005" w:tentative="1">
      <w:start w:val="1"/>
      <w:numFmt w:val="bullet"/>
      <w:lvlText w:val=""/>
      <w:lvlJc w:val="left"/>
      <w:pPr>
        <w:tabs>
          <w:tab w:val="num" w:pos="900"/>
        </w:tabs>
        <w:ind w:left="900" w:hanging="360"/>
      </w:pPr>
      <w:rPr>
        <w:rFonts w:ascii="Wingdings" w:hAnsi="Wingdings" w:hint="default"/>
      </w:rPr>
    </w:lvl>
    <w:lvl w:ilvl="3" w:tplc="04090001" w:tentative="1">
      <w:start w:val="1"/>
      <w:numFmt w:val="bullet"/>
      <w:lvlText w:val=""/>
      <w:lvlJc w:val="left"/>
      <w:pPr>
        <w:tabs>
          <w:tab w:val="num" w:pos="1620"/>
        </w:tabs>
        <w:ind w:left="1620" w:hanging="360"/>
      </w:pPr>
      <w:rPr>
        <w:rFonts w:ascii="Symbol" w:hAnsi="Symbol" w:hint="default"/>
      </w:rPr>
    </w:lvl>
    <w:lvl w:ilvl="4" w:tplc="04090003" w:tentative="1">
      <w:start w:val="1"/>
      <w:numFmt w:val="bullet"/>
      <w:lvlText w:val="o"/>
      <w:lvlJc w:val="left"/>
      <w:pPr>
        <w:tabs>
          <w:tab w:val="num" w:pos="2340"/>
        </w:tabs>
        <w:ind w:left="2340" w:hanging="360"/>
      </w:pPr>
      <w:rPr>
        <w:rFonts w:ascii="Courier New" w:hAnsi="Courier New" w:cs="Courier New" w:hint="default"/>
      </w:rPr>
    </w:lvl>
    <w:lvl w:ilvl="5" w:tplc="04090005" w:tentative="1">
      <w:start w:val="1"/>
      <w:numFmt w:val="bullet"/>
      <w:lvlText w:val=""/>
      <w:lvlJc w:val="left"/>
      <w:pPr>
        <w:tabs>
          <w:tab w:val="num" w:pos="3060"/>
        </w:tabs>
        <w:ind w:left="3060" w:hanging="360"/>
      </w:pPr>
      <w:rPr>
        <w:rFonts w:ascii="Wingdings" w:hAnsi="Wingdings" w:hint="default"/>
      </w:rPr>
    </w:lvl>
    <w:lvl w:ilvl="6" w:tplc="04090001" w:tentative="1">
      <w:start w:val="1"/>
      <w:numFmt w:val="bullet"/>
      <w:lvlText w:val=""/>
      <w:lvlJc w:val="left"/>
      <w:pPr>
        <w:tabs>
          <w:tab w:val="num" w:pos="3780"/>
        </w:tabs>
        <w:ind w:left="3780" w:hanging="360"/>
      </w:pPr>
      <w:rPr>
        <w:rFonts w:ascii="Symbol" w:hAnsi="Symbol" w:hint="default"/>
      </w:rPr>
    </w:lvl>
    <w:lvl w:ilvl="7" w:tplc="04090003" w:tentative="1">
      <w:start w:val="1"/>
      <w:numFmt w:val="bullet"/>
      <w:lvlText w:val="o"/>
      <w:lvlJc w:val="left"/>
      <w:pPr>
        <w:tabs>
          <w:tab w:val="num" w:pos="4500"/>
        </w:tabs>
        <w:ind w:left="4500" w:hanging="360"/>
      </w:pPr>
      <w:rPr>
        <w:rFonts w:ascii="Courier New" w:hAnsi="Courier New" w:cs="Courier New" w:hint="default"/>
      </w:rPr>
    </w:lvl>
    <w:lvl w:ilvl="8" w:tplc="04090005" w:tentative="1">
      <w:start w:val="1"/>
      <w:numFmt w:val="bullet"/>
      <w:lvlText w:val=""/>
      <w:lvlJc w:val="left"/>
      <w:pPr>
        <w:tabs>
          <w:tab w:val="num" w:pos="5220"/>
        </w:tabs>
        <w:ind w:left="5220" w:hanging="360"/>
      </w:pPr>
      <w:rPr>
        <w:rFonts w:ascii="Wingdings" w:hAnsi="Wingdings" w:hint="default"/>
      </w:rPr>
    </w:lvl>
  </w:abstractNum>
  <w:abstractNum w:abstractNumId="1">
    <w:nsid w:val="01BA6008"/>
    <w:multiLevelType w:val="multilevel"/>
    <w:tmpl w:val="8EEED9D2"/>
    <w:lvl w:ilvl="0">
      <w:start w:val="1"/>
      <w:numFmt w:val="bullet"/>
      <w:lvlText w:val=""/>
      <w:lvlJc w:val="left"/>
      <w:pPr>
        <w:tabs>
          <w:tab w:val="num" w:pos="360"/>
        </w:tabs>
        <w:ind w:left="360" w:hanging="360"/>
      </w:pPr>
      <w:rPr>
        <w:rFonts w:ascii="Symbol" w:hAnsi="Symbol"/>
        <w:sz w:val="20"/>
        <w:szCs w:val="2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nsid w:val="04736EB8"/>
    <w:multiLevelType w:val="hybridMultilevel"/>
    <w:tmpl w:val="BF5CB370"/>
    <w:lvl w:ilvl="0" w:tplc="DF705930">
      <w:start w:val="1"/>
      <w:numFmt w:val="bullet"/>
      <w:pStyle w:val="ActivitybulletAfter3p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818438A"/>
    <w:multiLevelType w:val="multilevel"/>
    <w:tmpl w:val="66E852D4"/>
    <w:lvl w:ilvl="0">
      <w:start w:val="1"/>
      <w:numFmt w:val="upperLetter"/>
      <w:lvlText w:val="%1."/>
      <w:lvlJc w:val="left"/>
      <w:pPr>
        <w:tabs>
          <w:tab w:val="num" w:pos="1440"/>
        </w:tabs>
        <w:ind w:left="1440" w:hanging="360"/>
      </w:pPr>
      <w:rPr>
        <w:rFonts w:ascii="Arial" w:hAnsi="Arial"/>
        <w:b/>
        <w:bC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0ACA0992"/>
    <w:multiLevelType w:val="multilevel"/>
    <w:tmpl w:val="FC0CE060"/>
    <w:lvl w:ilvl="0">
      <w:start w:val="1"/>
      <w:numFmt w:val="bullet"/>
      <w:lvlText w:val=""/>
      <w:lvlJc w:val="left"/>
      <w:pPr>
        <w:tabs>
          <w:tab w:val="num" w:pos="1080"/>
        </w:tabs>
        <w:ind w:left="1080" w:hanging="360"/>
      </w:pPr>
      <w:rPr>
        <w:rFonts w:ascii="Symbol" w:hAnsi="Symbol"/>
        <w:sz w:val="24"/>
      </w:rPr>
    </w:lvl>
    <w:lvl w:ilvl="1">
      <w:start w:val="1"/>
      <w:numFmt w:val="bullet"/>
      <w:lvlText w:val=""/>
      <w:lvlJc w:val="left"/>
      <w:pPr>
        <w:tabs>
          <w:tab w:val="num" w:pos="1800"/>
        </w:tabs>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nsid w:val="0CFC5613"/>
    <w:multiLevelType w:val="multilevel"/>
    <w:tmpl w:val="D0C6C1C0"/>
    <w:lvl w:ilvl="0">
      <w:start w:val="1"/>
      <w:numFmt w:val="bullet"/>
      <w:lvlText w:val=""/>
      <w:lvlPicBulletId w:val="0"/>
      <w:lvlJc w:val="left"/>
      <w:pPr>
        <w:tabs>
          <w:tab w:val="num" w:pos="907"/>
        </w:tabs>
        <w:ind w:left="907" w:hanging="360"/>
      </w:pPr>
      <w:rPr>
        <w:rFonts w:ascii="Arial" w:hAnsi="Arial"/>
        <w:color w:val="auto"/>
        <w:spacing w:val="12"/>
        <w:sz w:val="24"/>
        <w:szCs w:val="24"/>
      </w:rPr>
    </w:lvl>
    <w:lvl w:ilvl="1">
      <w:start w:val="1"/>
      <w:numFmt w:val="bullet"/>
      <w:lvlText w:val="o"/>
      <w:lvlJc w:val="left"/>
      <w:pPr>
        <w:tabs>
          <w:tab w:val="num" w:pos="1627"/>
        </w:tabs>
        <w:ind w:left="1627" w:hanging="360"/>
      </w:pPr>
      <w:rPr>
        <w:rFonts w:ascii="Courier New" w:hAnsi="Courier New" w:cs="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cs="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cs="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6">
    <w:nsid w:val="0D3E415A"/>
    <w:multiLevelType w:val="hybridMultilevel"/>
    <w:tmpl w:val="B6E295CA"/>
    <w:lvl w:ilvl="0" w:tplc="4EB4C294">
      <w:start w:val="1"/>
      <w:numFmt w:val="bullet"/>
      <w:pStyle w:val="StandardBullet"/>
      <w:lvlText w:val=""/>
      <w:lvlJc w:val="left"/>
      <w:pPr>
        <w:tabs>
          <w:tab w:val="num" w:pos="1800"/>
        </w:tabs>
        <w:ind w:left="180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01229AB"/>
    <w:multiLevelType w:val="hybridMultilevel"/>
    <w:tmpl w:val="88244404"/>
    <w:lvl w:ilvl="0" w:tplc="FD10155E">
      <w:start w:val="1"/>
      <w:numFmt w:val="bullet"/>
      <w:pStyle w:val="MatrixBullets"/>
      <w:lvlText w:val=""/>
      <w:lvlJc w:val="left"/>
      <w:pPr>
        <w:tabs>
          <w:tab w:val="num" w:pos="144"/>
        </w:tabs>
        <w:ind w:left="144" w:hanging="14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5F4675D"/>
    <w:multiLevelType w:val="multilevel"/>
    <w:tmpl w:val="892AA648"/>
    <w:lvl w:ilvl="0">
      <w:start w:val="1"/>
      <w:numFmt w:val="bullet"/>
      <w:lvlText w:val=""/>
      <w:lvlPicBulletId w:val="0"/>
      <w:lvlJc w:val="left"/>
      <w:pPr>
        <w:tabs>
          <w:tab w:val="num" w:pos="907"/>
        </w:tabs>
        <w:ind w:left="907" w:hanging="360"/>
      </w:pPr>
      <w:rPr>
        <w:rFonts w:ascii="Symbol" w:hAnsi="Symbol"/>
        <w:sz w:val="24"/>
      </w:rPr>
    </w:lvl>
    <w:lvl w:ilvl="1">
      <w:start w:val="1"/>
      <w:numFmt w:val="bullet"/>
      <w:lvlText w:val="o"/>
      <w:lvlJc w:val="left"/>
      <w:pPr>
        <w:tabs>
          <w:tab w:val="num" w:pos="1627"/>
        </w:tabs>
        <w:ind w:left="1627" w:hanging="360"/>
      </w:pPr>
      <w:rPr>
        <w:rFonts w:ascii="Courier New" w:hAnsi="Courier New" w:cs="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cs="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cs="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9">
    <w:nsid w:val="1C7A3DCA"/>
    <w:multiLevelType w:val="multilevel"/>
    <w:tmpl w:val="8EEED9D2"/>
    <w:lvl w:ilvl="0">
      <w:start w:val="1"/>
      <w:numFmt w:val="bullet"/>
      <w:lvlText w:val=""/>
      <w:lvlJc w:val="left"/>
      <w:pPr>
        <w:tabs>
          <w:tab w:val="num" w:pos="360"/>
        </w:tabs>
        <w:ind w:left="360" w:hanging="360"/>
      </w:pPr>
      <w:rPr>
        <w:rFonts w:ascii="Arial" w:hAnsi="Arial"/>
        <w:sz w:val="20"/>
        <w:szCs w:val="2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nsid w:val="1E7B1C77"/>
    <w:multiLevelType w:val="multilevel"/>
    <w:tmpl w:val="EF508B80"/>
    <w:lvl w:ilvl="0">
      <w:start w:val="1"/>
      <w:numFmt w:val="bullet"/>
      <w:lvlText w:val=""/>
      <w:lvlJc w:val="left"/>
      <w:pPr>
        <w:tabs>
          <w:tab w:val="num" w:pos="144"/>
        </w:tabs>
        <w:ind w:left="144" w:hanging="144"/>
      </w:pPr>
      <w:rPr>
        <w:rFonts w:ascii="Wingdings" w:hAnsi="Wingdings"/>
      </w:r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800" w:hanging="360"/>
      </w:pPr>
      <w:rPr>
        <w:rFonts w:ascii="Wingdings" w:hAnsi="Wingdings" w:hint="default"/>
        <w:color w:val="auto"/>
        <w:sz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1F192EBA"/>
    <w:multiLevelType w:val="hybridMultilevel"/>
    <w:tmpl w:val="DAAEE37A"/>
    <w:lvl w:ilvl="0" w:tplc="0EBEEA90">
      <w:start w:val="1"/>
      <w:numFmt w:val="bullet"/>
      <w:lvlText w:val="o"/>
      <w:lvlJc w:val="left"/>
      <w:pPr>
        <w:tabs>
          <w:tab w:val="num" w:pos="648"/>
        </w:tabs>
        <w:ind w:left="2088" w:hanging="288"/>
      </w:pPr>
      <w:rPr>
        <w:rFonts w:ascii="Courier New" w:hAnsi="Courier New"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5172F3E"/>
    <w:multiLevelType w:val="hybridMultilevel"/>
    <w:tmpl w:val="AE7440E0"/>
    <w:lvl w:ilvl="0" w:tplc="79CE7732">
      <w:start w:val="1"/>
      <w:numFmt w:val="decimal"/>
      <w:lvlText w:val="%1."/>
      <w:lvlJc w:val="left"/>
      <w:pPr>
        <w:tabs>
          <w:tab w:val="num" w:pos="720"/>
        </w:tabs>
        <w:ind w:left="720" w:hanging="360"/>
      </w:pPr>
      <w:rPr>
        <w:rFonts w:ascii="Arial" w:hAnsi="Arial"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6025154"/>
    <w:multiLevelType w:val="multilevel"/>
    <w:tmpl w:val="C27482D6"/>
    <w:lvl w:ilvl="0">
      <w:start w:val="1"/>
      <w:numFmt w:val="bullet"/>
      <w:lvlText w:val=""/>
      <w:lvlJc w:val="left"/>
      <w:pPr>
        <w:tabs>
          <w:tab w:val="num" w:pos="1800"/>
        </w:tabs>
        <w:ind w:left="1800" w:hanging="360"/>
      </w:pPr>
      <w:rPr>
        <w:rFonts w:ascii="Wingdings" w:hAnsi="Wingdings" w:hint="default"/>
      </w:rPr>
    </w:lvl>
    <w:lvl w:ilvl="1">
      <w:start w:val="1"/>
      <w:numFmt w:val="bullet"/>
      <w:lvlText w:val=""/>
      <w:lvlJc w:val="left"/>
      <w:pPr>
        <w:tabs>
          <w:tab w:val="num" w:pos="1800"/>
        </w:tabs>
        <w:ind w:left="1800" w:hanging="360"/>
      </w:pPr>
      <w:rPr>
        <w:rFonts w:ascii="Wingdings" w:hAnsi="Wingdings" w:hint="default"/>
        <w:sz w:val="24"/>
      </w:rPr>
    </w:lvl>
    <w:lvl w:ilvl="2">
      <w:start w:val="1"/>
      <w:numFmt w:val="bullet"/>
      <w:lvlText w:val=""/>
      <w:lvlJc w:val="left"/>
      <w:pPr>
        <w:tabs>
          <w:tab w:val="num" w:pos="2520"/>
        </w:tabs>
        <w:ind w:left="2520" w:hanging="360"/>
      </w:pPr>
      <w:rPr>
        <w:rFonts w:ascii="Symbol" w:hAnsi="Symbol"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4">
    <w:nsid w:val="269433C2"/>
    <w:multiLevelType w:val="multilevel"/>
    <w:tmpl w:val="8452E4C2"/>
    <w:lvl w:ilvl="0">
      <w:start w:val="1"/>
      <w:numFmt w:val="decimal"/>
      <w:lvlText w:val="1.1.%1"/>
      <w:lvlJc w:val="left"/>
      <w:pPr>
        <w:tabs>
          <w:tab w:val="num" w:pos="360"/>
        </w:tabs>
        <w:ind w:left="360" w:hanging="360"/>
      </w:pPr>
      <w:rPr>
        <w:rFonts w:ascii="Arial" w:hAnsi="Arial" w:hint="default"/>
        <w:sz w:val="24"/>
      </w:rPr>
    </w:lvl>
    <w:lvl w:ilvl="1">
      <w:start w:val="1"/>
      <w:numFmt w:val="lowerLetter"/>
      <w:lvlText w:val="%2)"/>
      <w:lvlJc w:val="left"/>
      <w:pPr>
        <w:tabs>
          <w:tab w:val="num" w:pos="720"/>
        </w:tabs>
        <w:ind w:left="720" w:hanging="360"/>
      </w:pPr>
      <w:rPr>
        <w:rFonts w:hint="default"/>
      </w:rPr>
    </w:lvl>
    <w:lvl w:ilvl="2">
      <w:start w:val="1"/>
      <w:numFmt w:val="decimal"/>
      <w:lvlText w:val="%3.1.1"/>
      <w:lvlJc w:val="left"/>
      <w:pPr>
        <w:tabs>
          <w:tab w:val="num" w:pos="1080"/>
        </w:tabs>
        <w:ind w:left="1080" w:hanging="360"/>
      </w:pPr>
      <w:rPr>
        <w:rFonts w:hint="default"/>
        <w:sz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271E6FA8"/>
    <w:multiLevelType w:val="multilevel"/>
    <w:tmpl w:val="DD7A3D34"/>
    <w:lvl w:ilvl="0">
      <w:start w:val="1"/>
      <w:numFmt w:val="bullet"/>
      <w:lvlText w:val=""/>
      <w:lvlPicBulletId w:val="0"/>
      <w:lvlJc w:val="left"/>
      <w:pPr>
        <w:tabs>
          <w:tab w:val="num" w:pos="1555"/>
        </w:tabs>
        <w:ind w:left="1555" w:hanging="360"/>
      </w:pPr>
      <w:rPr>
        <w:rFonts w:ascii="Symbol" w:hAnsi="Symbol" w:hint="default"/>
        <w:b w:val="0"/>
        <w:i w:val="0"/>
        <w:sz w:val="24"/>
        <w:szCs w:val="24"/>
      </w:rPr>
    </w:lvl>
    <w:lvl w:ilvl="1">
      <w:start w:val="1"/>
      <w:numFmt w:val="bullet"/>
      <w:lvlText w:val=""/>
      <w:lvlJc w:val="left"/>
      <w:pPr>
        <w:tabs>
          <w:tab w:val="num" w:pos="1627"/>
        </w:tabs>
        <w:ind w:left="1627" w:hanging="360"/>
      </w:pPr>
      <w:rPr>
        <w:rFonts w:ascii="Symbol" w:hAnsi="Symbol" w:hint="default"/>
        <w:b w:val="0"/>
        <w:i w:val="0"/>
        <w:sz w:val="24"/>
        <w:szCs w:val="24"/>
      </w:rPr>
    </w:lvl>
    <w:lvl w:ilvl="2">
      <w:start w:val="1"/>
      <w:numFmt w:val="bullet"/>
      <w:lvlText w:val=""/>
      <w:lvlJc w:val="left"/>
      <w:pPr>
        <w:tabs>
          <w:tab w:val="num" w:pos="2347"/>
        </w:tabs>
        <w:ind w:left="2347" w:hanging="360"/>
      </w:pPr>
      <w:rPr>
        <w:rFonts w:ascii="Wingdings" w:hAnsi="Wingdings"/>
        <w:sz w:val="24"/>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cs="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cs="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16">
    <w:nsid w:val="2A3D271E"/>
    <w:multiLevelType w:val="multilevel"/>
    <w:tmpl w:val="C4C095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hAnsi="Arial"/>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2F8F3EFF"/>
    <w:multiLevelType w:val="multilevel"/>
    <w:tmpl w:val="5932441C"/>
    <w:lvl w:ilvl="0">
      <w:start w:val="1"/>
      <w:numFmt w:val="upperLetter"/>
      <w:lvlText w:val="%1."/>
      <w:lvlJc w:val="left"/>
      <w:pPr>
        <w:tabs>
          <w:tab w:val="num" w:pos="720"/>
        </w:tabs>
        <w:ind w:left="720" w:hanging="360"/>
      </w:pPr>
      <w:rPr>
        <w:rFonts w:ascii="Arial" w:hAnsi="Arial"/>
        <w:b/>
        <w:sz w:val="24"/>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337A7A51"/>
    <w:multiLevelType w:val="multilevel"/>
    <w:tmpl w:val="87ECD0B2"/>
    <w:lvl w:ilvl="0">
      <w:start w:val="1"/>
      <w:numFmt w:val="lowerLetter"/>
      <w:lvlText w:val="%1."/>
      <w:lvlJc w:val="left"/>
      <w:pPr>
        <w:tabs>
          <w:tab w:val="num" w:pos="1440"/>
        </w:tabs>
        <w:ind w:left="1440" w:hanging="360"/>
      </w:pPr>
      <w:rPr>
        <w:rFonts w:ascii="Arial" w:hAnsi="Aria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33C6683B"/>
    <w:multiLevelType w:val="multilevel"/>
    <w:tmpl w:val="D68A206C"/>
    <w:lvl w:ilvl="0">
      <w:start w:val="1"/>
      <w:numFmt w:val="decimal"/>
      <w:lvlText w:val="%1."/>
      <w:lvlJc w:val="left"/>
      <w:pPr>
        <w:tabs>
          <w:tab w:val="num" w:pos="1800"/>
        </w:tabs>
        <w:ind w:left="1800" w:hanging="360"/>
      </w:pPr>
      <w:rPr>
        <w:rFonts w:ascii="Arial" w:hAnsi="Arial"/>
        <w:sz w:val="24"/>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0">
    <w:nsid w:val="341A0A75"/>
    <w:multiLevelType w:val="hybridMultilevel"/>
    <w:tmpl w:val="E0582898"/>
    <w:lvl w:ilvl="0" w:tplc="EBB05EAC">
      <w:start w:val="1"/>
      <w:numFmt w:val="bullet"/>
      <w:pStyle w:val="NOTEActivityBullet"/>
      <w:lvlText w:val=""/>
      <w:lvlJc w:val="left"/>
      <w:pPr>
        <w:tabs>
          <w:tab w:val="num" w:pos="1080"/>
        </w:tabs>
        <w:ind w:left="1296" w:hanging="216"/>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0C504CC"/>
    <w:multiLevelType w:val="hybridMultilevel"/>
    <w:tmpl w:val="79007EA6"/>
    <w:lvl w:ilvl="0" w:tplc="E1CE2DCE">
      <w:start w:val="1"/>
      <w:numFmt w:val="bullet"/>
      <w:pStyle w:val="ScienceStdSubBullet"/>
      <w:lvlText w:val="o"/>
      <w:lvlJc w:val="left"/>
      <w:pPr>
        <w:tabs>
          <w:tab w:val="num" w:pos="2160"/>
        </w:tabs>
        <w:ind w:left="2160" w:hanging="360"/>
      </w:pPr>
      <w:rPr>
        <w:rFonts w:ascii="Courier New" w:hAnsi="Courier New"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1E65E1A"/>
    <w:multiLevelType w:val="hybridMultilevel"/>
    <w:tmpl w:val="33721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2903FF5"/>
    <w:multiLevelType w:val="hybridMultilevel"/>
    <w:tmpl w:val="B3CA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4471D38"/>
    <w:multiLevelType w:val="hybridMultilevel"/>
    <w:tmpl w:val="BC3497E4"/>
    <w:lvl w:ilvl="0" w:tplc="97621BBE">
      <w:start w:val="1"/>
      <w:numFmt w:val="bullet"/>
      <w:pStyle w:val="StdBullets"/>
      <w:lvlText w:val=""/>
      <w:lvlJc w:val="left"/>
      <w:pPr>
        <w:tabs>
          <w:tab w:val="num" w:pos="36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4A06C3A"/>
    <w:multiLevelType w:val="multilevel"/>
    <w:tmpl w:val="E480AF4E"/>
    <w:lvl w:ilvl="0">
      <w:start w:val="1"/>
      <w:numFmt w:val="bullet"/>
      <w:lvlText w:val=""/>
      <w:lvlPicBulletId w:val="0"/>
      <w:lvlJc w:val="left"/>
      <w:pPr>
        <w:tabs>
          <w:tab w:val="num" w:pos="907"/>
        </w:tabs>
        <w:ind w:left="907" w:hanging="360"/>
      </w:pPr>
      <w:rPr>
        <w:rFonts w:ascii="Symbol" w:hAnsi="Symbol" w:hint="default"/>
        <w:color w:val="auto"/>
        <w:sz w:val="24"/>
        <w:szCs w:val="24"/>
      </w:rPr>
    </w:lvl>
    <w:lvl w:ilvl="1">
      <w:start w:val="1"/>
      <w:numFmt w:val="bullet"/>
      <w:lvlText w:val=""/>
      <w:lvlJc w:val="left"/>
      <w:pPr>
        <w:tabs>
          <w:tab w:val="num" w:pos="1627"/>
        </w:tabs>
        <w:ind w:left="1627" w:hanging="360"/>
      </w:pPr>
      <w:rPr>
        <w:rFonts w:ascii="Wingdings" w:hAnsi="Wingdings"/>
        <w:sz w:val="24"/>
      </w:rPr>
    </w:lvl>
    <w:lvl w:ilvl="2">
      <w:start w:val="1"/>
      <w:numFmt w:val="bullet"/>
      <w:lvlText w:val=""/>
      <w:lvlPicBulletId w:val="0"/>
      <w:lvlJc w:val="left"/>
      <w:pPr>
        <w:tabs>
          <w:tab w:val="num" w:pos="2347"/>
        </w:tabs>
        <w:ind w:left="2347" w:hanging="360"/>
      </w:pPr>
      <w:rPr>
        <w:rFonts w:ascii="Symbol" w:hAnsi="Symbol" w:hint="default"/>
        <w:color w:val="auto"/>
        <w:sz w:val="24"/>
        <w:szCs w:val="24"/>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cs="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cs="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6">
    <w:nsid w:val="474B5EDD"/>
    <w:multiLevelType w:val="multilevel"/>
    <w:tmpl w:val="C372640A"/>
    <w:lvl w:ilvl="0">
      <w:start w:val="1"/>
      <w:numFmt w:val="bullet"/>
      <w:suff w:val="space"/>
      <w:lvlText w:val=""/>
      <w:lvlPicBulletId w:val="0"/>
      <w:lvlJc w:val="left"/>
      <w:pPr>
        <w:ind w:left="907" w:hanging="547"/>
      </w:pPr>
      <w:rPr>
        <w:rFonts w:ascii="Symbol" w:hAnsi="Symbol" w:hint="default"/>
        <w:b/>
        <w:color w:val="auto"/>
        <w:sz w:val="24"/>
        <w:szCs w:val="24"/>
      </w:rPr>
    </w:lvl>
    <w:lvl w:ilvl="1">
      <w:start w:val="1"/>
      <w:numFmt w:val="bullet"/>
      <w:lvlText w:val=""/>
      <w:lvlJc w:val="left"/>
      <w:pPr>
        <w:tabs>
          <w:tab w:val="num" w:pos="1627"/>
        </w:tabs>
        <w:ind w:left="1627" w:hanging="360"/>
      </w:pPr>
      <w:rPr>
        <w:rFonts w:ascii="Symbol" w:hAnsi="Symbol" w:hint="default"/>
        <w:color w:val="0033CC"/>
        <w:sz w:val="24"/>
        <w:szCs w:val="24"/>
      </w:rPr>
    </w:lvl>
    <w:lvl w:ilvl="2">
      <w:start w:val="1"/>
      <w:numFmt w:val="bullet"/>
      <w:lvlText w:val=""/>
      <w:lvlPicBulletId w:val="0"/>
      <w:lvlJc w:val="left"/>
      <w:pPr>
        <w:tabs>
          <w:tab w:val="num" w:pos="2347"/>
        </w:tabs>
        <w:ind w:left="2347" w:hanging="360"/>
      </w:pPr>
      <w:rPr>
        <w:rFonts w:ascii="Symbol" w:hAnsi="Symbol" w:hint="default"/>
        <w:b/>
        <w:bCs/>
        <w:sz w:val="24"/>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cs="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cs="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7">
    <w:nsid w:val="47D622C3"/>
    <w:multiLevelType w:val="multilevel"/>
    <w:tmpl w:val="AFCA57AE"/>
    <w:lvl w:ilvl="0">
      <w:start w:val="1"/>
      <w:numFmt w:val="bullet"/>
      <w:lvlText w:val=""/>
      <w:lvlJc w:val="left"/>
      <w:pPr>
        <w:tabs>
          <w:tab w:val="num" w:pos="2160"/>
        </w:tabs>
        <w:ind w:left="2664" w:hanging="864"/>
      </w:pPr>
      <w:rPr>
        <w:rFonts w:ascii="Wingdings" w:hAnsi="Wingdings" w:hint="default"/>
        <w:sz w:val="24"/>
      </w:rPr>
    </w:lvl>
    <w:lvl w:ilvl="1">
      <w:start w:val="1"/>
      <w:numFmt w:val="bullet"/>
      <w:lvlText w:val=""/>
      <w:lvlJc w:val="left"/>
      <w:pPr>
        <w:tabs>
          <w:tab w:val="num" w:pos="2160"/>
        </w:tabs>
        <w:ind w:left="2160" w:firstLine="0"/>
      </w:pPr>
      <w:rPr>
        <w:rFonts w:ascii="Wingdings" w:hAnsi="Wingdings" w:hint="default"/>
        <w:sz w:val="24"/>
        <w:szCs w:val="24"/>
      </w:rPr>
    </w:lvl>
    <w:lvl w:ilvl="2">
      <w:start w:val="1"/>
      <w:numFmt w:val="bullet"/>
      <w:lvlText w:val=""/>
      <w:lvlJc w:val="left"/>
      <w:pPr>
        <w:tabs>
          <w:tab w:val="num" w:pos="2880"/>
        </w:tabs>
        <w:ind w:left="2880" w:hanging="360"/>
      </w:pPr>
      <w:rPr>
        <w:rFonts w:ascii="Symbol" w:hAnsi="Symbol"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8">
    <w:nsid w:val="4C03494F"/>
    <w:multiLevelType w:val="hybridMultilevel"/>
    <w:tmpl w:val="3CA4E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4F443923"/>
    <w:multiLevelType w:val="multilevel"/>
    <w:tmpl w:val="18A4A0F4"/>
    <w:lvl w:ilvl="0">
      <w:start w:val="1"/>
      <w:numFmt w:val="upperLetter"/>
      <w:lvlText w:val="%1."/>
      <w:lvlJc w:val="left"/>
      <w:pPr>
        <w:tabs>
          <w:tab w:val="num" w:pos="288"/>
        </w:tabs>
        <w:ind w:left="288" w:hanging="288"/>
      </w:pPr>
      <w:rPr>
        <w:rFonts w:ascii="Arial" w:hAnsi="Arial" w:hint="default"/>
        <w:b/>
        <w:bCs/>
        <w:sz w:val="20"/>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nsid w:val="57D1434E"/>
    <w:multiLevelType w:val="hybridMultilevel"/>
    <w:tmpl w:val="33721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8225106"/>
    <w:multiLevelType w:val="hybridMultilevel"/>
    <w:tmpl w:val="97E81BAA"/>
    <w:lvl w:ilvl="0" w:tplc="14E2A94A">
      <w:start w:val="1"/>
      <w:numFmt w:val="bullet"/>
      <w:pStyle w:val="ActivitySubLetter"/>
      <w:lvlText w:val="o"/>
      <w:lvlJc w:val="left"/>
      <w:pPr>
        <w:tabs>
          <w:tab w:val="num" w:pos="1800"/>
        </w:tabs>
        <w:ind w:left="2088" w:hanging="288"/>
      </w:pPr>
      <w:rPr>
        <w:rFonts w:ascii="Courier New" w:hAnsi="Courier New" w:hint="default"/>
        <w:color w:val="000000"/>
      </w:rPr>
    </w:lvl>
    <w:lvl w:ilvl="1" w:tplc="F4B66D6C">
      <w:start w:val="1"/>
      <w:numFmt w:val="lowerLetter"/>
      <w:lvlText w:val="%2."/>
      <w:lvlJc w:val="left"/>
      <w:pPr>
        <w:tabs>
          <w:tab w:val="num" w:pos="1440"/>
        </w:tabs>
        <w:ind w:left="1440" w:hanging="360"/>
      </w:pPr>
    </w:lvl>
    <w:lvl w:ilvl="2" w:tplc="39CCB5F6" w:tentative="1">
      <w:start w:val="1"/>
      <w:numFmt w:val="decimal"/>
      <w:lvlText w:val="%3."/>
      <w:lvlJc w:val="left"/>
      <w:pPr>
        <w:tabs>
          <w:tab w:val="num" w:pos="2160"/>
        </w:tabs>
        <w:ind w:left="2160" w:hanging="360"/>
      </w:pPr>
    </w:lvl>
    <w:lvl w:ilvl="3" w:tplc="23EEE9AA" w:tentative="1">
      <w:start w:val="1"/>
      <w:numFmt w:val="decimal"/>
      <w:lvlText w:val="%4."/>
      <w:lvlJc w:val="left"/>
      <w:pPr>
        <w:tabs>
          <w:tab w:val="num" w:pos="2880"/>
        </w:tabs>
        <w:ind w:left="2880" w:hanging="360"/>
      </w:pPr>
    </w:lvl>
    <w:lvl w:ilvl="4" w:tplc="D4C875E8" w:tentative="1">
      <w:start w:val="1"/>
      <w:numFmt w:val="decimal"/>
      <w:lvlText w:val="%5."/>
      <w:lvlJc w:val="left"/>
      <w:pPr>
        <w:tabs>
          <w:tab w:val="num" w:pos="3600"/>
        </w:tabs>
        <w:ind w:left="3600" w:hanging="360"/>
      </w:pPr>
    </w:lvl>
    <w:lvl w:ilvl="5" w:tplc="E72E7982" w:tentative="1">
      <w:start w:val="1"/>
      <w:numFmt w:val="decimal"/>
      <w:lvlText w:val="%6."/>
      <w:lvlJc w:val="left"/>
      <w:pPr>
        <w:tabs>
          <w:tab w:val="num" w:pos="4320"/>
        </w:tabs>
        <w:ind w:left="4320" w:hanging="360"/>
      </w:pPr>
    </w:lvl>
    <w:lvl w:ilvl="6" w:tplc="D47E805E" w:tentative="1">
      <w:start w:val="1"/>
      <w:numFmt w:val="decimal"/>
      <w:lvlText w:val="%7."/>
      <w:lvlJc w:val="left"/>
      <w:pPr>
        <w:tabs>
          <w:tab w:val="num" w:pos="5040"/>
        </w:tabs>
        <w:ind w:left="5040" w:hanging="360"/>
      </w:pPr>
    </w:lvl>
    <w:lvl w:ilvl="7" w:tplc="14D0D5D0" w:tentative="1">
      <w:start w:val="1"/>
      <w:numFmt w:val="decimal"/>
      <w:lvlText w:val="%8."/>
      <w:lvlJc w:val="left"/>
      <w:pPr>
        <w:tabs>
          <w:tab w:val="num" w:pos="5760"/>
        </w:tabs>
        <w:ind w:left="5760" w:hanging="360"/>
      </w:pPr>
    </w:lvl>
    <w:lvl w:ilvl="8" w:tplc="47C607E4" w:tentative="1">
      <w:start w:val="1"/>
      <w:numFmt w:val="decimal"/>
      <w:lvlText w:val="%9."/>
      <w:lvlJc w:val="left"/>
      <w:pPr>
        <w:tabs>
          <w:tab w:val="num" w:pos="6480"/>
        </w:tabs>
        <w:ind w:left="6480" w:hanging="360"/>
      </w:pPr>
    </w:lvl>
  </w:abstractNum>
  <w:abstractNum w:abstractNumId="32">
    <w:nsid w:val="61F94E48"/>
    <w:multiLevelType w:val="hybridMultilevel"/>
    <w:tmpl w:val="90520F8C"/>
    <w:lvl w:ilvl="0" w:tplc="FD9619A4">
      <w:start w:val="1"/>
      <w:numFmt w:val="decimal"/>
      <w:pStyle w:val="ActivityNumbers"/>
      <w:lvlText w:val="%1."/>
      <w:lvlJc w:val="left"/>
      <w:pPr>
        <w:tabs>
          <w:tab w:val="num" w:pos="360"/>
        </w:tabs>
        <w:ind w:left="720" w:hanging="360"/>
      </w:pPr>
      <w:rPr>
        <w:rFonts w:hint="default"/>
      </w:rPr>
    </w:lvl>
    <w:lvl w:ilvl="1" w:tplc="38FA3EB8">
      <w:start w:val="1"/>
      <w:numFmt w:val="lowerLetter"/>
      <w:lvlText w:val="%2."/>
      <w:lvlJc w:val="left"/>
      <w:pPr>
        <w:tabs>
          <w:tab w:val="num" w:pos="1440"/>
        </w:tabs>
        <w:ind w:left="1440" w:hanging="360"/>
      </w:pPr>
    </w:lvl>
    <w:lvl w:ilvl="2" w:tplc="A3848EF6" w:tentative="1">
      <w:start w:val="1"/>
      <w:numFmt w:val="lowerRoman"/>
      <w:lvlText w:val="%3."/>
      <w:lvlJc w:val="right"/>
      <w:pPr>
        <w:tabs>
          <w:tab w:val="num" w:pos="2160"/>
        </w:tabs>
        <w:ind w:left="2160" w:hanging="180"/>
      </w:pPr>
    </w:lvl>
    <w:lvl w:ilvl="3" w:tplc="04D60310" w:tentative="1">
      <w:start w:val="1"/>
      <w:numFmt w:val="decimal"/>
      <w:lvlText w:val="%4."/>
      <w:lvlJc w:val="left"/>
      <w:pPr>
        <w:tabs>
          <w:tab w:val="num" w:pos="2880"/>
        </w:tabs>
        <w:ind w:left="2880" w:hanging="360"/>
      </w:pPr>
    </w:lvl>
    <w:lvl w:ilvl="4" w:tplc="EC1A266A" w:tentative="1">
      <w:start w:val="1"/>
      <w:numFmt w:val="lowerLetter"/>
      <w:lvlText w:val="%5."/>
      <w:lvlJc w:val="left"/>
      <w:pPr>
        <w:tabs>
          <w:tab w:val="num" w:pos="3600"/>
        </w:tabs>
        <w:ind w:left="3600" w:hanging="360"/>
      </w:pPr>
    </w:lvl>
    <w:lvl w:ilvl="5" w:tplc="17EC1D58" w:tentative="1">
      <w:start w:val="1"/>
      <w:numFmt w:val="lowerRoman"/>
      <w:lvlText w:val="%6."/>
      <w:lvlJc w:val="right"/>
      <w:pPr>
        <w:tabs>
          <w:tab w:val="num" w:pos="4320"/>
        </w:tabs>
        <w:ind w:left="4320" w:hanging="180"/>
      </w:pPr>
    </w:lvl>
    <w:lvl w:ilvl="6" w:tplc="2F10E478" w:tentative="1">
      <w:start w:val="1"/>
      <w:numFmt w:val="decimal"/>
      <w:lvlText w:val="%7."/>
      <w:lvlJc w:val="left"/>
      <w:pPr>
        <w:tabs>
          <w:tab w:val="num" w:pos="5040"/>
        </w:tabs>
        <w:ind w:left="5040" w:hanging="360"/>
      </w:pPr>
    </w:lvl>
    <w:lvl w:ilvl="7" w:tplc="67EC3E88" w:tentative="1">
      <w:start w:val="1"/>
      <w:numFmt w:val="lowerLetter"/>
      <w:lvlText w:val="%8."/>
      <w:lvlJc w:val="left"/>
      <w:pPr>
        <w:tabs>
          <w:tab w:val="num" w:pos="5760"/>
        </w:tabs>
        <w:ind w:left="5760" w:hanging="360"/>
      </w:pPr>
    </w:lvl>
    <w:lvl w:ilvl="8" w:tplc="4330E300" w:tentative="1">
      <w:start w:val="1"/>
      <w:numFmt w:val="lowerRoman"/>
      <w:lvlText w:val="%9."/>
      <w:lvlJc w:val="right"/>
      <w:pPr>
        <w:tabs>
          <w:tab w:val="num" w:pos="6480"/>
        </w:tabs>
        <w:ind w:left="6480" w:hanging="180"/>
      </w:pPr>
    </w:lvl>
  </w:abstractNum>
  <w:abstractNum w:abstractNumId="33">
    <w:nsid w:val="68A257E5"/>
    <w:multiLevelType w:val="multilevel"/>
    <w:tmpl w:val="C27482D6"/>
    <w:lvl w:ilvl="0">
      <w:start w:val="1"/>
      <w:numFmt w:val="bullet"/>
      <w:lvlText w:val=""/>
      <w:lvlJc w:val="left"/>
      <w:pPr>
        <w:tabs>
          <w:tab w:val="num" w:pos="1800"/>
        </w:tabs>
        <w:ind w:left="1080" w:hanging="360"/>
      </w:pPr>
      <w:rPr>
        <w:rFonts w:ascii="Wingdings" w:hAnsi="Wingdings"/>
        <w:sz w:val="24"/>
      </w:rPr>
    </w:lvl>
    <w:lvl w:ilvl="1">
      <w:start w:val="1"/>
      <w:numFmt w:val="bullet"/>
      <w:lvlText w:val=""/>
      <w:lvlJc w:val="left"/>
      <w:pPr>
        <w:tabs>
          <w:tab w:val="num" w:pos="1800"/>
        </w:tabs>
        <w:ind w:left="1800" w:hanging="360"/>
      </w:pPr>
      <w:rPr>
        <w:rFonts w:ascii="Wingdings" w:hAnsi="Wingdings" w:hint="default"/>
        <w:sz w:val="24"/>
      </w:rPr>
    </w:lvl>
    <w:lvl w:ilvl="2">
      <w:start w:val="1"/>
      <w:numFmt w:val="bullet"/>
      <w:lvlText w:val=""/>
      <w:lvlJc w:val="left"/>
      <w:pPr>
        <w:tabs>
          <w:tab w:val="num" w:pos="2520"/>
        </w:tabs>
        <w:ind w:left="2520" w:hanging="360"/>
      </w:pPr>
      <w:rPr>
        <w:rFonts w:ascii="Symbol" w:hAnsi="Symbol"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4">
    <w:nsid w:val="6AD23799"/>
    <w:multiLevelType w:val="hybridMultilevel"/>
    <w:tmpl w:val="4F5260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C2D4CAB"/>
    <w:multiLevelType w:val="multilevel"/>
    <w:tmpl w:val="98B03EB6"/>
    <w:lvl w:ilvl="0">
      <w:start w:val="1"/>
      <w:numFmt w:val="bullet"/>
      <w:lvlText w:val=""/>
      <w:lvlJc w:val="left"/>
      <w:pPr>
        <w:tabs>
          <w:tab w:val="num" w:pos="0"/>
        </w:tabs>
        <w:ind w:left="2160" w:firstLine="0"/>
      </w:pPr>
      <w:rPr>
        <w:rFonts w:ascii="Wingdings" w:hAnsi="Wingdings" w:hint="default"/>
        <w:sz w:val="24"/>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Wingdings" w:hAnsi="Wingding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6">
    <w:nsid w:val="711219E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bullet"/>
      <w:lvlText w:val=""/>
      <w:lvlJc w:val="left"/>
      <w:pPr>
        <w:tabs>
          <w:tab w:val="num" w:pos="1080"/>
        </w:tabs>
        <w:ind w:left="1800" w:hanging="360"/>
      </w:pPr>
      <w:rPr>
        <w:rFonts w:ascii="Wingdings" w:hAnsi="Wingdings" w:hint="default"/>
        <w:color w:val="auto"/>
        <w:sz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nsid w:val="734B4669"/>
    <w:multiLevelType w:val="multilevel"/>
    <w:tmpl w:val="82F43766"/>
    <w:lvl w:ilvl="0">
      <w:start w:val="1"/>
      <w:numFmt w:val="bullet"/>
      <w:lvlText w:val=""/>
      <w:lvlJc w:val="left"/>
      <w:pPr>
        <w:tabs>
          <w:tab w:val="num" w:pos="760"/>
        </w:tabs>
        <w:ind w:left="760" w:hanging="400"/>
      </w:pPr>
      <w:rPr>
        <w:rFonts w:ascii="Wingdings" w:hAnsi="Wingdings" w:hint="default"/>
        <w:sz w:val="24"/>
      </w:rPr>
    </w:lvl>
    <w:lvl w:ilvl="1">
      <w:start w:val="1"/>
      <w:numFmt w:val="bullet"/>
      <w:lvlText w:val=""/>
      <w:lvlJc w:val="left"/>
      <w:pPr>
        <w:tabs>
          <w:tab w:val="num" w:pos="1440"/>
        </w:tabs>
        <w:ind w:left="1440" w:hanging="360"/>
      </w:pPr>
      <w:rPr>
        <w:rFonts w:ascii="Wingdings" w:hAnsi="Wingdings"/>
        <w:sz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7553CF8"/>
    <w:multiLevelType w:val="hybridMultilevel"/>
    <w:tmpl w:val="552AA044"/>
    <w:lvl w:ilvl="0" w:tplc="2EC6CCEA">
      <w:start w:val="1"/>
      <w:numFmt w:val="bullet"/>
      <w:pStyle w:val="Activitysub2"/>
      <w:lvlText w:val="o"/>
      <w:lvlJc w:val="left"/>
      <w:pPr>
        <w:tabs>
          <w:tab w:val="num" w:pos="1800"/>
        </w:tabs>
        <w:ind w:left="2088" w:hanging="288"/>
      </w:pPr>
      <w:rPr>
        <w:rFonts w:ascii="Courier New" w:hAnsi="Courier New"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4"/>
  </w:num>
  <w:num w:numId="4">
    <w:abstractNumId w:val="13"/>
  </w:num>
  <w:num w:numId="5">
    <w:abstractNumId w:val="16"/>
  </w:num>
  <w:num w:numId="6">
    <w:abstractNumId w:val="38"/>
  </w:num>
  <w:num w:numId="7">
    <w:abstractNumId w:val="5"/>
  </w:num>
  <w:num w:numId="8">
    <w:abstractNumId w:val="19"/>
  </w:num>
  <w:num w:numId="9">
    <w:abstractNumId w:val="18"/>
  </w:num>
  <w:num w:numId="10">
    <w:abstractNumId w:val="27"/>
  </w:num>
  <w:num w:numId="11">
    <w:abstractNumId w:val="35"/>
  </w:num>
  <w:num w:numId="12">
    <w:abstractNumId w:val="31"/>
  </w:num>
  <w:num w:numId="13">
    <w:abstractNumId w:val="6"/>
  </w:num>
  <w:num w:numId="14">
    <w:abstractNumId w:val="24"/>
  </w:num>
  <w:num w:numId="15">
    <w:abstractNumId w:val="21"/>
  </w:num>
  <w:num w:numId="16">
    <w:abstractNumId w:val="9"/>
  </w:num>
  <w:num w:numId="17">
    <w:abstractNumId w:val="1"/>
  </w:num>
  <w:num w:numId="18">
    <w:abstractNumId w:val="25"/>
  </w:num>
  <w:num w:numId="19">
    <w:abstractNumId w:val="8"/>
  </w:num>
  <w:num w:numId="20">
    <w:abstractNumId w:val="26"/>
  </w:num>
  <w:num w:numId="21">
    <w:abstractNumId w:val="15"/>
  </w:num>
  <w:num w:numId="22">
    <w:abstractNumId w:val="36"/>
  </w:num>
  <w:num w:numId="23">
    <w:abstractNumId w:val="10"/>
  </w:num>
  <w:num w:numId="24">
    <w:abstractNumId w:val="33"/>
  </w:num>
  <w:num w:numId="25">
    <w:abstractNumId w:val="7"/>
  </w:num>
  <w:num w:numId="26">
    <w:abstractNumId w:val="29"/>
  </w:num>
  <w:num w:numId="27">
    <w:abstractNumId w:val="37"/>
  </w:num>
  <w:num w:numId="28">
    <w:abstractNumId w:val="32"/>
  </w:num>
  <w:num w:numId="29">
    <w:abstractNumId w:val="20"/>
  </w:num>
  <w:num w:numId="30">
    <w:abstractNumId w:val="3"/>
  </w:num>
  <w:num w:numId="31">
    <w:abstractNumId w:val="0"/>
  </w:num>
  <w:num w:numId="32">
    <w:abstractNumId w:val="17"/>
  </w:num>
  <w:num w:numId="33">
    <w:abstractNumId w:val="14"/>
  </w:num>
  <w:num w:numId="34">
    <w:abstractNumId w:val="2"/>
  </w:num>
  <w:num w:numId="35">
    <w:abstractNumId w:val="28"/>
  </w:num>
  <w:num w:numId="36">
    <w:abstractNumId w:val="23"/>
  </w:num>
  <w:num w:numId="37">
    <w:abstractNumId w:val="34"/>
  </w:num>
  <w:num w:numId="38">
    <w:abstractNumId w:val="22"/>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300AC0"/>
    <w:rsid w:val="00124013"/>
    <w:rsid w:val="001D6727"/>
    <w:rsid w:val="00256B8F"/>
    <w:rsid w:val="002A7C6B"/>
    <w:rsid w:val="002B781C"/>
    <w:rsid w:val="002F46D1"/>
    <w:rsid w:val="00300AC0"/>
    <w:rsid w:val="003E327F"/>
    <w:rsid w:val="00455154"/>
    <w:rsid w:val="00463EA5"/>
    <w:rsid w:val="004919FC"/>
    <w:rsid w:val="004B4CEC"/>
    <w:rsid w:val="00503481"/>
    <w:rsid w:val="00512D3A"/>
    <w:rsid w:val="0064410E"/>
    <w:rsid w:val="007548A4"/>
    <w:rsid w:val="007B1725"/>
    <w:rsid w:val="0082482B"/>
    <w:rsid w:val="008B15B3"/>
    <w:rsid w:val="00907CC8"/>
    <w:rsid w:val="009654CD"/>
    <w:rsid w:val="009819C2"/>
    <w:rsid w:val="00A416D2"/>
    <w:rsid w:val="00A848B2"/>
    <w:rsid w:val="00B378B2"/>
    <w:rsid w:val="00BC5EC2"/>
    <w:rsid w:val="00C04ABD"/>
    <w:rsid w:val="00C74E8F"/>
    <w:rsid w:val="00CA27DF"/>
    <w:rsid w:val="00D44D21"/>
    <w:rsid w:val="00D815C0"/>
    <w:rsid w:val="00D92EF7"/>
    <w:rsid w:val="00E456EC"/>
    <w:rsid w:val="00F14685"/>
    <w:rsid w:val="00F96E2E"/>
    <w:rsid w:val="00FD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481"/>
    <w:rPr>
      <w:rFonts w:ascii="Arial" w:hAnsi="Arial"/>
      <w:sz w:val="24"/>
      <w:szCs w:val="24"/>
    </w:rPr>
  </w:style>
  <w:style w:type="paragraph" w:styleId="Heading1">
    <w:name w:val="heading 1"/>
    <w:basedOn w:val="Normal"/>
    <w:next w:val="Normal"/>
    <w:qFormat/>
    <w:rsid w:val="00503481"/>
    <w:pPr>
      <w:keepNext/>
      <w:spacing w:after="120"/>
      <w:ind w:left="360"/>
      <w:outlineLvl w:val="0"/>
    </w:pPr>
    <w:rPr>
      <w:rFonts w:cs="Arial"/>
      <w:b/>
      <w:bCs/>
    </w:rPr>
  </w:style>
  <w:style w:type="paragraph" w:styleId="Heading2">
    <w:name w:val="heading 2"/>
    <w:basedOn w:val="Normal"/>
    <w:qFormat/>
    <w:rsid w:val="00503481"/>
    <w:pPr>
      <w:keepNext/>
      <w:outlineLvl w:val="1"/>
    </w:pPr>
    <w:rPr>
      <w:b/>
      <w:bCs/>
      <w:sz w:val="28"/>
      <w:szCs w:val="28"/>
      <w:u w:val="single"/>
    </w:rPr>
  </w:style>
  <w:style w:type="paragraph" w:styleId="Heading3">
    <w:name w:val="heading 3"/>
    <w:basedOn w:val="Normal"/>
    <w:next w:val="Normal"/>
    <w:qFormat/>
    <w:rsid w:val="00503481"/>
    <w:pPr>
      <w:keepNext/>
      <w:spacing w:before="240" w:after="60"/>
      <w:outlineLvl w:val="2"/>
    </w:pPr>
    <w:rPr>
      <w:szCs w:val="20"/>
    </w:rPr>
  </w:style>
  <w:style w:type="paragraph" w:styleId="Heading4">
    <w:name w:val="heading 4"/>
    <w:basedOn w:val="Normal"/>
    <w:next w:val="Normal"/>
    <w:qFormat/>
    <w:rsid w:val="00503481"/>
    <w:pPr>
      <w:keepNext/>
      <w:spacing w:before="240" w:after="60"/>
      <w:outlineLvl w:val="3"/>
    </w:pPr>
    <w:rPr>
      <w:rFonts w:ascii="Times New Roman" w:hAnsi="Times New Roman"/>
      <w:b/>
      <w:bCs/>
      <w:sz w:val="28"/>
      <w:szCs w:val="28"/>
    </w:rPr>
  </w:style>
  <w:style w:type="paragraph" w:styleId="Heading6">
    <w:name w:val="heading 6"/>
    <w:basedOn w:val="Normal"/>
    <w:next w:val="Normal"/>
    <w:qFormat/>
    <w:rsid w:val="00503481"/>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tivitynumbers0">
    <w:name w:val="activity numbers"/>
    <w:basedOn w:val="Normal"/>
    <w:rsid w:val="00503481"/>
    <w:pPr>
      <w:spacing w:after="120"/>
    </w:pPr>
    <w:rPr>
      <w:rFonts w:cs="Arial"/>
    </w:rPr>
  </w:style>
  <w:style w:type="paragraph" w:customStyle="1" w:styleId="ActivitybulletBold">
    <w:name w:val="Activity bullet + Bold"/>
    <w:basedOn w:val="Normal"/>
    <w:rsid w:val="00503481"/>
    <w:rPr>
      <w:rFonts w:cs="Arial"/>
      <w:b/>
      <w:bCs/>
    </w:rPr>
  </w:style>
  <w:style w:type="character" w:customStyle="1" w:styleId="ActivitybulletBoldChar">
    <w:name w:val="Activity bullet + Bold Char"/>
    <w:basedOn w:val="DefaultParagraphFont"/>
    <w:rsid w:val="00503481"/>
    <w:rPr>
      <w:rFonts w:ascii="Arial" w:hAnsi="Arial" w:cs="Arial"/>
      <w:b/>
      <w:bCs/>
      <w:sz w:val="24"/>
      <w:szCs w:val="24"/>
      <w:lang w:val="en-US" w:eastAsia="en-US" w:bidi="ar-SA"/>
    </w:rPr>
  </w:style>
  <w:style w:type="paragraph" w:styleId="BalloonText">
    <w:name w:val="Balloon Text"/>
    <w:basedOn w:val="Normal"/>
    <w:semiHidden/>
    <w:rsid w:val="00503481"/>
    <w:rPr>
      <w:rFonts w:ascii="Tahoma" w:hAnsi="Tahoma" w:cs="Tahoma"/>
      <w:sz w:val="16"/>
      <w:szCs w:val="16"/>
    </w:rPr>
  </w:style>
  <w:style w:type="paragraph" w:customStyle="1" w:styleId="ActivityBody">
    <w:name w:val="ActivityBody"/>
    <w:rsid w:val="00503481"/>
    <w:pPr>
      <w:ind w:left="360"/>
    </w:pPr>
    <w:rPr>
      <w:rFonts w:ascii="Arial" w:hAnsi="Arial" w:cs="Arial"/>
      <w:sz w:val="24"/>
      <w:szCs w:val="24"/>
    </w:rPr>
  </w:style>
  <w:style w:type="paragraph" w:customStyle="1" w:styleId="activitybullet0">
    <w:name w:val="activity bullet"/>
    <w:basedOn w:val="Normal"/>
    <w:rsid w:val="00503481"/>
    <w:pPr>
      <w:spacing w:after="120"/>
      <w:contextualSpacing/>
    </w:pPr>
  </w:style>
  <w:style w:type="paragraph" w:styleId="Caption">
    <w:name w:val="caption"/>
    <w:basedOn w:val="Normal"/>
    <w:next w:val="Normal"/>
    <w:qFormat/>
    <w:rsid w:val="00503481"/>
    <w:pPr>
      <w:spacing w:before="120" w:after="120"/>
    </w:pPr>
    <w:rPr>
      <w:b/>
      <w:bCs/>
      <w:sz w:val="20"/>
      <w:szCs w:val="20"/>
    </w:rPr>
  </w:style>
  <w:style w:type="character" w:styleId="Hyperlink">
    <w:name w:val="Hyperlink"/>
    <w:basedOn w:val="DefaultParagraphFont"/>
    <w:semiHidden/>
    <w:rsid w:val="00503481"/>
    <w:rPr>
      <w:rFonts w:ascii="Arial" w:hAnsi="Arial"/>
      <w:b/>
      <w:color w:val="0000FF"/>
      <w:sz w:val="24"/>
      <w:szCs w:val="24"/>
      <w:u w:val="none"/>
    </w:rPr>
  </w:style>
  <w:style w:type="paragraph" w:customStyle="1" w:styleId="ActivityHeading">
    <w:name w:val="ActivityHeading"/>
    <w:basedOn w:val="Normal"/>
    <w:rsid w:val="00503481"/>
    <w:pPr>
      <w:shd w:val="clear" w:color="auto" w:fill="0000FF"/>
    </w:pPr>
    <w:rPr>
      <w:color w:val="FFFFFF"/>
      <w:sz w:val="48"/>
      <w:szCs w:val="48"/>
    </w:rPr>
  </w:style>
  <w:style w:type="paragraph" w:customStyle="1" w:styleId="ActivitySection">
    <w:name w:val="ActivitySection"/>
    <w:basedOn w:val="Normal"/>
    <w:rsid w:val="00503481"/>
    <w:pPr>
      <w:spacing w:after="120"/>
      <w:contextualSpacing/>
    </w:pPr>
    <w:rPr>
      <w:b/>
      <w:sz w:val="32"/>
      <w:szCs w:val="32"/>
    </w:rPr>
  </w:style>
  <w:style w:type="character" w:customStyle="1" w:styleId="ActivitySectionCharChar">
    <w:name w:val="ActivitySection Char Char"/>
    <w:basedOn w:val="DefaultParagraphFont"/>
    <w:rsid w:val="00503481"/>
    <w:rPr>
      <w:rFonts w:ascii="Arial" w:hAnsi="Arial"/>
      <w:b/>
      <w:sz w:val="32"/>
      <w:szCs w:val="32"/>
      <w:lang w:val="en-US" w:eastAsia="en-US" w:bidi="ar-SA"/>
    </w:rPr>
  </w:style>
  <w:style w:type="character" w:styleId="FollowedHyperlink">
    <w:name w:val="FollowedHyperlink"/>
    <w:basedOn w:val="DefaultParagraphFont"/>
    <w:semiHidden/>
    <w:rsid w:val="00503481"/>
    <w:rPr>
      <w:rFonts w:ascii="Arial" w:hAnsi="Arial"/>
      <w:color w:val="800080"/>
      <w:sz w:val="24"/>
      <w:szCs w:val="24"/>
      <w:u w:val="none"/>
    </w:rPr>
  </w:style>
  <w:style w:type="paragraph" w:styleId="Footer">
    <w:name w:val="footer"/>
    <w:basedOn w:val="Normal"/>
    <w:semiHidden/>
    <w:rsid w:val="00503481"/>
    <w:pPr>
      <w:jc w:val="right"/>
    </w:pPr>
    <w:rPr>
      <w:sz w:val="20"/>
    </w:rPr>
  </w:style>
  <w:style w:type="character" w:styleId="CommentReference">
    <w:name w:val="annotation reference"/>
    <w:basedOn w:val="DefaultParagraphFont"/>
    <w:semiHidden/>
    <w:rsid w:val="00503481"/>
    <w:rPr>
      <w:sz w:val="16"/>
      <w:szCs w:val="16"/>
    </w:rPr>
  </w:style>
  <w:style w:type="paragraph" w:styleId="CommentText">
    <w:name w:val="annotation text"/>
    <w:basedOn w:val="Normal"/>
    <w:semiHidden/>
    <w:rsid w:val="00503481"/>
    <w:rPr>
      <w:sz w:val="20"/>
      <w:szCs w:val="20"/>
    </w:rPr>
  </w:style>
  <w:style w:type="paragraph" w:styleId="CommentSubject">
    <w:name w:val="annotation subject"/>
    <w:basedOn w:val="CommentText"/>
    <w:next w:val="CommentText"/>
    <w:semiHidden/>
    <w:rsid w:val="00503481"/>
    <w:rPr>
      <w:b/>
      <w:bCs/>
    </w:rPr>
  </w:style>
  <w:style w:type="paragraph" w:customStyle="1" w:styleId="StdHeading">
    <w:name w:val="StdHeading"/>
    <w:rsid w:val="00503481"/>
    <w:pPr>
      <w:spacing w:after="120"/>
      <w:ind w:left="360"/>
    </w:pPr>
    <w:rPr>
      <w:rFonts w:ascii="Arial" w:hAnsi="Arial"/>
      <w:b/>
      <w:i/>
      <w:sz w:val="32"/>
      <w:szCs w:val="32"/>
    </w:rPr>
  </w:style>
  <w:style w:type="paragraph" w:customStyle="1" w:styleId="Perobj">
    <w:name w:val="Perobj"/>
    <w:basedOn w:val="Normal"/>
    <w:rsid w:val="00503481"/>
    <w:pPr>
      <w:spacing w:after="120"/>
      <w:ind w:firstLine="360"/>
    </w:pPr>
    <w:rPr>
      <w:rFonts w:cs="Arial"/>
      <w:i/>
      <w:iCs/>
    </w:rPr>
  </w:style>
  <w:style w:type="paragraph" w:customStyle="1" w:styleId="StdsTable">
    <w:name w:val="StdsTable"/>
    <w:basedOn w:val="Normal"/>
    <w:rsid w:val="00503481"/>
    <w:pPr>
      <w:ind w:left="288"/>
    </w:pPr>
    <w:rPr>
      <w:rFonts w:cs="Arial"/>
      <w:b/>
      <w:bCs/>
    </w:rPr>
  </w:style>
  <w:style w:type="paragraph" w:customStyle="1" w:styleId="ScienceStd">
    <w:name w:val="ScienceStd"/>
    <w:basedOn w:val="Normal"/>
    <w:rsid w:val="00503481"/>
    <w:pPr>
      <w:ind w:left="1267" w:hanging="547"/>
    </w:pPr>
  </w:style>
  <w:style w:type="paragraph" w:customStyle="1" w:styleId="ScienceStdSubBullet">
    <w:name w:val="ScienceStdSubBullet"/>
    <w:rsid w:val="00503481"/>
    <w:pPr>
      <w:numPr>
        <w:numId w:val="15"/>
      </w:numPr>
      <w:spacing w:after="120"/>
      <w:contextualSpacing/>
    </w:pPr>
    <w:rPr>
      <w:rFonts w:ascii="Arial" w:hAnsi="Arial" w:cs="Arial"/>
      <w:sz w:val="24"/>
      <w:szCs w:val="24"/>
    </w:rPr>
  </w:style>
  <w:style w:type="paragraph" w:customStyle="1" w:styleId="activityreferences">
    <w:name w:val="activity references"/>
    <w:basedOn w:val="Normal"/>
    <w:rsid w:val="00503481"/>
    <w:pPr>
      <w:ind w:left="1440"/>
    </w:pPr>
    <w:rPr>
      <w:rFonts w:cs="Arial"/>
    </w:rPr>
  </w:style>
  <w:style w:type="paragraph" w:customStyle="1" w:styleId="AssessHeading">
    <w:name w:val="AssessHeading"/>
    <w:basedOn w:val="Normal"/>
    <w:rsid w:val="00503481"/>
    <w:pPr>
      <w:spacing w:after="120"/>
    </w:pPr>
    <w:rPr>
      <w:i/>
    </w:rPr>
  </w:style>
  <w:style w:type="paragraph" w:customStyle="1" w:styleId="ActivitySubNumber">
    <w:name w:val="ActivitySubNumber"/>
    <w:basedOn w:val="activitynumbers0"/>
    <w:rsid w:val="00503481"/>
    <w:pPr>
      <w:tabs>
        <w:tab w:val="num" w:pos="720"/>
      </w:tabs>
      <w:spacing w:after="0"/>
      <w:ind w:left="720" w:hanging="360"/>
    </w:pPr>
  </w:style>
  <w:style w:type="character" w:customStyle="1" w:styleId="KeyTerm">
    <w:name w:val="KeyTerm"/>
    <w:basedOn w:val="DefaultParagraphFont"/>
    <w:rsid w:val="00503481"/>
    <w:rPr>
      <w:rFonts w:ascii="Arial" w:hAnsi="Arial"/>
      <w:b/>
      <w:bCs/>
      <w:sz w:val="24"/>
    </w:rPr>
  </w:style>
  <w:style w:type="character" w:customStyle="1" w:styleId="KeyTermItalic">
    <w:name w:val="KeyTerm + Italic"/>
    <w:basedOn w:val="KeyTerm"/>
    <w:rsid w:val="00503481"/>
    <w:rPr>
      <w:rFonts w:ascii="Arial" w:hAnsi="Arial"/>
      <w:b/>
      <w:bCs/>
      <w:i/>
      <w:iCs/>
      <w:sz w:val="24"/>
    </w:rPr>
  </w:style>
  <w:style w:type="paragraph" w:customStyle="1" w:styleId="InstrResList">
    <w:name w:val="InstrResList"/>
    <w:basedOn w:val="Normal"/>
    <w:rsid w:val="00503481"/>
    <w:pPr>
      <w:spacing w:after="120"/>
      <w:ind w:left="720"/>
    </w:pPr>
    <w:rPr>
      <w:b/>
      <w:bCs/>
      <w:szCs w:val="20"/>
    </w:rPr>
  </w:style>
  <w:style w:type="paragraph" w:customStyle="1" w:styleId="InstrResHeading">
    <w:name w:val="InstrResHeading"/>
    <w:basedOn w:val="ActivityBody"/>
    <w:rsid w:val="00503481"/>
    <w:pPr>
      <w:spacing w:before="120" w:after="120"/>
    </w:pPr>
    <w:rPr>
      <w:rFonts w:cs="Times New Roman"/>
      <w:szCs w:val="20"/>
    </w:rPr>
  </w:style>
  <w:style w:type="paragraph" w:customStyle="1" w:styleId="APAStyle">
    <w:name w:val="APAStyle"/>
    <w:basedOn w:val="Normal"/>
    <w:rsid w:val="00503481"/>
    <w:pPr>
      <w:spacing w:after="120"/>
      <w:ind w:left="1800" w:hanging="720"/>
    </w:pPr>
    <w:rPr>
      <w:szCs w:val="20"/>
    </w:rPr>
  </w:style>
  <w:style w:type="character" w:customStyle="1" w:styleId="APAStyleChar">
    <w:name w:val="APAStyle Char"/>
    <w:basedOn w:val="DefaultParagraphFont"/>
    <w:rsid w:val="00503481"/>
    <w:rPr>
      <w:rFonts w:ascii="Arial" w:hAnsi="Arial"/>
      <w:sz w:val="24"/>
      <w:lang w:val="en-US" w:eastAsia="en-US" w:bidi="ar-SA"/>
    </w:rPr>
  </w:style>
  <w:style w:type="paragraph" w:customStyle="1" w:styleId="APAStyleItalic">
    <w:name w:val="APAStyle + Italic"/>
    <w:basedOn w:val="APAStyle"/>
    <w:rsid w:val="00503481"/>
    <w:rPr>
      <w:i/>
      <w:iCs/>
    </w:rPr>
  </w:style>
  <w:style w:type="character" w:customStyle="1" w:styleId="APAStyleItalicCharChar">
    <w:name w:val="APAStyle + Italic Char Char"/>
    <w:basedOn w:val="APAStyleChar"/>
    <w:rsid w:val="00503481"/>
    <w:rPr>
      <w:rFonts w:ascii="Arial" w:hAnsi="Arial"/>
      <w:i/>
      <w:iCs/>
      <w:sz w:val="24"/>
      <w:lang w:val="en-US" w:eastAsia="en-US" w:bidi="ar-SA"/>
    </w:rPr>
  </w:style>
  <w:style w:type="paragraph" w:customStyle="1" w:styleId="IRHeadingFirstline025">
    <w:name w:val="IRHeading + First line:  0.25&quot;"/>
    <w:basedOn w:val="InstrResHeading"/>
    <w:rsid w:val="00503481"/>
    <w:pPr>
      <w:ind w:firstLine="360"/>
    </w:pPr>
  </w:style>
  <w:style w:type="paragraph" w:customStyle="1" w:styleId="IRHeadingDoubleIndent">
    <w:name w:val="IRHeading Double Indent"/>
    <w:basedOn w:val="IRHeadingFirstline025"/>
    <w:rsid w:val="00503481"/>
    <w:pPr>
      <w:ind w:left="1080"/>
    </w:pPr>
  </w:style>
  <w:style w:type="paragraph" w:customStyle="1" w:styleId="IRHeadingLeft15">
    <w:name w:val="IRHeading Left:  1.5&quot;"/>
    <w:basedOn w:val="InstrResHeading"/>
    <w:rsid w:val="00503481"/>
    <w:pPr>
      <w:ind w:left="1440"/>
    </w:pPr>
  </w:style>
  <w:style w:type="paragraph" w:customStyle="1" w:styleId="activitybodyItalic">
    <w:name w:val="activitybody + Italic"/>
    <w:basedOn w:val="Normal"/>
    <w:rsid w:val="00503481"/>
    <w:pPr>
      <w:ind w:left="360"/>
    </w:pPr>
    <w:rPr>
      <w:i/>
      <w:iCs/>
    </w:rPr>
  </w:style>
  <w:style w:type="paragraph" w:customStyle="1" w:styleId="BulletSecondLevel">
    <w:name w:val="Bullet Second Level"/>
    <w:basedOn w:val="Normal"/>
    <w:rsid w:val="00503481"/>
    <w:pPr>
      <w:tabs>
        <w:tab w:val="num" w:pos="648"/>
      </w:tabs>
      <w:ind w:left="2088" w:hanging="288"/>
    </w:pPr>
    <w:rPr>
      <w:szCs w:val="20"/>
    </w:rPr>
  </w:style>
  <w:style w:type="paragraph" w:customStyle="1" w:styleId="NoteIndent">
    <w:name w:val="NoteIndent"/>
    <w:basedOn w:val="Normal"/>
    <w:rsid w:val="00503481"/>
    <w:pPr>
      <w:ind w:left="1080"/>
    </w:pPr>
    <w:rPr>
      <w:szCs w:val="20"/>
    </w:rPr>
  </w:style>
  <w:style w:type="paragraph" w:customStyle="1" w:styleId="NoteIndentBold">
    <w:name w:val="NoteIndent + Bold"/>
    <w:basedOn w:val="NoteIndent"/>
    <w:rsid w:val="00503481"/>
    <w:rPr>
      <w:b/>
      <w:bCs/>
    </w:rPr>
  </w:style>
  <w:style w:type="paragraph" w:customStyle="1" w:styleId="ActivitybodyBold">
    <w:name w:val="Activitybody + Bold"/>
    <w:basedOn w:val="Normal"/>
    <w:rsid w:val="00503481"/>
    <w:pPr>
      <w:spacing w:before="120" w:after="120"/>
      <w:ind w:left="360"/>
    </w:pPr>
    <w:rPr>
      <w:b/>
      <w:bCs/>
    </w:rPr>
  </w:style>
  <w:style w:type="paragraph" w:customStyle="1" w:styleId="ScienceStdBold">
    <w:name w:val="ScienceStdBold"/>
    <w:basedOn w:val="ScienceStd"/>
    <w:rsid w:val="00503481"/>
    <w:rPr>
      <w:b/>
      <w:bCs/>
    </w:rPr>
  </w:style>
  <w:style w:type="character" w:customStyle="1" w:styleId="ScienceStdBoldChar">
    <w:name w:val="ScienceStdBold Char"/>
    <w:basedOn w:val="DefaultParagraphFont"/>
    <w:rsid w:val="00503481"/>
    <w:rPr>
      <w:rFonts w:ascii="Arial" w:hAnsi="Arial"/>
      <w:b/>
      <w:bCs/>
      <w:sz w:val="24"/>
      <w:szCs w:val="24"/>
      <w:lang w:val="en-US" w:eastAsia="en-US" w:bidi="ar-SA"/>
    </w:rPr>
  </w:style>
  <w:style w:type="character" w:customStyle="1" w:styleId="ActivityBodyLetters">
    <w:name w:val="ActivityBody Letters"/>
    <w:basedOn w:val="DefaultParagraphFont"/>
    <w:rsid w:val="00503481"/>
    <w:rPr>
      <w:rFonts w:ascii="Arial" w:hAnsi="Arial"/>
      <w:b/>
      <w:sz w:val="24"/>
      <w:u w:val="none"/>
    </w:rPr>
  </w:style>
  <w:style w:type="paragraph" w:customStyle="1" w:styleId="StandardBullet">
    <w:name w:val="StandardBullet"/>
    <w:basedOn w:val="Normal"/>
    <w:rsid w:val="00503481"/>
    <w:pPr>
      <w:numPr>
        <w:numId w:val="13"/>
      </w:numPr>
      <w:spacing w:after="120"/>
      <w:contextualSpacing/>
    </w:pPr>
    <w:rPr>
      <w:b/>
    </w:rPr>
  </w:style>
  <w:style w:type="paragraph" w:customStyle="1" w:styleId="ActivitySubLetter">
    <w:name w:val="ActivitySubLetter"/>
    <w:basedOn w:val="activitynumbers0"/>
    <w:rsid w:val="00503481"/>
    <w:pPr>
      <w:numPr>
        <w:numId w:val="12"/>
      </w:numPr>
    </w:pPr>
  </w:style>
  <w:style w:type="paragraph" w:customStyle="1" w:styleId="WorkCenterTitle">
    <w:name w:val="WorkCenterTitle"/>
    <w:basedOn w:val="Normal"/>
    <w:rsid w:val="00503481"/>
    <w:pPr>
      <w:spacing w:after="120"/>
      <w:jc w:val="center"/>
    </w:pPr>
    <w:rPr>
      <w:b/>
      <w:sz w:val="32"/>
      <w:szCs w:val="32"/>
    </w:rPr>
  </w:style>
  <w:style w:type="paragraph" w:customStyle="1" w:styleId="WorkSheetTitleCenter">
    <w:name w:val="WorkSheetTitleCenter"/>
    <w:basedOn w:val="ActivitySection"/>
    <w:rsid w:val="00503481"/>
    <w:pPr>
      <w:spacing w:after="0"/>
      <w:jc w:val="center"/>
    </w:pPr>
  </w:style>
  <w:style w:type="paragraph" w:customStyle="1" w:styleId="WorksheetHeading">
    <w:name w:val="Worksheet Heading"/>
    <w:basedOn w:val="ActivitybodyBold"/>
    <w:rsid w:val="00503481"/>
    <w:pPr>
      <w:ind w:left="0"/>
    </w:pPr>
    <w:rPr>
      <w:szCs w:val="20"/>
    </w:rPr>
  </w:style>
  <w:style w:type="paragraph" w:customStyle="1" w:styleId="Picture">
    <w:name w:val="Picture"/>
    <w:basedOn w:val="Normal"/>
    <w:qFormat/>
    <w:rsid w:val="00503481"/>
    <w:pPr>
      <w:jc w:val="right"/>
    </w:pPr>
    <w:rPr>
      <w:szCs w:val="20"/>
    </w:rPr>
  </w:style>
  <w:style w:type="paragraph" w:customStyle="1" w:styleId="ActivityBodyItalic0">
    <w:name w:val="ActivityBody + Italic"/>
    <w:basedOn w:val="ActivityBody"/>
    <w:rsid w:val="00503481"/>
    <w:rPr>
      <w:i/>
      <w:iCs/>
    </w:rPr>
  </w:style>
  <w:style w:type="character" w:customStyle="1" w:styleId="Italic">
    <w:name w:val="Italic"/>
    <w:basedOn w:val="DefaultParagraphFont"/>
    <w:rsid w:val="00503481"/>
    <w:rPr>
      <w:i/>
      <w:iCs/>
    </w:rPr>
  </w:style>
  <w:style w:type="paragraph" w:customStyle="1" w:styleId="activitysub20">
    <w:name w:val="activity sub 2"/>
    <w:basedOn w:val="Normal"/>
    <w:rsid w:val="00503481"/>
    <w:pPr>
      <w:spacing w:after="120"/>
      <w:ind w:left="720"/>
      <w:contextualSpacing/>
    </w:pPr>
    <w:rPr>
      <w:rFonts w:cs="Arial"/>
    </w:rPr>
  </w:style>
  <w:style w:type="paragraph" w:customStyle="1" w:styleId="MainHeading">
    <w:name w:val="Main Heading"/>
    <w:basedOn w:val="Normal"/>
    <w:rsid w:val="00503481"/>
    <w:pPr>
      <w:jc w:val="center"/>
    </w:pPr>
    <w:rPr>
      <w:b/>
      <w:sz w:val="40"/>
    </w:rPr>
  </w:style>
  <w:style w:type="paragraph" w:customStyle="1" w:styleId="Pictureleft">
    <w:name w:val="Picture left"/>
    <w:basedOn w:val="Picture"/>
    <w:rsid w:val="00503481"/>
    <w:pPr>
      <w:jc w:val="left"/>
    </w:pPr>
  </w:style>
  <w:style w:type="paragraph" w:customStyle="1" w:styleId="DaytoDay">
    <w:name w:val="DaytoDay"/>
    <w:basedOn w:val="ActivityBody"/>
    <w:rsid w:val="00503481"/>
    <w:pPr>
      <w:spacing w:before="120" w:after="120"/>
    </w:pPr>
    <w:rPr>
      <w:rFonts w:cs="Times New Roman"/>
      <w:b/>
      <w:szCs w:val="20"/>
    </w:rPr>
  </w:style>
  <w:style w:type="paragraph" w:customStyle="1" w:styleId="ActivityBodyBold0">
    <w:name w:val="Activity Body + Bold"/>
    <w:basedOn w:val="Normal"/>
    <w:rsid w:val="00503481"/>
    <w:pPr>
      <w:ind w:left="360"/>
    </w:pPr>
    <w:rPr>
      <w:rFonts w:cs="Arial"/>
      <w:b/>
      <w:szCs w:val="20"/>
    </w:rPr>
  </w:style>
  <w:style w:type="character" w:customStyle="1" w:styleId="KeyTermItalicNotBold">
    <w:name w:val="KeyTerm + Italic Not Bold"/>
    <w:basedOn w:val="KeyTerm"/>
    <w:rsid w:val="00503481"/>
    <w:rPr>
      <w:rFonts w:ascii="Arial" w:hAnsi="Arial"/>
      <w:b/>
      <w:bCs/>
      <w:i/>
      <w:sz w:val="24"/>
    </w:rPr>
  </w:style>
  <w:style w:type="paragraph" w:customStyle="1" w:styleId="StdBullets">
    <w:name w:val="StdBullets"/>
    <w:basedOn w:val="StandardBullet"/>
    <w:rsid w:val="00503481"/>
    <w:pPr>
      <w:numPr>
        <w:numId w:val="14"/>
      </w:numPr>
    </w:pPr>
    <w:rPr>
      <w:rFonts w:cs="Arial"/>
      <w:b w:val="0"/>
    </w:rPr>
  </w:style>
  <w:style w:type="paragraph" w:customStyle="1" w:styleId="NoteBold">
    <w:name w:val="Note Bold"/>
    <w:basedOn w:val="Normal"/>
    <w:rsid w:val="00503481"/>
    <w:rPr>
      <w:b/>
      <w:bCs/>
      <w:iCs/>
      <w:sz w:val="20"/>
    </w:rPr>
  </w:style>
  <w:style w:type="paragraph" w:customStyle="1" w:styleId="ListNOBullet">
    <w:name w:val="List NO Bullet"/>
    <w:basedOn w:val="Normal"/>
    <w:rsid w:val="00503481"/>
    <w:pPr>
      <w:ind w:left="720"/>
    </w:pPr>
    <w:rPr>
      <w:szCs w:val="20"/>
    </w:rPr>
  </w:style>
  <w:style w:type="paragraph" w:customStyle="1" w:styleId="ActivityBodyItalicandBold">
    <w:name w:val="ActivityBody + Italic and Bold"/>
    <w:basedOn w:val="Normal"/>
    <w:rsid w:val="00503481"/>
    <w:pPr>
      <w:ind w:left="360"/>
    </w:pPr>
    <w:rPr>
      <w:b/>
      <w:i/>
      <w:iCs/>
    </w:rPr>
  </w:style>
  <w:style w:type="paragraph" w:customStyle="1" w:styleId="STDsMatrixActivityHeading">
    <w:name w:val="STDs MatrixActivityHeading"/>
    <w:basedOn w:val="ActivityHeading"/>
    <w:rsid w:val="00503481"/>
    <w:pPr>
      <w:jc w:val="center"/>
    </w:pPr>
    <w:rPr>
      <w:sz w:val="32"/>
    </w:rPr>
  </w:style>
  <w:style w:type="paragraph" w:customStyle="1" w:styleId="RubricHeadings">
    <w:name w:val="Rubric Headings"/>
    <w:basedOn w:val="Normal"/>
    <w:rsid w:val="00503481"/>
    <w:pPr>
      <w:jc w:val="center"/>
    </w:pPr>
    <w:rPr>
      <w:b/>
      <w:bCs/>
      <w:szCs w:val="20"/>
    </w:rPr>
  </w:style>
  <w:style w:type="paragraph" w:customStyle="1" w:styleId="RubricEntries">
    <w:name w:val="Rubric Entries"/>
    <w:basedOn w:val="Normal"/>
    <w:rsid w:val="00503481"/>
    <w:rPr>
      <w:sz w:val="22"/>
    </w:rPr>
  </w:style>
  <w:style w:type="paragraph" w:customStyle="1" w:styleId="PictureCentered">
    <w:name w:val="Picture Centered"/>
    <w:basedOn w:val="Picture"/>
    <w:rsid w:val="00503481"/>
    <w:pPr>
      <w:jc w:val="center"/>
    </w:pPr>
  </w:style>
  <w:style w:type="paragraph" w:customStyle="1" w:styleId="PictureCaption">
    <w:name w:val="Picture Caption"/>
    <w:basedOn w:val="InstrResHeading"/>
    <w:autoRedefine/>
    <w:rsid w:val="00503481"/>
    <w:pPr>
      <w:ind w:left="720"/>
      <w:jc w:val="center"/>
    </w:pPr>
    <w:rPr>
      <w:b/>
    </w:rPr>
  </w:style>
  <w:style w:type="paragraph" w:customStyle="1" w:styleId="ActivityBulletBold0">
    <w:name w:val="Activity Bullet + Bold"/>
    <w:basedOn w:val="activitybullet0"/>
    <w:autoRedefine/>
    <w:rsid w:val="00503481"/>
    <w:pPr>
      <w:spacing w:after="0"/>
      <w:contextualSpacing w:val="0"/>
    </w:pPr>
    <w:rPr>
      <w:b/>
      <w:bCs/>
    </w:rPr>
  </w:style>
  <w:style w:type="paragraph" w:customStyle="1" w:styleId="ListDescription">
    <w:name w:val="ListDescription"/>
    <w:basedOn w:val="Normal"/>
    <w:rsid w:val="00503481"/>
    <w:pPr>
      <w:ind w:left="1008"/>
    </w:pPr>
    <w:rPr>
      <w:szCs w:val="20"/>
    </w:rPr>
  </w:style>
  <w:style w:type="paragraph" w:customStyle="1" w:styleId="Activitysub2">
    <w:name w:val="Activity sub 2"/>
    <w:basedOn w:val="Normal"/>
    <w:rsid w:val="00503481"/>
    <w:pPr>
      <w:numPr>
        <w:numId w:val="6"/>
      </w:numPr>
      <w:spacing w:after="120"/>
      <w:contextualSpacing/>
    </w:pPr>
    <w:rPr>
      <w:rFonts w:cs="Arial"/>
    </w:rPr>
  </w:style>
  <w:style w:type="paragraph" w:customStyle="1" w:styleId="ActivitybulletItalic">
    <w:name w:val="Activity bullet + Italic"/>
    <w:basedOn w:val="activitybullet0"/>
    <w:rsid w:val="00503481"/>
    <w:rPr>
      <w:i/>
      <w:iCs/>
    </w:rPr>
  </w:style>
  <w:style w:type="paragraph" w:customStyle="1" w:styleId="AlphaGlossary">
    <w:name w:val="AlphaGlossary"/>
    <w:basedOn w:val="Normal"/>
    <w:rsid w:val="00503481"/>
    <w:pPr>
      <w:spacing w:before="120" w:after="120"/>
    </w:pPr>
    <w:rPr>
      <w:b/>
      <w:bCs/>
      <w:sz w:val="32"/>
      <w:szCs w:val="20"/>
    </w:rPr>
  </w:style>
  <w:style w:type="paragraph" w:customStyle="1" w:styleId="Vocabulary">
    <w:name w:val="Vocabulary"/>
    <w:basedOn w:val="Normal"/>
    <w:rsid w:val="00503481"/>
    <w:pPr>
      <w:spacing w:before="240" w:after="60"/>
    </w:pPr>
    <w:rPr>
      <w:szCs w:val="20"/>
    </w:rPr>
  </w:style>
  <w:style w:type="paragraph" w:customStyle="1" w:styleId="VocabularyBold">
    <w:name w:val="Vocabulary + Bold"/>
    <w:basedOn w:val="Vocabulary"/>
    <w:rsid w:val="00503481"/>
    <w:rPr>
      <w:b/>
      <w:bCs/>
    </w:rPr>
  </w:style>
  <w:style w:type="paragraph" w:customStyle="1" w:styleId="VocabularyItalic">
    <w:name w:val="Vocabulary + Italic"/>
    <w:basedOn w:val="Vocabulary"/>
    <w:rsid w:val="00503481"/>
    <w:rPr>
      <w:i/>
      <w:iCs/>
    </w:rPr>
  </w:style>
  <w:style w:type="paragraph" w:customStyle="1" w:styleId="PictureBulletAfter6pt">
    <w:name w:val="Picture Bullet After 6 pt"/>
    <w:basedOn w:val="Normal"/>
    <w:rsid w:val="00503481"/>
    <w:pPr>
      <w:spacing w:after="120"/>
    </w:pPr>
    <w:rPr>
      <w:b/>
      <w:szCs w:val="20"/>
    </w:rPr>
  </w:style>
  <w:style w:type="paragraph" w:customStyle="1" w:styleId="BulletedAfter6pt">
    <w:name w:val="Bulleted After:  6 pt"/>
    <w:basedOn w:val="Normal"/>
    <w:rsid w:val="00503481"/>
    <w:pPr>
      <w:spacing w:after="120"/>
    </w:pPr>
    <w:rPr>
      <w:szCs w:val="20"/>
    </w:rPr>
  </w:style>
  <w:style w:type="paragraph" w:customStyle="1" w:styleId="ActivitybulletAfter3pt">
    <w:name w:val="Activitybullet + After:  3 pt"/>
    <w:basedOn w:val="activitybullet0"/>
    <w:autoRedefine/>
    <w:rsid w:val="00503481"/>
    <w:pPr>
      <w:numPr>
        <w:numId w:val="34"/>
      </w:numPr>
      <w:spacing w:after="60"/>
    </w:pPr>
    <w:rPr>
      <w:szCs w:val="20"/>
    </w:rPr>
  </w:style>
  <w:style w:type="paragraph" w:customStyle="1" w:styleId="ActivitySubLetterItalic">
    <w:name w:val="ActivitySubLetter + Italic"/>
    <w:basedOn w:val="ActivitySubLetter"/>
    <w:rsid w:val="00503481"/>
    <w:pPr>
      <w:numPr>
        <w:numId w:val="0"/>
      </w:numPr>
    </w:pPr>
    <w:rPr>
      <w:i/>
      <w:iCs/>
    </w:rPr>
  </w:style>
  <w:style w:type="character" w:customStyle="1" w:styleId="RubricEntries10pt">
    <w:name w:val="Rubric Entries 10 pt"/>
    <w:basedOn w:val="DefaultParagraphFont"/>
    <w:rsid w:val="00503481"/>
    <w:rPr>
      <w:rFonts w:ascii="Arial" w:hAnsi="Arial"/>
      <w:sz w:val="20"/>
    </w:rPr>
  </w:style>
  <w:style w:type="character" w:customStyle="1" w:styleId="RubricTitles10pt">
    <w:name w:val="Rubric Titles 10 pt"/>
    <w:basedOn w:val="DefaultParagraphFont"/>
    <w:rsid w:val="00503481"/>
    <w:rPr>
      <w:rFonts w:ascii="Arial" w:hAnsi="Arial"/>
      <w:b/>
      <w:bCs/>
      <w:sz w:val="20"/>
    </w:rPr>
  </w:style>
  <w:style w:type="paragraph" w:customStyle="1" w:styleId="RubricHeadings10pt">
    <w:name w:val="Rubric Headings + 10 pt"/>
    <w:basedOn w:val="RubricHeadings"/>
    <w:rsid w:val="00503481"/>
    <w:rPr>
      <w:sz w:val="20"/>
    </w:rPr>
  </w:style>
  <w:style w:type="character" w:customStyle="1" w:styleId="Total">
    <w:name w:val="Total"/>
    <w:basedOn w:val="DefaultParagraphFont"/>
    <w:rsid w:val="00503481"/>
    <w:rPr>
      <w:rFonts w:ascii="Arial" w:hAnsi="Arial"/>
      <w:b/>
      <w:bCs/>
      <w:sz w:val="32"/>
    </w:rPr>
  </w:style>
  <w:style w:type="paragraph" w:customStyle="1" w:styleId="Note3rdLevel">
    <w:name w:val="Note3rdLevel"/>
    <w:basedOn w:val="Normal"/>
    <w:rsid w:val="00503481"/>
    <w:pPr>
      <w:numPr>
        <w:ilvl w:val="3"/>
      </w:numPr>
      <w:spacing w:before="120" w:after="120"/>
      <w:ind w:left="1440"/>
    </w:pPr>
  </w:style>
  <w:style w:type="paragraph" w:customStyle="1" w:styleId="activitynumbersBold">
    <w:name w:val="activity numbers + Bold"/>
    <w:basedOn w:val="activitynumbers0"/>
    <w:rsid w:val="00503481"/>
    <w:rPr>
      <w:b/>
      <w:bCs/>
    </w:rPr>
  </w:style>
  <w:style w:type="paragraph" w:customStyle="1" w:styleId="RubricTitles">
    <w:name w:val="Rubric Titles"/>
    <w:basedOn w:val="StdsTable"/>
    <w:rsid w:val="00503481"/>
    <w:pPr>
      <w:ind w:left="0"/>
    </w:pPr>
    <w:rPr>
      <w:rFonts w:cs="Times New Roman"/>
      <w:szCs w:val="20"/>
    </w:rPr>
  </w:style>
  <w:style w:type="paragraph" w:customStyle="1" w:styleId="Activitybullet">
    <w:name w:val="Activitybullet"/>
    <w:basedOn w:val="activitybullet0"/>
    <w:autoRedefine/>
    <w:qFormat/>
    <w:rsid w:val="00503481"/>
    <w:pPr>
      <w:numPr>
        <w:numId w:val="31"/>
      </w:numPr>
      <w:spacing w:after="60"/>
    </w:pPr>
    <w:rPr>
      <w:szCs w:val="20"/>
    </w:rPr>
  </w:style>
  <w:style w:type="paragraph" w:customStyle="1" w:styleId="activitybulletBold1">
    <w:name w:val="activity bullet + Bold"/>
    <w:basedOn w:val="activitybullet0"/>
    <w:rsid w:val="00503481"/>
    <w:rPr>
      <w:b/>
      <w:bCs/>
    </w:rPr>
  </w:style>
  <w:style w:type="character" w:styleId="PageNumber">
    <w:name w:val="page number"/>
    <w:basedOn w:val="DefaultParagraphFont"/>
    <w:semiHidden/>
    <w:rsid w:val="00503481"/>
    <w:rPr>
      <w:rFonts w:ascii="Arial" w:hAnsi="Arial"/>
      <w:sz w:val="20"/>
    </w:rPr>
  </w:style>
  <w:style w:type="paragraph" w:customStyle="1" w:styleId="ActivitySubLetterBold">
    <w:name w:val="ActivitySubLetter + Bold"/>
    <w:basedOn w:val="ActivitySubLetter"/>
    <w:rsid w:val="00503481"/>
    <w:pPr>
      <w:numPr>
        <w:numId w:val="0"/>
      </w:numPr>
    </w:pPr>
    <w:rPr>
      <w:b/>
      <w:bCs/>
    </w:rPr>
  </w:style>
  <w:style w:type="paragraph" w:customStyle="1" w:styleId="ActivityBodyListing">
    <w:name w:val="Activity Body Listing"/>
    <w:basedOn w:val="Normal"/>
    <w:rsid w:val="00503481"/>
    <w:pPr>
      <w:spacing w:after="120"/>
      <w:ind w:left="1440" w:hanging="1080"/>
      <w:contextualSpacing/>
    </w:pPr>
    <w:rPr>
      <w:szCs w:val="20"/>
    </w:rPr>
  </w:style>
  <w:style w:type="paragraph" w:customStyle="1" w:styleId="ActivitySubHeading">
    <w:name w:val="Activity SubHeading"/>
    <w:basedOn w:val="Normal"/>
    <w:rsid w:val="00503481"/>
    <w:pPr>
      <w:spacing w:before="100" w:after="100"/>
    </w:pPr>
    <w:rPr>
      <w:b/>
      <w:bCs/>
      <w:szCs w:val="20"/>
    </w:rPr>
  </w:style>
  <w:style w:type="paragraph" w:customStyle="1" w:styleId="ReferenceNotes">
    <w:name w:val="Reference Notes"/>
    <w:basedOn w:val="activityreferences"/>
    <w:rsid w:val="00503481"/>
    <w:rPr>
      <w:sz w:val="20"/>
    </w:rPr>
  </w:style>
  <w:style w:type="paragraph" w:customStyle="1" w:styleId="BacktoTop">
    <w:name w:val="BacktoTop"/>
    <w:basedOn w:val="Normal"/>
    <w:rsid w:val="00503481"/>
    <w:rPr>
      <w:szCs w:val="20"/>
    </w:rPr>
  </w:style>
  <w:style w:type="paragraph" w:customStyle="1" w:styleId="GlossaryLettersCenter">
    <w:name w:val="GlossaryLettersCenter"/>
    <w:basedOn w:val="Normal"/>
    <w:rsid w:val="00503481"/>
    <w:pPr>
      <w:jc w:val="center"/>
    </w:pPr>
    <w:rPr>
      <w:b/>
      <w:bCs/>
      <w:sz w:val="32"/>
      <w:szCs w:val="20"/>
    </w:rPr>
  </w:style>
  <w:style w:type="paragraph" w:customStyle="1" w:styleId="Glossary">
    <w:name w:val="Glossary"/>
    <w:basedOn w:val="Normal"/>
    <w:rsid w:val="00503481"/>
    <w:pPr>
      <w:spacing w:after="120"/>
    </w:pPr>
    <w:rPr>
      <w:szCs w:val="20"/>
    </w:rPr>
  </w:style>
  <w:style w:type="paragraph" w:customStyle="1" w:styleId="GlossaryBold">
    <w:name w:val="Glossary + Bold"/>
    <w:basedOn w:val="Glossary"/>
    <w:rsid w:val="00503481"/>
    <w:rPr>
      <w:b/>
      <w:bCs/>
    </w:rPr>
  </w:style>
  <w:style w:type="character" w:customStyle="1" w:styleId="GlossaryChar">
    <w:name w:val="Glossary Char"/>
    <w:basedOn w:val="DefaultParagraphFont"/>
    <w:rsid w:val="00503481"/>
    <w:rPr>
      <w:rFonts w:ascii="Arial" w:hAnsi="Arial"/>
      <w:sz w:val="24"/>
      <w:lang w:val="en-US" w:eastAsia="en-US" w:bidi="ar-SA"/>
    </w:rPr>
  </w:style>
  <w:style w:type="character" w:customStyle="1" w:styleId="GlossaryBoldChar">
    <w:name w:val="Glossary + Bold Char"/>
    <w:basedOn w:val="GlossaryChar"/>
    <w:rsid w:val="00503481"/>
    <w:rPr>
      <w:rFonts w:ascii="Arial" w:hAnsi="Arial"/>
      <w:b/>
      <w:bCs/>
      <w:sz w:val="24"/>
      <w:lang w:val="en-US" w:eastAsia="en-US" w:bidi="ar-SA"/>
    </w:rPr>
  </w:style>
  <w:style w:type="paragraph" w:customStyle="1" w:styleId="StyleCaptionCentered">
    <w:name w:val="Style Caption + Centered"/>
    <w:basedOn w:val="Caption"/>
    <w:rsid w:val="00503481"/>
    <w:pPr>
      <w:jc w:val="center"/>
    </w:pPr>
  </w:style>
  <w:style w:type="paragraph" w:customStyle="1" w:styleId="CaptionCentered">
    <w:name w:val="Caption + Centered"/>
    <w:basedOn w:val="Caption"/>
    <w:rsid w:val="00503481"/>
    <w:pPr>
      <w:jc w:val="center"/>
    </w:pPr>
  </w:style>
  <w:style w:type="paragraph" w:customStyle="1" w:styleId="MatrixStdsTable">
    <w:name w:val="Matrix StdsTable"/>
    <w:basedOn w:val="StdsTable"/>
    <w:rsid w:val="00503481"/>
    <w:pPr>
      <w:ind w:left="0"/>
      <w:jc w:val="center"/>
    </w:pPr>
    <w:rPr>
      <w:rFonts w:cs="Times New Roman"/>
      <w:szCs w:val="20"/>
    </w:rPr>
  </w:style>
  <w:style w:type="paragraph" w:customStyle="1" w:styleId="MatrixStdsTableItalic">
    <w:name w:val="Matrix StdsTable + Italic"/>
    <w:basedOn w:val="MatrixStdsTable"/>
    <w:rsid w:val="00503481"/>
    <w:rPr>
      <w:i/>
      <w:iCs/>
    </w:rPr>
  </w:style>
  <w:style w:type="paragraph" w:customStyle="1" w:styleId="ScienceListing">
    <w:name w:val="Science Listing"/>
    <w:basedOn w:val="Normal"/>
    <w:rsid w:val="00503481"/>
    <w:pPr>
      <w:spacing w:after="120"/>
    </w:pPr>
    <w:rPr>
      <w:b/>
      <w:bCs/>
    </w:rPr>
  </w:style>
  <w:style w:type="paragraph" w:customStyle="1" w:styleId="ScienceListingItalic">
    <w:name w:val="Science Listing Italic"/>
    <w:basedOn w:val="Normal"/>
    <w:rsid w:val="00503481"/>
    <w:pPr>
      <w:spacing w:after="120"/>
    </w:pPr>
    <w:rPr>
      <w:b/>
      <w:bCs/>
      <w:i/>
      <w:iCs/>
    </w:rPr>
  </w:style>
  <w:style w:type="paragraph" w:customStyle="1" w:styleId="MTDisplayEquation">
    <w:name w:val="MTDisplayEquation"/>
    <w:basedOn w:val="Normal"/>
    <w:next w:val="Normal"/>
    <w:rsid w:val="00503481"/>
    <w:pPr>
      <w:jc w:val="center"/>
    </w:pPr>
  </w:style>
  <w:style w:type="paragraph" w:customStyle="1" w:styleId="MathMatrixStdsListing">
    <w:name w:val="Math Matrix Stds Listing"/>
    <w:basedOn w:val="Normal"/>
    <w:rsid w:val="00503481"/>
    <w:rPr>
      <w:sz w:val="20"/>
    </w:rPr>
  </w:style>
  <w:style w:type="paragraph" w:customStyle="1" w:styleId="SymbolKeyBoldCentered">
    <w:name w:val="Symbol Key Bold Centered"/>
    <w:basedOn w:val="Normal"/>
    <w:rsid w:val="00503481"/>
    <w:pPr>
      <w:jc w:val="center"/>
    </w:pPr>
    <w:rPr>
      <w:b/>
      <w:bCs/>
      <w:sz w:val="20"/>
      <w:szCs w:val="20"/>
    </w:rPr>
  </w:style>
  <w:style w:type="paragraph" w:customStyle="1" w:styleId="KeySymbol">
    <w:name w:val="Key Symbol"/>
    <w:basedOn w:val="CommentText"/>
    <w:rsid w:val="00503481"/>
    <w:rPr>
      <w:b/>
      <w:bCs/>
    </w:rPr>
  </w:style>
  <w:style w:type="paragraph" w:customStyle="1" w:styleId="MathMatrixEntries">
    <w:name w:val="Math Matrix Entries"/>
    <w:basedOn w:val="Normal"/>
    <w:rsid w:val="00503481"/>
    <w:pPr>
      <w:jc w:val="center"/>
    </w:pPr>
    <w:rPr>
      <w:b/>
      <w:sz w:val="20"/>
    </w:rPr>
  </w:style>
  <w:style w:type="paragraph" w:customStyle="1" w:styleId="MathMatrixStds">
    <w:name w:val="Math Matrix Stds"/>
    <w:basedOn w:val="Normal"/>
    <w:rsid w:val="00503481"/>
    <w:rPr>
      <w:sz w:val="20"/>
    </w:rPr>
  </w:style>
  <w:style w:type="paragraph" w:customStyle="1" w:styleId="MathMatrixStdsBold">
    <w:name w:val="Math Matrix Stds Bold"/>
    <w:basedOn w:val="MathMatrixStds"/>
    <w:rsid w:val="00503481"/>
    <w:rPr>
      <w:b/>
    </w:rPr>
  </w:style>
  <w:style w:type="paragraph" w:customStyle="1" w:styleId="MathMatriStdsBItalic">
    <w:name w:val="Math Matri Stds B Italic"/>
    <w:basedOn w:val="Normal"/>
    <w:rsid w:val="00503481"/>
    <w:rPr>
      <w:b/>
      <w:i/>
      <w:sz w:val="20"/>
    </w:rPr>
  </w:style>
  <w:style w:type="paragraph" w:customStyle="1" w:styleId="MathMatrixSymbolEntries">
    <w:name w:val="Math Matrix Symbol Entries"/>
    <w:basedOn w:val="Normal"/>
    <w:rsid w:val="00503481"/>
    <w:pPr>
      <w:jc w:val="center"/>
    </w:pPr>
    <w:rPr>
      <w:b/>
      <w:sz w:val="20"/>
    </w:rPr>
  </w:style>
  <w:style w:type="paragraph" w:customStyle="1" w:styleId="MathMatStdsBI">
    <w:name w:val="Math Mat Stds B I"/>
    <w:basedOn w:val="MathMatrixStds"/>
    <w:rsid w:val="00503481"/>
    <w:pPr>
      <w:ind w:left="270" w:hanging="180"/>
    </w:pPr>
    <w:rPr>
      <w:b/>
      <w:i/>
    </w:rPr>
  </w:style>
  <w:style w:type="paragraph" w:customStyle="1" w:styleId="MathMatiBullets">
    <w:name w:val="Math Mati Bullets"/>
    <w:rsid w:val="00503481"/>
    <w:rPr>
      <w:rFonts w:ascii="Arial" w:hAnsi="Arial"/>
    </w:rPr>
  </w:style>
  <w:style w:type="paragraph" w:customStyle="1" w:styleId="ActivityNumbers">
    <w:name w:val="Activity Numbers"/>
    <w:basedOn w:val="Normal"/>
    <w:qFormat/>
    <w:rsid w:val="00503481"/>
    <w:pPr>
      <w:numPr>
        <w:numId w:val="28"/>
      </w:numPr>
      <w:spacing w:after="120"/>
    </w:pPr>
    <w:rPr>
      <w:rFonts w:cs="Arial"/>
    </w:rPr>
  </w:style>
  <w:style w:type="paragraph" w:customStyle="1" w:styleId="MatrixRubricEntries">
    <w:name w:val="Matrix Rubric Entries"/>
    <w:basedOn w:val="RubricEntries"/>
    <w:rsid w:val="00503481"/>
    <w:rPr>
      <w:sz w:val="20"/>
    </w:rPr>
  </w:style>
  <w:style w:type="paragraph" w:customStyle="1" w:styleId="MatrixSymbolEntries">
    <w:name w:val="Matrix Symbol Entries"/>
    <w:basedOn w:val="Normal"/>
    <w:rsid w:val="00503481"/>
    <w:pPr>
      <w:jc w:val="center"/>
    </w:pPr>
    <w:rPr>
      <w:b/>
      <w:sz w:val="20"/>
    </w:rPr>
  </w:style>
  <w:style w:type="paragraph" w:customStyle="1" w:styleId="MatrixStandards">
    <w:name w:val="Matrix Standards"/>
    <w:basedOn w:val="Normal"/>
    <w:rsid w:val="00503481"/>
    <w:rPr>
      <w:sz w:val="20"/>
    </w:rPr>
  </w:style>
  <w:style w:type="paragraph" w:customStyle="1" w:styleId="MatrixStandardsBold">
    <w:name w:val="Matrix Standards Bold"/>
    <w:basedOn w:val="MatrixStandards"/>
    <w:rsid w:val="00503481"/>
    <w:rPr>
      <w:b/>
      <w:bCs/>
    </w:rPr>
  </w:style>
  <w:style w:type="paragraph" w:customStyle="1" w:styleId="MatrixStdsBoldItalic">
    <w:name w:val="Matrix Stds Bold + Italic"/>
    <w:basedOn w:val="MatrixStandardsBold"/>
    <w:rsid w:val="00503481"/>
    <w:rPr>
      <w:i/>
      <w:iCs/>
    </w:rPr>
  </w:style>
  <w:style w:type="paragraph" w:customStyle="1" w:styleId="MatrixBullets">
    <w:name w:val="Matrix Bullets"/>
    <w:rsid w:val="00503481"/>
    <w:pPr>
      <w:numPr>
        <w:numId w:val="25"/>
      </w:numPr>
    </w:pPr>
    <w:rPr>
      <w:rFonts w:ascii="Arial" w:hAnsi="Arial"/>
    </w:rPr>
  </w:style>
  <w:style w:type="character" w:customStyle="1" w:styleId="AnsKey">
    <w:name w:val="Ans Key"/>
    <w:basedOn w:val="DefaultParagraphFont"/>
    <w:rsid w:val="00503481"/>
    <w:rPr>
      <w:rFonts w:ascii="Arial" w:hAnsi="Arial"/>
      <w:b/>
      <w:color w:val="FF0000"/>
      <w:sz w:val="24"/>
    </w:rPr>
  </w:style>
  <w:style w:type="paragraph" w:customStyle="1" w:styleId="RubricEntries10ptCentered">
    <w:name w:val="Rubric Entries 10 pt Centered"/>
    <w:basedOn w:val="RubricEntries"/>
    <w:rsid w:val="00503481"/>
    <w:pPr>
      <w:jc w:val="center"/>
    </w:pPr>
    <w:rPr>
      <w:sz w:val="20"/>
    </w:rPr>
  </w:style>
  <w:style w:type="paragraph" w:customStyle="1" w:styleId="ActivitybodyBoldCentered">
    <w:name w:val="Activitybody Bold + Centered"/>
    <w:basedOn w:val="ActivitybodyBold"/>
    <w:rsid w:val="00503481"/>
    <w:pPr>
      <w:jc w:val="center"/>
    </w:pPr>
    <w:rPr>
      <w:szCs w:val="20"/>
    </w:rPr>
  </w:style>
  <w:style w:type="paragraph" w:customStyle="1" w:styleId="ActivityBodyCentered">
    <w:name w:val="Activity Body + Centered"/>
    <w:basedOn w:val="Normal"/>
    <w:rsid w:val="00503481"/>
    <w:pPr>
      <w:jc w:val="center"/>
    </w:pPr>
    <w:rPr>
      <w:szCs w:val="20"/>
    </w:rPr>
  </w:style>
  <w:style w:type="paragraph" w:customStyle="1" w:styleId="ActivitybulletSpacing">
    <w:name w:val="Activitybullet Spacing"/>
    <w:basedOn w:val="activitybullet0"/>
    <w:rsid w:val="00503481"/>
    <w:pPr>
      <w:contextualSpacing w:val="0"/>
    </w:pPr>
    <w:rPr>
      <w:szCs w:val="20"/>
    </w:rPr>
  </w:style>
  <w:style w:type="paragraph" w:customStyle="1" w:styleId="AnsKeyCentered">
    <w:name w:val="Ans Key Centered"/>
    <w:basedOn w:val="Normal"/>
    <w:rsid w:val="00503481"/>
    <w:pPr>
      <w:jc w:val="center"/>
    </w:pPr>
    <w:rPr>
      <w:b/>
      <w:bCs/>
      <w:color w:val="FF0000"/>
      <w:szCs w:val="20"/>
    </w:rPr>
  </w:style>
  <w:style w:type="paragraph" w:customStyle="1" w:styleId="StdsTableCentered">
    <w:name w:val="StdsTable Centered"/>
    <w:basedOn w:val="StdsTable"/>
    <w:rsid w:val="00503481"/>
    <w:pPr>
      <w:ind w:left="0"/>
      <w:jc w:val="center"/>
    </w:pPr>
    <w:rPr>
      <w:rFonts w:cs="Times New Roman"/>
      <w:szCs w:val="20"/>
    </w:rPr>
  </w:style>
  <w:style w:type="paragraph" w:customStyle="1" w:styleId="ActivityBodyNotes">
    <w:name w:val="Activity Body Notes"/>
    <w:basedOn w:val="Normal"/>
    <w:rsid w:val="00503481"/>
    <w:pPr>
      <w:ind w:left="360"/>
    </w:pPr>
    <w:rPr>
      <w:rFonts w:cs="Arial"/>
      <w:sz w:val="18"/>
    </w:rPr>
  </w:style>
  <w:style w:type="paragraph" w:customStyle="1" w:styleId="Note">
    <w:name w:val="Note"/>
    <w:basedOn w:val="Normal"/>
    <w:rsid w:val="00503481"/>
    <w:pPr>
      <w:ind w:left="360"/>
    </w:pPr>
    <w:rPr>
      <w:rFonts w:cs="Arial"/>
      <w:sz w:val="20"/>
    </w:rPr>
  </w:style>
  <w:style w:type="paragraph" w:customStyle="1" w:styleId="Note2ndLevel">
    <w:name w:val="Note 2nd Level"/>
    <w:basedOn w:val="Note"/>
    <w:rsid w:val="00503481"/>
    <w:pPr>
      <w:ind w:left="720"/>
    </w:pPr>
    <w:rPr>
      <w:rFonts w:cs="Times New Roman"/>
      <w:szCs w:val="20"/>
    </w:rPr>
  </w:style>
  <w:style w:type="paragraph" w:customStyle="1" w:styleId="NOTEActivityBullet">
    <w:name w:val="NOTE Activity Bullet"/>
    <w:basedOn w:val="activitybullet0"/>
    <w:rsid w:val="00503481"/>
    <w:pPr>
      <w:numPr>
        <w:numId w:val="29"/>
      </w:numPr>
    </w:pPr>
    <w:rPr>
      <w:sz w:val="20"/>
    </w:rPr>
  </w:style>
  <w:style w:type="paragraph" w:customStyle="1" w:styleId="ListingExplan">
    <w:name w:val="ListingExplan"/>
    <w:basedOn w:val="Normal"/>
    <w:rsid w:val="00503481"/>
    <w:pPr>
      <w:spacing w:after="120"/>
      <w:ind w:left="720" w:hanging="720"/>
    </w:pPr>
    <w:rPr>
      <w:szCs w:val="20"/>
    </w:rPr>
  </w:style>
  <w:style w:type="paragraph" w:customStyle="1" w:styleId="ListingExplanBold">
    <w:name w:val="ListingExplan + Bold"/>
    <w:basedOn w:val="ListingExplan"/>
    <w:rsid w:val="00503481"/>
    <w:rPr>
      <w:b/>
      <w:bCs/>
    </w:rPr>
  </w:style>
  <w:style w:type="paragraph" w:customStyle="1" w:styleId="StyleActivitybulletBold">
    <w:name w:val="Style Activitybullet + Bold"/>
    <w:basedOn w:val="Activitybullet"/>
    <w:rsid w:val="00503481"/>
    <w:pPr>
      <w:numPr>
        <w:numId w:val="0"/>
      </w:numPr>
    </w:pPr>
    <w:rPr>
      <w:b/>
      <w:bCs/>
    </w:rPr>
  </w:style>
  <w:style w:type="paragraph" w:customStyle="1" w:styleId="ActivitybulletBold2">
    <w:name w:val="Activitybullet + Bold"/>
    <w:basedOn w:val="Activitybullet"/>
    <w:rsid w:val="00503481"/>
    <w:pPr>
      <w:numPr>
        <w:numId w:val="0"/>
      </w:numPr>
    </w:pPr>
    <w:rPr>
      <w:b/>
      <w:bCs/>
    </w:rPr>
  </w:style>
  <w:style w:type="paragraph" w:customStyle="1" w:styleId="ActivitybulletBold10">
    <w:name w:val="Activitybullet + Bold1"/>
    <w:basedOn w:val="Activitybullet"/>
    <w:rsid w:val="00503481"/>
    <w:pPr>
      <w:numPr>
        <w:numId w:val="0"/>
      </w:numPr>
    </w:pPr>
    <w:rPr>
      <w:b/>
      <w:bCs/>
    </w:rPr>
  </w:style>
  <w:style w:type="paragraph" w:customStyle="1" w:styleId="ActivityBody0">
    <w:name w:val="Activity Body"/>
    <w:basedOn w:val="Normal"/>
    <w:qFormat/>
    <w:rsid w:val="00503481"/>
    <w:pPr>
      <w:ind w:left="360"/>
    </w:pPr>
    <w:rPr>
      <w:rFonts w:cs="Arial"/>
    </w:rPr>
  </w:style>
  <w:style w:type="paragraph" w:customStyle="1" w:styleId="ActivitybulletRight">
    <w:name w:val="Activitybullet + Right"/>
    <w:basedOn w:val="Activitybullet"/>
    <w:rsid w:val="00503481"/>
    <w:pPr>
      <w:numPr>
        <w:numId w:val="0"/>
      </w:numPr>
      <w:jc w:val="right"/>
    </w:pPr>
  </w:style>
  <w:style w:type="paragraph" w:styleId="Header">
    <w:name w:val="header"/>
    <w:basedOn w:val="Normal"/>
    <w:semiHidden/>
    <w:rsid w:val="00503481"/>
    <w:pPr>
      <w:tabs>
        <w:tab w:val="center" w:pos="4320"/>
        <w:tab w:val="right" w:pos="8640"/>
      </w:tabs>
    </w:pPr>
  </w:style>
  <w:style w:type="paragraph" w:customStyle="1" w:styleId="HeadingHTML">
    <w:name w:val="Heading HTML"/>
    <w:basedOn w:val="Normal"/>
    <w:autoRedefine/>
    <w:rsid w:val="00503481"/>
    <w:pPr>
      <w:shd w:val="clear" w:color="auto" w:fill="FFFF00"/>
    </w:pPr>
    <w:rPr>
      <w:rFonts w:ascii="Verdana" w:hAnsi="Verdana"/>
      <w:b/>
      <w:sz w:val="28"/>
      <w:szCs w:val="20"/>
    </w:rPr>
  </w:style>
  <w:style w:type="paragraph" w:customStyle="1" w:styleId="HTMLBodyText">
    <w:name w:val="HTML Body Text"/>
    <w:basedOn w:val="HeadingHTML"/>
    <w:rsid w:val="00503481"/>
    <w:pPr>
      <w:shd w:val="clear" w:color="auto" w:fill="auto"/>
    </w:pPr>
    <w:rPr>
      <w:b w:val="0"/>
      <w:sz w:val="20"/>
    </w:rPr>
  </w:style>
  <w:style w:type="character" w:customStyle="1" w:styleId="ActivityNumbersChar">
    <w:name w:val="Activity Numbers Char"/>
    <w:basedOn w:val="DefaultParagraphFont"/>
    <w:rsid w:val="00503481"/>
    <w:rPr>
      <w:rFonts w:ascii="Arial" w:hAnsi="Arial" w:cs="Arial"/>
      <w:sz w:val="24"/>
      <w:szCs w:val="24"/>
    </w:rPr>
  </w:style>
  <w:style w:type="character" w:customStyle="1" w:styleId="ActivityBodyItalicandBoldChar">
    <w:name w:val="ActivityBody + Italic and Bold Char"/>
    <w:basedOn w:val="DefaultParagraphFont"/>
    <w:rsid w:val="00503481"/>
    <w:rPr>
      <w:rFonts w:ascii="Arial" w:hAnsi="Arial"/>
      <w:b/>
      <w:i/>
      <w:iCs/>
      <w:sz w:val="24"/>
      <w:szCs w:val="24"/>
      <w:lang w:val="en-US" w:eastAsia="en-US" w:bidi="ar-SA"/>
    </w:rPr>
  </w:style>
  <w:style w:type="paragraph" w:customStyle="1" w:styleId="activityheading0">
    <w:name w:val="activityheading"/>
    <w:basedOn w:val="Normal"/>
    <w:rsid w:val="00503481"/>
    <w:pPr>
      <w:shd w:val="clear" w:color="auto" w:fill="0000FF"/>
    </w:pPr>
    <w:rPr>
      <w:color w:val="FFFFFF"/>
      <w:sz w:val="48"/>
      <w:szCs w:val="48"/>
    </w:rPr>
  </w:style>
  <w:style w:type="paragraph" w:customStyle="1" w:styleId="activitysection0">
    <w:name w:val="activitysection"/>
    <w:basedOn w:val="Normal"/>
    <w:rsid w:val="00503481"/>
    <w:pPr>
      <w:spacing w:after="120"/>
    </w:pPr>
    <w:rPr>
      <w:b/>
      <w:sz w:val="32"/>
      <w:szCs w:val="32"/>
    </w:rPr>
  </w:style>
  <w:style w:type="paragraph" w:customStyle="1" w:styleId="activitynumbers1">
    <w:name w:val="activitynumbers"/>
    <w:basedOn w:val="Normal"/>
    <w:rsid w:val="00503481"/>
    <w:pPr>
      <w:ind w:left="720" w:hanging="360"/>
    </w:pPr>
    <w:rPr>
      <w:rFonts w:cs="Arial"/>
    </w:rPr>
  </w:style>
  <w:style w:type="paragraph" w:customStyle="1" w:styleId="activitybody1">
    <w:name w:val="activitybody"/>
    <w:basedOn w:val="Normal"/>
    <w:rsid w:val="00503481"/>
    <w:pPr>
      <w:ind w:left="360"/>
    </w:pPr>
    <w:rPr>
      <w:rFonts w:cs="Arial"/>
    </w:rPr>
  </w:style>
  <w:style w:type="paragraph" w:customStyle="1" w:styleId="activitybullet1">
    <w:name w:val="activitybullet"/>
    <w:basedOn w:val="Normal"/>
    <w:rsid w:val="00503481"/>
    <w:pPr>
      <w:ind w:left="1440" w:hanging="360"/>
    </w:pPr>
    <w:rPr>
      <w:rFonts w:cs="Arial"/>
    </w:rPr>
  </w:style>
  <w:style w:type="paragraph" w:customStyle="1" w:styleId="activityreferences0">
    <w:name w:val="activityreferences"/>
    <w:basedOn w:val="Normal"/>
    <w:rsid w:val="00503481"/>
    <w:pPr>
      <w:ind w:left="1440"/>
    </w:pPr>
    <w:rPr>
      <w:rFonts w:cs="Arial"/>
    </w:rPr>
  </w:style>
  <w:style w:type="paragraph" w:customStyle="1" w:styleId="htmbody">
    <w:name w:val="htmbody"/>
    <w:basedOn w:val="Normal"/>
    <w:rsid w:val="00503481"/>
    <w:rPr>
      <w:rFonts w:ascii="Verdana" w:hAnsi="Verdana"/>
      <w:sz w:val="20"/>
      <w:szCs w:val="20"/>
    </w:rPr>
  </w:style>
  <w:style w:type="paragraph" w:styleId="BodyTextIndent">
    <w:name w:val="Body Text Indent"/>
    <w:basedOn w:val="Normal"/>
    <w:semiHidden/>
    <w:rsid w:val="00503481"/>
    <w:pPr>
      <w:ind w:left="360"/>
    </w:pPr>
    <w:rPr>
      <w:rFonts w:ascii="Times New Roman" w:hAnsi="Times New Roman"/>
    </w:rPr>
  </w:style>
  <w:style w:type="character" w:customStyle="1" w:styleId="ActivityBodyChar">
    <w:name w:val="Activity Body Char"/>
    <w:basedOn w:val="DefaultParagraphFont"/>
    <w:rsid w:val="00503481"/>
    <w:rPr>
      <w:rFonts w:ascii="Arial" w:hAnsi="Arial" w:cs="Arial"/>
      <w:sz w:val="24"/>
      <w:szCs w:val="24"/>
      <w:lang w:val="en-US" w:eastAsia="en-US" w:bidi="ar-SA"/>
    </w:rPr>
  </w:style>
  <w:style w:type="character" w:customStyle="1" w:styleId="PictureChar">
    <w:name w:val="Picture Char"/>
    <w:basedOn w:val="DefaultParagraphFont"/>
    <w:rsid w:val="00503481"/>
    <w:rPr>
      <w:rFonts w:ascii="Arial" w:hAnsi="Arial"/>
      <w:sz w:val="24"/>
    </w:rPr>
  </w:style>
  <w:style w:type="paragraph" w:styleId="ListParagraph">
    <w:name w:val="List Paragraph"/>
    <w:basedOn w:val="Normal"/>
    <w:uiPriority w:val="34"/>
    <w:qFormat/>
    <w:rsid w:val="00512D3A"/>
    <w:pPr>
      <w:ind w:left="720"/>
      <w:contextualSpacing/>
    </w:pPr>
  </w:style>
  <w:style w:type="table" w:styleId="TableGrid">
    <w:name w:val="Table Grid"/>
    <w:basedOn w:val="TableNormal"/>
    <w:uiPriority w:val="59"/>
    <w:rsid w:val="00A848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after="120"/>
      <w:ind w:left="360"/>
      <w:outlineLvl w:val="0"/>
    </w:pPr>
    <w:rPr>
      <w:rFonts w:cs="Arial"/>
      <w:b/>
      <w:bCs/>
    </w:rPr>
  </w:style>
  <w:style w:type="paragraph" w:styleId="Heading2">
    <w:name w:val="heading 2"/>
    <w:basedOn w:val="Normal"/>
    <w:qFormat/>
    <w:pPr>
      <w:keepNext/>
      <w:outlineLvl w:val="1"/>
    </w:pPr>
    <w:rPr>
      <w:b/>
      <w:bCs/>
      <w:sz w:val="28"/>
      <w:szCs w:val="28"/>
      <w:u w:val="single"/>
    </w:rPr>
  </w:style>
  <w:style w:type="paragraph" w:styleId="Heading3">
    <w:name w:val="heading 3"/>
    <w:basedOn w:val="Normal"/>
    <w:next w:val="Normal"/>
    <w:qFormat/>
    <w:pPr>
      <w:keepNext/>
      <w:spacing w:before="240" w:after="60"/>
      <w:outlineLvl w:val="2"/>
    </w:pPr>
    <w:rPr>
      <w:szCs w:val="20"/>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tivitynumbers0">
    <w:name w:val="activity numbers"/>
    <w:basedOn w:val="Normal"/>
    <w:pPr>
      <w:spacing w:after="120"/>
    </w:pPr>
    <w:rPr>
      <w:rFonts w:cs="Arial"/>
    </w:rPr>
  </w:style>
  <w:style w:type="paragraph" w:customStyle="1" w:styleId="ActivitybulletBold">
    <w:name w:val="Activity bullet + Bold"/>
    <w:basedOn w:val="Normal"/>
    <w:rPr>
      <w:rFonts w:cs="Arial"/>
      <w:b/>
      <w:bCs/>
    </w:rPr>
  </w:style>
  <w:style w:type="character" w:customStyle="1" w:styleId="ActivitybulletBoldChar">
    <w:name w:val="Activity bullet + Bold Char"/>
    <w:basedOn w:val="DefaultParagraphFont"/>
    <w:rPr>
      <w:rFonts w:ascii="Arial" w:hAnsi="Arial" w:cs="Arial"/>
      <w:b/>
      <w:bCs/>
      <w:sz w:val="24"/>
      <w:szCs w:val="24"/>
      <w:lang w:val="en-US" w:eastAsia="en-US" w:bidi="ar-SA"/>
    </w:rPr>
  </w:style>
  <w:style w:type="paragraph" w:styleId="BalloonText">
    <w:name w:val="Balloon Text"/>
    <w:basedOn w:val="Normal"/>
    <w:semiHidden/>
    <w:rPr>
      <w:rFonts w:ascii="Tahoma" w:hAnsi="Tahoma" w:cs="Tahoma"/>
      <w:sz w:val="16"/>
      <w:szCs w:val="16"/>
    </w:rPr>
  </w:style>
  <w:style w:type="paragraph" w:customStyle="1" w:styleId="ActivityBody">
    <w:name w:val="ActivityBody"/>
    <w:pPr>
      <w:ind w:left="360"/>
    </w:pPr>
    <w:rPr>
      <w:rFonts w:ascii="Arial" w:hAnsi="Arial" w:cs="Arial"/>
      <w:sz w:val="24"/>
      <w:szCs w:val="24"/>
    </w:rPr>
  </w:style>
  <w:style w:type="paragraph" w:customStyle="1" w:styleId="activitybullet0">
    <w:name w:val="activity bullet"/>
    <w:basedOn w:val="Normal"/>
    <w:pPr>
      <w:spacing w:after="120"/>
      <w:contextualSpacing/>
    </w:pPr>
  </w:style>
  <w:style w:type="paragraph" w:styleId="Caption">
    <w:name w:val="caption"/>
    <w:basedOn w:val="Normal"/>
    <w:next w:val="Normal"/>
    <w:qFormat/>
    <w:pPr>
      <w:spacing w:before="120" w:after="120"/>
    </w:pPr>
    <w:rPr>
      <w:b/>
      <w:bCs/>
      <w:sz w:val="20"/>
      <w:szCs w:val="20"/>
    </w:rPr>
  </w:style>
  <w:style w:type="character" w:styleId="Hyperlink">
    <w:name w:val="Hyperlink"/>
    <w:basedOn w:val="DefaultParagraphFont"/>
    <w:semiHidden/>
    <w:rPr>
      <w:rFonts w:ascii="Arial" w:hAnsi="Arial"/>
      <w:b/>
      <w:color w:val="0000FF"/>
      <w:sz w:val="24"/>
      <w:szCs w:val="24"/>
      <w:u w:val="none"/>
    </w:rPr>
  </w:style>
  <w:style w:type="paragraph" w:customStyle="1" w:styleId="ActivityHeading">
    <w:name w:val="ActivityHeading"/>
    <w:basedOn w:val="Normal"/>
    <w:pPr>
      <w:shd w:val="clear" w:color="auto" w:fill="0000FF"/>
    </w:pPr>
    <w:rPr>
      <w:color w:val="FFFFFF"/>
      <w:sz w:val="48"/>
      <w:szCs w:val="48"/>
    </w:rPr>
  </w:style>
  <w:style w:type="paragraph" w:customStyle="1" w:styleId="ActivitySection">
    <w:name w:val="ActivitySection"/>
    <w:basedOn w:val="Normal"/>
    <w:pPr>
      <w:spacing w:after="120"/>
      <w:contextualSpacing/>
    </w:pPr>
    <w:rPr>
      <w:b/>
      <w:sz w:val="32"/>
      <w:szCs w:val="32"/>
    </w:rPr>
  </w:style>
  <w:style w:type="character" w:customStyle="1" w:styleId="ActivitySectionCharChar">
    <w:name w:val="ActivitySection Char Char"/>
    <w:basedOn w:val="DefaultParagraphFont"/>
    <w:rPr>
      <w:rFonts w:ascii="Arial" w:hAnsi="Arial"/>
      <w:b/>
      <w:sz w:val="32"/>
      <w:szCs w:val="32"/>
      <w:lang w:val="en-US" w:eastAsia="en-US" w:bidi="ar-SA"/>
    </w:rPr>
  </w:style>
  <w:style w:type="character" w:styleId="FollowedHyperlink">
    <w:name w:val="FollowedHyperlink"/>
    <w:basedOn w:val="DefaultParagraphFont"/>
    <w:semiHidden/>
    <w:rPr>
      <w:rFonts w:ascii="Arial" w:hAnsi="Arial"/>
      <w:color w:val="800080"/>
      <w:sz w:val="24"/>
      <w:szCs w:val="24"/>
      <w:u w:val="none"/>
    </w:rPr>
  </w:style>
  <w:style w:type="paragraph" w:styleId="Footer">
    <w:name w:val="footer"/>
    <w:basedOn w:val="Normal"/>
    <w:semiHidden/>
    <w:pPr>
      <w:jc w:val="right"/>
    </w:pPr>
    <w:rPr>
      <w:sz w:val="20"/>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StdHeading">
    <w:name w:val="StdHeading"/>
    <w:pPr>
      <w:spacing w:after="120"/>
      <w:ind w:left="360"/>
    </w:pPr>
    <w:rPr>
      <w:rFonts w:ascii="Arial" w:hAnsi="Arial"/>
      <w:b/>
      <w:i/>
      <w:sz w:val="32"/>
      <w:szCs w:val="32"/>
    </w:rPr>
  </w:style>
  <w:style w:type="paragraph" w:customStyle="1" w:styleId="Perobj">
    <w:name w:val="Perobj"/>
    <w:basedOn w:val="Normal"/>
    <w:pPr>
      <w:spacing w:after="120"/>
      <w:ind w:firstLine="360"/>
    </w:pPr>
    <w:rPr>
      <w:rFonts w:cs="Arial"/>
      <w:i/>
      <w:iCs/>
    </w:rPr>
  </w:style>
  <w:style w:type="paragraph" w:customStyle="1" w:styleId="StdsTable">
    <w:name w:val="StdsTable"/>
    <w:basedOn w:val="Normal"/>
    <w:pPr>
      <w:ind w:left="288"/>
    </w:pPr>
    <w:rPr>
      <w:rFonts w:cs="Arial"/>
      <w:b/>
      <w:bCs/>
    </w:rPr>
  </w:style>
  <w:style w:type="paragraph" w:customStyle="1" w:styleId="ScienceStd">
    <w:name w:val="ScienceStd"/>
    <w:basedOn w:val="Normal"/>
    <w:pPr>
      <w:ind w:left="1267" w:hanging="547"/>
    </w:pPr>
  </w:style>
  <w:style w:type="paragraph" w:customStyle="1" w:styleId="ScienceStdSubBullet">
    <w:name w:val="ScienceStdSubBullet"/>
    <w:pPr>
      <w:numPr>
        <w:numId w:val="15"/>
      </w:numPr>
      <w:spacing w:after="120"/>
      <w:contextualSpacing/>
    </w:pPr>
    <w:rPr>
      <w:rFonts w:ascii="Arial" w:hAnsi="Arial" w:cs="Arial"/>
      <w:sz w:val="24"/>
      <w:szCs w:val="24"/>
    </w:rPr>
  </w:style>
  <w:style w:type="paragraph" w:customStyle="1" w:styleId="activityreferences">
    <w:name w:val="activity references"/>
    <w:basedOn w:val="Normal"/>
    <w:pPr>
      <w:ind w:left="1440"/>
    </w:pPr>
    <w:rPr>
      <w:rFonts w:cs="Arial"/>
    </w:rPr>
  </w:style>
  <w:style w:type="paragraph" w:customStyle="1" w:styleId="AssessHeading">
    <w:name w:val="AssessHeading"/>
    <w:basedOn w:val="Normal"/>
    <w:pPr>
      <w:spacing w:after="120"/>
    </w:pPr>
    <w:rPr>
      <w:i/>
    </w:rPr>
  </w:style>
  <w:style w:type="paragraph" w:customStyle="1" w:styleId="ActivitySubNumber">
    <w:name w:val="ActivitySubNumber"/>
    <w:basedOn w:val="activitynumbers0"/>
    <w:pPr>
      <w:tabs>
        <w:tab w:val="num" w:pos="720"/>
      </w:tabs>
      <w:spacing w:after="0"/>
      <w:ind w:left="720" w:hanging="360"/>
    </w:pPr>
  </w:style>
  <w:style w:type="character" w:customStyle="1" w:styleId="KeyTerm">
    <w:name w:val="KeyTerm"/>
    <w:basedOn w:val="DefaultParagraphFont"/>
    <w:rPr>
      <w:rFonts w:ascii="Arial" w:hAnsi="Arial"/>
      <w:b/>
      <w:bCs/>
      <w:sz w:val="24"/>
    </w:rPr>
  </w:style>
  <w:style w:type="character" w:customStyle="1" w:styleId="KeyTermItalic">
    <w:name w:val="KeyTerm + Italic"/>
    <w:basedOn w:val="KeyTerm"/>
    <w:rPr>
      <w:rFonts w:ascii="Arial" w:hAnsi="Arial"/>
      <w:b/>
      <w:bCs/>
      <w:i/>
      <w:iCs/>
      <w:sz w:val="24"/>
    </w:rPr>
  </w:style>
  <w:style w:type="paragraph" w:customStyle="1" w:styleId="InstrResList">
    <w:name w:val="InstrResList"/>
    <w:basedOn w:val="Normal"/>
    <w:pPr>
      <w:spacing w:after="120"/>
      <w:ind w:left="720"/>
    </w:pPr>
    <w:rPr>
      <w:b/>
      <w:bCs/>
      <w:szCs w:val="20"/>
    </w:rPr>
  </w:style>
  <w:style w:type="paragraph" w:customStyle="1" w:styleId="InstrResHeading">
    <w:name w:val="InstrResHeading"/>
    <w:basedOn w:val="ActivityBody"/>
    <w:pPr>
      <w:spacing w:before="120" w:after="120"/>
    </w:pPr>
    <w:rPr>
      <w:rFonts w:cs="Times New Roman"/>
      <w:szCs w:val="20"/>
    </w:rPr>
  </w:style>
  <w:style w:type="paragraph" w:customStyle="1" w:styleId="APAStyle">
    <w:name w:val="APAStyle"/>
    <w:basedOn w:val="Normal"/>
    <w:pPr>
      <w:spacing w:after="120"/>
      <w:ind w:left="1800" w:hanging="720"/>
    </w:pPr>
    <w:rPr>
      <w:szCs w:val="20"/>
    </w:rPr>
  </w:style>
  <w:style w:type="character" w:customStyle="1" w:styleId="APAStyleChar">
    <w:name w:val="APAStyle Char"/>
    <w:basedOn w:val="DefaultParagraphFont"/>
    <w:rPr>
      <w:rFonts w:ascii="Arial" w:hAnsi="Arial"/>
      <w:sz w:val="24"/>
      <w:lang w:val="en-US" w:eastAsia="en-US" w:bidi="ar-SA"/>
    </w:rPr>
  </w:style>
  <w:style w:type="paragraph" w:customStyle="1" w:styleId="APAStyleItalic">
    <w:name w:val="APAStyle + Italic"/>
    <w:basedOn w:val="APAStyle"/>
    <w:rPr>
      <w:i/>
      <w:iCs/>
    </w:rPr>
  </w:style>
  <w:style w:type="character" w:customStyle="1" w:styleId="APAStyleItalicCharChar">
    <w:name w:val="APAStyle + Italic Char Char"/>
    <w:basedOn w:val="APAStyleChar"/>
    <w:rPr>
      <w:rFonts w:ascii="Arial" w:hAnsi="Arial"/>
      <w:i/>
      <w:iCs/>
      <w:sz w:val="24"/>
      <w:lang w:val="en-US" w:eastAsia="en-US" w:bidi="ar-SA"/>
    </w:rPr>
  </w:style>
  <w:style w:type="paragraph" w:customStyle="1" w:styleId="IRHeadingFirstline025">
    <w:name w:val="IRHeading + First line:  0.25&quot;"/>
    <w:basedOn w:val="InstrResHeading"/>
    <w:pPr>
      <w:ind w:firstLine="360"/>
    </w:pPr>
  </w:style>
  <w:style w:type="paragraph" w:customStyle="1" w:styleId="IRHeadingDoubleIndent">
    <w:name w:val="IRHeading Double Indent"/>
    <w:basedOn w:val="IRHeadingFirstline025"/>
    <w:pPr>
      <w:ind w:left="1080"/>
    </w:pPr>
  </w:style>
  <w:style w:type="paragraph" w:customStyle="1" w:styleId="IRHeadingLeft15">
    <w:name w:val="IRHeading Left:  1.5&quot;"/>
    <w:basedOn w:val="InstrResHeading"/>
    <w:pPr>
      <w:ind w:left="1440"/>
    </w:pPr>
  </w:style>
  <w:style w:type="paragraph" w:customStyle="1" w:styleId="activitybodyItalic">
    <w:name w:val="activitybody + Italic"/>
    <w:basedOn w:val="Normal"/>
    <w:pPr>
      <w:ind w:left="360"/>
    </w:pPr>
    <w:rPr>
      <w:i/>
      <w:iCs/>
    </w:rPr>
  </w:style>
  <w:style w:type="paragraph" w:customStyle="1" w:styleId="BulletSecondLevel">
    <w:name w:val="Bullet Second Level"/>
    <w:basedOn w:val="Normal"/>
    <w:pPr>
      <w:tabs>
        <w:tab w:val="num" w:pos="648"/>
      </w:tabs>
      <w:ind w:left="2088" w:hanging="288"/>
    </w:pPr>
    <w:rPr>
      <w:szCs w:val="20"/>
    </w:rPr>
  </w:style>
  <w:style w:type="paragraph" w:customStyle="1" w:styleId="NoteIndent">
    <w:name w:val="NoteIndent"/>
    <w:basedOn w:val="Normal"/>
    <w:pPr>
      <w:ind w:left="1080"/>
    </w:pPr>
    <w:rPr>
      <w:szCs w:val="20"/>
    </w:rPr>
  </w:style>
  <w:style w:type="paragraph" w:customStyle="1" w:styleId="NoteIndentBold">
    <w:name w:val="NoteIndent + Bold"/>
    <w:basedOn w:val="NoteIndent"/>
    <w:rPr>
      <w:b/>
      <w:bCs/>
    </w:rPr>
  </w:style>
  <w:style w:type="paragraph" w:customStyle="1" w:styleId="ActivitybodyBold">
    <w:name w:val="Activitybody + Bold"/>
    <w:basedOn w:val="Normal"/>
    <w:pPr>
      <w:spacing w:before="120" w:after="120"/>
      <w:ind w:left="360"/>
    </w:pPr>
    <w:rPr>
      <w:b/>
      <w:bCs/>
    </w:rPr>
  </w:style>
  <w:style w:type="paragraph" w:customStyle="1" w:styleId="ScienceStdBold">
    <w:name w:val="ScienceStdBold"/>
    <w:basedOn w:val="ScienceStd"/>
    <w:rPr>
      <w:b/>
      <w:bCs/>
    </w:rPr>
  </w:style>
  <w:style w:type="character" w:customStyle="1" w:styleId="ScienceStdBoldChar">
    <w:name w:val="ScienceStdBold Char"/>
    <w:basedOn w:val="DefaultParagraphFont"/>
    <w:rPr>
      <w:rFonts w:ascii="Arial" w:hAnsi="Arial"/>
      <w:b/>
      <w:bCs/>
      <w:sz w:val="24"/>
      <w:szCs w:val="24"/>
      <w:lang w:val="en-US" w:eastAsia="en-US" w:bidi="ar-SA"/>
    </w:rPr>
  </w:style>
  <w:style w:type="character" w:customStyle="1" w:styleId="ActivityBodyLetters">
    <w:name w:val="ActivityBody Letters"/>
    <w:basedOn w:val="DefaultParagraphFont"/>
    <w:rPr>
      <w:rFonts w:ascii="Arial" w:hAnsi="Arial"/>
      <w:b/>
      <w:sz w:val="24"/>
      <w:u w:val="none"/>
    </w:rPr>
  </w:style>
  <w:style w:type="paragraph" w:customStyle="1" w:styleId="StandardBullet">
    <w:name w:val="StandardBullet"/>
    <w:basedOn w:val="Normal"/>
    <w:pPr>
      <w:numPr>
        <w:numId w:val="13"/>
      </w:numPr>
      <w:spacing w:after="120"/>
      <w:contextualSpacing/>
    </w:pPr>
    <w:rPr>
      <w:b/>
    </w:rPr>
  </w:style>
  <w:style w:type="paragraph" w:customStyle="1" w:styleId="ActivitySubLetter">
    <w:name w:val="ActivitySubLetter"/>
    <w:basedOn w:val="activitynumbers0"/>
    <w:pPr>
      <w:numPr>
        <w:numId w:val="12"/>
      </w:numPr>
    </w:pPr>
  </w:style>
  <w:style w:type="paragraph" w:customStyle="1" w:styleId="WorkCenterTitle">
    <w:name w:val="WorkCenterTitle"/>
    <w:basedOn w:val="Normal"/>
    <w:pPr>
      <w:spacing w:after="120"/>
      <w:jc w:val="center"/>
    </w:pPr>
    <w:rPr>
      <w:b/>
      <w:sz w:val="32"/>
      <w:szCs w:val="32"/>
    </w:rPr>
  </w:style>
  <w:style w:type="paragraph" w:customStyle="1" w:styleId="WorkSheetTitleCenter">
    <w:name w:val="WorkSheetTitleCenter"/>
    <w:basedOn w:val="ActivitySection"/>
    <w:pPr>
      <w:spacing w:after="0"/>
      <w:jc w:val="center"/>
    </w:pPr>
  </w:style>
  <w:style w:type="paragraph" w:customStyle="1" w:styleId="WorksheetHeading">
    <w:name w:val="Worksheet Heading"/>
    <w:basedOn w:val="ActivitybodyBold"/>
    <w:pPr>
      <w:ind w:left="0"/>
    </w:pPr>
    <w:rPr>
      <w:szCs w:val="20"/>
    </w:rPr>
  </w:style>
  <w:style w:type="paragraph" w:customStyle="1" w:styleId="Picture">
    <w:name w:val="Picture"/>
    <w:basedOn w:val="Normal"/>
    <w:qFormat/>
    <w:pPr>
      <w:jc w:val="right"/>
    </w:pPr>
    <w:rPr>
      <w:szCs w:val="20"/>
    </w:rPr>
  </w:style>
  <w:style w:type="paragraph" w:customStyle="1" w:styleId="ActivityBodyItalic0">
    <w:name w:val="ActivityBody + Italic"/>
    <w:basedOn w:val="ActivityBody"/>
    <w:rPr>
      <w:i/>
      <w:iCs/>
    </w:rPr>
  </w:style>
  <w:style w:type="character" w:customStyle="1" w:styleId="Italic">
    <w:name w:val="Italic"/>
    <w:basedOn w:val="DefaultParagraphFont"/>
    <w:rPr>
      <w:i/>
      <w:iCs/>
    </w:rPr>
  </w:style>
  <w:style w:type="paragraph" w:customStyle="1" w:styleId="activitysub20">
    <w:name w:val="activity sub 2"/>
    <w:basedOn w:val="Normal"/>
    <w:pPr>
      <w:spacing w:after="120"/>
      <w:ind w:left="720"/>
      <w:contextualSpacing/>
    </w:pPr>
    <w:rPr>
      <w:rFonts w:cs="Arial"/>
    </w:rPr>
  </w:style>
  <w:style w:type="paragraph" w:customStyle="1" w:styleId="MainHeading">
    <w:name w:val="Main Heading"/>
    <w:basedOn w:val="Normal"/>
    <w:pPr>
      <w:jc w:val="center"/>
    </w:pPr>
    <w:rPr>
      <w:b/>
      <w:sz w:val="40"/>
    </w:rPr>
  </w:style>
  <w:style w:type="paragraph" w:customStyle="1" w:styleId="Pictureleft">
    <w:name w:val="Picture left"/>
    <w:basedOn w:val="Picture"/>
    <w:pPr>
      <w:jc w:val="left"/>
    </w:pPr>
  </w:style>
  <w:style w:type="paragraph" w:customStyle="1" w:styleId="DaytoDay">
    <w:name w:val="DaytoDay"/>
    <w:basedOn w:val="ActivityBody"/>
    <w:pPr>
      <w:spacing w:before="120" w:after="120"/>
    </w:pPr>
    <w:rPr>
      <w:rFonts w:cs="Times New Roman"/>
      <w:b/>
      <w:szCs w:val="20"/>
    </w:rPr>
  </w:style>
  <w:style w:type="paragraph" w:customStyle="1" w:styleId="ActivityBodyBold0">
    <w:name w:val="Activity Body + Bold"/>
    <w:basedOn w:val="Normal"/>
    <w:pPr>
      <w:ind w:left="360"/>
    </w:pPr>
    <w:rPr>
      <w:rFonts w:cs="Arial"/>
      <w:b/>
      <w:szCs w:val="20"/>
    </w:rPr>
  </w:style>
  <w:style w:type="character" w:customStyle="1" w:styleId="KeyTermItalicNotBold">
    <w:name w:val="KeyTerm + Italic Not Bold"/>
    <w:basedOn w:val="KeyTerm"/>
    <w:rPr>
      <w:rFonts w:ascii="Arial" w:hAnsi="Arial"/>
      <w:b/>
      <w:bCs/>
      <w:i/>
      <w:sz w:val="24"/>
    </w:rPr>
  </w:style>
  <w:style w:type="paragraph" w:customStyle="1" w:styleId="StdBullets">
    <w:name w:val="StdBullets"/>
    <w:basedOn w:val="StandardBullet"/>
    <w:pPr>
      <w:numPr>
        <w:numId w:val="14"/>
      </w:numPr>
    </w:pPr>
    <w:rPr>
      <w:rFonts w:cs="Arial"/>
      <w:b w:val="0"/>
    </w:rPr>
  </w:style>
  <w:style w:type="paragraph" w:customStyle="1" w:styleId="NoteBold">
    <w:name w:val="Note Bold"/>
    <w:basedOn w:val="Normal"/>
    <w:rPr>
      <w:b/>
      <w:bCs/>
      <w:iCs/>
      <w:sz w:val="20"/>
    </w:rPr>
  </w:style>
  <w:style w:type="paragraph" w:customStyle="1" w:styleId="ListNOBullet">
    <w:name w:val="List NO Bullet"/>
    <w:basedOn w:val="Normal"/>
    <w:pPr>
      <w:ind w:left="720"/>
    </w:pPr>
    <w:rPr>
      <w:szCs w:val="20"/>
    </w:rPr>
  </w:style>
  <w:style w:type="paragraph" w:customStyle="1" w:styleId="ActivityBodyItalicandBold">
    <w:name w:val="ActivityBody + Italic and Bold"/>
    <w:basedOn w:val="Normal"/>
    <w:pPr>
      <w:ind w:left="360"/>
    </w:pPr>
    <w:rPr>
      <w:b/>
      <w:i/>
      <w:iCs/>
    </w:rPr>
  </w:style>
  <w:style w:type="paragraph" w:customStyle="1" w:styleId="STDsMatrixActivityHeading">
    <w:name w:val="STDs MatrixActivityHeading"/>
    <w:basedOn w:val="ActivityHeading"/>
    <w:pPr>
      <w:jc w:val="center"/>
    </w:pPr>
    <w:rPr>
      <w:sz w:val="32"/>
    </w:rPr>
  </w:style>
  <w:style w:type="paragraph" w:customStyle="1" w:styleId="RubricHeadings">
    <w:name w:val="Rubric Headings"/>
    <w:basedOn w:val="Normal"/>
    <w:pPr>
      <w:jc w:val="center"/>
    </w:pPr>
    <w:rPr>
      <w:b/>
      <w:bCs/>
      <w:szCs w:val="20"/>
    </w:rPr>
  </w:style>
  <w:style w:type="paragraph" w:customStyle="1" w:styleId="RubricEntries">
    <w:name w:val="Rubric Entries"/>
    <w:basedOn w:val="Normal"/>
    <w:rPr>
      <w:sz w:val="22"/>
    </w:rPr>
  </w:style>
  <w:style w:type="paragraph" w:customStyle="1" w:styleId="PictureCentered">
    <w:name w:val="Picture Centered"/>
    <w:basedOn w:val="Picture"/>
    <w:pPr>
      <w:jc w:val="center"/>
    </w:pPr>
  </w:style>
  <w:style w:type="paragraph" w:customStyle="1" w:styleId="PictureCaption">
    <w:name w:val="Picture Caption"/>
    <w:basedOn w:val="InstrResHeading"/>
    <w:autoRedefine/>
    <w:pPr>
      <w:ind w:left="720"/>
      <w:jc w:val="center"/>
    </w:pPr>
    <w:rPr>
      <w:b/>
    </w:rPr>
  </w:style>
  <w:style w:type="paragraph" w:customStyle="1" w:styleId="ActivityBulletBold0">
    <w:name w:val="Activity Bullet + Bold"/>
    <w:basedOn w:val="activitybullet0"/>
    <w:autoRedefine/>
    <w:pPr>
      <w:spacing w:after="0"/>
      <w:contextualSpacing w:val="0"/>
    </w:pPr>
    <w:rPr>
      <w:b/>
      <w:bCs/>
    </w:rPr>
  </w:style>
  <w:style w:type="paragraph" w:customStyle="1" w:styleId="ListDescription">
    <w:name w:val="ListDescription"/>
    <w:basedOn w:val="Normal"/>
    <w:pPr>
      <w:ind w:left="1008"/>
    </w:pPr>
    <w:rPr>
      <w:szCs w:val="20"/>
    </w:rPr>
  </w:style>
  <w:style w:type="paragraph" w:customStyle="1" w:styleId="Activitysub2">
    <w:name w:val="Activity sub 2"/>
    <w:basedOn w:val="Normal"/>
    <w:pPr>
      <w:numPr>
        <w:numId w:val="6"/>
      </w:numPr>
      <w:spacing w:after="120"/>
      <w:contextualSpacing/>
    </w:pPr>
    <w:rPr>
      <w:rFonts w:cs="Arial"/>
    </w:rPr>
  </w:style>
  <w:style w:type="paragraph" w:customStyle="1" w:styleId="ActivitybulletItalic">
    <w:name w:val="Activity bullet + Italic"/>
    <w:basedOn w:val="activitybullet0"/>
    <w:rPr>
      <w:i/>
      <w:iCs/>
    </w:rPr>
  </w:style>
  <w:style w:type="paragraph" w:customStyle="1" w:styleId="AlphaGlossary">
    <w:name w:val="AlphaGlossary"/>
    <w:basedOn w:val="Normal"/>
    <w:pPr>
      <w:spacing w:before="120" w:after="120"/>
    </w:pPr>
    <w:rPr>
      <w:b/>
      <w:bCs/>
      <w:sz w:val="32"/>
      <w:szCs w:val="20"/>
    </w:rPr>
  </w:style>
  <w:style w:type="paragraph" w:customStyle="1" w:styleId="Vocabulary">
    <w:name w:val="Vocabulary"/>
    <w:basedOn w:val="Normal"/>
    <w:pPr>
      <w:spacing w:before="240" w:after="60"/>
    </w:pPr>
    <w:rPr>
      <w:szCs w:val="20"/>
    </w:rPr>
  </w:style>
  <w:style w:type="paragraph" w:customStyle="1" w:styleId="VocabularyBold">
    <w:name w:val="Vocabulary + Bold"/>
    <w:basedOn w:val="Vocabulary"/>
    <w:rPr>
      <w:b/>
      <w:bCs/>
    </w:rPr>
  </w:style>
  <w:style w:type="paragraph" w:customStyle="1" w:styleId="VocabularyItalic">
    <w:name w:val="Vocabulary + Italic"/>
    <w:basedOn w:val="Vocabulary"/>
    <w:rPr>
      <w:i/>
      <w:iCs/>
    </w:rPr>
  </w:style>
  <w:style w:type="paragraph" w:customStyle="1" w:styleId="PictureBulletAfter6pt">
    <w:name w:val="Picture Bullet After 6 pt"/>
    <w:basedOn w:val="Normal"/>
    <w:pPr>
      <w:spacing w:after="120"/>
    </w:pPr>
    <w:rPr>
      <w:b/>
      <w:szCs w:val="20"/>
    </w:rPr>
  </w:style>
  <w:style w:type="paragraph" w:customStyle="1" w:styleId="BulletedAfter6pt">
    <w:name w:val="Bulleted After:  6 pt"/>
    <w:basedOn w:val="Normal"/>
    <w:pPr>
      <w:spacing w:after="120"/>
    </w:pPr>
    <w:rPr>
      <w:szCs w:val="20"/>
    </w:rPr>
  </w:style>
  <w:style w:type="paragraph" w:customStyle="1" w:styleId="ActivitybulletAfter3pt">
    <w:name w:val="Activitybullet + After:  3 pt"/>
    <w:basedOn w:val="activitybullet0"/>
    <w:autoRedefine/>
    <w:pPr>
      <w:numPr>
        <w:numId w:val="34"/>
      </w:numPr>
      <w:spacing w:after="60"/>
    </w:pPr>
    <w:rPr>
      <w:szCs w:val="20"/>
    </w:rPr>
  </w:style>
  <w:style w:type="paragraph" w:customStyle="1" w:styleId="ActivitySubLetterItalic">
    <w:name w:val="ActivitySubLetter + Italic"/>
    <w:basedOn w:val="ActivitySubLetter"/>
    <w:pPr>
      <w:numPr>
        <w:numId w:val="0"/>
      </w:numPr>
    </w:pPr>
    <w:rPr>
      <w:i/>
      <w:iCs/>
    </w:rPr>
  </w:style>
  <w:style w:type="character" w:customStyle="1" w:styleId="RubricEntries10pt">
    <w:name w:val="Rubric Entries 10 pt"/>
    <w:basedOn w:val="DefaultParagraphFont"/>
    <w:rPr>
      <w:rFonts w:ascii="Arial" w:hAnsi="Arial"/>
      <w:sz w:val="20"/>
    </w:rPr>
  </w:style>
  <w:style w:type="character" w:customStyle="1" w:styleId="RubricTitles10pt">
    <w:name w:val="Rubric Titles 10 pt"/>
    <w:basedOn w:val="DefaultParagraphFont"/>
    <w:rPr>
      <w:rFonts w:ascii="Arial" w:hAnsi="Arial"/>
      <w:b/>
      <w:bCs/>
      <w:sz w:val="20"/>
    </w:rPr>
  </w:style>
  <w:style w:type="paragraph" w:customStyle="1" w:styleId="RubricHeadings10pt">
    <w:name w:val="Rubric Headings + 10 pt"/>
    <w:basedOn w:val="RubricHeadings"/>
    <w:rPr>
      <w:sz w:val="20"/>
    </w:rPr>
  </w:style>
  <w:style w:type="character" w:customStyle="1" w:styleId="Total">
    <w:name w:val="Total"/>
    <w:basedOn w:val="DefaultParagraphFont"/>
    <w:rPr>
      <w:rFonts w:ascii="Arial" w:hAnsi="Arial"/>
      <w:b/>
      <w:bCs/>
      <w:sz w:val="32"/>
    </w:rPr>
  </w:style>
  <w:style w:type="paragraph" w:customStyle="1" w:styleId="Note3rdLevel">
    <w:name w:val="Note3rdLevel"/>
    <w:basedOn w:val="Normal"/>
    <w:pPr>
      <w:numPr>
        <w:ilvl w:val="3"/>
      </w:numPr>
      <w:spacing w:before="120" w:after="120"/>
      <w:ind w:left="1440"/>
    </w:pPr>
  </w:style>
  <w:style w:type="paragraph" w:customStyle="1" w:styleId="activitynumbersBold">
    <w:name w:val="activity numbers + Bold"/>
    <w:basedOn w:val="activitynumbers0"/>
    <w:rPr>
      <w:b/>
      <w:bCs/>
    </w:rPr>
  </w:style>
  <w:style w:type="paragraph" w:customStyle="1" w:styleId="RubricTitles">
    <w:name w:val="Rubric Titles"/>
    <w:basedOn w:val="StdsTable"/>
    <w:pPr>
      <w:ind w:left="0"/>
    </w:pPr>
    <w:rPr>
      <w:rFonts w:cs="Times New Roman"/>
      <w:szCs w:val="20"/>
    </w:rPr>
  </w:style>
  <w:style w:type="paragraph" w:customStyle="1" w:styleId="Activitybullet">
    <w:name w:val="Activitybullet"/>
    <w:basedOn w:val="activitybullet0"/>
    <w:autoRedefine/>
    <w:qFormat/>
    <w:pPr>
      <w:numPr>
        <w:numId w:val="31"/>
      </w:numPr>
      <w:spacing w:after="60"/>
    </w:pPr>
    <w:rPr>
      <w:szCs w:val="20"/>
    </w:rPr>
  </w:style>
  <w:style w:type="paragraph" w:customStyle="1" w:styleId="activitybulletBold1">
    <w:name w:val="activity bullet + Bold"/>
    <w:basedOn w:val="activitybullet0"/>
    <w:rPr>
      <w:b/>
      <w:bCs/>
    </w:rPr>
  </w:style>
  <w:style w:type="character" w:styleId="PageNumber">
    <w:name w:val="page number"/>
    <w:basedOn w:val="DefaultParagraphFont"/>
    <w:semiHidden/>
    <w:rPr>
      <w:rFonts w:ascii="Arial" w:hAnsi="Arial"/>
      <w:sz w:val="20"/>
    </w:rPr>
  </w:style>
  <w:style w:type="paragraph" w:customStyle="1" w:styleId="ActivitySubLetterBold">
    <w:name w:val="ActivitySubLetter + Bold"/>
    <w:basedOn w:val="ActivitySubLetter"/>
    <w:pPr>
      <w:numPr>
        <w:numId w:val="0"/>
      </w:numPr>
    </w:pPr>
    <w:rPr>
      <w:b/>
      <w:bCs/>
    </w:rPr>
  </w:style>
  <w:style w:type="paragraph" w:customStyle="1" w:styleId="ActivityBodyListing">
    <w:name w:val="Activity Body Listing"/>
    <w:basedOn w:val="Normal"/>
    <w:pPr>
      <w:spacing w:after="120"/>
      <w:ind w:left="1440" w:hanging="1080"/>
      <w:contextualSpacing/>
    </w:pPr>
    <w:rPr>
      <w:szCs w:val="20"/>
    </w:rPr>
  </w:style>
  <w:style w:type="paragraph" w:customStyle="1" w:styleId="ActivitySubHeading">
    <w:name w:val="Activity SubHeading"/>
    <w:basedOn w:val="Normal"/>
    <w:pPr>
      <w:spacing w:before="100" w:after="100"/>
    </w:pPr>
    <w:rPr>
      <w:b/>
      <w:bCs/>
      <w:szCs w:val="20"/>
    </w:rPr>
  </w:style>
  <w:style w:type="paragraph" w:customStyle="1" w:styleId="ReferenceNotes">
    <w:name w:val="Reference Notes"/>
    <w:basedOn w:val="activityreferences"/>
    <w:rPr>
      <w:sz w:val="20"/>
    </w:rPr>
  </w:style>
  <w:style w:type="paragraph" w:customStyle="1" w:styleId="BacktoTop">
    <w:name w:val="BacktoTop"/>
    <w:basedOn w:val="Normal"/>
    <w:rPr>
      <w:szCs w:val="20"/>
    </w:rPr>
  </w:style>
  <w:style w:type="paragraph" w:customStyle="1" w:styleId="GlossaryLettersCenter">
    <w:name w:val="GlossaryLettersCenter"/>
    <w:basedOn w:val="Normal"/>
    <w:pPr>
      <w:jc w:val="center"/>
    </w:pPr>
    <w:rPr>
      <w:b/>
      <w:bCs/>
      <w:sz w:val="32"/>
      <w:szCs w:val="20"/>
    </w:rPr>
  </w:style>
  <w:style w:type="paragraph" w:customStyle="1" w:styleId="Glossary">
    <w:name w:val="Glossary"/>
    <w:basedOn w:val="Normal"/>
    <w:pPr>
      <w:spacing w:after="120"/>
    </w:pPr>
    <w:rPr>
      <w:szCs w:val="20"/>
    </w:rPr>
  </w:style>
  <w:style w:type="paragraph" w:customStyle="1" w:styleId="GlossaryBold">
    <w:name w:val="Glossary + Bold"/>
    <w:basedOn w:val="Glossary"/>
    <w:rPr>
      <w:b/>
      <w:bCs/>
    </w:rPr>
  </w:style>
  <w:style w:type="character" w:customStyle="1" w:styleId="GlossaryChar">
    <w:name w:val="Glossary Char"/>
    <w:basedOn w:val="DefaultParagraphFont"/>
    <w:rPr>
      <w:rFonts w:ascii="Arial" w:hAnsi="Arial"/>
      <w:sz w:val="24"/>
      <w:lang w:val="en-US" w:eastAsia="en-US" w:bidi="ar-SA"/>
    </w:rPr>
  </w:style>
  <w:style w:type="character" w:customStyle="1" w:styleId="GlossaryBoldChar">
    <w:name w:val="Glossary + Bold Char"/>
    <w:basedOn w:val="GlossaryChar"/>
    <w:rPr>
      <w:rFonts w:ascii="Arial" w:hAnsi="Arial"/>
      <w:b/>
      <w:bCs/>
      <w:sz w:val="24"/>
      <w:lang w:val="en-US" w:eastAsia="en-US" w:bidi="ar-SA"/>
    </w:rPr>
  </w:style>
  <w:style w:type="paragraph" w:customStyle="1" w:styleId="StyleCaptionCentered">
    <w:name w:val="Style Caption + Centered"/>
    <w:basedOn w:val="Caption"/>
    <w:pPr>
      <w:jc w:val="center"/>
    </w:pPr>
  </w:style>
  <w:style w:type="paragraph" w:customStyle="1" w:styleId="CaptionCentered">
    <w:name w:val="Caption + Centered"/>
    <w:basedOn w:val="Caption"/>
    <w:pPr>
      <w:jc w:val="center"/>
    </w:pPr>
  </w:style>
  <w:style w:type="paragraph" w:customStyle="1" w:styleId="MatrixStdsTable">
    <w:name w:val="Matrix StdsTable"/>
    <w:basedOn w:val="StdsTable"/>
    <w:pPr>
      <w:ind w:left="0"/>
      <w:jc w:val="center"/>
    </w:pPr>
    <w:rPr>
      <w:rFonts w:cs="Times New Roman"/>
      <w:szCs w:val="20"/>
    </w:rPr>
  </w:style>
  <w:style w:type="paragraph" w:customStyle="1" w:styleId="MatrixStdsTableItalic">
    <w:name w:val="Matrix StdsTable + Italic"/>
    <w:basedOn w:val="MatrixStdsTable"/>
    <w:rPr>
      <w:i/>
      <w:iCs/>
    </w:rPr>
  </w:style>
  <w:style w:type="paragraph" w:customStyle="1" w:styleId="ScienceListing">
    <w:name w:val="Science Listing"/>
    <w:basedOn w:val="Normal"/>
    <w:pPr>
      <w:spacing w:after="120"/>
    </w:pPr>
    <w:rPr>
      <w:b/>
      <w:bCs/>
    </w:rPr>
  </w:style>
  <w:style w:type="paragraph" w:customStyle="1" w:styleId="ScienceListingItalic">
    <w:name w:val="Science Listing Italic"/>
    <w:basedOn w:val="Normal"/>
    <w:pPr>
      <w:spacing w:after="120"/>
    </w:pPr>
    <w:rPr>
      <w:b/>
      <w:bCs/>
      <w:i/>
      <w:iCs/>
    </w:rPr>
  </w:style>
  <w:style w:type="paragraph" w:customStyle="1" w:styleId="MTDisplayEquation">
    <w:name w:val="MTDisplayEquation"/>
    <w:basedOn w:val="Normal"/>
    <w:next w:val="Normal"/>
    <w:pPr>
      <w:jc w:val="center"/>
    </w:pPr>
  </w:style>
  <w:style w:type="paragraph" w:customStyle="1" w:styleId="MathMatrixStdsListing">
    <w:name w:val="Math Matrix Stds Listing"/>
    <w:basedOn w:val="Normal"/>
    <w:rPr>
      <w:sz w:val="20"/>
    </w:rPr>
  </w:style>
  <w:style w:type="paragraph" w:customStyle="1" w:styleId="SymbolKeyBoldCentered">
    <w:name w:val="Symbol Key Bold Centered"/>
    <w:basedOn w:val="Normal"/>
    <w:pPr>
      <w:jc w:val="center"/>
    </w:pPr>
    <w:rPr>
      <w:b/>
      <w:bCs/>
      <w:sz w:val="20"/>
      <w:szCs w:val="20"/>
    </w:rPr>
  </w:style>
  <w:style w:type="paragraph" w:customStyle="1" w:styleId="KeySymbol">
    <w:name w:val="Key Symbol"/>
    <w:basedOn w:val="CommentText"/>
    <w:rPr>
      <w:b/>
      <w:bCs/>
    </w:rPr>
  </w:style>
  <w:style w:type="paragraph" w:customStyle="1" w:styleId="MathMatrixEntries">
    <w:name w:val="Math Matrix Entries"/>
    <w:basedOn w:val="Normal"/>
    <w:pPr>
      <w:jc w:val="center"/>
    </w:pPr>
    <w:rPr>
      <w:b/>
      <w:sz w:val="20"/>
    </w:rPr>
  </w:style>
  <w:style w:type="paragraph" w:customStyle="1" w:styleId="MathMatrixStds">
    <w:name w:val="Math Matrix Stds"/>
    <w:basedOn w:val="Normal"/>
    <w:rPr>
      <w:sz w:val="20"/>
    </w:rPr>
  </w:style>
  <w:style w:type="paragraph" w:customStyle="1" w:styleId="MathMatrixStdsBold">
    <w:name w:val="Math Matrix Stds Bold"/>
    <w:basedOn w:val="MathMatrixStds"/>
    <w:rPr>
      <w:b/>
    </w:rPr>
  </w:style>
  <w:style w:type="paragraph" w:customStyle="1" w:styleId="MathMatriStdsBItalic">
    <w:name w:val="Math Matri Stds B Italic"/>
    <w:basedOn w:val="Normal"/>
    <w:rPr>
      <w:b/>
      <w:i/>
      <w:sz w:val="20"/>
    </w:rPr>
  </w:style>
  <w:style w:type="paragraph" w:customStyle="1" w:styleId="MathMatrixSymbolEntries">
    <w:name w:val="Math Matrix Symbol Entries"/>
    <w:basedOn w:val="Normal"/>
    <w:pPr>
      <w:jc w:val="center"/>
    </w:pPr>
    <w:rPr>
      <w:b/>
      <w:sz w:val="20"/>
    </w:rPr>
  </w:style>
  <w:style w:type="paragraph" w:customStyle="1" w:styleId="MathMatStdsBI">
    <w:name w:val="Math Mat Stds B I"/>
    <w:basedOn w:val="MathMatrixStds"/>
    <w:pPr>
      <w:ind w:left="270" w:hanging="180"/>
    </w:pPr>
    <w:rPr>
      <w:b/>
      <w:i/>
    </w:rPr>
  </w:style>
  <w:style w:type="paragraph" w:customStyle="1" w:styleId="MathMatiBullets">
    <w:name w:val="Math Mati Bullets"/>
    <w:rPr>
      <w:rFonts w:ascii="Arial" w:hAnsi="Arial"/>
    </w:rPr>
  </w:style>
  <w:style w:type="paragraph" w:customStyle="1" w:styleId="ActivityNumbers">
    <w:name w:val="Activity Numbers"/>
    <w:basedOn w:val="Normal"/>
    <w:qFormat/>
    <w:pPr>
      <w:numPr>
        <w:numId w:val="28"/>
      </w:numPr>
      <w:spacing w:after="120"/>
    </w:pPr>
    <w:rPr>
      <w:rFonts w:cs="Arial"/>
    </w:rPr>
  </w:style>
  <w:style w:type="paragraph" w:customStyle="1" w:styleId="MatrixRubricEntries">
    <w:name w:val="Matrix Rubric Entries"/>
    <w:basedOn w:val="RubricEntries"/>
    <w:rPr>
      <w:sz w:val="20"/>
    </w:rPr>
  </w:style>
  <w:style w:type="paragraph" w:customStyle="1" w:styleId="MatrixSymbolEntries">
    <w:name w:val="Matrix Symbol Entries"/>
    <w:basedOn w:val="Normal"/>
    <w:pPr>
      <w:jc w:val="center"/>
    </w:pPr>
    <w:rPr>
      <w:b/>
      <w:sz w:val="20"/>
    </w:rPr>
  </w:style>
  <w:style w:type="paragraph" w:customStyle="1" w:styleId="MatrixStandards">
    <w:name w:val="Matrix Standards"/>
    <w:basedOn w:val="Normal"/>
    <w:rPr>
      <w:sz w:val="20"/>
    </w:rPr>
  </w:style>
  <w:style w:type="paragraph" w:customStyle="1" w:styleId="MatrixStandardsBold">
    <w:name w:val="Matrix Standards Bold"/>
    <w:basedOn w:val="MatrixStandards"/>
    <w:rPr>
      <w:b/>
      <w:bCs/>
    </w:rPr>
  </w:style>
  <w:style w:type="paragraph" w:customStyle="1" w:styleId="MatrixStdsBoldItalic">
    <w:name w:val="Matrix Stds Bold + Italic"/>
    <w:basedOn w:val="MatrixStandardsBold"/>
    <w:rPr>
      <w:i/>
      <w:iCs/>
    </w:rPr>
  </w:style>
  <w:style w:type="paragraph" w:customStyle="1" w:styleId="MatrixBullets">
    <w:name w:val="Matrix Bullets"/>
    <w:pPr>
      <w:numPr>
        <w:numId w:val="25"/>
      </w:numPr>
    </w:pPr>
    <w:rPr>
      <w:rFonts w:ascii="Arial" w:hAnsi="Arial"/>
    </w:rPr>
  </w:style>
  <w:style w:type="character" w:customStyle="1" w:styleId="AnsKey">
    <w:name w:val="Ans Key"/>
    <w:basedOn w:val="DefaultParagraphFont"/>
    <w:rPr>
      <w:rFonts w:ascii="Arial" w:hAnsi="Arial"/>
      <w:b/>
      <w:color w:val="FF0000"/>
      <w:sz w:val="24"/>
    </w:rPr>
  </w:style>
  <w:style w:type="paragraph" w:customStyle="1" w:styleId="RubricEntries10ptCentered">
    <w:name w:val="Rubric Entries 10 pt Centered"/>
    <w:basedOn w:val="RubricEntries"/>
    <w:pPr>
      <w:jc w:val="center"/>
    </w:pPr>
    <w:rPr>
      <w:sz w:val="20"/>
    </w:rPr>
  </w:style>
  <w:style w:type="paragraph" w:customStyle="1" w:styleId="ActivitybodyBoldCentered">
    <w:name w:val="Activitybody Bold + Centered"/>
    <w:basedOn w:val="ActivitybodyBold"/>
    <w:pPr>
      <w:jc w:val="center"/>
    </w:pPr>
    <w:rPr>
      <w:szCs w:val="20"/>
    </w:rPr>
  </w:style>
  <w:style w:type="paragraph" w:customStyle="1" w:styleId="ActivityBodyCentered">
    <w:name w:val="Activity Body + Centered"/>
    <w:basedOn w:val="Normal"/>
    <w:pPr>
      <w:jc w:val="center"/>
    </w:pPr>
    <w:rPr>
      <w:szCs w:val="20"/>
    </w:rPr>
  </w:style>
  <w:style w:type="paragraph" w:customStyle="1" w:styleId="ActivitybulletSpacing">
    <w:name w:val="Activitybullet Spacing"/>
    <w:basedOn w:val="activitybullet0"/>
    <w:pPr>
      <w:contextualSpacing w:val="0"/>
    </w:pPr>
    <w:rPr>
      <w:szCs w:val="20"/>
    </w:rPr>
  </w:style>
  <w:style w:type="paragraph" w:customStyle="1" w:styleId="AnsKeyCentered">
    <w:name w:val="Ans Key Centered"/>
    <w:basedOn w:val="Normal"/>
    <w:pPr>
      <w:jc w:val="center"/>
    </w:pPr>
    <w:rPr>
      <w:b/>
      <w:bCs/>
      <w:color w:val="FF0000"/>
      <w:szCs w:val="20"/>
    </w:rPr>
  </w:style>
  <w:style w:type="paragraph" w:customStyle="1" w:styleId="StdsTableCentered">
    <w:name w:val="StdsTable Centered"/>
    <w:basedOn w:val="StdsTable"/>
    <w:pPr>
      <w:ind w:left="0"/>
      <w:jc w:val="center"/>
    </w:pPr>
    <w:rPr>
      <w:rFonts w:cs="Times New Roman"/>
      <w:szCs w:val="20"/>
    </w:rPr>
  </w:style>
  <w:style w:type="paragraph" w:customStyle="1" w:styleId="ActivityBodyNotes">
    <w:name w:val="Activity Body Notes"/>
    <w:basedOn w:val="Normal"/>
    <w:pPr>
      <w:ind w:left="360"/>
    </w:pPr>
    <w:rPr>
      <w:rFonts w:cs="Arial"/>
      <w:sz w:val="18"/>
    </w:rPr>
  </w:style>
  <w:style w:type="paragraph" w:customStyle="1" w:styleId="Note">
    <w:name w:val="Note"/>
    <w:basedOn w:val="Normal"/>
    <w:pPr>
      <w:ind w:left="360"/>
    </w:pPr>
    <w:rPr>
      <w:rFonts w:cs="Arial"/>
      <w:sz w:val="20"/>
    </w:rPr>
  </w:style>
  <w:style w:type="paragraph" w:customStyle="1" w:styleId="Note2ndLevel">
    <w:name w:val="Note 2nd Level"/>
    <w:basedOn w:val="Note"/>
    <w:pPr>
      <w:ind w:left="720"/>
    </w:pPr>
    <w:rPr>
      <w:rFonts w:cs="Times New Roman"/>
      <w:szCs w:val="20"/>
    </w:rPr>
  </w:style>
  <w:style w:type="paragraph" w:customStyle="1" w:styleId="NOTEActivityBullet">
    <w:name w:val="NOTE Activity Bullet"/>
    <w:basedOn w:val="activitybullet0"/>
    <w:pPr>
      <w:numPr>
        <w:numId w:val="29"/>
      </w:numPr>
    </w:pPr>
    <w:rPr>
      <w:sz w:val="20"/>
    </w:rPr>
  </w:style>
  <w:style w:type="paragraph" w:customStyle="1" w:styleId="ListingExplan">
    <w:name w:val="ListingExplan"/>
    <w:basedOn w:val="Normal"/>
    <w:pPr>
      <w:spacing w:after="120"/>
      <w:ind w:left="720" w:hanging="720"/>
    </w:pPr>
    <w:rPr>
      <w:szCs w:val="20"/>
    </w:rPr>
  </w:style>
  <w:style w:type="paragraph" w:customStyle="1" w:styleId="ListingExplanBold">
    <w:name w:val="ListingExplan + Bold"/>
    <w:basedOn w:val="ListingExplan"/>
    <w:rPr>
      <w:b/>
      <w:bCs/>
    </w:rPr>
  </w:style>
  <w:style w:type="paragraph" w:customStyle="1" w:styleId="StyleActivitybulletBold">
    <w:name w:val="Style Activitybullet + Bold"/>
    <w:basedOn w:val="Activitybullet"/>
    <w:pPr>
      <w:numPr>
        <w:numId w:val="0"/>
      </w:numPr>
    </w:pPr>
    <w:rPr>
      <w:b/>
      <w:bCs/>
    </w:rPr>
  </w:style>
  <w:style w:type="paragraph" w:customStyle="1" w:styleId="ActivitybulletBold2">
    <w:name w:val="Activitybullet + Bold"/>
    <w:basedOn w:val="Activitybullet"/>
    <w:pPr>
      <w:numPr>
        <w:numId w:val="0"/>
      </w:numPr>
    </w:pPr>
    <w:rPr>
      <w:b/>
      <w:bCs/>
    </w:rPr>
  </w:style>
  <w:style w:type="paragraph" w:customStyle="1" w:styleId="ActivitybulletBold10">
    <w:name w:val="Activitybullet + Bold1"/>
    <w:basedOn w:val="Activitybullet"/>
    <w:pPr>
      <w:numPr>
        <w:numId w:val="0"/>
      </w:numPr>
    </w:pPr>
    <w:rPr>
      <w:b/>
      <w:bCs/>
    </w:rPr>
  </w:style>
  <w:style w:type="paragraph" w:customStyle="1" w:styleId="ActivityBody0">
    <w:name w:val="Activity Body"/>
    <w:basedOn w:val="Normal"/>
    <w:qFormat/>
    <w:pPr>
      <w:ind w:left="360"/>
    </w:pPr>
    <w:rPr>
      <w:rFonts w:cs="Arial"/>
    </w:rPr>
  </w:style>
  <w:style w:type="paragraph" w:customStyle="1" w:styleId="ActivitybulletRight">
    <w:name w:val="Activitybullet + Right"/>
    <w:basedOn w:val="Activitybullet"/>
    <w:pPr>
      <w:numPr>
        <w:numId w:val="0"/>
      </w:numPr>
      <w:jc w:val="right"/>
    </w:pPr>
  </w:style>
  <w:style w:type="paragraph" w:styleId="Header">
    <w:name w:val="header"/>
    <w:basedOn w:val="Normal"/>
    <w:semiHidden/>
    <w:pPr>
      <w:tabs>
        <w:tab w:val="center" w:pos="4320"/>
        <w:tab w:val="right" w:pos="8640"/>
      </w:tabs>
    </w:pPr>
  </w:style>
  <w:style w:type="paragraph" w:customStyle="1" w:styleId="HeadingHTML">
    <w:name w:val="Heading HTML"/>
    <w:basedOn w:val="Normal"/>
    <w:autoRedefine/>
    <w:pPr>
      <w:shd w:val="clear" w:color="auto" w:fill="FFFF00"/>
    </w:pPr>
    <w:rPr>
      <w:rFonts w:ascii="Verdana" w:hAnsi="Verdana"/>
      <w:b/>
      <w:sz w:val="28"/>
      <w:szCs w:val="20"/>
    </w:rPr>
  </w:style>
  <w:style w:type="paragraph" w:customStyle="1" w:styleId="HTMLBodyText">
    <w:name w:val="HTML Body Text"/>
    <w:basedOn w:val="HeadingHTML"/>
    <w:pPr>
      <w:shd w:val="clear" w:color="auto" w:fill="auto"/>
    </w:pPr>
    <w:rPr>
      <w:b w:val="0"/>
      <w:sz w:val="20"/>
    </w:rPr>
  </w:style>
  <w:style w:type="character" w:customStyle="1" w:styleId="ActivityNumbersChar">
    <w:name w:val="Activity Numbers Char"/>
    <w:basedOn w:val="DefaultParagraphFont"/>
    <w:rPr>
      <w:rFonts w:ascii="Arial" w:hAnsi="Arial" w:cs="Arial"/>
      <w:sz w:val="24"/>
      <w:szCs w:val="24"/>
    </w:rPr>
  </w:style>
  <w:style w:type="character" w:customStyle="1" w:styleId="ActivityBodyItalicandBoldChar">
    <w:name w:val="ActivityBody + Italic and Bold Char"/>
    <w:basedOn w:val="DefaultParagraphFont"/>
    <w:rPr>
      <w:rFonts w:ascii="Arial" w:hAnsi="Arial"/>
      <w:b/>
      <w:i/>
      <w:iCs/>
      <w:sz w:val="24"/>
      <w:szCs w:val="24"/>
      <w:lang w:val="en-US" w:eastAsia="en-US" w:bidi="ar-SA"/>
    </w:rPr>
  </w:style>
  <w:style w:type="paragraph" w:customStyle="1" w:styleId="activityheading0">
    <w:name w:val="activityheading"/>
    <w:basedOn w:val="Normal"/>
    <w:pPr>
      <w:shd w:val="clear" w:color="auto" w:fill="0000FF"/>
    </w:pPr>
    <w:rPr>
      <w:color w:val="FFFFFF"/>
      <w:sz w:val="48"/>
      <w:szCs w:val="48"/>
    </w:rPr>
  </w:style>
  <w:style w:type="paragraph" w:customStyle="1" w:styleId="activitysection0">
    <w:name w:val="activitysection"/>
    <w:basedOn w:val="Normal"/>
    <w:pPr>
      <w:spacing w:after="120"/>
    </w:pPr>
    <w:rPr>
      <w:b/>
      <w:sz w:val="32"/>
      <w:szCs w:val="32"/>
    </w:rPr>
  </w:style>
  <w:style w:type="paragraph" w:customStyle="1" w:styleId="activitynumbers1">
    <w:name w:val="activitynumbers"/>
    <w:basedOn w:val="Normal"/>
    <w:pPr>
      <w:ind w:left="720" w:hanging="360"/>
    </w:pPr>
    <w:rPr>
      <w:rFonts w:cs="Arial"/>
    </w:rPr>
  </w:style>
  <w:style w:type="paragraph" w:customStyle="1" w:styleId="activitybody1">
    <w:name w:val="activitybody"/>
    <w:basedOn w:val="Normal"/>
    <w:pPr>
      <w:ind w:left="360"/>
    </w:pPr>
    <w:rPr>
      <w:rFonts w:cs="Arial"/>
    </w:rPr>
  </w:style>
  <w:style w:type="paragraph" w:customStyle="1" w:styleId="activitybullet1">
    <w:name w:val="activitybullet"/>
    <w:basedOn w:val="Normal"/>
    <w:pPr>
      <w:ind w:left="1440" w:hanging="360"/>
    </w:pPr>
    <w:rPr>
      <w:rFonts w:cs="Arial"/>
    </w:rPr>
  </w:style>
  <w:style w:type="paragraph" w:customStyle="1" w:styleId="activityreferences0">
    <w:name w:val="activityreferences"/>
    <w:basedOn w:val="Normal"/>
    <w:pPr>
      <w:ind w:left="1440"/>
    </w:pPr>
    <w:rPr>
      <w:rFonts w:cs="Arial"/>
    </w:rPr>
  </w:style>
  <w:style w:type="paragraph" w:customStyle="1" w:styleId="htmbody">
    <w:name w:val="htmbody"/>
    <w:basedOn w:val="Normal"/>
    <w:rPr>
      <w:rFonts w:ascii="Verdana" w:hAnsi="Verdana"/>
      <w:sz w:val="20"/>
      <w:szCs w:val="20"/>
    </w:rPr>
  </w:style>
  <w:style w:type="paragraph" w:styleId="BodyTextIndent">
    <w:name w:val="Body Text Indent"/>
    <w:basedOn w:val="Normal"/>
    <w:semiHidden/>
    <w:pPr>
      <w:ind w:left="360"/>
    </w:pPr>
    <w:rPr>
      <w:rFonts w:ascii="Times New Roman" w:hAnsi="Times New Roman"/>
    </w:rPr>
  </w:style>
  <w:style w:type="character" w:customStyle="1" w:styleId="ActivityBodyChar">
    <w:name w:val="Activity Body Char"/>
    <w:basedOn w:val="DefaultParagraphFont"/>
    <w:rPr>
      <w:rFonts w:ascii="Arial" w:hAnsi="Arial" w:cs="Arial"/>
      <w:sz w:val="24"/>
      <w:szCs w:val="24"/>
      <w:lang w:val="en-US" w:eastAsia="en-US" w:bidi="ar-SA"/>
    </w:rPr>
  </w:style>
  <w:style w:type="character" w:customStyle="1" w:styleId="PictureChar">
    <w:name w:val="Picture Char"/>
    <w:basedOn w:val="DefaultParagraphFont"/>
    <w:rPr>
      <w:rFonts w:ascii="Arial" w:hAnsi="Arial"/>
      <w:sz w:val="24"/>
    </w:rPr>
  </w:style>
  <w:style w:type="paragraph" w:styleId="ListParagraph">
    <w:name w:val="List Paragraph"/>
    <w:basedOn w:val="Normal"/>
    <w:uiPriority w:val="34"/>
    <w:qFormat/>
    <w:rsid w:val="00512D3A"/>
    <w:pPr>
      <w:ind w:left="720"/>
      <w:contextualSpacing/>
    </w:pPr>
  </w:style>
  <w:style w:type="table" w:styleId="TableGrid">
    <w:name w:val="Table Grid"/>
    <w:basedOn w:val="TableNormal"/>
    <w:uiPriority w:val="59"/>
    <w:rsid w:val="00A848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ome\Application%20Data\Microsoft\Templates\PLTW_Protocol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PLTW_Protocols</Template>
  <TotalTime>65</TotalTime>
  <Pages>8</Pages>
  <Words>611</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Activity 2.3.2 - Tensile Testing Template - SSA</vt:lpstr>
    </vt:vector>
  </TitlesOfParts>
  <Company>PLTW</Company>
  <LinksUpToDate>false</LinksUpToDate>
  <CharactersWithSpaces>3771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2.3.2 - Tensile Testing Template - SSA</dc:title>
  <dc:subject>POE - Unit 2 - Lesson 2.3 - Tensile Testing</dc:subject>
  <dc:creator>POE Revision Team</dc:creator>
  <cp:lastModifiedBy>Jane Syltie</cp:lastModifiedBy>
  <cp:revision>12</cp:revision>
  <cp:lastPrinted>2010-05-21T18:02:00Z</cp:lastPrinted>
  <dcterms:created xsi:type="dcterms:W3CDTF">2011-04-12T16:54:00Z</dcterms:created>
  <dcterms:modified xsi:type="dcterms:W3CDTF">2012-02-04T21:18:00Z</dcterms:modified>
</cp:coreProperties>
</file>