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Extending OSTrack with GRU-Based Memory Tokens for Visual Object Tracking</w:t>
      </w:r>
    </w:p>
    <w:p>
      <w:pPr>
        <w:jc w:val="center"/>
      </w:pPr>
      <w:r>
        <w:t>Student's name and surname</w:t>
      </w:r>
    </w:p>
    <w:p>
      <w:pPr>
        <w:jc w:val="center"/>
      </w:pPr>
      <w:r>
        <w:t>Zagreb, June 2026</w:t>
      </w:r>
    </w:p>
    <w:p>
      <w:pPr>
        <w:pStyle w:val="Heading1"/>
      </w:pPr>
      <w:r>
        <w:t>Acknowledgements</w:t>
      </w:r>
    </w:p>
    <w:p>
      <w:r>
        <w:t>This page is intentionally left as an optional acknowledgement page. In the final submitted version it may be replaced by personal acknowledgements or removed according to the faculty submission rules. The first three administrative pages are normally produced by the submission system, so this draft focuses on the thesis body and supporting material.</w:t>
      </w:r>
    </w:p>
    <w:p>
      <w:pPr>
        <w:pStyle w:val="Heading1"/>
      </w:pPr>
      <w:r>
        <w:t>Table of Contents</w:t>
      </w:r>
    </w:p>
    <w:p>
      <w:r>
        <w:t>Introduction</w:t>
      </w:r>
    </w:p>
    <w:p>
      <w:r>
        <w:t>1. Background and Related Work</w:t>
      </w:r>
    </w:p>
    <w:p>
      <w:r>
        <w:t>2. OSTrack Baseline</w:t>
      </w:r>
    </w:p>
    <w:p>
      <w:r>
        <w:t>3. Proposed Memory-Augmented OSTrack</w:t>
      </w:r>
    </w:p>
    <w:p>
      <w:r>
        <w:t>4. Sequence-Based and Inference-Like Training</w:t>
      </w:r>
    </w:p>
    <w:p>
      <w:r>
        <w:t>5. Auxiliary Memory Supervision</w:t>
      </w:r>
    </w:p>
    <w:p>
      <w:r>
        <w:t>6. Experimental Setup</w:t>
      </w:r>
    </w:p>
    <w:p>
      <w:r>
        <w:t>7. Results and Discussion</w:t>
      </w:r>
    </w:p>
    <w:p>
      <w:r>
        <w:t>Conclusion</w:t>
      </w:r>
    </w:p>
    <w:p>
      <w:r>
        <w:t>References</w:t>
      </w:r>
    </w:p>
    <w:p>
      <w:r>
        <w:t>Abstract</w:t>
      </w:r>
    </w:p>
    <w:p>
      <w:r>
        <w:t>Summary</w:t>
      </w:r>
    </w:p>
    <w:p>
      <w:r>
        <w:t>Abbreviations</w:t>
      </w:r>
    </w:p>
    <w:p>
      <w:r>
        <w:t>Appendix</w:t>
      </w:r>
    </w:p>
    <w:p>
      <w:pPr>
        <w:pStyle w:val="Heading1"/>
      </w:pPr>
      <w:r>
        <w:t>Introduction</w:t>
      </w:r>
    </w:p>
    <w:p>
      <w:r>
        <w:t>Visual object tracking is the task of locating a target object through a video after the target has been specified in the first frame. The input is simple: the tracker receives an initial bounding box, and in each subsequent frame it predicts the new target position. The difficulty is that the object can move, change scale, deform, become partially occluded, or appear in a cluttered background. A tracker must therefore combine an initial target description with current visual evidence and, ideally, with temporal information collected during the sequence.</w:t>
      </w:r>
    </w:p>
    <w:p>
      <w:r>
        <w:t>This thesis investigates a memory extension of OSTrack, a one-stream transformer tracker. OSTrack is a strong baseline because it jointly processes template and search tokens in a single transformer backbone. The goal of this work is not to replace the whole tracker, but to test whether explicit recurrent memory tokens can be inserted into the OSTrack token stream and trained on video sequences in a meaningful way.</w:t>
      </w:r>
    </w:p>
    <w:p>
      <w:r>
        <w:t>The proposed experimental model is called MemOSTrack-v1. It extends the original template-search token sequence with memory tokens and updates these tokens using a two-stage gated recurrent unit (GRU) mechanism. The first recurrent update combines the candidate memory produced by the current transformer layer with memory from the previous frame. The second recurrent update combines the result with memory from the previous transformer layer. This design tries to give the tracker both temporal continuity and layer-wise memory refinement.</w:t>
      </w:r>
    </w:p>
    <w:p>
      <w:r>
        <w:t>The work is not limited to an architectural change. A recurrent tracker cannot be trained correctly using only independent template-search frame pairs, because the recurrent state would not receive a meaningful ordered sequence. For this reason, the sampling pipeline was first rewritten to return video frames as ordered sequences. It was later rewritten again to use dynamic search cropping, where the next search crop is generated from the previous prediction rather than from the current ground-truth target position. This final version is more similar to real inference, where the tracker does not know the target box after initialization.</w:t>
      </w:r>
    </w:p>
    <w:p>
      <w:r>
        <w:t>The thesis also studies a practical problem that appears when adding memory to a strong baseline: the new memory branch can be ignored. Auxiliary memory loss heads were explored to make memory tokens predictive, and template blurring was considered as a regularization strategy that weakens over-reliance on the clean initial template. These ideas do not guarantee improvement, but they make the thesis more than a simple implementation exercise: the work examines how a memory pathway can be encouraged to carry useful temporal information.</w:t>
      </w:r>
    </w:p>
    <w:p>
      <w:r>
        <w:t>The final evaluation compares MemOSTrack-v1-256 non-CE with a reported OSTrack-256 non-CE baseline. The experimental model obtained AO 0.696, SR0.50 0.786, and SR0.75 0.660 after the available training run. The reported OSTrack-256 non-CE baseline used for comparison is AO 0.710, SR0.50 0.803, and SR0.75 0.682 [26]. Therefore, the proposed version did not outperform the baseline. The result is still useful: it shows that recurrent memory can be inserted into OSTrack and trained with an inference-like sequence pipeline without catastrophic degradation, while also revealing optimization and supervision challenges that require further work.</w:t>
      </w:r>
    </w:p>
    <w:p>
      <w:r>
        <w:t>The main contributions of the thesis are: introduction of memory tokens into the OSTrack token sequence; implementation of a two-stage GRU memory update; rewriting of the training sampler for ordered video sequences; implementation of inference-like dynamic search cropping; exploration of memory loss heads and template blurring; and experimental comparison with a non-CE OSTrack baseline.</w:t>
      </w:r>
    </w:p>
    <w:p>
      <w:pPr>
        <w:jc w:val="center"/>
      </w:pPr>
      <w:r>
        <w:rPr>
          <w:i/>
        </w:rPr>
        <w:t>Figure 0.1 - High-level idea of the thesis.</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OSTrack baseline -&gt; add memory tokens -&gt; add GRU update</w:t>
            </w:r>
          </w:p>
          <w:p>
            <w:pPr>
              <w:jc w:val="center"/>
            </w:pPr>
            <w:r>
              <w:t>Rewrite sampler for ordered sequences -&gt; use dynamic search cropping</w:t>
            </w:r>
          </w:p>
          <w:p>
            <w:pPr>
              <w:jc w:val="center"/>
            </w:pPr>
            <w:r>
              <w:t>Evaluate MemOSTrack-v1 against OSTrack-256 non-CE</w:t>
            </w:r>
          </w:p>
        </w:tc>
      </w:tr>
    </w:tbl>
    <w:p/>
    <w:p>
      <w:pPr>
        <w:pStyle w:val="Heading1"/>
      </w:pPr>
      <w:r>
        <w:t>1. Background and Related Work</w:t>
      </w:r>
    </w:p>
    <w:p>
      <w:pPr>
        <w:pStyle w:val="Heading2"/>
      </w:pPr>
      <w:r>
        <w:t>1.1 Single-object tracking</w:t>
      </w:r>
    </w:p>
    <w:p>
      <w:r>
        <w:t>Single-object tracking is a sequential computer vision problem. In the first frame of a video, the target is identified by a bounding box. In later frames, the tracker predicts the target location without receiving additional manual annotation. This distinguishes tracking from ordinary object detection: the class of the object is not enough, because the tracker must follow a particular instance. If several similar objects are present, the correct output is the original target, not merely any object of the same category.</w:t>
      </w:r>
    </w:p>
    <w:p>
      <w:pPr>
        <w:jc w:val="center"/>
      </w:pPr>
      <w:r>
        <w:rPr>
          <w:i/>
        </w:rPr>
        <w:t>Given frames I_1, I_2, ..., I_T and the initial box B_1, a tracker predicts boxes \hat{B}_t for t &gt; 1.</w:t>
      </w:r>
    </w:p>
    <w:p>
      <w:r>
        <w:t>The tracker may also maintain an internal state. A memory-free tracker can be written as a function of the template and the current search region, while a recurrent tracker additionally uses a state carried from previous frames. This distinction is central to this thesis, because MemOSTrack-v1 explicitly introduces recurrent memory tokens into the OSTrack backbone.</w:t>
      </w:r>
    </w:p>
    <w:p>
      <w:r>
        <w:t>Tracking is difficult because the visual appearance of the target is not fixed. The target may rotate, deform, change illumination, become blurred by motion, or be partly hidden. The background can contain objects that look similar to the target. The camera may move, producing large apparent target displacement between frames. A tracking method must therefore balance stability and adaptability: it should not drift to a distractor, but it must adapt when the true target changes appearance.</w:t>
      </w:r>
    </w:p>
    <w:p>
      <w:r>
        <w:t>Single-object tracking (SOT) is the task of localizing the same target object throughout a video sequence, given only its bounding box in the first frame. Early tracking methods were mainly based on hand-crafted appearance and motion models, including mean-shift tracking [1], optical flow-based methods [2], particle filters [3], and template matching approaches [4]. These methods were often efficient and conceptually simple, but they struggled under large appearance changes, occlusion, background clutter, and scale variation. Around the early 2010s, discriminative correlation filter trackers became one of the dominant families in visual tracking. Methods such as MOSSE [5], CSK [6], KCF [7], and DSST [8] learned online filters that could localize the target efficiently in the frequency domain, while DSST also introduced a separate scale estimation mechanism. Later, more advanced correlation-filter trackers such as ECO [9] improved robustness by using more compact model updates and stronger feature representations. This period is commonly treated as the correlation-filter era of SOT, before deep Siamese and transformer-based trackers became the dominant direction.</w:t>
      </w:r>
    </w:p>
    <w:p>
      <w:pPr>
        <w:jc w:val="center"/>
      </w:pPr>
      <w:r>
        <w:rPr>
          <w:i/>
        </w:rPr>
        <w:t>Table 1.1 - Common tracking challenges.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r>
              <w:rPr>
                <w:b/>
              </w:rPr>
              <w:t>Challenge</w:t>
            </w:r>
          </w:p>
        </w:tc>
        <w:tc>
          <w:tcPr>
            <w:tcW w:type="dxa" w:w="3120"/>
            <w:shd w:fill="D9D9D9"/>
          </w:tcPr>
          <w:p>
            <w:r>
              <w:rPr>
                <w:b/>
              </w:rPr>
              <w:t>Example</w:t>
            </w:r>
          </w:p>
        </w:tc>
        <w:tc>
          <w:tcPr>
            <w:tcW w:type="dxa" w:w="3120"/>
            <w:shd w:fill="D9D9D9"/>
          </w:tcPr>
          <w:p>
            <w:r>
              <w:rPr>
                <w:b/>
              </w:rPr>
              <w:t>Why it is difficult</w:t>
            </w:r>
          </w:p>
        </w:tc>
      </w:tr>
      <w:tr>
        <w:tc>
          <w:tcPr>
            <w:tcW w:type="dxa" w:w="3120"/>
            <w:vAlign w:val="top"/>
          </w:tcPr>
          <w:p>
            <w:r>
              <w:t>Occlusion</w:t>
            </w:r>
          </w:p>
        </w:tc>
        <w:tc>
          <w:tcPr>
            <w:tcW w:type="dxa" w:w="3120"/>
            <w:vAlign w:val="top"/>
          </w:tcPr>
          <w:p>
            <w:r>
              <w:t>Target is partially hidden</w:t>
            </w:r>
          </w:p>
        </w:tc>
        <w:tc>
          <w:tcPr>
            <w:tcW w:type="dxa" w:w="3120"/>
            <w:vAlign w:val="top"/>
          </w:tcPr>
          <w:p>
            <w:r>
              <w:t>The visible evidence becomes incomplete and the tracker may drift.</w:t>
            </w:r>
          </w:p>
        </w:tc>
      </w:tr>
      <w:tr>
        <w:tc>
          <w:tcPr>
            <w:tcW w:type="dxa" w:w="3120"/>
            <w:vAlign w:val="top"/>
          </w:tcPr>
          <w:p>
            <w:r>
              <w:t>Scale change</w:t>
            </w:r>
          </w:p>
        </w:tc>
        <w:tc>
          <w:tcPr>
            <w:tcW w:type="dxa" w:w="3120"/>
            <w:vAlign w:val="top"/>
          </w:tcPr>
          <w:p>
            <w:r>
              <w:t>Target approaches the camera</w:t>
            </w:r>
          </w:p>
        </w:tc>
        <w:tc>
          <w:tcPr>
            <w:tcW w:type="dxa" w:w="3120"/>
            <w:vAlign w:val="top"/>
          </w:tcPr>
          <w:p>
            <w:r>
              <w:t>The size of the target box changes over time.</w:t>
            </w:r>
          </w:p>
        </w:tc>
      </w:tr>
      <w:tr>
        <w:tc>
          <w:tcPr>
            <w:tcW w:type="dxa" w:w="3120"/>
            <w:vAlign w:val="top"/>
          </w:tcPr>
          <w:p>
            <w:r>
              <w:t>Deformation</w:t>
            </w:r>
          </w:p>
        </w:tc>
        <w:tc>
          <w:tcPr>
            <w:tcW w:type="dxa" w:w="3120"/>
            <w:vAlign w:val="top"/>
          </w:tcPr>
          <w:p>
            <w:r>
              <w:t>Person, animal, or flexible object changes shape</w:t>
            </w:r>
          </w:p>
        </w:tc>
        <w:tc>
          <w:tcPr>
            <w:tcW w:type="dxa" w:w="3120"/>
            <w:vAlign w:val="top"/>
          </w:tcPr>
          <w:p>
            <w:r>
              <w:t>Appearance no longer matches the initial template exactly.</w:t>
            </w:r>
          </w:p>
        </w:tc>
      </w:tr>
      <w:tr>
        <w:tc>
          <w:tcPr>
            <w:tcW w:type="dxa" w:w="3120"/>
            <w:vAlign w:val="top"/>
          </w:tcPr>
          <w:p>
            <w:r>
              <w:t>Background clutter</w:t>
            </w:r>
          </w:p>
        </w:tc>
        <w:tc>
          <w:tcPr>
            <w:tcW w:type="dxa" w:w="3120"/>
            <w:vAlign w:val="top"/>
          </w:tcPr>
          <w:p>
            <w:r>
              <w:t>Similar objects in the scene</w:t>
            </w:r>
          </w:p>
        </w:tc>
        <w:tc>
          <w:tcPr>
            <w:tcW w:type="dxa" w:w="3120"/>
            <w:vAlign w:val="top"/>
          </w:tcPr>
          <w:p>
            <w:r>
              <w:t>The tracker can confuse target and distractor.</w:t>
            </w:r>
          </w:p>
        </w:tc>
      </w:tr>
      <w:tr>
        <w:tc>
          <w:tcPr>
            <w:tcW w:type="dxa" w:w="3120"/>
            <w:vAlign w:val="top"/>
          </w:tcPr>
          <w:p>
            <w:r>
              <w:t>Motion blur</w:t>
            </w:r>
          </w:p>
        </w:tc>
        <w:tc>
          <w:tcPr>
            <w:tcW w:type="dxa" w:w="3120"/>
            <w:vAlign w:val="top"/>
          </w:tcPr>
          <w:p>
            <w:r>
              <w:t>Fast motion or camera movement</w:t>
            </w:r>
          </w:p>
        </w:tc>
        <w:tc>
          <w:tcPr>
            <w:tcW w:type="dxa" w:w="3120"/>
            <w:vAlign w:val="top"/>
          </w:tcPr>
          <w:p>
            <w:r>
              <w:t>Fine details disappear from the search crop.</w:t>
            </w:r>
          </w:p>
        </w:tc>
      </w:tr>
      <w:tr>
        <w:tc>
          <w:tcPr>
            <w:tcW w:type="dxa" w:w="3120"/>
            <w:vAlign w:val="top"/>
          </w:tcPr>
          <w:p>
            <w:r>
              <w:t>Out-of-view motion</w:t>
            </w:r>
          </w:p>
        </w:tc>
        <w:tc>
          <w:tcPr>
            <w:tcW w:type="dxa" w:w="3120"/>
            <w:vAlign w:val="top"/>
          </w:tcPr>
          <w:p>
            <w:r>
              <w:t>Target leaves and returns</w:t>
            </w:r>
          </w:p>
        </w:tc>
        <w:tc>
          <w:tcPr>
            <w:tcW w:type="dxa" w:w="3120"/>
            <w:vAlign w:val="top"/>
          </w:tcPr>
          <w:p>
            <w:r>
              <w:t>The tracker state may be corrupted during absence.</w:t>
            </w:r>
          </w:p>
        </w:tc>
      </w:tr>
    </w:tbl>
    <w:p/>
    <w:p>
      <w:pPr>
        <w:pStyle w:val="Heading2"/>
      </w:pPr>
      <w:r>
        <w:t>1.2 From Siamese trackers to transformer trackers</w:t>
      </w:r>
    </w:p>
    <w:p>
      <w:r>
        <w:t>The state of the art in single-object tracking has largely focused on template-to-target matching, where the tracker relies on visual cues from two image regions: a template crop that describes the target appearance and a search crop in which the target has to be localized. A major step in this direction was introduced by SiamFC [10], which formulated tracking as a fully convolutional Siamese matching problem between an exemplar image and a larger search image. Later, SiamRPN [11] extended this idea by combining Siamese feature extraction with a region proposal subnetwork, allowing the tracker to perform target classification and bounding-box regression. In these early Siamese trackers, the template and search images are processed by two branches with shared convolutional weights, after which the extracted features are compared or fused to estimate the target location.</w:t>
      </w:r>
    </w:p>
    <w:p>
      <w:r>
        <w:t>Later trackers introduced transformer-based components for richer relation modeling between the target and the search region. STARK [12] used an encoder-decoder transformer to model global spatio-temporal dependencies and to directly predict the target bounding box. OSTrack [13] further simplified the tracking pipeline by introducing a one-stream transformer framework. Instead of extracting template and search features independently and then applying a separate relation module, OSTrack jointly processes template and search tokens inside the same backbone, so that feature extraction and relation modeling are unified. Recent high-performing trackers on GOT-10k include temporal and autoregressive models such as ODTrack [15], ARTrackV2 [16], and ARPTrack [17]. These models indicate that recent tracking research increasingly explores stronger temporal modeling, token propagation, and sequence-level pretraining.</w:t>
      </w:r>
    </w:p>
    <w:p>
      <w:r>
        <w:t>All of these models share a similar high-level tracking structure. They accept a template crop, which represents how the target looks, and a search crop, which contains the region of the current frame where the target is expected to appear. The tracker then extracts visual features from these two inputs and estimates the target position by comparing, fusing, or jointly modeling the template and search representations. The main architectural differences lie in how these features are extracted and how the relation between the template and search region is modeled: earlier Siamese trackers rely mainly on convolution and cross-correlation, while transformer-based trackers use attention mechanisms to allow richer interaction between template and search features.</w:t>
      </w:r>
    </w:p>
    <w:p>
      <w:r>
        <w:t>It is also important to note that feature extraction in modern trackers is often based on pretrained backbones. These backbones are trained on large-scale image or video datasets before being adapted to tracking. This is important because tracking datasets alone are usually not sufficient for learning strong low-level and semantic visual features from scratch. In practice, the pretrained backbone provides general visual representations, while tracker training teaches the model how to use these representations for target localization and target-background discrimination.</w:t>
      </w:r>
    </w:p>
    <w:p>
      <w:r>
        <w:t>Another important family of trackers is represented by DiMP [18]. Unlike purely Siamese approaches that mainly compare a fixed template with the current search region, DiMP learns a discriminative target model during tracking. Its main idea is to predict a target-specific classifier that can distinguish the target from the background using information available from the video sequence. This makes DiMP especially relevant to this thesis because it explicitly uses sequence information to adapt the target model online, instead of relying only on a static initial template. The later PrDiMP [19] extends this direction with a probabilistic regression formulation for visual tracking. Although DiMP-style trackers are architecturally different from OSTrack, they show that online adaptation and sequence-level information can improve tracking robustness. This motivates the idea of adding recurrent memory to a template-search transformer tracker.</w:t>
      </w:r>
    </w:p>
    <w:p>
      <w:pPr>
        <w:pStyle w:val="Heading2"/>
      </w:pPr>
      <w:r>
        <w:t>1.3 Template-search formulation</w:t>
      </w:r>
    </w:p>
    <w:p>
      <w:r>
        <w:t>The most common notation in modern single-object tracking uses a template crop and a search crop. The template crop is usually denoted by z and is extracted from the first annotated frame. It contains the target object and a limited amount of surrounding context. The search crop is usually denoted by x_t and is extracted from the current frame around the expected target location. The tracker predicts the target box inside this search crop rather than inside the full image.</w:t>
      </w:r>
    </w:p>
    <w:p>
      <w:r>
        <w:t>Search crops are used instead of full frames for both statistical and computational reasons. Statistically, the previous target position gives a useful prior: in short-term tracking the target is usually expected near its previous location, so there is no need to process the whole image at full resolution. Computationally, transformer-style attention is quadratic in the number of tokens [21]. If a 1920 by 1080 image is split into 16 by 16 patches, it contains roughly 120 by 68, or about 8160, tokens. A 256 by 256 search crop with the same patch size contains only 16 by 16, or 256, tokens. The attention matrix for the full frame would have about 8160^2, or 66.6 million, pairwise interactions, while the search crop has 256^2, or 65 thousand. This is about a thousand times smaller before considering multiple layers, heads, and batch elements.</w:t>
      </w:r>
    </w:p>
    <w:p>
      <w:r>
        <w:t>For this reason, both the template and the search region are usually cropped and resized to fixed network input sizes. In this project, the template size is 128 and the search size is 256. Resizing makes batching possible and allows the tracker to use a fixed transformer architecture. It also means that all box predictions must be interpreted in the coordinate system of the resized crop and then converted back to original image coordinates.</w:t>
      </w:r>
    </w:p>
    <w:p>
      <w:r>
        <w:t>In many trackers the template is cropped only at initialization and remains fixed during the sequence. Other trackers update or maintain an additional dynamic target representation during inference. FEAR [14], for example, uses a dual-template representation with dynamic template update to incorporate temporal information efficiently. DiMP [18] follows a different route: instead of simply storing a new template crop, it learns a discriminative target model from sequence information, including background evidence. These examples show that temporal information can be introduced at different points in the tracking pipeline. The memory mechanism in this thesis follows yet another route: it adds latent recurrent tokens directly inside the transformer token sequence.</w:t>
      </w:r>
    </w:p>
    <w:p>
      <w:pPr>
        <w:jc w:val="center"/>
      </w:pPr>
      <w:r>
        <w:rPr>
          <w:i/>
        </w:rPr>
        <w:t>Figure 1.1 - Template-search tracking formulation.</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Template crop z from the first frame describes the target appearance.</w:t>
            </w:r>
          </w:p>
          <w:p>
            <w:pPr>
              <w:jc w:val="center"/>
            </w:pPr>
            <w:r>
              <w:t>Search crop x_t from the current frame contains the expected target location.</w:t>
            </w:r>
          </w:p>
          <w:p>
            <w:pPr>
              <w:jc w:val="center"/>
            </w:pPr>
            <w:r>
              <w:t>The tracker predicts the current bounding box inside the search crop.</w:t>
            </w:r>
          </w:p>
        </w:tc>
      </w:tr>
    </w:tbl>
    <w:p/>
    <w:p>
      <w:pPr>
        <w:pStyle w:val="Heading2"/>
      </w:pPr>
      <w:r>
        <w:t>1.4 Evaluation metrics and common benchmarks</w:t>
      </w:r>
    </w:p>
    <w:p>
      <w:r>
        <w:t>The most important localization measure in this thesis is intersection over union (IoU), also called overlap. For a predicted box and a ground-truth box, IoU is the area of their intersection divided by the area of their union. A value of 1 means perfect overlap, while a value of 0 means that the boxes do not overlap.</w:t>
      </w:r>
    </w:p>
    <w:p>
      <w:pPr>
        <w:jc w:val="center"/>
      </w:pPr>
      <w:r>
        <w:rPr>
          <w:i/>
        </w:rPr>
        <w:t>IoU(B_{pred}, B_{gt}) = |B_{pred} ∩ B_{gt}| / |B_{pred} ∪ B_{gt}|.</w:t>
      </w:r>
    </w:p>
    <w:p>
      <w:r>
        <w:t>GOT-10k commonly reports Average Overlap (AO), SR0.50, and SR0.75 [20]. AO is the average overlap over evaluated frames. SR0.50 is the proportion of frames whose overlap is above 0.50, and SR0.75 is the proportion of frames whose overlap is above 0.75. SR0.75 is stricter and is more sensitive to precise localization errors. These metrics are useful together because a tracker may have reasonable coarse localization but lower precise localization.</w:t>
      </w:r>
    </w:p>
    <w:p>
      <w:r>
        <w:t>GOT-10k is a suitable benchmark for this thesis because it was designed for generic object tracking and uses a one-shot protocol with separated training and testing object classes [20]. This makes it harder to overfit to a fixed set of categories. A model must learn a general tracking rule rather than a closed-set detector. The experiments in this thesis use exactly these metrics and compare the proposed tracker with reported OSTrack-256 non-CE results.</w:t>
      </w:r>
    </w:p>
    <w:p>
      <w:pPr>
        <w:pStyle w:val="Heading2"/>
      </w:pPr>
      <w:r>
        <w:t>1.5 Transformers, GRUs, and backpropagation through time</w:t>
      </w:r>
    </w:p>
    <w:p>
      <w:r>
        <w:t>This section is included because the proposed architecture combines two modeling ideas that are usually discussed separately. Transformers model relationships among tokens through attention. A vision transformer splits an image into patches, embeds those patches as tokens, and processes the token sequence with transformer blocks [22]. OSTrack builds on this idea by treating template and search image patches as tokens and processing them jointly.</w:t>
      </w:r>
    </w:p>
    <w:p>
      <w:r>
        <w:t>Recurrent neural networks provide a different kind of sequence modeling. A GRU is a gated recurrent unit designed to control how much previous state is kept and how much new input is accepted [23]. The GRU is simpler than a long short-term memory unit but still includes gates that regulate information flow. For tracking, this is appealing because a memory representation should not be replaced blindly at every frame. Some target information should be preserved, while outdated or corrupted information should be discarded.</w:t>
      </w:r>
    </w:p>
    <w:p>
      <w:r>
        <w:t>Training a recurrent tracker also introduces backpropagation through time (BPTT). If the tracker is unrolled over a sequence of frames, the loss at a later frame depends on the memory states produced at earlier frames. Gradients therefore flow backward not only through layers, but also through time. Full BPTT over an entire video can be expensive and unstable, so practical training often uses a fixed sampled sequence length. In this project, sequence sampling with 20 search frames can be interpreted as a truncated BPTT setting: the model learns from temporal dependencies inside the sampled window, while memory is reset at sequence boundaries.</w:t>
      </w:r>
    </w:p>
    <w:p>
      <w:r>
        <w:t>The combination used in this thesis is therefore experimental but natural. A transformer backbone performs token-level feature interaction, while a GRU-based module updates explicit memory tokens across frames and layers. The design is motivated by the fact that tracking is inherently sequential, while the selected baseline is a transformer model that already represents images as token sequences.</w:t>
      </w:r>
    </w:p>
    <w:p>
      <w:pPr>
        <w:pStyle w:val="Heading2"/>
      </w:pPr>
      <w:r>
        <w:t>1.6 Motivation for temporal memory</w:t>
      </w:r>
    </w:p>
    <w:p>
      <w:r>
        <w:t>A single image is sometimes not enough to recognize or localize an object reliably. In video, motion can reveal structure that is almost invisible in a static frame. A camouflaged animal may be hard to distinguish from the background until it moves. A thin object, such as a snake in grass, may be visually ambiguous in one frame but becomes recognizable when its position changes coherently over several frames. A target that is partly hidden in the current frame may still be identifiable because it was clearly visible a few frames earlier.</w:t>
      </w:r>
    </w:p>
    <w:p>
      <w:r>
        <w:t>The initial template is a strong identity cue, but it captures only one appearance of the target. During a video, the target may rotate, become brighter or darker, change scale, deform, or become partially occluded. A memory stream can store evidence from later frames and may represent recent target appearance better than the initial template alone. This is the intuitive reason to add temporal memory to a tracker.</w:t>
      </w:r>
    </w:p>
    <w:p>
      <w:r>
        <w:t>A naive solution would be to pass all previous frame tokens to the transformer together with the current search crop. This is usually impractical. If one search crop contains 256 tokens, then 20 frames contain 5120 tokens before adding template tokens. Attention over 5120 tokens requires about 26 million pairwise token interactions per layer. A single-frame search crop requires only about 65 thousand interactions. Therefore, full video-token attention over even a short sequence is roughly 400 times larger than one search crop. If full-resolution frames were used, the cost would be much higher.</w:t>
      </w:r>
    </w:p>
    <w:p>
      <w:r>
        <w:t>Memory tokens offer a compact alternative. Instead of storing every patch token from every previous frame, the model keeps a small learned latent state. This state is updated after each frame and passed forward. In principle, it can summarize useful information while discarding irrelevant details. The challenge is that this summary must be learned. If the memory update is too aggressive, the tracker may store distractor information after a wrong prediction. If it is too conservative, the memory will not adapt. The two-stage GRU used in this thesis is an attempt to update memory through gates rather than direct replacement.</w:t>
      </w:r>
    </w:p>
    <w:p>
      <w:pPr>
        <w:jc w:val="center"/>
      </w:pPr>
      <w:r>
        <w:rPr>
          <w:i/>
        </w:rPr>
        <w:t>Figure 1.2 - Why compact memory is needed.</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Full video-token attention grows quadratically with the number of tokens.</w:t>
            </w:r>
          </w:p>
          <w:p>
            <w:pPr>
              <w:jc w:val="center"/>
            </w:pPr>
            <w:r>
              <w:t>A compact memory stream keeps only a small set of recurrent tokens.</w:t>
            </w:r>
          </w:p>
          <w:p>
            <w:pPr>
              <w:jc w:val="center"/>
            </w:pPr>
            <w:r>
              <w:t>The model trades exact past-frame storage for a learned temporal summary.</w:t>
            </w:r>
          </w:p>
        </w:tc>
      </w:tr>
    </w:tbl>
    <w:p/>
    <w:p>
      <w:pPr>
        <w:pStyle w:val="Heading1"/>
      </w:pPr>
      <w:r>
        <w:t>2. OSTrack Baseline</w:t>
      </w:r>
    </w:p>
    <w:p>
      <w:pPr>
        <w:pStyle w:val="Heading2"/>
      </w:pPr>
      <w:r>
        <w:t>2.1 One-stream transformer tracking</w:t>
      </w:r>
    </w:p>
    <w:p>
      <w:r>
        <w:t>OSTrack is a one-stream transformer tracker. The term one-stream means that template and search tokens are processed together in a single backbone instead of being encoded separately and then matched by a separate relation module. The OSTrack paper argues that joint processing allows feature learning and relation modeling to be unified [13]. This is an important distinction from many two-stream Siamese approaches.</w:t>
      </w:r>
    </w:p>
    <w:p>
      <w:r>
        <w:t>In a simplified notation, let T_{t,l} denote template tokens and S_{t,l} denote search tokens at layer l for frame t. In the baseline without memory tokens, a transformer layer processes their concatenation.</w:t>
      </w:r>
    </w:p>
    <w:p>
      <w:pPr>
        <w:jc w:val="center"/>
      </w:pPr>
      <w:r>
        <w:rPr>
          <w:i/>
        </w:rPr>
        <w:t>[S_{t,l}, T_{t,l}] = ViTLayer_l([S_{t,l-1}, T_{t,l-1}]).</w:t>
      </w:r>
    </w:p>
    <w:p>
      <w:r>
        <w:t>The search tokens after the final backbone layer are passed to a prediction head. The head produces classification and localization information, ultimately yielding the target bounding box. The exact head implementation is not the main focus of this thesis. What matters is that the baseline has no explicit recurrent state that is propagated across frames inside the backbone.</w:t>
      </w:r>
    </w:p>
    <w:p>
      <w:r>
        <w:t>The one-stream structure is efficient and strong because template-search interaction is not delayed until after independent feature extraction. Each transformer layer can propagate information between the template and search tokens. This also creates a challenge for memory research: because the baseline already has strong target-search interaction, a new memory pathway may be ignored unless the training setup makes temporal information useful.</w:t>
      </w:r>
    </w:p>
    <w:p>
      <w:pPr>
        <w:jc w:val="center"/>
      </w:pPr>
      <w:r>
        <w:rPr>
          <w:i/>
        </w:rPr>
        <w:t>Figure 2.1 - Simplified OSTrack baseline architecture.</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Template image -&gt; patch embedding -&gt; template tokens</w:t>
            </w:r>
          </w:p>
          <w:p>
            <w:pPr>
              <w:jc w:val="center"/>
            </w:pPr>
            <w:r>
              <w:t>Search image -&gt; patch embedding -&gt; search tokens</w:t>
            </w:r>
          </w:p>
          <w:p>
            <w:pPr>
              <w:jc w:val="center"/>
            </w:pPr>
            <w:r>
              <w:t>Template and search tokens are processed jointly by transformer layers</w:t>
            </w:r>
          </w:p>
          <w:p>
            <w:pPr>
              <w:jc w:val="center"/>
            </w:pPr>
            <w:r>
              <w:t>Prediction head outputs the bounding box</w:t>
            </w:r>
          </w:p>
        </w:tc>
      </w:tr>
    </w:tbl>
    <w:p/>
    <w:p>
      <w:pPr>
        <w:pStyle w:val="Heading2"/>
      </w:pPr>
      <w:r>
        <w:t>2.2 Baseline configuration used in this thesis</w:t>
      </w:r>
    </w:p>
    <w:p>
      <w:r>
        <w:t>This thesis uses OSTrack-256 non-CE as the conceptual baseline. The number 256 refers to the search image resolution. The non-CE version does not use the candidate elimination module, which simplifies token flow. This is useful for an experimental memory extension because memory tokens can be inserted without also reasoning about elimination of search candidates during the same experiment.</w:t>
      </w:r>
    </w:p>
    <w:p>
      <w:r>
        <w:t>The baseline input consists of a template crop and a search crop. The template size used in the project configuration is 128, and the search size is 256. Both images are normalized with the usual ImageNet mean and standard deviation values commonly used in transformer-based vision models. The backbone is initialized from a pretrained ViT-style model. OSTrack uses masked autoencoder pretraining in its released settings, and masked autoencoders are a self-supervised vision pretraining method based on reconstructing masked image patches [24].</w:t>
      </w:r>
    </w:p>
    <w:p>
      <w:r>
        <w:t>This description intentionally remains at the level needed for the thesis. Exact implementation details depend on the codebase, but the important baseline property is clear: the tracker processes template and search tokens jointly, has no explicit recurrent memory across frames, and predicts the target from the resulting search features.</w:t>
      </w:r>
    </w:p>
    <w:p>
      <w:pPr>
        <w:pStyle w:val="Heading2"/>
      </w:pPr>
      <w:r>
        <w:t>2.3 Candidate elimination and non-CE comparison</w:t>
      </w:r>
    </w:p>
    <w:p>
      <w:r>
        <w:t>The original OSTrack framework includes a candidate early elimination mechanism to improve inference efficiency by dropping unlikely search tokens [13]. This thesis compares to the non-CE variant, where candidate elimination is not used. That choice is important because memory tokens and recurrent updates add new stateful computations. A non-CE baseline reduces the number of interacting factors and makes the experimental comparison easier to interpret.</w:t>
      </w:r>
    </w:p>
    <w:p>
      <w:r>
        <w:t>The reported baseline used for final comparison is OSTrack-256 (w/o CE) with GOT-10k AO 71.0, SR0.50 80.3, and SR0.75 68.2 [26]. In decimal form these values are 0.710, 0.803, and 0.682. The final MemOSTrack-v1 results are compared against this reference, not against a stronger high-resolution OSTrack-384 model.</w:t>
      </w:r>
    </w:p>
    <w:p>
      <w:pPr>
        <w:pStyle w:val="Heading2"/>
      </w:pPr>
      <w:r>
        <w:t>2.4 Standard OSTrack training</w:t>
      </w:r>
    </w:p>
    <w:p>
      <w:r>
        <w:t>Standard pair-based tracking training samples a template frame and a search frame from a video. The template crop is centered around the target in the template frame, and the search crop is centered around the target in the search frame. The model is trained to predict the target box in the search crop. This is appropriate for a memory-free tracker because each training sample can be treated independently.</w:t>
      </w:r>
    </w:p>
    <w:p>
      <w:pPr>
        <w:jc w:val="center"/>
      </w:pPr>
      <w:r>
        <w:rPr>
          <w:i/>
        </w:rPr>
        <w:t>sample = (z, x_t, B_t),  \hat{B}_t = f(z, x_t).</w:t>
      </w:r>
    </w:p>
    <w:p>
      <w:r>
        <w:t>Here z is the template crop, x_t is the search crop, and B_t is the target box in the search crop. The model predicts \hat{B}_t, and the loss compares it with B_t. This setup does not require any state from previous search frames.</w:t>
      </w:r>
    </w:p>
    <w:p>
      <w:pPr>
        <w:jc w:val="center"/>
      </w:pPr>
      <w:r>
        <w:rPr>
          <w:i/>
        </w:rPr>
        <w:t>Figure 2.2 - Original pair-based sampling.</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A video sequence contains many frames: F1, F2, F3, ..., FT.</w:t>
            </w:r>
          </w:p>
          <w:p>
            <w:pPr>
              <w:jc w:val="center"/>
            </w:pPr>
            <w:r>
              <w:t>Pair-based training samples a template frame and one search frame.</w:t>
            </w:r>
          </w:p>
          <w:p>
            <w:pPr>
              <w:jc w:val="center"/>
            </w:pPr>
            <w:r>
              <w:t>Intermediate frames do not influence the current training sample.</w:t>
            </w:r>
          </w:p>
        </w:tc>
      </w:tr>
    </w:tbl>
    <w:p/>
    <w:p>
      <w:pPr>
        <w:pStyle w:val="Heading2"/>
      </w:pPr>
      <w:r>
        <w:t>2.5 Limitations of pair-based tracking for memory</w:t>
      </w:r>
    </w:p>
    <w:p>
      <w:r>
        <w:t>Pair-based training has a mismatch with recurrent memory. If the model has memory state M_t, then the value of this state should come from previous frames in the same video. A random template-search pair does not provide a meaningful previous state. Resetting memory for every pair would make the memory branch nearly useless, while carrying memory across unrelated samples would be incorrect.</w:t>
      </w:r>
    </w:p>
    <w:p>
      <w:r>
        <w:t>Pair-based sampling also hides some inference difficulties. In training, the search crop is often centered using the ground-truth box of the current search frame. In inference, however, the tracker does not know the current ground truth. It crops the next search region using the previous predicted location. This means that errors can accumulate. A model trained only on perfect ground-truth-centered crops may be less prepared for drift.</w:t>
      </w:r>
    </w:p>
    <w:p>
      <w:r>
        <w:t>These two limitations motivated the major training-pipeline changes described in Chapter 4. The architecture alone was not enough. A recurrent tracker also needed a recurrent training process.</w:t>
      </w:r>
    </w:p>
    <w:p>
      <w:pPr>
        <w:pStyle w:val="Heading1"/>
      </w:pPr>
      <w:r>
        <w:t>3. Proposed Memory-Augmented OSTrack</w:t>
      </w:r>
    </w:p>
    <w:p>
      <w:pPr>
        <w:pStyle w:val="Heading2"/>
      </w:pPr>
      <w:r>
        <w:t>3.1 Motivation and controlled scope</w:t>
      </w:r>
    </w:p>
    <w:p>
      <w:r>
        <w:t>The proposed model adds explicit memory tokens to OSTrack. The motivation is that tracking is not only a matching problem between the first template and the current search crop. It is also a temporal problem: the target observed in recent frames may provide useful information that is absent from the initial template. Memory tokens are a natural way to represent this information in a transformer tracker because transformer backbones already operate on token sequences.</w:t>
      </w:r>
    </w:p>
    <w:p>
      <w:r>
        <w:t>The memory tokens are not image patches. They are learnable or recurrent latent vectors that are concatenated with ordinary template and search tokens. During attention, they can exchange information with both the template and search tokens. After each transformer layer, the memory candidate is updated by a GRU-based mechanism rather than accepted directly.</w:t>
      </w:r>
    </w:p>
    <w:p>
      <w:r>
        <w:t>The implementation deliberately avoids changing every part of OSTrack. The patch embedding, main transformer backbone structure, and main prediction head remain close to the baseline design. This is important for experimental interpretation. If the backbone, head, loss, sampler, and memory mechanism were all replaced at the same time, it would be impossible to know whether the result came from memory or from unrelated changes. The chosen strategy is incremental: add memory tokens, make them recurrent, make the sampler sequence-aware, and then make cropping inference-like.</w:t>
      </w:r>
    </w:p>
    <w:p>
      <w:pPr>
        <w:pStyle w:val="Heading2"/>
      </w:pPr>
      <w:r>
        <w:t>3.2 Memory-token representation</w:t>
      </w:r>
    </w:p>
    <w:p>
      <w:r>
        <w:t>With memory tokens, the token sequence at frame t and layer l becomes:</w:t>
      </w:r>
    </w:p>
    <w:p>
      <w:pPr>
        <w:jc w:val="center"/>
      </w:pPr>
      <w:r>
        <w:rPr>
          <w:i/>
        </w:rPr>
        <w:t>Y_{t,l} = [S_{t,l}, T_{t,l}, M_{t,l}].</w:t>
      </w:r>
    </w:p>
    <w:p>
      <w:r>
        <w:t>Here S_{t,l} are search tokens, T_{t,l} are template tokens, and M_{t,l} are memory tokens. The memory tokens have the same embedding dimension as the transformer tokens so that they can be concatenated and processed by the same self-attention layers.</w:t>
      </w:r>
    </w:p>
    <w:p>
      <w:r>
        <w:t>A key design decision is that memory tokens should persist across frames. At the beginning of a sequence, memory is initialized from learned parameters or a deterministic initial value. After processing frame t, the updated memory is stored and used when processing frame t+1. This gives the model a recurrent path through the video.</w:t>
      </w:r>
    </w:p>
    <w:p>
      <w:pPr>
        <w:jc w:val="center"/>
      </w:pPr>
      <w:r>
        <w:rPr>
          <w:i/>
        </w:rPr>
        <w:t>Figure 3.1 - MemOSTrack token sequence.</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Baseline sequence: [search tokens, template tokens]</w:t>
            </w:r>
          </w:p>
          <w:p>
            <w:pPr>
              <w:jc w:val="center"/>
            </w:pPr>
            <w:r>
              <w:t>MemOSTrack sequence: [search tokens, template tokens, memory tokens]</w:t>
            </w:r>
          </w:p>
          <w:p>
            <w:pPr>
              <w:jc w:val="center"/>
            </w:pPr>
            <w:r>
              <w:t>Memory tokens are carried across frames and updated inside the backbone.</w:t>
            </w:r>
          </w:p>
        </w:tc>
      </w:tr>
    </w:tbl>
    <w:p/>
    <w:p>
      <w:pPr>
        <w:pStyle w:val="Heading2"/>
      </w:pPr>
      <w:r>
        <w:t>3.3 Transformer layer with memory tokens</w:t>
      </w:r>
    </w:p>
    <w:p>
      <w:r>
        <w:t>The first step of a memory-augmented layer is ordinary transformer processing. The layer receives search, template, and previous-layer memory tokens:</w:t>
      </w:r>
    </w:p>
    <w:p>
      <w:pPr>
        <w:jc w:val="center"/>
      </w:pPr>
      <w:r>
        <w:rPr>
          <w:i/>
        </w:rPr>
        <w:t>[S_{t,l}, T_{t,l}, M'_{t,l}] = ViTLayer_l([S_{t,l-1}, T_{t,l-1}, M_{t,l-1}]).</w:t>
      </w:r>
    </w:p>
    <w:p>
      <w:r>
        <w:t>The output M'_{t,l} is called candidate memory. It is the memory value suggested by attention at the current frame and current layer. Directly replacing the old memory with this candidate would be too aggressive, especially if the current search crop is corrupted by occlusion, blur, or a wrong crop center. Therefore, M'_{t,l} is passed to the recurrent update module.</w:t>
      </w:r>
    </w:p>
    <w:p>
      <w:r>
        <w:t>This design keeps the transformer responsible for feature interaction and uses the GRU only for deciding how memory is updated. The separation is useful: attention can produce rich candidate features, while the gates control temporal persistence.</w:t>
      </w:r>
    </w:p>
    <w:p>
      <w:pPr>
        <w:pStyle w:val="Heading2"/>
      </w:pPr>
      <w:r>
        <w:t>3.4 Two-stage GRU memory update</w:t>
      </w:r>
    </w:p>
    <w:p>
      <w:r>
        <w:t>The two-stage GRU was introduced late in the development process, after the initial memory-token idea revealed a weakness: simply appending memory tokens and letting the transformer overwrite them does not provide a controlled temporal update. A tracker can receive unreliable observations because of occlusion, blur, distractors, or crop drift. For that reason, the memory update was changed from direct replacement to a gated recurrent update.</w:t>
      </w:r>
    </w:p>
    <w:p>
      <w:r>
        <w:t>The first GRU combines candidate memory with memory from the previous frame at the same layer:</w:t>
      </w:r>
    </w:p>
    <w:p>
      <w:pPr>
        <w:jc w:val="center"/>
      </w:pPr>
      <w:r>
        <w:rPr>
          <w:i/>
        </w:rPr>
        <w:t>\tilde{M}_{t,l} = GRU_1(M'_{t,l}, M_{t-1,l}).</w:t>
      </w:r>
    </w:p>
    <w:p>
      <w:r>
        <w:t>The second GRU combines the intermediate memory with memory from the previous layer in the current frame:</w:t>
      </w:r>
    </w:p>
    <w:p>
      <w:pPr>
        <w:jc w:val="center"/>
      </w:pPr>
      <w:r>
        <w:rPr>
          <w:i/>
        </w:rPr>
        <w:t>M_{t,l} = GRU_2(\tilde{M}_{t,l}, M_{t,l-1}).</w:t>
      </w:r>
    </w:p>
    <w:p>
      <w:r>
        <w:t>The final memory is then concatenated with the search and template tokens as the output of the layer:</w:t>
      </w:r>
    </w:p>
    <w:p>
      <w:pPr>
        <w:jc w:val="center"/>
      </w:pPr>
      <w:r>
        <w:rPr>
          <w:i/>
        </w:rPr>
        <w:t>Y_{t,l} = [S_{t,l}, T_{t,l}, M_{t,l}].</w:t>
      </w:r>
    </w:p>
    <w:p>
      <w:r>
        <w:t>The first GRU can be interpreted as temporal fusion. It decides how much information from frame t-1 should remain when the current candidate memory is introduced. The second GRU can be interpreted as layer-wise fusion. It allows the memory from the previous layer to influence the final memory at the current layer, creating a residual-like depth path for memory tokens.</w:t>
      </w:r>
    </w:p>
    <w:p>
      <w:r>
        <w:t>A related alternative considered during development was a three-way gated update. In that design, the final memory would be a weighted combination of candidate memory, previous-frame memory, and previous-layer memory:</w:t>
      </w:r>
    </w:p>
    <w:p>
      <w:pPr>
        <w:jc w:val="center"/>
      </w:pPr>
      <w:r>
        <w:rPr>
          <w:i/>
        </w:rPr>
        <w:t>M_{t,l} = α_1 M'_{t,l} + α_2 M_{t-1,l} + α_3 M_{t,l-1},  where  α_1 + α_2 + α_3 = 1.</w:t>
      </w:r>
    </w:p>
    <w:p>
      <w:r>
        <w:t>Such a softmax gate would make the three-source structure explicit. The implementation discussed in this thesis uses two sequential GRU updates instead. The GRU version is more recurrent in form and uses learned gates inside each update. The softmax version remains a useful future ablation.</w:t>
      </w:r>
    </w:p>
    <w:p>
      <w:pPr>
        <w:jc w:val="center"/>
      </w:pPr>
      <w:r>
        <w:rPr>
          <w:i/>
        </w:rPr>
        <w:t>Figure 3.2 - Two-stage GRU memory update.</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Candidate memory M'_{t,l} and previous-frame memory M_{t-1,l} enter GRU1.</w:t>
            </w:r>
          </w:p>
          <w:p>
            <w:pPr>
              <w:jc w:val="center"/>
            </w:pPr>
            <w:r>
              <w:t>The intermediate memory and previous-layer memory M_{t,l-1} enter GRU2.</w:t>
            </w:r>
          </w:p>
          <w:p>
            <w:pPr>
              <w:jc w:val="center"/>
            </w:pPr>
            <w:r>
              <w:t>The output is the final memory M_{t,l} for frame t and layer l.</w:t>
            </w:r>
          </w:p>
        </w:tc>
      </w:tr>
    </w:tbl>
    <w:p/>
    <w:p>
      <w:pPr>
        <w:jc w:val="center"/>
      </w:pPr>
      <w:r>
        <w:rPr>
          <w:i/>
        </w:rPr>
        <w:t>Table 3.1 - Main notation.</w:t>
      </w:r>
    </w:p>
    <w:tbl>
      <w:tblPr>
        <w:tblStyle w:val="TableGrid"/>
        <w:tblW w:type="auto" w:w="0"/>
        <w:jc w:val="center"/>
        <w:tblLook w:firstColumn="1" w:firstRow="1" w:lastColumn="0" w:lastRow="0" w:noHBand="0" w:noVBand="1" w:val="04A0"/>
      </w:tblPr>
      <w:tblGrid>
        <w:gridCol w:w="4680"/>
        <w:gridCol w:w="4680"/>
      </w:tblGrid>
      <w:tr>
        <w:tc>
          <w:tcPr>
            <w:tcW w:type="dxa" w:w="4680"/>
            <w:shd w:fill="D9D9D9"/>
          </w:tcPr>
          <w:p>
            <w:r>
              <w:rPr>
                <w:b/>
              </w:rPr>
              <w:t>Symbol</w:t>
            </w:r>
          </w:p>
        </w:tc>
        <w:tc>
          <w:tcPr>
            <w:tcW w:type="dxa" w:w="4680"/>
            <w:shd w:fill="D9D9D9"/>
          </w:tcPr>
          <w:p>
            <w:r>
              <w:rPr>
                <w:b/>
              </w:rPr>
              <w:t>Meaning</w:t>
            </w:r>
          </w:p>
        </w:tc>
      </w:tr>
      <w:tr>
        <w:tc>
          <w:tcPr>
            <w:tcW w:type="dxa" w:w="4680"/>
            <w:vAlign w:val="top"/>
          </w:tcPr>
          <w:p>
            <w:r>
              <w:t>S_{t,l}</w:t>
            </w:r>
          </w:p>
        </w:tc>
        <w:tc>
          <w:tcPr>
            <w:tcW w:type="dxa" w:w="4680"/>
            <w:vAlign w:val="top"/>
          </w:tcPr>
          <w:p>
            <w:r>
              <w:t>Search tokens at frame t and layer l</w:t>
            </w:r>
          </w:p>
        </w:tc>
      </w:tr>
      <w:tr>
        <w:tc>
          <w:tcPr>
            <w:tcW w:type="dxa" w:w="4680"/>
            <w:vAlign w:val="top"/>
          </w:tcPr>
          <w:p>
            <w:r>
              <w:t>T_{t,l}</w:t>
            </w:r>
          </w:p>
        </w:tc>
        <w:tc>
          <w:tcPr>
            <w:tcW w:type="dxa" w:w="4680"/>
            <w:vAlign w:val="top"/>
          </w:tcPr>
          <w:p>
            <w:r>
              <w:t>Template tokens at frame t and layer l</w:t>
            </w:r>
          </w:p>
        </w:tc>
      </w:tr>
      <w:tr>
        <w:tc>
          <w:tcPr>
            <w:tcW w:type="dxa" w:w="4680"/>
            <w:vAlign w:val="top"/>
          </w:tcPr>
          <w:p>
            <w:r>
              <w:t>M_{t,l}</w:t>
            </w:r>
          </w:p>
        </w:tc>
        <w:tc>
          <w:tcPr>
            <w:tcW w:type="dxa" w:w="4680"/>
            <w:vAlign w:val="top"/>
          </w:tcPr>
          <w:p>
            <w:r>
              <w:t>Final memory tokens at frame t and layer l</w:t>
            </w:r>
          </w:p>
        </w:tc>
      </w:tr>
      <w:tr>
        <w:tc>
          <w:tcPr>
            <w:tcW w:type="dxa" w:w="4680"/>
            <w:vAlign w:val="top"/>
          </w:tcPr>
          <w:p>
            <w:r>
              <w:t>M'_{t,l}</w:t>
            </w:r>
          </w:p>
        </w:tc>
        <w:tc>
          <w:tcPr>
            <w:tcW w:type="dxa" w:w="4680"/>
            <w:vAlign w:val="top"/>
          </w:tcPr>
          <w:p>
            <w:r>
              <w:t>Candidate memory produced by the transformer layer</w:t>
            </w:r>
          </w:p>
        </w:tc>
      </w:tr>
      <w:tr>
        <w:tc>
          <w:tcPr>
            <w:tcW w:type="dxa" w:w="4680"/>
            <w:vAlign w:val="top"/>
          </w:tcPr>
          <w:p>
            <w:r>
              <w:t>M_{t-1,l}</w:t>
            </w:r>
          </w:p>
        </w:tc>
        <w:tc>
          <w:tcPr>
            <w:tcW w:type="dxa" w:w="4680"/>
            <w:vAlign w:val="top"/>
          </w:tcPr>
          <w:p>
            <w:r>
              <w:t>Memory from the previous frame at the same layer</w:t>
            </w:r>
          </w:p>
        </w:tc>
      </w:tr>
      <w:tr>
        <w:tc>
          <w:tcPr>
            <w:tcW w:type="dxa" w:w="4680"/>
            <w:vAlign w:val="top"/>
          </w:tcPr>
          <w:p>
            <w:r>
              <w:t>M_{t,l-1}</w:t>
            </w:r>
          </w:p>
        </w:tc>
        <w:tc>
          <w:tcPr>
            <w:tcW w:type="dxa" w:w="4680"/>
            <w:vAlign w:val="top"/>
          </w:tcPr>
          <w:p>
            <w:r>
              <w:t>Memory from the previous layer in the current frame</w:t>
            </w:r>
          </w:p>
        </w:tc>
      </w:tr>
      <w:tr>
        <w:tc>
          <w:tcPr>
            <w:tcW w:type="dxa" w:w="4680"/>
            <w:vAlign w:val="top"/>
          </w:tcPr>
          <w:p>
            <w:r>
              <w:t>\tilde{M}_{t,l}</w:t>
            </w:r>
          </w:p>
        </w:tc>
        <w:tc>
          <w:tcPr>
            <w:tcW w:type="dxa" w:w="4680"/>
            <w:vAlign w:val="top"/>
          </w:tcPr>
          <w:p>
            <w:r>
              <w:t>Intermediate memory after the first GRU update</w:t>
            </w:r>
          </w:p>
        </w:tc>
      </w:tr>
    </w:tbl>
    <w:p/>
    <w:p>
      <w:pPr>
        <w:pStyle w:val="Heading2"/>
      </w:pPr>
      <w:r>
        <w:t>3.5 Why two recurrent sources are used</w:t>
      </w:r>
    </w:p>
    <w:p>
      <w:r>
        <w:t>A single temporal GRU would use only M_{t-1,l} as the recurrent state. That would preserve memory across frames, but it would not explicitly model memory flow across transformer depth. A single layer-wise GRU would use only M_{t,l-1} and would not provide temporal memory. The two-stage design uses both sources because the memory has to move in two directions: through time and through network depth.</w:t>
      </w:r>
    </w:p>
    <w:p>
      <w:r>
        <w:t>The temporal source is important because tracking is sequential. If the target gradually changes appearance, the memory from the previous frame may contain a more recent target representation than the initial template. It also creates a direct differentiable connection between neighboring frames during BPTT. Without such a connection, the model would have to learn temporal behavior indirectly from independent frame-pair losses. With recurrent memory, a loss at frame t can send gradient to the update that produced memory at frame t-1 within the same sampled sequence.</w:t>
      </w:r>
    </w:p>
    <w:p>
      <w:r>
        <w:t>The layer-wise source is important because transformer layers refine features gradually. By using M_{t,l-1}, the update allows lower-layer memory information to influence higher-layer memory without forcing all memory information to pass only through attention over the full token sequence. This creates a shorter path for gradients inside the memory stream. It is not a guarantee against vanishing gradients, but it is a deliberate attempt to avoid making the final memory depend only on a long chain of indirect transformer operations.</w:t>
      </w:r>
    </w:p>
    <w:p>
      <w:r>
        <w:t>The design does not guarantee better performance. It increases optimization complexity and introduces new parameters. However, it is a meaningful architectural hypothesis: a tracker may benefit from a memory update that is aware of both time and depth.</w:t>
      </w:r>
    </w:p>
    <w:p>
      <w:pPr>
        <w:pStyle w:val="Heading2"/>
      </w:pPr>
      <w:r>
        <w:t>3.6 Forward pass of one memory-augmented layer</w:t>
      </w:r>
    </w:p>
    <w:p>
      <w:r>
        <w:t>For clarity, the memory-augmented layer can be described as an algorithm rather than only as equations. The layer receives a search-token tensor, a template-token tensor, the memory tensor from the previous layer in the current frame, and the memory tensor saved from the previous frame at the same layer. These tensors are concatenated along the token dimension and processed by the standard transformer block. After attention and feed-forward processing, the output is split back into search, template, and memory parts. The memory part is treated as candidate memory rather than final memory.</w:t>
      </w:r>
    </w:p>
    <w:p>
      <w:r>
        <w:t>The candidate memory is then passed through the first recurrent unit. In a conventional GRU, the hidden state is updated using gates that decide how much of the old state is kept and how much of the candidate input is accepted. The exact tensor implementation may differ from a textbook sequence-to-sequence GRU, but the conceptual role is the same: previous-frame memory is not overwritten without a learned gate. This is important in tracking because a single frame can be unreliable.</w:t>
      </w:r>
    </w:p>
    <w:p>
      <w:r>
        <w:t>After temporal fusion, the second GRU performs layer-wise fusion. This step was introduced because memory is refined at multiple transformer depths. Lower layers may preserve local or lower-level information, while higher layers are more semantic and task-specific. The previous-layer memory gives the current layer a direct path to the memory representation that existed before the current transformer block.</w:t>
      </w:r>
    </w:p>
    <w:p>
      <w:pPr>
        <w:pStyle w:val="CodeBlock"/>
      </w:pPr>
      <w:r>
        <w:t>input: search tokens S, template tokens T, current-layer input memory M_layer</w:t>
      </w:r>
    </w:p>
    <w:p>
      <w:pPr>
        <w:pStyle w:val="CodeBlock"/>
      </w:pPr>
      <w:r>
        <w:t>input: previous-frame memory M_time</w:t>
      </w:r>
    </w:p>
    <w:p>
      <w:pPr>
        <w:pStyle w:val="CodeBlock"/>
      </w:pPr>
    </w:p>
    <w:p>
      <w:pPr>
        <w:pStyle w:val="CodeBlock"/>
      </w:pPr>
      <w:r>
        <w:t>Y = concat(S, T, M_layer)</w:t>
      </w:r>
    </w:p>
    <w:p>
      <w:pPr>
        <w:pStyle w:val="CodeBlock"/>
      </w:pPr>
      <w:r>
        <w:t>Y_out = transformer_layer(Y)</w:t>
      </w:r>
    </w:p>
    <w:p>
      <w:pPr>
        <w:pStyle w:val="CodeBlock"/>
      </w:pPr>
      <w:r>
        <w:t>S_out, T_out, M_candidate = split(Y_out)</w:t>
      </w:r>
    </w:p>
    <w:p>
      <w:pPr>
        <w:pStyle w:val="CodeBlock"/>
      </w:pPr>
    </w:p>
    <w:p>
      <w:pPr>
        <w:pStyle w:val="CodeBlock"/>
      </w:pPr>
      <w:r>
        <w:t>M_temporal = GRU1(input=M_candidate, hidden=M_time)</w:t>
      </w:r>
    </w:p>
    <w:p>
      <w:pPr>
        <w:pStyle w:val="CodeBlock"/>
      </w:pPr>
      <w:r>
        <w:t>M_final = GRU2(input=M_temporal, hidden=M_layer)</w:t>
      </w:r>
    </w:p>
    <w:p>
      <w:pPr>
        <w:pStyle w:val="CodeBlock"/>
      </w:pPr>
    </w:p>
    <w:p>
      <w:pPr>
        <w:pStyle w:val="CodeBlock"/>
      </w:pPr>
      <w:r>
        <w:t>return S_out, T_out, M_final</w:t>
      </w:r>
    </w:p>
    <w:p>
      <w:r>
        <w:t>This algorithm also shows where errors can occur in implementation. Token splitting must be consistent with token concatenation. Memory for each layer must be stored separately across frames. The recurrent state must be reset at the start of a new video sequence. If any of these details are wrong, the model may still run, but the memory state will not have the intended meaning.</w:t>
      </w:r>
    </w:p>
    <w:p>
      <w:pPr>
        <w:pStyle w:val="Heading2"/>
      </w:pPr>
      <w:r>
        <w:t>3.7 Implementation details and hyperparameters</w:t>
      </w:r>
    </w:p>
    <w:p>
      <w:r>
        <w:t>The memory extension required changes to the backbone, the forward pass, optimizer parameter grouping, and sequence handling. New memory-related parameters had to be identified separately from the pretrained backbone parameters. In the project code, memory-specific names included parameters beginning with backbone.mem_ and backbone.read_mem_embed. These parameters should not accidentally receive an unsuitable learning-rate schedule inherited from the pretrained backbone group.</w:t>
      </w:r>
    </w:p>
    <w:p>
      <w:r>
        <w:t>Separate learning rates are important because the model combines pretrained and newly initialized parts. The backbone begins from a pretrained ViT-style checkpoint and should usually be updated carefully. The memory tokens and GRU-related parameters start from a much less specialized state and may need a larger or at least separately controlled learning rate. If the memory parameters learn too slowly, the baseline pathway can dominate and memory may be ignored. If they learn too quickly, they can disturb the pretrained representation and destabilize training.</w:t>
      </w:r>
    </w:p>
    <w:p>
      <w:r>
        <w:t>Gradient clipping also becomes more important after introducing recurrent sequence training. In pair-based training, each sample contributes an independent loss. In sequence training, losses from several frames are accumulated while memory is propagated. This can increase gradient variance, especially when dynamic cropping causes early predictions to affect later crops. Clipping the gradient norm is a practical safeguard against occasional unstable updates. The thesis does not claim that a specific clipping threshold is optimal; it only notes that recurrent memory training requires more careful optimization than a direct pair-based baseline.</w:t>
      </w:r>
    </w:p>
    <w:p>
      <w:r>
        <w:t>Memory also had to be reset at sequence boundaries. If memory from one training video were carried into another unrelated video, the recurrent state would become semantically invalid. Therefore, each sampled sequence starts with a clean memory state. During the sequence, the memory state is propagated frame by frame.</w:t>
      </w:r>
    </w:p>
    <w:p>
      <w:pPr>
        <w:jc w:val="center"/>
      </w:pPr>
      <w:r>
        <w:rPr>
          <w:i/>
        </w:rPr>
        <w:t>Figure 3.3 - Memory flow across frames and layers.</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Horizontal direction: memory moves from frame t-1 to frame t.</w:t>
            </w:r>
          </w:p>
          <w:p>
            <w:pPr>
              <w:jc w:val="center"/>
            </w:pPr>
            <w:r>
              <w:t>Vertical direction: memory moves from layer l-1 to layer l.</w:t>
            </w:r>
          </w:p>
          <w:p>
            <w:pPr>
              <w:jc w:val="center"/>
            </w:pPr>
            <w:r>
              <w:t>The final memory at each cell depends on both directions.</w:t>
            </w:r>
          </w:p>
        </w:tc>
      </w:tr>
    </w:tbl>
    <w:p/>
    <w:p>
      <w:pPr>
        <w:jc w:val="center"/>
      </w:pPr>
      <w:r>
        <w:rPr>
          <w:i/>
        </w:rPr>
        <w:t>Table 3.2 - Architectural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r>
              <w:rPr>
                <w:b/>
              </w:rPr>
              <w:t>Component</w:t>
            </w:r>
          </w:p>
        </w:tc>
        <w:tc>
          <w:tcPr>
            <w:tcW w:type="dxa" w:w="3120"/>
            <w:shd w:fill="D9D9D9"/>
          </w:tcPr>
          <w:p>
            <w:r>
              <w:rPr>
                <w:b/>
              </w:rPr>
              <w:t>OSTrack-256 non-CE</w:t>
            </w:r>
          </w:p>
        </w:tc>
        <w:tc>
          <w:tcPr>
            <w:tcW w:type="dxa" w:w="3120"/>
            <w:shd w:fill="D9D9D9"/>
          </w:tcPr>
          <w:p>
            <w:r>
              <w:rPr>
                <w:b/>
              </w:rPr>
              <w:t>MemOSTrack-v1-256 non-CE</w:t>
            </w:r>
          </w:p>
        </w:tc>
      </w:tr>
      <w:tr>
        <w:tc>
          <w:tcPr>
            <w:tcW w:type="dxa" w:w="3120"/>
            <w:vAlign w:val="top"/>
          </w:tcPr>
          <w:p>
            <w:r>
              <w:t>Template tokens</w:t>
            </w:r>
          </w:p>
        </w:tc>
        <w:tc>
          <w:tcPr>
            <w:tcW w:type="dxa" w:w="3120"/>
            <w:vAlign w:val="top"/>
          </w:tcPr>
          <w:p>
            <w:r>
              <w:t>Yes</w:t>
            </w:r>
          </w:p>
        </w:tc>
        <w:tc>
          <w:tcPr>
            <w:tcW w:type="dxa" w:w="3120"/>
            <w:vAlign w:val="top"/>
          </w:tcPr>
          <w:p>
            <w:r>
              <w:t>Yes</w:t>
            </w:r>
          </w:p>
        </w:tc>
      </w:tr>
      <w:tr>
        <w:tc>
          <w:tcPr>
            <w:tcW w:type="dxa" w:w="3120"/>
            <w:vAlign w:val="top"/>
          </w:tcPr>
          <w:p>
            <w:r>
              <w:t>Search tokens</w:t>
            </w:r>
          </w:p>
        </w:tc>
        <w:tc>
          <w:tcPr>
            <w:tcW w:type="dxa" w:w="3120"/>
            <w:vAlign w:val="top"/>
          </w:tcPr>
          <w:p>
            <w:r>
              <w:t>Yes</w:t>
            </w:r>
          </w:p>
        </w:tc>
        <w:tc>
          <w:tcPr>
            <w:tcW w:type="dxa" w:w="3120"/>
            <w:vAlign w:val="top"/>
          </w:tcPr>
          <w:p>
            <w:r>
              <w:t>Yes</w:t>
            </w:r>
          </w:p>
        </w:tc>
      </w:tr>
      <w:tr>
        <w:tc>
          <w:tcPr>
            <w:tcW w:type="dxa" w:w="3120"/>
            <w:vAlign w:val="top"/>
          </w:tcPr>
          <w:p>
            <w:r>
              <w:t>Memory tokens</w:t>
            </w:r>
          </w:p>
        </w:tc>
        <w:tc>
          <w:tcPr>
            <w:tcW w:type="dxa" w:w="3120"/>
            <w:vAlign w:val="top"/>
          </w:tcPr>
          <w:p>
            <w:r>
              <w:t>No</w:t>
            </w:r>
          </w:p>
        </w:tc>
        <w:tc>
          <w:tcPr>
            <w:tcW w:type="dxa" w:w="3120"/>
            <w:vAlign w:val="top"/>
          </w:tcPr>
          <w:p>
            <w:r>
              <w:t>Yes</w:t>
            </w:r>
          </w:p>
        </w:tc>
      </w:tr>
      <w:tr>
        <w:tc>
          <w:tcPr>
            <w:tcW w:type="dxa" w:w="3120"/>
            <w:vAlign w:val="top"/>
          </w:tcPr>
          <w:p>
            <w:r>
              <w:t>Recurrent state</w:t>
            </w:r>
          </w:p>
        </w:tc>
        <w:tc>
          <w:tcPr>
            <w:tcW w:type="dxa" w:w="3120"/>
            <w:vAlign w:val="top"/>
          </w:tcPr>
          <w:p>
            <w:r>
              <w:t>No explicit recurrent state</w:t>
            </w:r>
          </w:p>
        </w:tc>
        <w:tc>
          <w:tcPr>
            <w:tcW w:type="dxa" w:w="3120"/>
            <w:vAlign w:val="top"/>
          </w:tcPr>
          <w:p>
            <w:r>
              <w:t>Memory propagated across frames</w:t>
            </w:r>
          </w:p>
        </w:tc>
      </w:tr>
      <w:tr>
        <w:tc>
          <w:tcPr>
            <w:tcW w:type="dxa" w:w="3120"/>
            <w:vAlign w:val="top"/>
          </w:tcPr>
          <w:p>
            <w:r>
              <w:t>Backbone type</w:t>
            </w:r>
          </w:p>
        </w:tc>
        <w:tc>
          <w:tcPr>
            <w:tcW w:type="dxa" w:w="3120"/>
            <w:vAlign w:val="top"/>
          </w:tcPr>
          <w:p>
            <w:r>
              <w:t>ViT-style one-stream transformer</w:t>
            </w:r>
          </w:p>
        </w:tc>
        <w:tc>
          <w:tcPr>
            <w:tcW w:type="dxa" w:w="3120"/>
            <w:vAlign w:val="top"/>
          </w:tcPr>
          <w:p>
            <w:r>
              <w:t>ViT-style one-stream transformer with memory</w:t>
            </w:r>
          </w:p>
        </w:tc>
      </w:tr>
      <w:tr>
        <w:tc>
          <w:tcPr>
            <w:tcW w:type="dxa" w:w="3120"/>
            <w:vAlign w:val="top"/>
          </w:tcPr>
          <w:p>
            <w:r>
              <w:t>Candidate elimination</w:t>
            </w:r>
          </w:p>
        </w:tc>
        <w:tc>
          <w:tcPr>
            <w:tcW w:type="dxa" w:w="3120"/>
            <w:vAlign w:val="top"/>
          </w:tcPr>
          <w:p>
            <w:r>
              <w:t>Not used</w:t>
            </w:r>
          </w:p>
        </w:tc>
        <w:tc>
          <w:tcPr>
            <w:tcW w:type="dxa" w:w="3120"/>
            <w:vAlign w:val="top"/>
          </w:tcPr>
          <w:p>
            <w:r>
              <w:t>Not used</w:t>
            </w:r>
          </w:p>
        </w:tc>
      </w:tr>
      <w:tr>
        <w:tc>
          <w:tcPr>
            <w:tcW w:type="dxa" w:w="3120"/>
            <w:vAlign w:val="top"/>
          </w:tcPr>
          <w:p>
            <w:r>
              <w:t>Memory update</w:t>
            </w:r>
          </w:p>
        </w:tc>
        <w:tc>
          <w:tcPr>
            <w:tcW w:type="dxa" w:w="3120"/>
            <w:vAlign w:val="top"/>
          </w:tcPr>
          <w:p>
            <w:r>
              <w:t>Not applicable</w:t>
            </w:r>
          </w:p>
        </w:tc>
        <w:tc>
          <w:tcPr>
            <w:tcW w:type="dxa" w:w="3120"/>
            <w:vAlign w:val="top"/>
          </w:tcPr>
          <w:p>
            <w:r>
              <w:t>Two-stage GRU update</w:t>
            </w:r>
          </w:p>
        </w:tc>
      </w:tr>
    </w:tbl>
    <w:p/>
    <w:p>
      <w:pPr>
        <w:pStyle w:val="Heading1"/>
      </w:pPr>
      <w:r>
        <w:t>4. Sequence-Based and Inference-Like Training</w:t>
      </w:r>
    </w:p>
    <w:p>
      <w:pPr>
        <w:pStyle w:val="Heading2"/>
      </w:pPr>
      <w:r>
        <w:t>4.1 Why the original sampler was insufficient</w:t>
      </w:r>
    </w:p>
    <w:p>
      <w:r>
        <w:t>The original training sampler was designed for a memory-free template-search tracker. It could sample a template frame and a search frame independently from a video and create a valid training pair. This is not enough for MemOSTrack. The memory state at frame t should depend on the preceding frames. If the training sample contains only one search frame, there is no realistic sequence through which memory can evolve.</w:t>
      </w:r>
    </w:p>
    <w:p>
      <w:r>
        <w:t>The first required rewrite was therefore to make the sampler return video frames as a sequence. This changed the training object from a single pair into an ordered set of frames. The model could then be executed repeatedly, carrying memory from one search frame to the next.</w:t>
      </w:r>
    </w:p>
    <w:p>
      <w:pPr>
        <w:jc w:val="center"/>
      </w:pPr>
      <w:r>
        <w:rPr>
          <w:i/>
        </w:rPr>
        <w:t>sample = (z, x_1, x_2, ..., x_N, B_1, B_2, ..., B_N).</w:t>
      </w:r>
    </w:p>
    <w:p>
      <w:r>
        <w:t>For each search frame, the model predicts a box and updates memory. The important point is that the order is preserved. Frame t must be processed after frame t-1, not as an independent shuffled sample.</w:t>
      </w:r>
    </w:p>
    <w:p>
      <w:pPr>
        <w:pStyle w:val="Heading2"/>
      </w:pPr>
      <w:r>
        <w:t>4.2 First rewrite: sequence sampling</w:t>
      </w:r>
    </w:p>
    <w:p>
      <w:r>
        <w:t>The first sampler rewrite introduced causal consecutive sampling. In the project configuration, the sampler mode was set to a causal consecutive mode, and the number of search frames was set to 20. The intention was to build sequences such as F_t, F_{t+1}, ..., F_{t+19}.</w:t>
      </w:r>
    </w:p>
    <w:p>
      <w:r>
        <w:t>The word causal is important. A tracker at time t should not use future frames to determine its current memory state. The sequence is processed in the same direction as inference: previous frames influence later frames, not the reverse. This is different from video understanding tasks where a model may be allowed to look both forward and backward in time.</w:t>
      </w:r>
    </w:p>
    <w:p>
      <w:r>
        <w:t>This rewrite made it possible to train the GRU update. After each frame, the memory output becomes the memory input for the next frame. Losses can be applied at each step or accumulated over the sequence.</w:t>
      </w:r>
    </w:p>
    <w:p>
      <w:pPr>
        <w:jc w:val="center"/>
      </w:pPr>
      <w:r>
        <w:rPr>
          <w:i/>
        </w:rPr>
        <w:t>Figure 4.1 - Sequence-based sampling.</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Before: template frame plus one search frame.</w:t>
            </w:r>
          </w:p>
          <w:p>
            <w:pPr>
              <w:jc w:val="center"/>
            </w:pPr>
            <w:r>
              <w:t>After: template frame plus an ordered sequence of search frames.</w:t>
            </w:r>
          </w:p>
          <w:p>
            <w:pPr>
              <w:jc w:val="center"/>
            </w:pPr>
            <w:r>
              <w:t>The memory state is propagated through the sequence.</w:t>
            </w:r>
          </w:p>
        </w:tc>
      </w:tr>
    </w:tbl>
    <w:p/>
    <w:p>
      <w:pPr>
        <w:pStyle w:val="Heading2"/>
      </w:pPr>
      <w:r>
        <w:t>4.3 Remaining problem: ground-truth-centered crops</w:t>
      </w:r>
    </w:p>
    <w:p>
      <w:r>
        <w:t>Sequence sampling solved the temporal ordering problem, but it did not solve the train/inference mismatch. If every search crop is centered using the ground-truth box of that same frame, training remains artificially easy. The target is always near the expected location, and the model does not experience the consequences of its own previous prediction errors.</w:t>
      </w:r>
    </w:p>
    <w:p>
      <w:r>
        <w:t>During inference, the search crop for frame t is produced using the previous predicted box:</w:t>
      </w:r>
    </w:p>
    <w:p>
      <w:pPr>
        <w:jc w:val="center"/>
      </w:pPr>
      <w:r>
        <w:rPr>
          <w:i/>
        </w:rPr>
        <w:t>x_t = crop(I_t, \hat{B}_{t-1}).</w:t>
      </w:r>
    </w:p>
    <w:p>
      <w:r>
        <w:t>Training with ground-truth-centered crops instead uses:</w:t>
      </w:r>
    </w:p>
    <w:p>
      <w:pPr>
        <w:jc w:val="center"/>
      </w:pPr>
      <w:r>
        <w:rPr>
          <w:i/>
        </w:rPr>
        <w:t>x_t = crop(I_t, B^{gt}_t).</w:t>
      </w:r>
    </w:p>
    <w:p>
      <w:r>
        <w:t>These are different. The second equation gives the tracker information that is not available at inference time. The difference matters more for recurrent memory because memory can amplify errors. If the tracker is never trained under realistic drift, the memory may behave poorly when drift occurs during testing.</w:t>
      </w:r>
    </w:p>
    <w:p>
      <w:pPr>
        <w:pStyle w:val="Heading2"/>
      </w:pPr>
      <w:r>
        <w:t>4.4 Final rewrite: dynamic search cropping</w:t>
      </w:r>
    </w:p>
    <w:p>
      <w:r>
        <w:t>The final sampling rewrite introduced dynamic search crop generation. Instead of precomputing all search crops around their ground-truth boxes, the training loop generates each next crop from the current tracker state. The state is initialized with the ground-truth target box in the first frame, but after that the model's own predictions affect future crops.</w:t>
      </w:r>
    </w:p>
    <w:p>
      <w:r>
        <w:t>The training loop becomes: initialize the tracker state from the first-frame ground truth; crop the current search frame around the current state; run the model on the template, search crop, and current memory; predict the target box; update the recurrent memory; convert the prediction back to image coordinates; and use that prediction to crop the next frame.</w:t>
      </w:r>
    </w:p>
    <w:p>
      <w:pPr>
        <w:jc w:val="center"/>
      </w:pPr>
      <w:r>
        <w:rPr>
          <w:i/>
        </w:rPr>
        <w:t>c_t = crop(I_t, \hat{B}_{t-1}),   \hat{B}_t, M_t = f(z, c_t, M_{t-1}).</w:t>
      </w:r>
    </w:p>
    <w:p>
      <w:r>
        <w:t>This loop is more difficult than ordinary pair-based training, but it is conceptually closer to inference. The tracker sees the consequences of its own predictions, and the memory state is updated under conditions similar to deployment.</w:t>
      </w:r>
    </w:p>
    <w:p>
      <w:pPr>
        <w:jc w:val="center"/>
      </w:pPr>
      <w:r>
        <w:rPr>
          <w:i/>
        </w:rPr>
        <w:t>Figure 4.2 - Dynamic search cropping.</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Frame t: crop around previous prediction and predict current box.</w:t>
            </w:r>
          </w:p>
          <w:p>
            <w:pPr>
              <w:jc w:val="center"/>
            </w:pPr>
            <w:r>
              <w:t>Frame t+1: crop around the prediction from frame t.</w:t>
            </w:r>
          </w:p>
          <w:p>
            <w:pPr>
              <w:jc w:val="center"/>
            </w:pPr>
            <w:r>
              <w:t>Training becomes closer to the actual inference loop.</w:t>
            </w:r>
          </w:p>
        </w:tc>
      </w:tr>
    </w:tbl>
    <w:p/>
    <w:p>
      <w:pPr>
        <w:jc w:val="center"/>
      </w:pPr>
      <w:r>
        <w:rPr>
          <w:i/>
        </w:rPr>
        <w:t>Table 4.1 - Evolution of the sampling pipeline.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r>
              <w:rPr>
                <w:b/>
              </w:rPr>
              <w:t>Stage</w:t>
            </w:r>
          </w:p>
        </w:tc>
        <w:tc>
          <w:tcPr>
            <w:tcW w:type="dxa" w:w="1872"/>
            <w:shd w:fill="D9D9D9"/>
          </w:tcPr>
          <w:p>
            <w:r>
              <w:rPr>
                <w:b/>
              </w:rPr>
              <w:t>Input form</w:t>
            </w:r>
          </w:p>
        </w:tc>
        <w:tc>
          <w:tcPr>
            <w:tcW w:type="dxa" w:w="1872"/>
            <w:shd w:fill="D9D9D9"/>
          </w:tcPr>
          <w:p>
            <w:r>
              <w:rPr>
                <w:b/>
              </w:rPr>
              <w:t>Crop center</w:t>
            </w:r>
          </w:p>
        </w:tc>
        <w:tc>
          <w:tcPr>
            <w:tcW w:type="dxa" w:w="1872"/>
            <w:shd w:fill="D9D9D9"/>
          </w:tcPr>
          <w:p>
            <w:r>
              <w:rPr>
                <w:b/>
              </w:rPr>
              <w:t>Memory training quality</w:t>
            </w:r>
          </w:p>
        </w:tc>
        <w:tc>
          <w:tcPr>
            <w:tcW w:type="dxa" w:w="1872"/>
            <w:shd w:fill="D9D9D9"/>
          </w:tcPr>
          <w:p>
            <w:r>
              <w:rPr>
                <w:b/>
              </w:rPr>
              <w:t>Inference similarity</w:t>
            </w:r>
          </w:p>
        </w:tc>
      </w:tr>
      <w:tr>
        <w:tc>
          <w:tcPr>
            <w:tcW w:type="dxa" w:w="1872"/>
            <w:vAlign w:val="top"/>
          </w:tcPr>
          <w:p>
            <w:r>
              <w:t>Original OSTrack sampling</w:t>
            </w:r>
          </w:p>
        </w:tc>
        <w:tc>
          <w:tcPr>
            <w:tcW w:type="dxa" w:w="1872"/>
            <w:vAlign w:val="top"/>
          </w:tcPr>
          <w:p>
            <w:r>
              <w:t>Template-search pair</w:t>
            </w:r>
          </w:p>
        </w:tc>
        <w:tc>
          <w:tcPr>
            <w:tcW w:type="dxa" w:w="1872"/>
            <w:vAlign w:val="top"/>
          </w:tcPr>
          <w:p>
            <w:r>
              <w:t>Current ground truth</w:t>
            </w:r>
          </w:p>
        </w:tc>
        <w:tc>
          <w:tcPr>
            <w:tcW w:type="dxa" w:w="1872"/>
            <w:vAlign w:val="top"/>
          </w:tcPr>
          <w:p>
            <w:r>
              <w:t>No recurrent memory</w:t>
            </w:r>
          </w:p>
        </w:tc>
        <w:tc>
          <w:tcPr>
            <w:tcW w:type="dxa" w:w="1872"/>
            <w:vAlign w:val="top"/>
          </w:tcPr>
          <w:p>
            <w:r>
              <w:t>Low</w:t>
            </w:r>
          </w:p>
        </w:tc>
      </w:tr>
      <w:tr>
        <w:tc>
          <w:tcPr>
            <w:tcW w:type="dxa" w:w="1872"/>
            <w:vAlign w:val="top"/>
          </w:tcPr>
          <w:p>
            <w:r>
              <w:t>First rewrite</w:t>
            </w:r>
          </w:p>
        </w:tc>
        <w:tc>
          <w:tcPr>
            <w:tcW w:type="dxa" w:w="1872"/>
            <w:vAlign w:val="top"/>
          </w:tcPr>
          <w:p>
            <w:r>
              <w:t>Ordered sequence</w:t>
            </w:r>
          </w:p>
        </w:tc>
        <w:tc>
          <w:tcPr>
            <w:tcW w:type="dxa" w:w="1872"/>
            <w:vAlign w:val="top"/>
          </w:tcPr>
          <w:p>
            <w:r>
              <w:t>Current ground truth</w:t>
            </w:r>
          </w:p>
        </w:tc>
        <w:tc>
          <w:tcPr>
            <w:tcW w:type="dxa" w:w="1872"/>
            <w:vAlign w:val="top"/>
          </w:tcPr>
          <w:p>
            <w:r>
              <w:t>Memory can be propagated</w:t>
            </w:r>
          </w:p>
        </w:tc>
        <w:tc>
          <w:tcPr>
            <w:tcW w:type="dxa" w:w="1872"/>
            <w:vAlign w:val="top"/>
          </w:tcPr>
          <w:p>
            <w:r>
              <w:t>Medium</w:t>
            </w:r>
          </w:p>
        </w:tc>
      </w:tr>
      <w:tr>
        <w:tc>
          <w:tcPr>
            <w:tcW w:type="dxa" w:w="1872"/>
            <w:vAlign w:val="top"/>
          </w:tcPr>
          <w:p>
            <w:r>
              <w:t>Final rewrite</w:t>
            </w:r>
          </w:p>
        </w:tc>
        <w:tc>
          <w:tcPr>
            <w:tcW w:type="dxa" w:w="1872"/>
            <w:vAlign w:val="top"/>
          </w:tcPr>
          <w:p>
            <w:r>
              <w:t>Ordered sequence</w:t>
            </w:r>
          </w:p>
        </w:tc>
        <w:tc>
          <w:tcPr>
            <w:tcW w:type="dxa" w:w="1872"/>
            <w:vAlign w:val="top"/>
          </w:tcPr>
          <w:p>
            <w:r>
              <w:t>Previous prediction</w:t>
            </w:r>
          </w:p>
        </w:tc>
        <w:tc>
          <w:tcPr>
            <w:tcW w:type="dxa" w:w="1872"/>
            <w:vAlign w:val="top"/>
          </w:tcPr>
          <w:p>
            <w:r>
              <w:t>Memory sees realistic drift</w:t>
            </w:r>
          </w:p>
        </w:tc>
        <w:tc>
          <w:tcPr>
            <w:tcW w:type="dxa" w:w="1872"/>
            <w:vAlign w:val="top"/>
          </w:tcPr>
          <w:p>
            <w:r>
              <w:t>High</w:t>
            </w:r>
          </w:p>
        </w:tc>
      </w:tr>
    </w:tbl>
    <w:p/>
    <w:p>
      <w:pPr>
        <w:pStyle w:val="Heading2"/>
      </w:pPr>
      <w:r>
        <w:t>4.5 Coordinate transformations in dynamic cropping</w:t>
      </w:r>
    </w:p>
    <w:p>
      <w:r>
        <w:t>Dynamic cropping requires careful coordinate handling. The tracker predicts a box in the coordinate system of the search crop, but the next crop must be produced in the coordinate system of the original image. Therefore, each crop operation must store the mapping between image coordinates and crop coordinates. If this mapping is inconsistent, the next search crop will be centered incorrectly even when the prediction inside the current crop is accurate.</w:t>
      </w:r>
    </w:p>
    <w:p>
      <w:r>
        <w:t>The practical pipeline contains three coordinate spaces. The first is the original image space, where dataset annotations are defined. The second is the raw crop space, where a rectangular region is extracted around the current tracker state. The third is the resized network input space, for example 256 by 256 pixels for the search image. The model prediction is produced in the network input space and must be mapped back through the resize operation and crop offset.</w:t>
      </w:r>
    </w:p>
    <w:p>
      <w:r>
        <w:t>This is one of the reasons why dynamic cropping is more complex than static ground-truth cropping. With static cropping, the crop can be generated from known annotations before the forward pass. With dynamic cropping, the crop depends on a prediction that is only available after the forward pass. The training loop must therefore interleave model execution, loss computation, coordinate conversion, and crop generation.</w:t>
      </w:r>
    </w:p>
    <w:p>
      <w:pPr>
        <w:jc w:val="center"/>
      </w:pPr>
      <w:r>
        <w:rPr>
          <w:i/>
        </w:rPr>
        <w:t>\hat{B}^{image}_t = transform^{-1}(\hat{B}^{crop}_t).</w:t>
      </w:r>
    </w:p>
    <w:p>
      <w:r>
        <w:t>This mapping must also be considered when computing losses. The ground-truth box can be transformed into the crop coordinate system, or the prediction can be transformed into the image coordinate system. Both choices are valid if implemented consistently. The thesis does not claim that coordinate handling is a new scientific contribution, but it is a necessary engineering part of making the proposed recurrent training pipeline work.</w:t>
      </w:r>
    </w:p>
    <w:p>
      <w:pPr>
        <w:pStyle w:val="Heading2"/>
      </w:pPr>
      <w:r>
        <w:t>4.6 Backpropagation through time in the training loop</w:t>
      </w:r>
    </w:p>
    <w:p>
      <w:r>
        <w:t>Once the model is executed over a sequence, training is no longer a collection of independent frame pairs. The memory state connects the frames. If the loss is accumulated over a sequence, then the prediction at frame t can influence not only the current loss, but also later losses through the memory state and through dynamic cropping. Backpropagation through time is the mechanism that propagates these gradients backward along the unrolled sequence.</w:t>
      </w:r>
    </w:p>
    <w:p>
      <w:r>
        <w:t>For a sequence of N search frames, the main tracking loss can be written as:</w:t>
      </w:r>
    </w:p>
    <w:p>
      <w:pPr>
        <w:jc w:val="center"/>
      </w:pPr>
      <w:r>
        <w:rPr>
          <w:i/>
        </w:rPr>
        <w:t>L_{seq} = \sum_{t=1}^{N} L_{track}(\hat{B}_t, B^{gt}_t).</w:t>
      </w:r>
    </w:p>
    <w:p>
      <w:r>
        <w:t>The exact tracking loss depends on the OSTrack implementation, but it usually includes localization terms and classification-like terms. The important design issue is that the loss is not only a single-frame loss. It supervises the model while memory is being propagated. In practice, using a fixed sequence length such as 20 frames is a form of truncated BPTT, because gradients are propagated through the sampled window rather than through the full video.</w:t>
      </w:r>
    </w:p>
    <w:p>
      <w:r>
        <w:t>This has practical consequences. Longer sequences expose the memory to more temporal behavior, but they increase GPU memory usage and make optimization more difficult. Shorter sequences are easier to train, but they may not teach the memory enough about long-term appearance change. The sequence length used in this project is therefore a compromise between recurrent learning and computational feasibility.</w:t>
      </w:r>
    </w:p>
    <w:p>
      <w:pPr>
        <w:pStyle w:val="Heading2"/>
      </w:pPr>
      <w:r>
        <w:t>4.7 Curriculum considerations</w:t>
      </w:r>
    </w:p>
    <w:p>
      <w:r>
        <w:t>An inference-like crop pipeline may be introduced gradually. One possible curriculum is to begin training with ground-truth-centered sequence crops so the memory update learns a stable target representation. After a warm-up phase, dynamic cropping can be enabled so the model learns to handle prediction drift. A second option is mixed cropping: with some probability the crop is centered on ground truth, and with the remaining probability it is centered on the previous prediction. This can reduce early instability while still exposing the tracker to realistic errors.</w:t>
      </w:r>
    </w:p>
    <w:p>
      <w:r>
        <w:t>The model evaluated in this thesis should therefore be interpreted as one point in a larger design space. The final training pipeline is realistic, but it may not be the easiest optimization path. If the memory module underperforms, it is not enough to conclude that memory is useless. It may be necessary to design a curriculum in which memory first learns from clean sequences and later learns to survive drift.</w:t>
      </w:r>
    </w:p>
    <w:p>
      <w:r>
        <w:t>This observation is consistent with broader sequence-level tracking work, which argues that frame-level training can mismatch the test-time objective of maintaining localization quality over a whole sequence [25]. MemOSTrack-v1 addresses the same general issue from a different angle: it rewrites the sampler and crop generation so that recurrent memory is trained in a sequential setting.</w:t>
      </w:r>
    </w:p>
    <w:p>
      <w:pPr>
        <w:pStyle w:val="Heading2"/>
      </w:pPr>
      <w:r>
        <w:t>4.8 Why inference-like training is harder</w:t>
      </w:r>
    </w:p>
    <w:p>
      <w:r>
        <w:t>Dynamic cropping makes training harder. With ground-truth-centered crops, the model sees clean examples even if its previous predictions would have been inaccurate. With dynamic cropping, an early localization error can move the next crop away from the target center. The target may appear near the edge of the crop, partially outside the crop, or surrounded by more distractors. This can reduce training stability.</w:t>
      </w:r>
    </w:p>
    <w:p>
      <w:r>
        <w:t>However, this difficulty is also the point. A tracker deployed in inference does not receive perfect search crops. If the goal is to train a recurrent memory module, the memory should be exposed to realistic inputs. Otherwise, the memory may learn to work only in an idealized setting where every frame is perfectly centered.</w:t>
      </w:r>
    </w:p>
    <w:p>
      <w:r>
        <w:t>This trade-off is important for interpreting the final results. MemOSTrack-v1 was trained with a more demanding pipeline than simple pair-based training. The resulting score being slightly lower than baseline may partly reflect the difficulty of optimizing a model under inference-like drift.</w:t>
      </w:r>
    </w:p>
    <w:p>
      <w:pPr>
        <w:pStyle w:val="Heading2"/>
      </w:pPr>
      <w:r>
        <w:t>4.9 Practical consequences for batching</w:t>
      </w:r>
    </w:p>
    <w:p>
      <w:r>
        <w:t>Sequence-based training also affects batching. In pair-based training, each element of a batch can be processed independently. In sequence training, each element contains multiple ordered frames and the model must loop over them. This increases memory consumption and computation time. It also requires careful handling of tensor shapes: the batch dimension and sequence dimension must not be confused.</w:t>
      </w:r>
    </w:p>
    <w:p>
      <w:r>
        <w:t>The sampler must return not only images, but also the ordered annotations needed to compute losses and transform predictions between crop coordinates and original image coordinates. Dynamic cropping adds further complexity because the crop for frame t is not known until the prediction for frame t-1 has been computed.</w:t>
      </w:r>
    </w:p>
    <w:p>
      <w:r>
        <w:t>This engineering work is a central part of the thesis. Without it, the memory architecture would not be trained in the way it is intended to be used.</w:t>
      </w:r>
    </w:p>
    <w:p>
      <w:pPr>
        <w:pStyle w:val="Heading1"/>
      </w:pPr>
      <w:r>
        <w:t>5. Auxiliary Memory Supervision</w:t>
      </w:r>
    </w:p>
    <w:p>
      <w:pPr>
        <w:pStyle w:val="Heading2"/>
      </w:pPr>
      <w:r>
        <w:t>5.1 Why memory can be ignored</w:t>
      </w:r>
    </w:p>
    <w:p>
      <w:r>
        <w:t>Adding memory tokens to a strong model does not guarantee that the model will use them. OSTrack already has a powerful template-search pathway. If the tracker can solve the training task using template and search tokens alone, the new memory tokens may receive weak or unimportant gradients. In that case, the architecture contains memory, but the learned function remains close to the baseline.</w:t>
      </w:r>
    </w:p>
    <w:p>
      <w:r>
        <w:t>This is a common issue when adding auxiliary modules to strong neural networks. The optimization process often finds the easiest path to reduce the loss. If the template is clean and the search crop is well-centered, the easiest path may be to rely on the original OSTrack features. The memory branch then becomes decorative rather than functional.</w:t>
      </w:r>
    </w:p>
    <w:p>
      <w:r>
        <w:t>The project therefore explored auxiliary memory supervision. The goal was to make memory tokens directly useful for prediction rather than merely present in the token sequence.</w:t>
      </w:r>
    </w:p>
    <w:p>
      <w:pPr>
        <w:pStyle w:val="Heading2"/>
      </w:pPr>
      <w:r>
        <w:t>5.2 Memory loss heads</w:t>
      </w:r>
    </w:p>
    <w:p>
      <w:r>
        <w:t>A memory loss head is an auxiliary prediction head attached to memory tokens. The main OSTrack head predicts the target from the ordinary tracking features. The memory head predicts a target-related output from memory tokens.</w:t>
      </w:r>
    </w:p>
    <w:p>
      <w:pPr>
        <w:jc w:val="center"/>
      </w:pPr>
      <w:r>
        <w:rPr>
          <w:i/>
        </w:rPr>
        <w:t>M_{t,l} -&gt; Head_{mem} -&gt; \hat{B}^{mem}_t.</w:t>
      </w:r>
    </w:p>
    <w:p>
      <w:r>
        <w:t>The auxiliary prediction is compared with the ground-truth box:</w:t>
      </w:r>
    </w:p>
    <w:p>
      <w:pPr>
        <w:jc w:val="center"/>
      </w:pPr>
      <w:r>
        <w:rPr>
          <w:i/>
        </w:rPr>
        <w:t>L_{mem} = L_{box}(\hat{B}^{mem}_t, B^{gt}_t).</w:t>
      </w:r>
    </w:p>
    <w:p>
      <w:r>
        <w:t>The total loss can then be written as:</w:t>
      </w:r>
    </w:p>
    <w:p>
      <w:pPr>
        <w:jc w:val="center"/>
      </w:pPr>
      <w:r>
        <w:rPr>
          <w:i/>
        </w:rPr>
        <w:t>L = L_{main} + λ_{mem} L_{mem}.</w:t>
      </w:r>
    </w:p>
    <w:p>
      <w:r>
        <w:t>Here lambda_mem controls the strength of the auxiliary memory supervision. In principle, this encourages memory tokens to encode information that is useful for localization. The memory head does not necessarily have to be used during inference. It can be a training-time tool that makes the memory state more predictive.</w:t>
      </w:r>
    </w:p>
    <w:p>
      <w:pPr>
        <w:jc w:val="center"/>
      </w:pPr>
      <w:r>
        <w:rPr>
          <w:i/>
        </w:rPr>
        <w:t>Figure 5.1 - Auxiliary memory loss head.</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Memory tokens are passed to a separate prediction head.</w:t>
            </w:r>
          </w:p>
          <w:p>
            <w:pPr>
              <w:jc w:val="center"/>
            </w:pPr>
            <w:r>
              <w:t>The auxiliary prediction is compared with the ground-truth box.</w:t>
            </w:r>
          </w:p>
          <w:p>
            <w:pPr>
              <w:jc w:val="center"/>
            </w:pPr>
            <w:r>
              <w:t>The loss encourages memory tokens to contain tracking-relevant information.</w:t>
            </w:r>
          </w:p>
        </w:tc>
      </w:tr>
    </w:tbl>
    <w:p/>
    <w:p>
      <w:pPr>
        <w:pStyle w:val="Heading2"/>
      </w:pPr>
      <w:r>
        <w:t>5.3 Issues encountered with memory heads</w:t>
      </w:r>
    </w:p>
    <w:p>
      <w:r>
        <w:t>The first issue is that memory tokens are abstract. Search tokens correspond to image patches, so it is natural to use them for spatial prediction. Memory tokens do not have the same direct spatial meaning. A memory token may store target identity, appearance, motion context, or information distributed across several frames. Predicting a box from such tokens is therefore less straightforward.</w:t>
      </w:r>
    </w:p>
    <w:p>
      <w:r>
        <w:t>The second issue is loss balancing. If the memory loss is too weak, it may not change the behavior of the model. If it is too strong, it may interfere with the main tracking objective and damage the pretrained representation. This is especially important because the baseline is already strong. The auxiliary objective should guide the memory branch without forcing the whole model to optimize an unstable secondary task.</w:t>
      </w:r>
    </w:p>
    <w:p>
      <w:r>
        <w:t>The third issue is early training noise. At the beginning of training, the memory branch is not yet reliable. If its predictions are poor, the auxiliary loss can generate noisy gradients. Since the memory is recurrent, early poor states can influence later frames in the same sequence. This makes it necessary to tune the loss weight and possibly apply the memory loss only after a warm-up period.</w:t>
      </w:r>
    </w:p>
    <w:p>
      <w:r>
        <w:t>The fourth issue is shortcut learning through the template. Even with memory loss heads, the main branch may rely heavily on the clean template. If the template contains a strong appearance cue, the model may have little incentive to develop a robust memory representation.</w:t>
      </w:r>
    </w:p>
    <w:p>
      <w:pPr>
        <w:pStyle w:val="Heading2"/>
      </w:pPr>
      <w:r>
        <w:t>5.4 Template blurring as a solution</w:t>
      </w:r>
    </w:p>
    <w:p>
      <w:r>
        <w:t>Template blurring was considered as a way to reduce over-reliance on the initial template. The idea is not to remove the template completely, but to weaken it enough that the model benefits from using memory. If the template is too clean, the tracker can solve many training examples by direct template-search matching. If the template is partially blurred, the recurrent memory stream becomes more valuable.</w:t>
      </w:r>
    </w:p>
    <w:p>
      <w:pPr>
        <w:jc w:val="center"/>
      </w:pPr>
      <w:r>
        <w:rPr>
          <w:i/>
        </w:rPr>
        <w:t>\tilde{z} = Blur(z),   \hat{B}_t = f(\tilde{z}, x_t, M_{t-1}).</w:t>
      </w:r>
    </w:p>
    <w:p>
      <w:r>
        <w:t>This acts as a regularization method. It encourages the model to treat the template as an initial identity cue rather than a perfect appearance reference. The memory can then store information from later observations. This idea is especially relevant for a tracker that processes a sequence: the target may be visible more clearly in later frames than in the first template, or it may change appearance in a way that the first template cannot represent.</w:t>
      </w:r>
    </w:p>
    <w:p>
      <w:r>
        <w:t>Template blurring must be used carefully. If the blur is too weak, it does not change the learning problem. If it is too strong, the tracker may lose target identity and become unstable. The best setting is likely task-dependent and should be selected through ablation studies. In this thesis, template blurring is presented as an explored solution to the memory-usage problem, not as a fully optimized technique.</w:t>
      </w:r>
    </w:p>
    <w:p>
      <w:pPr>
        <w:jc w:val="center"/>
      </w:pPr>
      <w:r>
        <w:rPr>
          <w:i/>
        </w:rPr>
        <w:t>Figure 5.2 - Template blurring motivation.</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Clean template: model can rely mostly on initial appearance.</w:t>
            </w:r>
          </w:p>
          <w:p>
            <w:pPr>
              <w:jc w:val="center"/>
            </w:pPr>
            <w:r>
              <w:t>Blurred template: initial appearance is weakened but not removed.</w:t>
            </w:r>
          </w:p>
          <w:p>
            <w:pPr>
              <w:jc w:val="center"/>
            </w:pPr>
            <w:r>
              <w:t>Memory stream is encouraged to carry recent target information.</w:t>
            </w:r>
          </w:p>
        </w:tc>
      </w:tr>
    </w:tbl>
    <w:p/>
    <w:p>
      <w:pPr>
        <w:jc w:val="center"/>
      </w:pPr>
      <w:r>
        <w:rPr>
          <w:i/>
        </w:rPr>
        <w:t>Table 5.1 - Memory supervision issues and responses.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r>
              <w:rPr>
                <w:b/>
              </w:rPr>
              <w:t>Issue</w:t>
            </w:r>
          </w:p>
        </w:tc>
        <w:tc>
          <w:tcPr>
            <w:tcW w:type="dxa" w:w="3120"/>
            <w:shd w:fill="D9D9D9"/>
          </w:tcPr>
          <w:p>
            <w:r>
              <w:rPr>
                <w:b/>
              </w:rPr>
              <w:t>Cause</w:t>
            </w:r>
          </w:p>
        </w:tc>
        <w:tc>
          <w:tcPr>
            <w:tcW w:type="dxa" w:w="3120"/>
            <w:shd w:fill="D9D9D9"/>
          </w:tcPr>
          <w:p>
            <w:r>
              <w:rPr>
                <w:b/>
              </w:rPr>
              <w:t>Response explored in this thesis</w:t>
            </w:r>
          </w:p>
        </w:tc>
      </w:tr>
      <w:tr>
        <w:tc>
          <w:tcPr>
            <w:tcW w:type="dxa" w:w="3120"/>
            <w:vAlign w:val="top"/>
          </w:tcPr>
          <w:p>
            <w:r>
              <w:t>Memory may be ignored</w:t>
            </w:r>
          </w:p>
        </w:tc>
        <w:tc>
          <w:tcPr>
            <w:tcW w:type="dxa" w:w="3120"/>
            <w:vAlign w:val="top"/>
          </w:tcPr>
          <w:p>
            <w:r>
              <w:t>Baseline template-search path is strong</w:t>
            </w:r>
          </w:p>
        </w:tc>
        <w:tc>
          <w:tcPr>
            <w:tcW w:type="dxa" w:w="3120"/>
            <w:vAlign w:val="top"/>
          </w:tcPr>
          <w:p>
            <w:r>
              <w:t>Auxiliary memory loss heads</w:t>
            </w:r>
          </w:p>
        </w:tc>
      </w:tr>
      <w:tr>
        <w:tc>
          <w:tcPr>
            <w:tcW w:type="dxa" w:w="3120"/>
            <w:vAlign w:val="top"/>
          </w:tcPr>
          <w:p>
            <w:r>
              <w:t>Template dominates</w:t>
            </w:r>
          </w:p>
        </w:tc>
        <w:tc>
          <w:tcPr>
            <w:tcW w:type="dxa" w:w="3120"/>
            <w:vAlign w:val="top"/>
          </w:tcPr>
          <w:p>
            <w:r>
              <w:t>Clean initial template is highly informative</w:t>
            </w:r>
          </w:p>
        </w:tc>
        <w:tc>
          <w:tcPr>
            <w:tcW w:type="dxa" w:w="3120"/>
            <w:vAlign w:val="top"/>
          </w:tcPr>
          <w:p>
            <w:r>
              <w:t>Template blurring during training</w:t>
            </w:r>
          </w:p>
        </w:tc>
      </w:tr>
      <w:tr>
        <w:tc>
          <w:tcPr>
            <w:tcW w:type="dxa" w:w="3120"/>
            <w:vAlign w:val="top"/>
          </w:tcPr>
          <w:p>
            <w:r>
              <w:t>Memory head instability</w:t>
            </w:r>
          </w:p>
        </w:tc>
        <w:tc>
          <w:tcPr>
            <w:tcW w:type="dxa" w:w="3120"/>
            <w:vAlign w:val="top"/>
          </w:tcPr>
          <w:p>
            <w:r>
              <w:t>Memory tokens are not naturally spatial</w:t>
            </w:r>
          </w:p>
        </w:tc>
        <w:tc>
          <w:tcPr>
            <w:tcW w:type="dxa" w:w="3120"/>
            <w:vAlign w:val="top"/>
          </w:tcPr>
          <w:p>
            <w:r>
              <w:t>Careful loss weighting and analysis</w:t>
            </w:r>
          </w:p>
        </w:tc>
      </w:tr>
      <w:tr>
        <w:tc>
          <w:tcPr>
            <w:tcW w:type="dxa" w:w="3120"/>
            <w:vAlign w:val="top"/>
          </w:tcPr>
          <w:p>
            <w:r>
              <w:t>Recurrent error propagation</w:t>
            </w:r>
          </w:p>
        </w:tc>
        <w:tc>
          <w:tcPr>
            <w:tcW w:type="dxa" w:w="3120"/>
            <w:vAlign w:val="top"/>
          </w:tcPr>
          <w:p>
            <w:r>
              <w:t>Bad early memory affects later frames</w:t>
            </w:r>
          </w:p>
        </w:tc>
        <w:tc>
          <w:tcPr>
            <w:tcW w:type="dxa" w:w="3120"/>
            <w:vAlign w:val="top"/>
          </w:tcPr>
          <w:p>
            <w:r>
              <w:t>Inference-like training exposes the issue</w:t>
            </w:r>
          </w:p>
        </w:tc>
      </w:tr>
    </w:tbl>
    <w:p/>
    <w:p>
      <w:pPr>
        <w:pStyle w:val="Heading2"/>
      </w:pPr>
      <w:r>
        <w:t>5.5 What memory supervision should prove</w:t>
      </w:r>
    </w:p>
    <w:p>
      <w:r>
        <w:t>The expected behavior is qualitative: the model should use the template to initialize identity, search tokens to observe the current frame, and memory tokens to preserve and update target information over time. If the memory branch is useful, blurring the template should not completely destroy tracking performance because the tracker can compensate with temporal information.</w:t>
      </w:r>
    </w:p>
    <w:p>
      <w:r>
        <w:t>This idea also makes the thesis more realistic. Adding memory is not only about architecture; it is about creating a training environment in which memory is needed. Memory loss heads, template blurring, and dynamic cropping are all attempts to prevent the model from solving the task through the simplest baseline pathway.</w:t>
      </w:r>
    </w:p>
    <w:p>
      <w:pPr>
        <w:pStyle w:val="Heading1"/>
      </w:pPr>
      <w:r>
        <w:t>6. Experimental Setup</w:t>
      </w:r>
    </w:p>
    <w:p>
      <w:pPr>
        <w:pStyle w:val="Heading2"/>
      </w:pPr>
      <w:r>
        <w:t>6.1 Dataset and protocol</w:t>
      </w:r>
    </w:p>
    <w:p>
      <w:r>
        <w:t>The experiments are described in the context of GOT-10k-style evaluation. GOT-10k is a generic object tracking benchmark with more than 10,000 video segments and more than 1.5 million labeled bounding boxes [20]. It also emphasizes a one-shot protocol in which training and testing categories do not overlap, encouraging generalization to unseen object classes. This makes it appropriate for evaluating generic trackers rather than class-specific detectors.</w:t>
      </w:r>
    </w:p>
    <w:p>
      <w:r>
        <w:t>The final comparison uses AO, SR0.50, and SR0.75. The baseline values are taken from reported OSTrack-256 (w/o CE) results: AO 0.710, SR0.50 0.803, and SR0.75 0.682 [26]. The MemOSTrack-v1 values are the experimental results obtained for this thesis.</w:t>
      </w:r>
    </w:p>
    <w:p>
      <w:r>
        <w:t>The dataset configuration used during development included a causal consecutive sampler, a search image size of 256, a template size of 128, and a sequence of 20 search frames. These settings were chosen to make recurrent memory training possible while remaining close to the OSTrack-256 setting.</w:t>
      </w:r>
    </w:p>
    <w:p>
      <w:pPr>
        <w:pStyle w:val="Heading2"/>
      </w:pPr>
      <w:r>
        <w:t>6.2 Model configuration</w:t>
      </w:r>
    </w:p>
    <w:p>
      <w:r>
        <w:t>The proposed model is MemOSTrack-v1-256 non-CE. It keeps the OSTrack-style one-stream transformer backbone and prediction head, but adds memory tokens and a two-stage GRU update. Candidate elimination is not used. This matches the non-CE baseline comparison and avoids additional complexity.</w:t>
      </w:r>
    </w:p>
    <w:p>
      <w:r>
        <w:t>The model configuration can be summarized as follows: template size 128, search size 256, search sequence length 20, ViT-style OSTrack backbone, memory tokens inside the transformer token sequence, two-stage GRU recurrent update, candidate elimination disabled, causal consecutive sequence sampler, and dynamic search cropping based on previous predictions in the final pipeline.</w:t>
      </w:r>
    </w:p>
    <w:p>
      <w:r>
        <w:t>This configuration is an experimental prototype. It is not claimed to be the optimal memory-augmented tracker. The purpose is to investigate whether the idea is feasible and how it behaves compared with a strong baseline.</w:t>
      </w:r>
    </w:p>
    <w:p>
      <w:pPr>
        <w:jc w:val="center"/>
      </w:pPr>
      <w:r>
        <w:rPr>
          <w:i/>
        </w:rPr>
        <w:t>Table 6.1 - Main model and training configuration.</w:t>
      </w:r>
    </w:p>
    <w:tbl>
      <w:tblPr>
        <w:tblStyle w:val="TableGrid"/>
        <w:tblW w:type="auto" w:w="0"/>
        <w:jc w:val="center"/>
        <w:tblLook w:firstColumn="1" w:firstRow="1" w:lastColumn="0" w:lastRow="0" w:noHBand="0" w:noVBand="1" w:val="04A0"/>
      </w:tblPr>
      <w:tblGrid>
        <w:gridCol w:w="4680"/>
        <w:gridCol w:w="4680"/>
      </w:tblGrid>
      <w:tr>
        <w:tc>
          <w:tcPr>
            <w:tcW w:type="dxa" w:w="4680"/>
            <w:shd w:fill="D9D9D9"/>
          </w:tcPr>
          <w:p>
            <w:r>
              <w:rPr>
                <w:b/>
              </w:rPr>
              <w:t>Setting</w:t>
            </w:r>
          </w:p>
        </w:tc>
        <w:tc>
          <w:tcPr>
            <w:tcW w:type="dxa" w:w="4680"/>
            <w:shd w:fill="D9D9D9"/>
          </w:tcPr>
          <w:p>
            <w:r>
              <w:rPr>
                <w:b/>
              </w:rPr>
              <w:t>Value</w:t>
            </w:r>
          </w:p>
        </w:tc>
      </w:tr>
      <w:tr>
        <w:tc>
          <w:tcPr>
            <w:tcW w:type="dxa" w:w="4680"/>
            <w:vAlign w:val="top"/>
          </w:tcPr>
          <w:p>
            <w:r>
              <w:t>Model name</w:t>
            </w:r>
          </w:p>
        </w:tc>
        <w:tc>
          <w:tcPr>
            <w:tcW w:type="dxa" w:w="4680"/>
            <w:vAlign w:val="top"/>
          </w:tcPr>
          <w:p>
            <w:r>
              <w:t>MemOSTrack-v1-256 non-CE</w:t>
            </w:r>
          </w:p>
        </w:tc>
      </w:tr>
      <w:tr>
        <w:tc>
          <w:tcPr>
            <w:tcW w:type="dxa" w:w="4680"/>
            <w:vAlign w:val="top"/>
          </w:tcPr>
          <w:p>
            <w:r>
              <w:t>Baseline</w:t>
            </w:r>
          </w:p>
        </w:tc>
        <w:tc>
          <w:tcPr>
            <w:tcW w:type="dxa" w:w="4680"/>
            <w:vAlign w:val="top"/>
          </w:tcPr>
          <w:p>
            <w:r>
              <w:t>OSTrack-256 non-CE</w:t>
            </w:r>
          </w:p>
        </w:tc>
      </w:tr>
      <w:tr>
        <w:tc>
          <w:tcPr>
            <w:tcW w:type="dxa" w:w="4680"/>
            <w:vAlign w:val="top"/>
          </w:tcPr>
          <w:p>
            <w:r>
              <w:t>Template size</w:t>
            </w:r>
          </w:p>
        </w:tc>
        <w:tc>
          <w:tcPr>
            <w:tcW w:type="dxa" w:w="4680"/>
            <w:vAlign w:val="top"/>
          </w:tcPr>
          <w:p>
            <w:r>
              <w:t>128</w:t>
            </w:r>
          </w:p>
        </w:tc>
      </w:tr>
      <w:tr>
        <w:tc>
          <w:tcPr>
            <w:tcW w:type="dxa" w:w="4680"/>
            <w:vAlign w:val="top"/>
          </w:tcPr>
          <w:p>
            <w:r>
              <w:t>Search size</w:t>
            </w:r>
          </w:p>
        </w:tc>
        <w:tc>
          <w:tcPr>
            <w:tcW w:type="dxa" w:w="4680"/>
            <w:vAlign w:val="top"/>
          </w:tcPr>
          <w:p>
            <w:r>
              <w:t>256</w:t>
            </w:r>
          </w:p>
        </w:tc>
      </w:tr>
      <w:tr>
        <w:tc>
          <w:tcPr>
            <w:tcW w:type="dxa" w:w="4680"/>
            <w:vAlign w:val="top"/>
          </w:tcPr>
          <w:p>
            <w:r>
              <w:t>Search frames per sequence</w:t>
            </w:r>
          </w:p>
        </w:tc>
        <w:tc>
          <w:tcPr>
            <w:tcW w:type="dxa" w:w="4680"/>
            <w:vAlign w:val="top"/>
          </w:tcPr>
          <w:p>
            <w:r>
              <w:t>20</w:t>
            </w:r>
          </w:p>
        </w:tc>
      </w:tr>
      <w:tr>
        <w:tc>
          <w:tcPr>
            <w:tcW w:type="dxa" w:w="4680"/>
            <w:vAlign w:val="top"/>
          </w:tcPr>
          <w:p>
            <w:r>
              <w:t>Sampler mode</w:t>
            </w:r>
          </w:p>
        </w:tc>
        <w:tc>
          <w:tcPr>
            <w:tcW w:type="dxa" w:w="4680"/>
            <w:vAlign w:val="top"/>
          </w:tcPr>
          <w:p>
            <w:r>
              <w:t>Causal consecutive sequence sampling</w:t>
            </w:r>
          </w:p>
        </w:tc>
      </w:tr>
      <w:tr>
        <w:tc>
          <w:tcPr>
            <w:tcW w:type="dxa" w:w="4680"/>
            <w:vAlign w:val="top"/>
          </w:tcPr>
          <w:p>
            <w:r>
              <w:t>Memory update</w:t>
            </w:r>
          </w:p>
        </w:tc>
        <w:tc>
          <w:tcPr>
            <w:tcW w:type="dxa" w:w="4680"/>
            <w:vAlign w:val="top"/>
          </w:tcPr>
          <w:p>
            <w:r>
              <w:t>Two-stage GRU</w:t>
            </w:r>
          </w:p>
        </w:tc>
      </w:tr>
      <w:tr>
        <w:tc>
          <w:tcPr>
            <w:tcW w:type="dxa" w:w="4680"/>
            <w:vAlign w:val="top"/>
          </w:tcPr>
          <w:p>
            <w:r>
              <w:t>Candidate elimination</w:t>
            </w:r>
          </w:p>
        </w:tc>
        <w:tc>
          <w:tcPr>
            <w:tcW w:type="dxa" w:w="4680"/>
            <w:vAlign w:val="top"/>
          </w:tcPr>
          <w:p>
            <w:r>
              <w:t>Disabled</w:t>
            </w:r>
          </w:p>
        </w:tc>
      </w:tr>
      <w:tr>
        <w:tc>
          <w:tcPr>
            <w:tcW w:type="dxa" w:w="4680"/>
            <w:vAlign w:val="top"/>
          </w:tcPr>
          <w:p>
            <w:r>
              <w:t>Dynamic cropping</w:t>
            </w:r>
          </w:p>
        </w:tc>
        <w:tc>
          <w:tcPr>
            <w:tcW w:type="dxa" w:w="4680"/>
            <w:vAlign w:val="top"/>
          </w:tcPr>
          <w:p>
            <w:r>
              <w:t>Used in final pipeline</w:t>
            </w:r>
          </w:p>
        </w:tc>
      </w:tr>
      <w:tr>
        <w:tc>
          <w:tcPr>
            <w:tcW w:type="dxa" w:w="4680"/>
            <w:vAlign w:val="top"/>
          </w:tcPr>
          <w:p>
            <w:r>
              <w:t>Auxiliary memory heads</w:t>
            </w:r>
          </w:p>
        </w:tc>
        <w:tc>
          <w:tcPr>
            <w:tcW w:type="dxa" w:w="4680"/>
            <w:vAlign w:val="top"/>
          </w:tcPr>
          <w:p>
            <w:r>
              <w:t>Explored</w:t>
            </w:r>
          </w:p>
        </w:tc>
      </w:tr>
      <w:tr>
        <w:tc>
          <w:tcPr>
            <w:tcW w:type="dxa" w:w="4680"/>
            <w:vAlign w:val="top"/>
          </w:tcPr>
          <w:p>
            <w:r>
              <w:t>Template blurring</w:t>
            </w:r>
          </w:p>
        </w:tc>
        <w:tc>
          <w:tcPr>
            <w:tcW w:type="dxa" w:w="4680"/>
            <w:vAlign w:val="top"/>
          </w:tcPr>
          <w:p>
            <w:r>
              <w:t>Explored as memory-usage regularization</w:t>
            </w:r>
          </w:p>
        </w:tc>
      </w:tr>
    </w:tbl>
    <w:p/>
    <w:p>
      <w:pPr>
        <w:pStyle w:val="Heading2"/>
      </w:pPr>
      <w:r>
        <w:t>6.3 Training details</w:t>
      </w:r>
    </w:p>
    <w:p>
      <w:r>
        <w:t>The training process required several implementation changes beyond normal hyperparameter selection. First, the sampler had to return ordered frame sequences. Second, the training loop had to propagate memory across frames in each sequence. Third, dynamic cropping required the previous predicted box to be converted into the coordinate system of the next image. Fourth, new memory parameters had to be included correctly in the optimizer.</w:t>
      </w:r>
    </w:p>
    <w:p>
      <w:r>
        <w:t>The experiment reported in this thesis was evaluated after the available training run. The user-provided development note used the phrase '58 training iterations'. In the final submitted thesis, this phrase should be checked against the actual training logs. If the value means epochs, the thesis should say '58 epochs'. If it means checkpoints, it should say '58 checkpoints'. If it literally means optimizer iterations, then the model was severely undertrained and the result should be presented as preliminary. This draft uses the cautious phrase 'available training run' unless the exact meaning is confirmed.</w:t>
      </w:r>
    </w:p>
    <w:p>
      <w:r>
        <w:t>This caution is important for scientific accuracy. A thesis can report negative or inconclusive results, but the training budget must be described precisely. The result should not be overstated if the training run was shorter than the baseline training schedule.</w:t>
      </w:r>
    </w:p>
    <w:p>
      <w:pPr>
        <w:pStyle w:val="Heading2"/>
      </w:pPr>
      <w:r>
        <w:t>6.4 Hyperparameter and optimizer considerations</w:t>
      </w:r>
    </w:p>
    <w:p>
      <w:r>
        <w:t>The memory-augmented model has two different kinds of trainable parameters. The pretrained backbone already contains general visual representations. The memory tokens, GRU modules, and memory embeddings are new or substantially changed. It is therefore reasonable to use different optimizer parameter groups. The backbone can be trained with a conservative learning rate, while memory-specific parameters can receive a separately controlled learning rate.</w:t>
      </w:r>
    </w:p>
    <w:p>
      <w:r>
        <w:t>This distinction was important in the project because memory-specific parameters such as backbone.mem_ and backbone.read_mem_embed had to be detected and grouped correctly. If they were accidentally treated as ordinary pretrained backbone parameters, they might receive a learning rate too small for new modules. If they were treated too aggressively, they could destabilize the backbone. The correct choice is an empirical hyperparameter, but the optimizer must at least expose the distinction.</w:t>
      </w:r>
    </w:p>
    <w:p>
      <w:r>
        <w:t>Gradient clipping is another relevant hyperparameter. Recurrent sequence training accumulates losses over multiple frames and backpropagates through a memory chain. Dynamic cropping can also create hard examples when early predictions move the crop away from the target. These factors can lead to occasional large gradients. Gradient clipping is therefore a practical stabilization technique, especially when newly initialized recurrent parameters are trained together with a pretrained transformer backbone.</w:t>
      </w:r>
    </w:p>
    <w:p>
      <w:pPr>
        <w:pStyle w:val="Heading2"/>
      </w:pPr>
      <w:r>
        <w:t>6.5 Evaluation protocol</w:t>
      </w:r>
    </w:p>
    <w:p>
      <w:r>
        <w:t>The tracker is evaluated by producing predicted bounding boxes for the test sequences and computing AO, SR0.50, and SR0.75. AO measures average localization overlap. SR0.50 measures the fraction of frames where the tracker achieves at least moderate overlap. SR0.75 measures the fraction of frames where the tracker achieves high overlap.</w:t>
      </w:r>
    </w:p>
    <w:p>
      <w:r>
        <w:t>The comparison is made against the reported OSTrack-256 non-CE baseline. Because the proposed model introduces several changes simultaneously, the final result should not be interpreted as identifying a single cause. A complete study would include ablations, such as memory tokens without dynamic cropping, dynamic cropping without memory, one GRU instead of two GRUs, and different memory loss weights. Those studies are listed as future work.</w:t>
      </w:r>
    </w:p>
    <w:p>
      <w:pPr>
        <w:pStyle w:val="Heading2"/>
      </w:pPr>
      <w:r>
        <w:t>6.6 Reproducibility considerations</w:t>
      </w:r>
    </w:p>
    <w:p>
      <w:r>
        <w:t>For reproducibility, the final implementation should record the exact code revision, dataset split, training command, random seed if used, hardware, number of epochs or optimizer steps, checkpoint used for evaluation, and configuration file. These details are especially important for memory-based trackers because small changes in sequence sampling can produce different training behavior.</w:t>
      </w:r>
    </w:p>
    <w:p>
      <w:r>
        <w:t>The thesis should also clearly separate external baseline numbers from the author's own results. The OSTrack baseline numbers are reported values from the literature [26]. The MemOSTrack-v1 numbers are experimental results from this work. Presenting them in the same table is useful, but their sources should be distinct.</w:t>
      </w:r>
    </w:p>
    <w:p>
      <w:pPr>
        <w:pStyle w:val="Heading1"/>
      </w:pPr>
      <w:r>
        <w:t>7. Results and Discussion</w:t>
      </w:r>
    </w:p>
    <w:p>
      <w:pPr>
        <w:pStyle w:val="Heading2"/>
      </w:pPr>
      <w:r>
        <w:t>7.1 Quantitative results</w:t>
      </w:r>
    </w:p>
    <w:p>
      <w:r>
        <w:t>The final measured result for MemOSTrack-v1-256 non-CE is shown in Table 7.1. The model achieved AO 0.696, SR0.50 0.786, and SR0.75 0.660. The reported OSTrack-256 non-CE baseline achieves AO 0.710, SR0.50 0.803, and SR0.75 0.682 [26].</w:t>
      </w:r>
    </w:p>
    <w:p>
      <w:pPr>
        <w:jc w:val="center"/>
      </w:pPr>
      <w:r>
        <w:rPr>
          <w:i/>
        </w:rPr>
        <w:t>Table 7.1 - Final quantitative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tcPr>
          <w:p>
            <w:r>
              <w:rPr>
                <w:b/>
              </w:rPr>
              <w:t>Method</w:t>
            </w:r>
          </w:p>
        </w:tc>
        <w:tc>
          <w:tcPr>
            <w:tcW w:type="dxa" w:w="2340"/>
            <w:shd w:fill="D9D9D9"/>
          </w:tcPr>
          <w:p>
            <w:r>
              <w:rPr>
                <w:b/>
              </w:rPr>
              <w:t>AO</w:t>
            </w:r>
          </w:p>
        </w:tc>
        <w:tc>
          <w:tcPr>
            <w:tcW w:type="dxa" w:w="2340"/>
            <w:shd w:fill="D9D9D9"/>
          </w:tcPr>
          <w:p>
            <w:r>
              <w:rPr>
                <w:b/>
              </w:rPr>
              <w:t>SR0.50</w:t>
            </w:r>
          </w:p>
        </w:tc>
        <w:tc>
          <w:tcPr>
            <w:tcW w:type="dxa" w:w="2340"/>
            <w:shd w:fill="D9D9D9"/>
          </w:tcPr>
          <w:p>
            <w:r>
              <w:rPr>
                <w:b/>
              </w:rPr>
              <w:t>SR0.75</w:t>
            </w:r>
          </w:p>
        </w:tc>
      </w:tr>
      <w:tr>
        <w:tc>
          <w:tcPr>
            <w:tcW w:type="dxa" w:w="2340"/>
            <w:vAlign w:val="top"/>
          </w:tcPr>
          <w:p>
            <w:r>
              <w:t>OSTrack-256 non-CE</w:t>
            </w:r>
          </w:p>
        </w:tc>
        <w:tc>
          <w:tcPr>
            <w:tcW w:type="dxa" w:w="2340"/>
            <w:vAlign w:val="top"/>
          </w:tcPr>
          <w:p>
            <w:r>
              <w:t>0.710</w:t>
            </w:r>
          </w:p>
        </w:tc>
        <w:tc>
          <w:tcPr>
            <w:tcW w:type="dxa" w:w="2340"/>
            <w:vAlign w:val="top"/>
          </w:tcPr>
          <w:p>
            <w:r>
              <w:t>0.803</w:t>
            </w:r>
          </w:p>
        </w:tc>
        <w:tc>
          <w:tcPr>
            <w:tcW w:type="dxa" w:w="2340"/>
            <w:vAlign w:val="top"/>
          </w:tcPr>
          <w:p>
            <w:r>
              <w:t>0.682</w:t>
            </w:r>
          </w:p>
        </w:tc>
      </w:tr>
      <w:tr>
        <w:tc>
          <w:tcPr>
            <w:tcW w:type="dxa" w:w="2340"/>
            <w:vAlign w:val="top"/>
          </w:tcPr>
          <w:p>
            <w:r>
              <w:t>MemOSTrack-v1-256 non-CE</w:t>
            </w:r>
          </w:p>
        </w:tc>
        <w:tc>
          <w:tcPr>
            <w:tcW w:type="dxa" w:w="2340"/>
            <w:vAlign w:val="top"/>
          </w:tcPr>
          <w:p>
            <w:r>
              <w:t>0.696</w:t>
            </w:r>
          </w:p>
        </w:tc>
        <w:tc>
          <w:tcPr>
            <w:tcW w:type="dxa" w:w="2340"/>
            <w:vAlign w:val="top"/>
          </w:tcPr>
          <w:p>
            <w:r>
              <w:t>0.786</w:t>
            </w:r>
          </w:p>
        </w:tc>
        <w:tc>
          <w:tcPr>
            <w:tcW w:type="dxa" w:w="2340"/>
            <w:vAlign w:val="top"/>
          </w:tcPr>
          <w:p>
            <w:r>
              <w:t>0.660</w:t>
            </w:r>
          </w:p>
        </w:tc>
      </w:tr>
      <w:tr>
        <w:tc>
          <w:tcPr>
            <w:tcW w:type="dxa" w:w="2340"/>
            <w:vAlign w:val="top"/>
          </w:tcPr>
          <w:p>
            <w:r>
              <w:t>Difference</w:t>
            </w:r>
          </w:p>
        </w:tc>
        <w:tc>
          <w:tcPr>
            <w:tcW w:type="dxa" w:w="2340"/>
            <w:vAlign w:val="top"/>
          </w:tcPr>
          <w:p>
            <w:r>
              <w:t>-0.014</w:t>
            </w:r>
          </w:p>
        </w:tc>
        <w:tc>
          <w:tcPr>
            <w:tcW w:type="dxa" w:w="2340"/>
            <w:vAlign w:val="top"/>
          </w:tcPr>
          <w:p>
            <w:r>
              <w:t>-0.017</w:t>
            </w:r>
          </w:p>
        </w:tc>
        <w:tc>
          <w:tcPr>
            <w:tcW w:type="dxa" w:w="2340"/>
            <w:vAlign w:val="top"/>
          </w:tcPr>
          <w:p>
            <w:r>
              <w:t>-0.022</w:t>
            </w:r>
          </w:p>
        </w:tc>
      </w:tr>
    </w:tbl>
    <w:p/>
    <w:p>
      <w:pPr>
        <w:jc w:val="center"/>
      </w:pPr>
      <w:r>
        <w:rPr>
          <w:i/>
        </w:rPr>
        <w:t>Figure 7.1 - Metric comparison placeholder.</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Bar chart placeholder: OSTrack-256 non-CE vs MemOSTrack-v1-256 non-CE.</w:t>
            </w:r>
          </w:p>
          <w:p>
            <w:pPr>
              <w:jc w:val="center"/>
            </w:pPr>
            <w:r>
              <w:t>Metrics: AO, SR0.50, SR0.75.</w:t>
            </w:r>
          </w:p>
          <w:p>
            <w:pPr>
              <w:jc w:val="center"/>
            </w:pPr>
            <w:r>
              <w:t>Observed gaps: -0.014, -0.017, -0.022.</w:t>
            </w:r>
          </w:p>
        </w:tc>
      </w:tr>
    </w:tbl>
    <w:p/>
    <w:p>
      <w:r>
        <w:t>The result is below the baseline on all three metrics. The largest absolute difference is in SR0.75, where the proposed model is lower by 0.022. This suggests that precise localization may be more affected than coarse success. The AO difference is 0.014, which indicates a moderate but not catastrophic degradation.</w:t>
      </w:r>
    </w:p>
    <w:p>
      <w:r>
        <w:t>The result should be interpreted carefully. It does not show that the memory mechanism improves OSTrack. It shows that the first implemented version can remain relatively close to a strong baseline while adding recurrent memory and a more difficult training procedure. That is a valid experimental outcome for a bachelor thesis because the work investigates a technically meaningful hypothesis and analyzes why the first version may not outperform the baseline.</w:t>
      </w:r>
    </w:p>
    <w:p>
      <w:pPr>
        <w:pStyle w:val="Heading2"/>
      </w:pPr>
      <w:r>
        <w:t>7.2 Analysis of the performance gap</w:t>
      </w:r>
    </w:p>
    <w:p>
      <w:r>
        <w:t>There are several plausible reasons for the lower result. First, OSTrack is already a strong tracker. Adding parameters to a strong baseline does not automatically improve it. The new pathway must provide useful information that the original pathway lacks.</w:t>
      </w:r>
    </w:p>
    <w:p>
      <w:r>
        <w:t>Second, the memory branch may not have been used strongly enough. If the model still relies mainly on template-search matching, memory tokens may not significantly influence the final prediction. This is why memory loss heads and template blurring were explored.</w:t>
      </w:r>
    </w:p>
    <w:p>
      <w:r>
        <w:t>Third, dynamic cropping makes training harder. It exposes the model to drift and imperfect crop centers. This is desirable for realism but can reduce short-term benchmark scores if the model is not trained long enough or if the curriculum is too difficult.</w:t>
      </w:r>
    </w:p>
    <w:p>
      <w:r>
        <w:t>Fourth, the GRU memory parameters may require more careful optimization. Newly initialized recurrent parameters are trained together with a pretrained transformer backbone. Their learning rate and schedule may need tuning. If they learn too slowly, they remain unused. If they learn too aggressively, they may disturb the pretrained representation.</w:t>
      </w:r>
    </w:p>
    <w:p>
      <w:r>
        <w:t>Fifth, the architecture may be overcomplicated for the available training budget. The two-stage GRU update uses both temporal and layer-wise recurrent sources. This is expressive, but it may require more data or more ablation to train effectively.</w:t>
      </w:r>
    </w:p>
    <w:p>
      <w:pPr>
        <w:jc w:val="center"/>
      </w:pPr>
      <w:r>
        <w:rPr>
          <w:i/>
        </w:rPr>
        <w:t>Table 7.2 - Possible reasons for the performance gap.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r>
              <w:rPr>
                <w:b/>
              </w:rPr>
              <w:t>Observation</w:t>
            </w:r>
          </w:p>
        </w:tc>
        <w:tc>
          <w:tcPr>
            <w:tcW w:type="dxa" w:w="3120"/>
            <w:shd w:fill="D9D9D9"/>
          </w:tcPr>
          <w:p>
            <w:r>
              <w:rPr>
                <w:b/>
              </w:rPr>
              <w:t>Possible explanation</w:t>
            </w:r>
          </w:p>
        </w:tc>
        <w:tc>
          <w:tcPr>
            <w:tcW w:type="dxa" w:w="3120"/>
            <w:shd w:fill="D9D9D9"/>
          </w:tcPr>
          <w:p>
            <w:r>
              <w:rPr>
                <w:b/>
              </w:rPr>
              <w:t>Future check</w:t>
            </w:r>
          </w:p>
        </w:tc>
      </w:tr>
      <w:tr>
        <w:tc>
          <w:tcPr>
            <w:tcW w:type="dxa" w:w="3120"/>
            <w:vAlign w:val="top"/>
          </w:tcPr>
          <w:p>
            <w:r>
              <w:t>AO is slightly lower</w:t>
            </w:r>
          </w:p>
        </w:tc>
        <w:tc>
          <w:tcPr>
            <w:tcW w:type="dxa" w:w="3120"/>
            <w:vAlign w:val="top"/>
          </w:tcPr>
          <w:p>
            <w:r>
              <w:t>Memory integration not yet optimized</w:t>
            </w:r>
          </w:p>
        </w:tc>
        <w:tc>
          <w:tcPr>
            <w:tcW w:type="dxa" w:w="3120"/>
            <w:vAlign w:val="top"/>
          </w:tcPr>
          <w:p>
            <w:r>
              <w:t>Ablate memory token count and GRU placement</w:t>
            </w:r>
          </w:p>
        </w:tc>
      </w:tr>
      <w:tr>
        <w:tc>
          <w:tcPr>
            <w:tcW w:type="dxa" w:w="3120"/>
            <w:vAlign w:val="top"/>
          </w:tcPr>
          <w:p>
            <w:r>
              <w:t>SR0.75 decreases more</w:t>
            </w:r>
          </w:p>
        </w:tc>
        <w:tc>
          <w:tcPr>
            <w:tcW w:type="dxa" w:w="3120"/>
            <w:vAlign w:val="top"/>
          </w:tcPr>
          <w:p>
            <w:r>
              <w:t>Precise localization may be disturbed</w:t>
            </w:r>
          </w:p>
        </w:tc>
        <w:tc>
          <w:tcPr>
            <w:tcW w:type="dxa" w:w="3120"/>
            <w:vAlign w:val="top"/>
          </w:tcPr>
          <w:p>
            <w:r>
              <w:t>Inspect localization error distributions</w:t>
            </w:r>
          </w:p>
        </w:tc>
      </w:tr>
      <w:tr>
        <w:tc>
          <w:tcPr>
            <w:tcW w:type="dxa" w:w="3120"/>
            <w:vAlign w:val="top"/>
          </w:tcPr>
          <w:p>
            <w:r>
              <w:t>Memory may not help enough</w:t>
            </w:r>
          </w:p>
        </w:tc>
        <w:tc>
          <w:tcPr>
            <w:tcW w:type="dxa" w:w="3120"/>
            <w:vAlign w:val="top"/>
          </w:tcPr>
          <w:p>
            <w:r>
              <w:t>Main template-search path remains dominant</w:t>
            </w:r>
          </w:p>
        </w:tc>
        <w:tc>
          <w:tcPr>
            <w:tcW w:type="dxa" w:w="3120"/>
            <w:vAlign w:val="top"/>
          </w:tcPr>
          <w:p>
            <w:r>
              <w:t>Strengthen or schedule memory losses</w:t>
            </w:r>
          </w:p>
        </w:tc>
      </w:tr>
      <w:tr>
        <w:tc>
          <w:tcPr>
            <w:tcW w:type="dxa" w:w="3120"/>
            <w:vAlign w:val="top"/>
          </w:tcPr>
          <w:p>
            <w:r>
              <w:t>Training is more difficult</w:t>
            </w:r>
          </w:p>
        </w:tc>
        <w:tc>
          <w:tcPr>
            <w:tcW w:type="dxa" w:w="3120"/>
            <w:vAlign w:val="top"/>
          </w:tcPr>
          <w:p>
            <w:r>
              <w:t>Dynamic cropping exposes drift</w:t>
            </w:r>
          </w:p>
        </w:tc>
        <w:tc>
          <w:tcPr>
            <w:tcW w:type="dxa" w:w="3120"/>
            <w:vAlign w:val="top"/>
          </w:tcPr>
          <w:p>
            <w:r>
              <w:t>Compare static and dynamic crop training</w:t>
            </w:r>
          </w:p>
        </w:tc>
      </w:tr>
      <w:tr>
        <w:tc>
          <w:tcPr>
            <w:tcW w:type="dxa" w:w="3120"/>
            <w:vAlign w:val="top"/>
          </w:tcPr>
          <w:p>
            <w:r>
              <w:t>New parameters may be undertrained</w:t>
            </w:r>
          </w:p>
        </w:tc>
        <w:tc>
          <w:tcPr>
            <w:tcW w:type="dxa" w:w="3120"/>
            <w:vAlign w:val="top"/>
          </w:tcPr>
          <w:p>
            <w:r>
              <w:t>Recurrent modules start from scratch</w:t>
            </w:r>
          </w:p>
        </w:tc>
        <w:tc>
          <w:tcPr>
            <w:tcW w:type="dxa" w:w="3120"/>
            <w:vAlign w:val="top"/>
          </w:tcPr>
          <w:p>
            <w:r>
              <w:t>Tune memory-specific learning rates</w:t>
            </w:r>
          </w:p>
        </w:tc>
      </w:tr>
    </w:tbl>
    <w:p/>
    <w:p>
      <w:pPr>
        <w:pStyle w:val="Heading2"/>
      </w:pPr>
      <w:r>
        <w:t>7.3 What worked technically</w:t>
      </w:r>
    </w:p>
    <w:p>
      <w:r>
        <w:t>Even though the final metrics are lower than the baseline, several technical goals were achieved. The architecture was modified to include memory tokens. The memory tokens were updated through a two-stage GRU mechanism. The sampler was rewritten to produce ordered video sequences. The training pipeline was rewritten to use inference-like dynamic cropping. Auxiliary memory supervision and template blurring were studied as responses to memory underuse.</w:t>
      </w:r>
    </w:p>
    <w:p>
      <w:r>
        <w:t>These are meaningful engineering and research contributions. A bachelor thesis is not required to produce a new state-of-the-art tracker. It is required to formulate a problem, implement a solution, evaluate it, and analyze the outcome. This work satisfies that structure.</w:t>
      </w:r>
    </w:p>
    <w:p>
      <w:pPr>
        <w:pStyle w:val="Heading2"/>
      </w:pPr>
      <w:r>
        <w:t>7.4 Limitations</w:t>
      </w:r>
    </w:p>
    <w:p>
      <w:r>
        <w:t>The most important limitation is the lack of a full ablation study. Because multiple changes were introduced, it is not possible to isolate the exact effect of each component from the final table alone. For example, the score could be lower because of memory tokens, dynamic cropping, insufficient training, template blurring, auxiliary losses, or a combination of these factors.</w:t>
      </w:r>
    </w:p>
    <w:p>
      <w:r>
        <w:t>The second limitation is that the memory mechanism was evaluated mainly on the standard metrics. It may be more useful to analyze specific sequence attributes such as occlusion, deformation, or long-term appearance change. If memory helps only in certain cases, the average score may hide this benefit.</w:t>
      </w:r>
    </w:p>
    <w:p>
      <w:r>
        <w:t>The third limitation is that memory loss heads were not fully optimized. The balance between the main loss and memory loss is difficult and likely important. A scheduled memory loss or a warm-up phase may be more stable than applying the full auxiliary loss from the beginning.</w:t>
      </w:r>
    </w:p>
    <w:p>
      <w:r>
        <w:t>The fourth limitation is uncertainty in the exact training budget description. The final thesis must verify whether the available run corresponds to epochs, checkpoints, or optimizer iterations. This affects how strongly the result should be interpreted.</w:t>
      </w:r>
    </w:p>
    <w:p>
      <w:pPr>
        <w:pStyle w:val="Heading2"/>
      </w:pPr>
      <w:r>
        <w:t>7.5 Qualitative analysis that should accompany the final version</w:t>
      </w:r>
    </w:p>
    <w:p>
      <w:r>
        <w:t>In addition to the metric table, a final thesis submission should include qualitative examples. These examples do not need to prove that the proposed method is better; their purpose is to explain model behavior. Useful examples would include one sequence where MemOSTrack follows the target correctly, one sequence where it drifts, and one sequence where both OSTrack and MemOSTrack fail. For each example, the figure should show several frames with predicted and ground-truth boxes.</w:t>
      </w:r>
    </w:p>
    <w:p>
      <w:r>
        <w:t>The qualitative analysis should focus on memory-related questions. Does the tracker recover after partial occlusion? Does it follow the target when the appearance changes? Does it drift to a distractor after a wrong crop? Does template blurring make the tracker less stable in the first frames? These questions are more informative than simply showing successful frames.</w:t>
      </w:r>
    </w:p>
    <w:p>
      <w:pPr>
        <w:jc w:val="center"/>
      </w:pPr>
      <w:r>
        <w:rPr>
          <w:i/>
        </w:rPr>
        <w:t>Figure 7.2 - Qualitative example placeholder.</w:t>
      </w:r>
    </w:p>
    <w:tbl>
      <w:tblPr>
        <w:tblStyle w:val="TableGrid"/>
        <w:tblW w:type="auto" w:w="0"/>
        <w:jc w:val="center"/>
        <w:tblLook w:firstColumn="1" w:firstRow="1" w:lastColumn="0" w:lastRow="0" w:noHBand="0" w:noVBand="1" w:val="04A0"/>
      </w:tblPr>
      <w:tblGrid>
        <w:gridCol w:w="9360"/>
      </w:tblGrid>
      <w:tr>
        <w:tc>
          <w:tcPr>
            <w:tcW w:type="dxa" w:w="9360"/>
            <w:vAlign w:val="center"/>
          </w:tcPr>
          <w:p>
            <w:pPr>
              <w:jc w:val="center"/>
            </w:pPr>
            <w:r>
              <w:rPr>
                <w:sz w:val="56"/>
              </w:rPr>
              <w:t>■</w:t>
            </w:r>
          </w:p>
          <w:p>
            <w:pPr>
              <w:jc w:val="center"/>
            </w:pPr>
            <w:r>
              <w:t>Replace this placeholder with frames from one representative sequence.</w:t>
            </w:r>
          </w:p>
          <w:p>
            <w:pPr>
              <w:jc w:val="center"/>
            </w:pPr>
            <w:r>
              <w:t>Show ground truth and predicted boxes over time.</w:t>
            </w:r>
          </w:p>
          <w:p>
            <w:pPr>
              <w:jc w:val="center"/>
            </w:pPr>
            <w:r>
              <w:t>Use the caption to explain whether memory helped, failed, or behaved neutrally.</w:t>
            </w:r>
          </w:p>
        </w:tc>
      </w:tr>
    </w:tbl>
    <w:p/>
    <w:p>
      <w:pPr>
        <w:pStyle w:val="Heading2"/>
      </w:pPr>
      <w:r>
        <w:t>7.6 Interpretation of negative results</w:t>
      </w:r>
    </w:p>
    <w:p>
      <w:r>
        <w:t>A negative result is not a failed thesis result. In experimental computer vision, many plausible architectural ideas do not improve a strong baseline on the first attempt. What matters is whether the experiment was motivated, implemented carefully, evaluated fairly, and analyzed honestly. The result here is meaningful because the score is close to the baseline while the model includes a substantially different recurrent training pipeline.</w:t>
      </w:r>
    </w:p>
    <w:p>
      <w:r>
        <w:t>The correct conclusion is not that memory cannot help tracking. The correct conclusion is narrower: the specific MemOSTrack-v1 configuration, with the available training setup and current memory supervision, did not outperform OSTrack-256 non-CE. This distinction is important. It leaves room for future improvements while accurately reporting the observed outcome.</w:t>
      </w:r>
    </w:p>
    <w:p>
      <w:r>
        <w:t>This also affects the writing style of the thesis. The thesis should avoid exaggerated claims such as 'the proposed method improves OSTrack'. It should instead use phrases such as 'investigates', 'implements', 'evaluates', and 'analyzes'. That framing is both scientifically accurate and appropriate for a bachelor thesis.</w:t>
      </w:r>
    </w:p>
    <w:p>
      <w:pPr>
        <w:pStyle w:val="Heading2"/>
      </w:pPr>
      <w:r>
        <w:t>7.7 Future work</w:t>
      </w:r>
    </w:p>
    <w:p>
      <w:r>
        <w:t>Future work should begin with ablation experiments. The first ablation should compare baseline OSTrack, OSTrack with sequence training but no memory, MemOSTrack with static ground-truth-centered crops, and MemOSTrack with dynamic crops. This would separate the effects of memory and cropping.</w:t>
      </w:r>
    </w:p>
    <w:p>
      <w:r>
        <w:t>The second ablation should compare memory update mechanisms. A single temporal GRU, the current two-stage GRU, and the three-way softmax gated update should be tested under the same training conditions. This would reveal whether the layer-wise recurrent connection is helpful.</w:t>
      </w:r>
    </w:p>
    <w:p>
      <w:r>
        <w:t>The third ablation should vary the memory supervision strategy. Possible variants include no memory head, memory head after selected layers only, scheduled memory loss, and different values of lambda_mem. Template blurring should also be varied by blur strength and probability.</w:t>
      </w:r>
    </w:p>
    <w:p>
      <w:r>
        <w:t>Finally, the model should be evaluated on sequences where memory is expected to matter: long occlusions, viewpoint changes, and gradual appearance changes. If memory helps only on a subset of videos, attribute-level analysis may reveal benefits that average metrics hide.</w:t>
      </w:r>
    </w:p>
    <w:p>
      <w:pPr>
        <w:pStyle w:val="Heading1"/>
      </w:pPr>
      <w:r>
        <w:t>Conclusion</w:t>
      </w:r>
    </w:p>
    <w:p>
      <w:r>
        <w:t>This thesis investigated the integration of recurrent memory tokens into OSTrack. The proposed MemOSTrack-v1 model extends the original one-stream transformer tracker with memory tokens and a two-stage GRU update mechanism. The first GRU combines current candidate memory with memory from the previous frame, while the second GRU combines the result with memory from the previous transformer layer. This design was intended to provide both temporal continuity and layer-wise memory refinement.</w:t>
      </w:r>
    </w:p>
    <w:p>
      <w:r>
        <w:t>The work also required a substantial rewrite of the training pipeline. The original pair-based sampling strategy was replaced by sequence-based sampling so that memory could be propagated through ordered video frames. The final version further introduced dynamic search cropping, where the search crop is generated from the previous prediction rather than from the current ground truth. This made training more similar to inference, although also more difficult.</w:t>
      </w:r>
    </w:p>
    <w:p>
      <w:r>
        <w:t>Auxiliary memory loss heads were explored because a strong OSTrack baseline can ignore newly added memory tokens. Template blurring was considered as a complementary solution to reduce over-reliance on the clean initial template and encourage use of recurrent memory.</w:t>
      </w:r>
    </w:p>
    <w:p>
      <w:r>
        <w:t>The final MemOSTrack-v1-256 non-CE model achieved AO 0.696, SR0.50 0.786, and SR0.75 0.660. These results are slightly below the reported OSTrack-256 non-CE baseline of AO 0.710, SR0.50 0.803, and SR0.75 0.682. Therefore, the proposed method did not improve the baseline in the current configuration. However, it demonstrates that recurrent memory can be integrated into OSTrack and trained with an inference-like sequence pipeline without catastrophic degradation. The result provides a useful foundation for future work on memory supervision, update mechanisms, and training curricula for transformer-based visual tracking.</w:t>
      </w:r>
    </w:p>
    <w:p>
      <w:pPr>
        <w:pStyle w:val="Heading1"/>
      </w:pPr>
      <w:r>
        <w:t>References</w:t>
      </w:r>
    </w:p>
    <w:p>
      <w:r>
        <w:t>[1] D. Comaniciu, V. Ramesh, and P. Meer, 'Real-Time Tracking of Non-Rigid Objects Using Mean Shift,' CVPR, 2000.</w:t>
      </w:r>
    </w:p>
    <w:p>
      <w:r>
        <w:t>[2] B. D. Lucas and T. Kanade, 'An Iterative Image Registration Technique with an Application to Stereo Vision,' IJCAI, 1981.</w:t>
      </w:r>
    </w:p>
    <w:p>
      <w:r>
        <w:t>[3] M. Isard and A. Blake, 'CONDENSATION - Conditional Density Propagation for Visual Tracking,' International Journal of Computer Vision, 1998.</w:t>
      </w:r>
    </w:p>
    <w:p>
      <w:r>
        <w:t>[4] I. Matthews, T. Ishikawa, and S. Baker, 'The Template Update Problem,' IEEE Transactions on Pattern Analysis and Machine Intelligence, 2004.</w:t>
      </w:r>
    </w:p>
    <w:p>
      <w:r>
        <w:t>[5] D. S. Bolme, J. R. Beveridge, B. A. Draper, and Y. M. Lui, 'Visual Object Tracking using Adaptive Correlation Filters,' CVPR, 2010.</w:t>
      </w:r>
    </w:p>
    <w:p>
      <w:r>
        <w:t>[6] J. F. Henriques, R. Caseiro, P. Martins, and J. Batista, 'Exploiting the Circulant Structure of Tracking-by-Detection with Kernels,' ECCV, 2012.</w:t>
      </w:r>
    </w:p>
    <w:p>
      <w:r>
        <w:t>[7] J. F. Henriques, R. Caseiro, P. Martins, and J. Batista, 'High-Speed Tracking with Kernelized Correlation Filters,' IEEE Transactions on Pattern Analysis and Machine Intelligence, 2015.</w:t>
      </w:r>
    </w:p>
    <w:p>
      <w:r>
        <w:t>[8] M. Danelljan, G. Hager, F. Shahbaz Khan, and M. Felsberg, 'Accurate Scale Estimation for Robust Visual Tracking,' BMVC, 2014.</w:t>
      </w:r>
    </w:p>
    <w:p>
      <w:r>
        <w:t>[9] M. Danelljan, G. Bhat, F. Shahbaz Khan, and M. Felsberg, 'ECO: Efficient Convolution Operators for Tracking,' CVPR, 2017.</w:t>
      </w:r>
    </w:p>
    <w:p>
      <w:r>
        <w:t>[10] L. Bertinetto, J. Valmadre, J. F. Henriques, A. Vedaldi, and P. H. S. Torr, 'Fully-Convolutional Siamese Networks for Object Tracking,' ECCV Workshops, 2016.</w:t>
      </w:r>
    </w:p>
    <w:p>
      <w:r>
        <w:t>[11] B. Li, J. Yan, W. Wu, Z. Zhu, and X. Hu, 'High Performance Visual Tracking with Siamese Region Proposal Network,' CVPR, 2018.</w:t>
      </w:r>
    </w:p>
    <w:p>
      <w:r>
        <w:t>[12] B. Yan, H. Peng, J. Fu, D. Wang, and H. Lu, 'Learning Spatio-Temporal Transformer for Visual Tracking,' ICCV, 2021.</w:t>
      </w:r>
    </w:p>
    <w:p>
      <w:r>
        <w:t>[13] B. Ye, H. Chang, B. Ma, S. Shan, and X. Chen, 'Joint Feature Learning and Relation Modeling for Tracking: A One-Stream Framework,' ECCV, 2022.</w:t>
      </w:r>
    </w:p>
    <w:p>
      <w:r>
        <w:t>[14] V. Borsuk, R. Vei, O. Kupyn, T. Martyniuk, I. Krashenyi, and J. Matas, 'FEAR: Fast, Efficient, Accurate and Robust Visual Tracker,' ECCV, 2022.</w:t>
      </w:r>
    </w:p>
    <w:p>
      <w:r>
        <w:t>[15] Y. Zheng, B. Zhong, Q. Liang, Z. Mo, S. Zhang, and X. Li, 'ODTrack: Online Dense Temporal Token Learning for Visual Tracking,' AAAI, 2024.</w:t>
      </w:r>
    </w:p>
    <w:p>
      <w:r>
        <w:t>[16] Y. Bai, Z. Zhao, Y. Gong, and X. Wei, 'ARTrackV2: Prompting Autoregressive Tracker Where to Look and How to Describe,' CVPR, 2024.</w:t>
      </w:r>
    </w:p>
    <w:p>
      <w:r>
        <w:t>[17] S. Liang, Y. Bai, Y. Gong, and X. Wei, 'Autoregressive Sequential Pretraining for Visual Tracking,' CVPR, 2025.</w:t>
      </w:r>
    </w:p>
    <w:p>
      <w:r>
        <w:t>[18] G. Bhat, M. Danelljan, L. Van Gool, and R. Timofte, 'Learning Discriminative Model Prediction for Tracking,' ICCV, 2019.</w:t>
      </w:r>
    </w:p>
    <w:p>
      <w:r>
        <w:t>[19] M. Danelljan, L. Van Gool, and R. Timofte, 'Probabilistic Regression for Visual Tracking,' CVPR, 2020.</w:t>
      </w:r>
    </w:p>
    <w:p>
      <w:r>
        <w:t>[20] L. Huang, X. Zhao, and K. Huang, 'GOT-10k: A Large High-Diversity Benchmark for Generic Object Tracking in the Wild,' IEEE Transactions on Pattern Analysis and Machine Intelligence, 2021.</w:t>
      </w:r>
    </w:p>
    <w:p>
      <w:r>
        <w:t>[21] A. Vaswani et al., 'Attention Is All You Need,' NeurIPS, 2017.</w:t>
      </w:r>
    </w:p>
    <w:p>
      <w:r>
        <w:t>[22] A. Dosovitskiy et al., 'An Image is Worth 16x16 Words: Transformers for Image Recognition at Scale,' ICLR, 2021.</w:t>
      </w:r>
    </w:p>
    <w:p>
      <w:r>
        <w:t>[23] K. Cho et al., 'Learning Phrase Representations using RNN Encoder-Decoder for Statistical Machine Translation,' EMNLP, 2014.</w:t>
      </w:r>
    </w:p>
    <w:p>
      <w:r>
        <w:t>[24] K. He, X. Chen, S. Xie, Y. Li, P. Dollar, and R. Girshick, 'Masked Autoencoders Are Scalable Vision Learners,' CVPR, 2022.</w:t>
      </w:r>
    </w:p>
    <w:p>
      <w:r>
        <w:t>[25] M. Kim, S. Lee, J. Ok, B. Han, and M. Cho, 'Towards Sequence-Level Training for Visual Tracking,' ECCV, 2022.</w:t>
      </w:r>
    </w:p>
    <w:p>
      <w:r>
        <w:t>[26] Y. Cai, J. Liu, J. Tang, and G. Wu, 'Robust Object Modeling for Visual Tracking,' ICCV, 2023. The paper reports OSTrack-256 (w/o CE) comparison values including GOT-10k AO 71.0, SR0.50 80.3, and SR0.75 68.2.</w:t>
      </w:r>
    </w:p>
    <w:p>
      <w:pPr>
        <w:pStyle w:val="Heading1"/>
      </w:pPr>
      <w:r>
        <w:t>Abstract</w:t>
      </w:r>
    </w:p>
    <w:p>
      <w:pPr>
        <w:pStyle w:val="Heading2"/>
      </w:pPr>
      <w:r>
        <w:t>Extending OSTrack with GRU-Based Memory Tokens for Visual Object Tracking</w:t>
      </w:r>
    </w:p>
    <w:p>
      <w:r>
        <w:t>This thesis investigates the integration of recurrent memory tokens into OSTrack, a one-stream transformer tracker. The proposed MemOSTrack-v1 model adds memory tokens to the template-search token sequence and updates them with a two-stage GRU mechanism using previous-frame and previous-layer memory. The training pipeline was rewritten from pair-based sampling to ordered video sequence sampling and further extended with dynamic search cropping to better match inference. Auxiliary memory loss heads and template blurring were explored to encourage the model to use memory. The final model achieved AO 0.696, SR0.50 0.786, and SR0.75 0.660, slightly below the reported OSTrack-256 non-CE baseline.</w:t>
      </w:r>
    </w:p>
    <w:p>
      <w:r>
        <w:t>Keywords: visual object tracking, OSTrack, transformer, GRU, memory tokens, dynamic cropping</w:t>
      </w:r>
    </w:p>
    <w:p>
      <w:pPr>
        <w:pStyle w:val="Heading1"/>
      </w:pPr>
      <w:r>
        <w:t>Summary</w:t>
      </w:r>
    </w:p>
    <w:p>
      <w:pPr>
        <w:pStyle w:val="Heading2"/>
      </w:pPr>
      <w:r>
        <w:t>Extending OSTrack with GRU-Based Memory Tokens for Visual Object Tracking</w:t>
      </w:r>
    </w:p>
    <w:p>
      <w:r>
        <w:t>The thesis studies whether a transformer-based tracker can benefit from explicit recurrent memory. OSTrack is selected as the baseline because it is a strong one-stream tracker that jointly processes template and search tokens. The proposed MemOSTrack-v1 model inserts memory tokens into this token sequence. A transformer layer first produces candidate memory, after which a two-stage GRU update combines the candidate with previous-frame memory and previous-layer memory.</w:t>
      </w:r>
    </w:p>
    <w:p>
      <w:r>
        <w:t>A major part of the work is the training pipeline. The original pair-based sampler was not sufficient because recurrent memory needs ordered video frames. Therefore, the sampler was rewritten to return causal consecutive search sequences. The final pipeline also uses dynamic search cropping, where each next search crop is produced from the previous prediction. This makes training closer to real inference.</w:t>
      </w:r>
    </w:p>
    <w:p>
      <w:r>
        <w:t>The thesis also discusses memory loss heads and template blurring. Memory loss heads were introduced to prevent the model from ignoring memory tokens. Template blurring was explored to reduce over-reliance on the clean initial template and encourage the use of temporal memory.</w:t>
      </w:r>
    </w:p>
    <w:p>
      <w:r>
        <w:t>The final evaluation shows that MemOSTrack-v1-256 non-CE achieved AO 0.696, SR0.50 0.786, and SR0.75 0.660. These results are below the reported OSTrack-256 non-CE baseline, but close enough to show that the modification is technically feasible. The main conclusion is that recurrent memory integration into OSTrack is possible, but further optimization and ablation studies are required before it can improve the baseline.</w:t>
      </w:r>
    </w:p>
    <w:p>
      <w:r>
        <w:t>Keywords: visual object tracking, OSTrack, memory tokens, recurrent neural network, GRU, transformer, inference-like training</w:t>
      </w:r>
    </w:p>
    <w:p>
      <w:pPr>
        <w:pStyle w:val="Heading1"/>
      </w:pPr>
      <w:r>
        <w:t>Abbreviations</w:t>
      </w:r>
    </w:p>
    <w:p>
      <w:pPr>
        <w:jc w:val="center"/>
      </w:pPr>
      <w:r>
        <w:rPr>
          <w:i/>
        </w:rPr>
        <w:t>Table A.1 - Abbreviations.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r>
              <w:rPr>
                <w:b/>
              </w:rPr>
              <w:t>Abbreviation</w:t>
            </w:r>
          </w:p>
        </w:tc>
        <w:tc>
          <w:tcPr>
            <w:tcW w:type="dxa" w:w="3120"/>
            <w:shd w:fill="D9D9D9"/>
          </w:tcPr>
          <w:p>
            <w:r>
              <w:rPr>
                <w:b/>
              </w:rPr>
              <w:t>English term</w:t>
            </w:r>
          </w:p>
        </w:tc>
        <w:tc>
          <w:tcPr>
            <w:tcW w:type="dxa" w:w="3120"/>
            <w:shd w:fill="D9D9D9"/>
          </w:tcPr>
          <w:p>
            <w:r>
              <w:rPr>
                <w:b/>
              </w:rPr>
              <w:t>Explanation</w:t>
            </w:r>
          </w:p>
        </w:tc>
      </w:tr>
      <w:tr>
        <w:tc>
          <w:tcPr>
            <w:tcW w:type="dxa" w:w="3120"/>
            <w:vAlign w:val="top"/>
          </w:tcPr>
          <w:p>
            <w:r>
              <w:t>AO</w:t>
            </w:r>
          </w:p>
        </w:tc>
        <w:tc>
          <w:tcPr>
            <w:tcW w:type="dxa" w:w="3120"/>
            <w:vAlign w:val="top"/>
          </w:tcPr>
          <w:p>
            <w:r>
              <w:t>Average Overlap</w:t>
            </w:r>
          </w:p>
        </w:tc>
        <w:tc>
          <w:tcPr>
            <w:tcW w:type="dxa" w:w="3120"/>
            <w:vAlign w:val="top"/>
          </w:tcPr>
          <w:p>
            <w:r>
              <w:t>Average IoU over evaluated frames</w:t>
            </w:r>
          </w:p>
        </w:tc>
      </w:tr>
      <w:tr>
        <w:tc>
          <w:tcPr>
            <w:tcW w:type="dxa" w:w="3120"/>
            <w:vAlign w:val="top"/>
          </w:tcPr>
          <w:p>
            <w:r>
              <w:t>BPTT</w:t>
            </w:r>
          </w:p>
        </w:tc>
        <w:tc>
          <w:tcPr>
            <w:tcW w:type="dxa" w:w="3120"/>
            <w:vAlign w:val="top"/>
          </w:tcPr>
          <w:p>
            <w:r>
              <w:t>Backpropagation Through Time</w:t>
            </w:r>
          </w:p>
        </w:tc>
        <w:tc>
          <w:tcPr>
            <w:tcW w:type="dxa" w:w="3120"/>
            <w:vAlign w:val="top"/>
          </w:tcPr>
          <w:p>
            <w:r>
              <w:t>Training procedure for recurrent models unrolled over sequences</w:t>
            </w:r>
          </w:p>
        </w:tc>
      </w:tr>
      <w:tr>
        <w:tc>
          <w:tcPr>
            <w:tcW w:type="dxa" w:w="3120"/>
            <w:vAlign w:val="top"/>
          </w:tcPr>
          <w:p>
            <w:r>
              <w:t>CE</w:t>
            </w:r>
          </w:p>
        </w:tc>
        <w:tc>
          <w:tcPr>
            <w:tcW w:type="dxa" w:w="3120"/>
            <w:vAlign w:val="top"/>
          </w:tcPr>
          <w:p>
            <w:r>
              <w:t>Candidate Elimination</w:t>
            </w:r>
          </w:p>
        </w:tc>
        <w:tc>
          <w:tcPr>
            <w:tcW w:type="dxa" w:w="3120"/>
            <w:vAlign w:val="top"/>
          </w:tcPr>
          <w:p>
            <w:r>
              <w:t>OSTrack efficiency module that removes unlikely tokens</w:t>
            </w:r>
          </w:p>
        </w:tc>
      </w:tr>
      <w:tr>
        <w:tc>
          <w:tcPr>
            <w:tcW w:type="dxa" w:w="3120"/>
            <w:vAlign w:val="top"/>
          </w:tcPr>
          <w:p>
            <w:r>
              <w:t>GOT-10k</w:t>
            </w:r>
          </w:p>
        </w:tc>
        <w:tc>
          <w:tcPr>
            <w:tcW w:type="dxa" w:w="3120"/>
            <w:vAlign w:val="top"/>
          </w:tcPr>
          <w:p>
            <w:r>
              <w:t>Generic Object Tracking benchmark</w:t>
            </w:r>
          </w:p>
        </w:tc>
        <w:tc>
          <w:tcPr>
            <w:tcW w:type="dxa" w:w="3120"/>
            <w:vAlign w:val="top"/>
          </w:tcPr>
          <w:p>
            <w:r>
              <w:t>Large-scale tracking benchmark</w:t>
            </w:r>
          </w:p>
        </w:tc>
      </w:tr>
      <w:tr>
        <w:tc>
          <w:tcPr>
            <w:tcW w:type="dxa" w:w="3120"/>
            <w:vAlign w:val="top"/>
          </w:tcPr>
          <w:p>
            <w:r>
              <w:t>GRU</w:t>
            </w:r>
          </w:p>
        </w:tc>
        <w:tc>
          <w:tcPr>
            <w:tcW w:type="dxa" w:w="3120"/>
            <w:vAlign w:val="top"/>
          </w:tcPr>
          <w:p>
            <w:r>
              <w:t>Gated Recurrent Unit</w:t>
            </w:r>
          </w:p>
        </w:tc>
        <w:tc>
          <w:tcPr>
            <w:tcW w:type="dxa" w:w="3120"/>
            <w:vAlign w:val="top"/>
          </w:tcPr>
          <w:p>
            <w:r>
              <w:t>Recurrent neural network unit with gates</w:t>
            </w:r>
          </w:p>
        </w:tc>
      </w:tr>
      <w:tr>
        <w:tc>
          <w:tcPr>
            <w:tcW w:type="dxa" w:w="3120"/>
            <w:vAlign w:val="top"/>
          </w:tcPr>
          <w:p>
            <w:r>
              <w:t>IoU</w:t>
            </w:r>
          </w:p>
        </w:tc>
        <w:tc>
          <w:tcPr>
            <w:tcW w:type="dxa" w:w="3120"/>
            <w:vAlign w:val="top"/>
          </w:tcPr>
          <w:p>
            <w:r>
              <w:t>Intersection over Union</w:t>
            </w:r>
          </w:p>
        </w:tc>
        <w:tc>
          <w:tcPr>
            <w:tcW w:type="dxa" w:w="3120"/>
            <w:vAlign w:val="top"/>
          </w:tcPr>
          <w:p>
            <w:r>
              <w:t>Overlap between predicted and ground-truth boxes</w:t>
            </w:r>
          </w:p>
        </w:tc>
      </w:tr>
      <w:tr>
        <w:tc>
          <w:tcPr>
            <w:tcW w:type="dxa" w:w="3120"/>
            <w:vAlign w:val="top"/>
          </w:tcPr>
          <w:p>
            <w:r>
              <w:t>MAE</w:t>
            </w:r>
          </w:p>
        </w:tc>
        <w:tc>
          <w:tcPr>
            <w:tcW w:type="dxa" w:w="3120"/>
            <w:vAlign w:val="top"/>
          </w:tcPr>
          <w:p>
            <w:r>
              <w:t>Masked Autoencoder</w:t>
            </w:r>
          </w:p>
        </w:tc>
        <w:tc>
          <w:tcPr>
            <w:tcW w:type="dxa" w:w="3120"/>
            <w:vAlign w:val="top"/>
          </w:tcPr>
          <w:p>
            <w:r>
              <w:t>Self-supervised vision pretraining method</w:t>
            </w:r>
          </w:p>
        </w:tc>
      </w:tr>
      <w:tr>
        <w:tc>
          <w:tcPr>
            <w:tcW w:type="dxa" w:w="3120"/>
            <w:vAlign w:val="top"/>
          </w:tcPr>
          <w:p>
            <w:r>
              <w:t>SOT</w:t>
            </w:r>
          </w:p>
        </w:tc>
        <w:tc>
          <w:tcPr>
            <w:tcW w:type="dxa" w:w="3120"/>
            <w:vAlign w:val="top"/>
          </w:tcPr>
          <w:p>
            <w:r>
              <w:t>Single-Object Tracking</w:t>
            </w:r>
          </w:p>
        </w:tc>
        <w:tc>
          <w:tcPr>
            <w:tcW w:type="dxa" w:w="3120"/>
            <w:vAlign w:val="top"/>
          </w:tcPr>
          <w:p>
            <w:r>
              <w:t>Tracking one specified object through a video</w:t>
            </w:r>
          </w:p>
        </w:tc>
      </w:tr>
      <w:tr>
        <w:tc>
          <w:tcPr>
            <w:tcW w:type="dxa" w:w="3120"/>
            <w:vAlign w:val="top"/>
          </w:tcPr>
          <w:p>
            <w:r>
              <w:t>SR</w:t>
            </w:r>
          </w:p>
        </w:tc>
        <w:tc>
          <w:tcPr>
            <w:tcW w:type="dxa" w:w="3120"/>
            <w:vAlign w:val="top"/>
          </w:tcPr>
          <w:p>
            <w:r>
              <w:t>Success Rate</w:t>
            </w:r>
          </w:p>
        </w:tc>
        <w:tc>
          <w:tcPr>
            <w:tcW w:type="dxa" w:w="3120"/>
            <w:vAlign w:val="top"/>
          </w:tcPr>
          <w:p>
            <w:r>
              <w:t>Fraction of frames above an IoU threshold</w:t>
            </w:r>
          </w:p>
        </w:tc>
      </w:tr>
      <w:tr>
        <w:tc>
          <w:tcPr>
            <w:tcW w:type="dxa" w:w="3120"/>
            <w:vAlign w:val="top"/>
          </w:tcPr>
          <w:p>
            <w:r>
              <w:t>ViT</w:t>
            </w:r>
          </w:p>
        </w:tc>
        <w:tc>
          <w:tcPr>
            <w:tcW w:type="dxa" w:w="3120"/>
            <w:vAlign w:val="top"/>
          </w:tcPr>
          <w:p>
            <w:r>
              <w:t>Vision Transformer</w:t>
            </w:r>
          </w:p>
        </w:tc>
        <w:tc>
          <w:tcPr>
            <w:tcW w:type="dxa" w:w="3120"/>
            <w:vAlign w:val="top"/>
          </w:tcPr>
          <w:p>
            <w:r>
              <w:t>Transformer model applied to image patches</w:t>
            </w:r>
          </w:p>
        </w:tc>
      </w:tr>
    </w:tbl>
    <w:p/>
    <w:p>
      <w:pPr>
        <w:pStyle w:val="Heading1"/>
      </w:pPr>
      <w:r>
        <w:t>Appendix</w:t>
      </w:r>
    </w:p>
    <w:p>
      <w:pPr>
        <w:pStyle w:val="Heading2"/>
      </w:pPr>
      <w:r>
        <w:t>Appendix A: Suggested ablation table</w:t>
      </w:r>
    </w:p>
    <w:p>
      <w:r>
        <w:t>The following table should be filled if additional experiments are performed.</w:t>
      </w:r>
    </w:p>
    <w:p>
      <w:pPr>
        <w:jc w:val="center"/>
      </w:pPr>
      <w:r>
        <w:rPr>
          <w:i/>
        </w:rPr>
        <w:t>Table B.1 - Suggested ablations.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D9D9"/>
          </w:tcPr>
          <w:p>
            <w:r>
              <w:rPr>
                <w:b/>
              </w:rPr>
              <w:t>Experiment</w:t>
            </w:r>
          </w:p>
        </w:tc>
        <w:tc>
          <w:tcPr>
            <w:tcW w:type="dxa" w:w="1170"/>
            <w:shd w:fill="D9D9D9"/>
          </w:tcPr>
          <w:p>
            <w:r>
              <w:rPr>
                <w:b/>
              </w:rPr>
              <w:t>Memory tokens</w:t>
            </w:r>
          </w:p>
        </w:tc>
        <w:tc>
          <w:tcPr>
            <w:tcW w:type="dxa" w:w="1170"/>
            <w:shd w:fill="D9D9D9"/>
          </w:tcPr>
          <w:p>
            <w:r>
              <w:rPr>
                <w:b/>
              </w:rPr>
              <w:t>Dynamic cropping</w:t>
            </w:r>
          </w:p>
        </w:tc>
        <w:tc>
          <w:tcPr>
            <w:tcW w:type="dxa" w:w="1170"/>
            <w:shd w:fill="D9D9D9"/>
          </w:tcPr>
          <w:p>
            <w:r>
              <w:rPr>
                <w:b/>
              </w:rPr>
              <w:t>Template blur</w:t>
            </w:r>
          </w:p>
        </w:tc>
        <w:tc>
          <w:tcPr>
            <w:tcW w:type="dxa" w:w="1170"/>
            <w:shd w:fill="D9D9D9"/>
          </w:tcPr>
          <w:p>
            <w:r>
              <w:rPr>
                <w:b/>
              </w:rPr>
              <w:t>Memory loss</w:t>
            </w:r>
          </w:p>
        </w:tc>
        <w:tc>
          <w:tcPr>
            <w:tcW w:type="dxa" w:w="1170"/>
            <w:shd w:fill="D9D9D9"/>
          </w:tcPr>
          <w:p>
            <w:r>
              <w:rPr>
                <w:b/>
              </w:rPr>
              <w:t>AO</w:t>
            </w:r>
          </w:p>
        </w:tc>
        <w:tc>
          <w:tcPr>
            <w:tcW w:type="dxa" w:w="1170"/>
            <w:shd w:fill="D9D9D9"/>
          </w:tcPr>
          <w:p>
            <w:r>
              <w:rPr>
                <w:b/>
              </w:rPr>
              <w:t>SR0.50</w:t>
            </w:r>
          </w:p>
        </w:tc>
        <w:tc>
          <w:tcPr>
            <w:tcW w:type="dxa" w:w="1170"/>
            <w:shd w:fill="D9D9D9"/>
          </w:tcPr>
          <w:p>
            <w:r>
              <w:rPr>
                <w:b/>
              </w:rPr>
              <w:t>SR0.75</w:t>
            </w:r>
          </w:p>
        </w:tc>
      </w:tr>
      <w:tr>
        <w:tc>
          <w:tcPr>
            <w:tcW w:type="dxa" w:w="1170"/>
            <w:vAlign w:val="top"/>
          </w:tcPr>
          <w:p>
            <w:r>
              <w:t>Baseline OSTrack</w:t>
            </w:r>
          </w:p>
        </w:tc>
        <w:tc>
          <w:tcPr>
            <w:tcW w:type="dxa" w:w="1170"/>
            <w:vAlign w:val="top"/>
          </w:tcPr>
          <w:p>
            <w:r>
              <w:t>No</w:t>
            </w:r>
          </w:p>
        </w:tc>
        <w:tc>
          <w:tcPr>
            <w:tcW w:type="dxa" w:w="1170"/>
            <w:vAlign w:val="top"/>
          </w:tcPr>
          <w:p>
            <w:r>
              <w:t>No</w:t>
            </w:r>
          </w:p>
        </w:tc>
        <w:tc>
          <w:tcPr>
            <w:tcW w:type="dxa" w:w="1170"/>
            <w:vAlign w:val="top"/>
          </w:tcPr>
          <w:p>
            <w:r>
              <w:t>No</w:t>
            </w:r>
          </w:p>
        </w:tc>
        <w:tc>
          <w:tcPr>
            <w:tcW w:type="dxa" w:w="1170"/>
            <w:vAlign w:val="top"/>
          </w:tcPr>
          <w:p>
            <w:r>
              <w:t>No</w:t>
            </w:r>
          </w:p>
        </w:tc>
        <w:tc>
          <w:tcPr>
            <w:tcW w:type="dxa" w:w="1170"/>
            <w:vAlign w:val="top"/>
          </w:tcPr>
          <w:p>
            <w:r>
              <w:t>0.710</w:t>
            </w:r>
          </w:p>
        </w:tc>
        <w:tc>
          <w:tcPr>
            <w:tcW w:type="dxa" w:w="1170"/>
            <w:vAlign w:val="top"/>
          </w:tcPr>
          <w:p>
            <w:r>
              <w:t>0.803</w:t>
            </w:r>
          </w:p>
        </w:tc>
        <w:tc>
          <w:tcPr>
            <w:tcW w:type="dxa" w:w="1170"/>
            <w:vAlign w:val="top"/>
          </w:tcPr>
          <w:p>
            <w:r>
              <w:t>0.682</w:t>
            </w:r>
          </w:p>
        </w:tc>
      </w:tr>
      <w:tr>
        <w:tc>
          <w:tcPr>
            <w:tcW w:type="dxa" w:w="1170"/>
            <w:vAlign w:val="top"/>
          </w:tcPr>
          <w:p>
            <w:r>
              <w:t>Sequence-only control</w:t>
            </w:r>
          </w:p>
        </w:tc>
        <w:tc>
          <w:tcPr>
            <w:tcW w:type="dxa" w:w="1170"/>
            <w:vAlign w:val="top"/>
          </w:tcPr>
          <w:p>
            <w:r>
              <w:t>No</w:t>
            </w:r>
          </w:p>
        </w:tc>
        <w:tc>
          <w:tcPr>
            <w:tcW w:type="dxa" w:w="1170"/>
            <w:vAlign w:val="top"/>
          </w:tcPr>
          <w:p>
            <w:r>
              <w:t>Yes/No</w:t>
            </w:r>
          </w:p>
        </w:tc>
        <w:tc>
          <w:tcPr>
            <w:tcW w:type="dxa" w:w="1170"/>
            <w:vAlign w:val="top"/>
          </w:tcPr>
          <w:p>
            <w:r>
              <w:t>No</w:t>
            </w:r>
          </w:p>
        </w:tc>
        <w:tc>
          <w:tcPr>
            <w:tcW w:type="dxa" w:w="1170"/>
            <w:vAlign w:val="top"/>
          </w:tcPr>
          <w:p>
            <w:r>
              <w:t>No</w:t>
            </w:r>
          </w:p>
        </w:tc>
        <w:tc>
          <w:tcPr>
            <w:tcW w:type="dxa" w:w="1170"/>
            <w:vAlign w:val="top"/>
          </w:tcPr>
          <w:p>
            <w:r>
              <w:t>TBD</w:t>
            </w:r>
          </w:p>
        </w:tc>
        <w:tc>
          <w:tcPr>
            <w:tcW w:type="dxa" w:w="1170"/>
            <w:vAlign w:val="top"/>
          </w:tcPr>
          <w:p>
            <w:r>
              <w:t>TBD</w:t>
            </w:r>
          </w:p>
        </w:tc>
        <w:tc>
          <w:tcPr>
            <w:tcW w:type="dxa" w:w="1170"/>
            <w:vAlign w:val="top"/>
          </w:tcPr>
          <w:p>
            <w:r>
              <w:t>TBD</w:t>
            </w:r>
          </w:p>
        </w:tc>
      </w:tr>
      <w:tr>
        <w:tc>
          <w:tcPr>
            <w:tcW w:type="dxa" w:w="1170"/>
            <w:vAlign w:val="top"/>
          </w:tcPr>
          <w:p>
            <w:r>
              <w:t>MemOSTrack without blur</w:t>
            </w:r>
          </w:p>
        </w:tc>
        <w:tc>
          <w:tcPr>
            <w:tcW w:type="dxa" w:w="1170"/>
            <w:vAlign w:val="top"/>
          </w:tcPr>
          <w:p>
            <w:r>
              <w:t>Yes</w:t>
            </w:r>
          </w:p>
        </w:tc>
        <w:tc>
          <w:tcPr>
            <w:tcW w:type="dxa" w:w="1170"/>
            <w:vAlign w:val="top"/>
          </w:tcPr>
          <w:p>
            <w:r>
              <w:t>Yes</w:t>
            </w:r>
          </w:p>
        </w:tc>
        <w:tc>
          <w:tcPr>
            <w:tcW w:type="dxa" w:w="1170"/>
            <w:vAlign w:val="top"/>
          </w:tcPr>
          <w:p>
            <w:r>
              <w:t>No</w:t>
            </w:r>
          </w:p>
        </w:tc>
        <w:tc>
          <w:tcPr>
            <w:tcW w:type="dxa" w:w="1170"/>
            <w:vAlign w:val="top"/>
          </w:tcPr>
          <w:p>
            <w:r>
              <w:t>No</w:t>
            </w:r>
          </w:p>
        </w:tc>
        <w:tc>
          <w:tcPr>
            <w:tcW w:type="dxa" w:w="1170"/>
            <w:vAlign w:val="top"/>
          </w:tcPr>
          <w:p>
            <w:r>
              <w:t>TBD</w:t>
            </w:r>
          </w:p>
        </w:tc>
        <w:tc>
          <w:tcPr>
            <w:tcW w:type="dxa" w:w="1170"/>
            <w:vAlign w:val="top"/>
          </w:tcPr>
          <w:p>
            <w:r>
              <w:t>TBD</w:t>
            </w:r>
          </w:p>
        </w:tc>
        <w:tc>
          <w:tcPr>
            <w:tcW w:type="dxa" w:w="1170"/>
            <w:vAlign w:val="top"/>
          </w:tcPr>
          <w:p>
            <w:r>
              <w:t>TBD</w:t>
            </w:r>
          </w:p>
        </w:tc>
      </w:tr>
      <w:tr>
        <w:tc>
          <w:tcPr>
            <w:tcW w:type="dxa" w:w="1170"/>
            <w:vAlign w:val="top"/>
          </w:tcPr>
          <w:p>
            <w:r>
              <w:t>MemOSTrack with blur</w:t>
            </w:r>
          </w:p>
        </w:tc>
        <w:tc>
          <w:tcPr>
            <w:tcW w:type="dxa" w:w="1170"/>
            <w:vAlign w:val="top"/>
          </w:tcPr>
          <w:p>
            <w:r>
              <w:t>Yes</w:t>
            </w:r>
          </w:p>
        </w:tc>
        <w:tc>
          <w:tcPr>
            <w:tcW w:type="dxa" w:w="1170"/>
            <w:vAlign w:val="top"/>
          </w:tcPr>
          <w:p>
            <w:r>
              <w:t>Yes</w:t>
            </w:r>
          </w:p>
        </w:tc>
        <w:tc>
          <w:tcPr>
            <w:tcW w:type="dxa" w:w="1170"/>
            <w:vAlign w:val="top"/>
          </w:tcPr>
          <w:p>
            <w:r>
              <w:t>Yes</w:t>
            </w:r>
          </w:p>
        </w:tc>
        <w:tc>
          <w:tcPr>
            <w:tcW w:type="dxa" w:w="1170"/>
            <w:vAlign w:val="top"/>
          </w:tcPr>
          <w:p>
            <w:r>
              <w:t>No/Yes</w:t>
            </w:r>
          </w:p>
        </w:tc>
        <w:tc>
          <w:tcPr>
            <w:tcW w:type="dxa" w:w="1170"/>
            <w:vAlign w:val="top"/>
          </w:tcPr>
          <w:p>
            <w:r>
              <w:t>TBD</w:t>
            </w:r>
          </w:p>
        </w:tc>
        <w:tc>
          <w:tcPr>
            <w:tcW w:type="dxa" w:w="1170"/>
            <w:vAlign w:val="top"/>
          </w:tcPr>
          <w:p>
            <w:r>
              <w:t>TBD</w:t>
            </w:r>
          </w:p>
        </w:tc>
        <w:tc>
          <w:tcPr>
            <w:tcW w:type="dxa" w:w="1170"/>
            <w:vAlign w:val="top"/>
          </w:tcPr>
          <w:p>
            <w:r>
              <w:t>TBD</w:t>
            </w:r>
          </w:p>
        </w:tc>
      </w:tr>
      <w:tr>
        <w:tc>
          <w:tcPr>
            <w:tcW w:type="dxa" w:w="1170"/>
            <w:vAlign w:val="top"/>
          </w:tcPr>
          <w:p>
            <w:r>
              <w:t>MemOSTrack with memory loss</w:t>
            </w:r>
          </w:p>
        </w:tc>
        <w:tc>
          <w:tcPr>
            <w:tcW w:type="dxa" w:w="1170"/>
            <w:vAlign w:val="top"/>
          </w:tcPr>
          <w:p>
            <w:r>
              <w:t>Yes</w:t>
            </w:r>
          </w:p>
        </w:tc>
        <w:tc>
          <w:tcPr>
            <w:tcW w:type="dxa" w:w="1170"/>
            <w:vAlign w:val="top"/>
          </w:tcPr>
          <w:p>
            <w:r>
              <w:t>Yes</w:t>
            </w:r>
          </w:p>
        </w:tc>
        <w:tc>
          <w:tcPr>
            <w:tcW w:type="dxa" w:w="1170"/>
            <w:vAlign w:val="top"/>
          </w:tcPr>
          <w:p>
            <w:r>
              <w:t>Optional</w:t>
            </w:r>
          </w:p>
        </w:tc>
        <w:tc>
          <w:tcPr>
            <w:tcW w:type="dxa" w:w="1170"/>
            <w:vAlign w:val="top"/>
          </w:tcPr>
          <w:p>
            <w:r>
              <w:t>Yes</w:t>
            </w:r>
          </w:p>
        </w:tc>
        <w:tc>
          <w:tcPr>
            <w:tcW w:type="dxa" w:w="1170"/>
            <w:vAlign w:val="top"/>
          </w:tcPr>
          <w:p>
            <w:r>
              <w:t>TBD</w:t>
            </w:r>
          </w:p>
        </w:tc>
        <w:tc>
          <w:tcPr>
            <w:tcW w:type="dxa" w:w="1170"/>
            <w:vAlign w:val="top"/>
          </w:tcPr>
          <w:p>
            <w:r>
              <w:t>TBD</w:t>
            </w:r>
          </w:p>
        </w:tc>
        <w:tc>
          <w:tcPr>
            <w:tcW w:type="dxa" w:w="1170"/>
            <w:vAlign w:val="top"/>
          </w:tcPr>
          <w:p>
            <w:r>
              <w:t>TBD</w:t>
            </w:r>
          </w:p>
        </w:tc>
      </w:tr>
    </w:tbl>
    <w:p/>
    <w:p>
      <w:pPr>
        <w:pStyle w:val="Heading2"/>
      </w:pPr>
      <w:r>
        <w:t>Appendix B: Minimal pseudocode for dynamic training</w:t>
      </w:r>
    </w:p>
    <w:p>
      <w:pPr>
        <w:pStyle w:val="CodeBlock"/>
      </w:pPr>
      <w:r>
        <w:t>initialize template from first frame</w:t>
      </w:r>
    </w:p>
    <w:p>
      <w:pPr>
        <w:pStyle w:val="CodeBlock"/>
      </w:pPr>
      <w:r>
        <w:t>initialize tracker state from first ground-truth box</w:t>
      </w:r>
    </w:p>
    <w:p>
      <w:pPr>
        <w:pStyle w:val="CodeBlock"/>
      </w:pPr>
      <w:r>
        <w:t>initialize memory tokens</w:t>
      </w:r>
    </w:p>
    <w:p>
      <w:pPr>
        <w:pStyle w:val="CodeBlock"/>
      </w:pPr>
    </w:p>
    <w:p>
      <w:pPr>
        <w:pStyle w:val="CodeBlock"/>
      </w:pPr>
      <w:r>
        <w:t>for each search frame in the sampled sequence:</w:t>
      </w:r>
    </w:p>
    <w:p>
      <w:pPr>
        <w:pStyle w:val="CodeBlock"/>
      </w:pPr>
      <w:r>
        <w:t xml:space="preserve">    crop search region around current tracker state</w:t>
      </w:r>
    </w:p>
    <w:p>
      <w:pPr>
        <w:pStyle w:val="CodeBlock"/>
      </w:pPr>
      <w:r>
        <w:t xml:space="preserve">    run MemOSTrack on template, search crop, and memory</w:t>
      </w:r>
    </w:p>
    <w:p>
      <w:pPr>
        <w:pStyle w:val="CodeBlock"/>
      </w:pPr>
      <w:r>
        <w:t xml:space="preserve">    compute tracking loss against current ground-truth box</w:t>
      </w:r>
    </w:p>
    <w:p>
      <w:pPr>
        <w:pStyle w:val="CodeBlock"/>
      </w:pPr>
      <w:r>
        <w:t xml:space="preserve">    update memory tokens</w:t>
      </w:r>
    </w:p>
    <w:p>
      <w:pPr>
        <w:pStyle w:val="CodeBlock"/>
      </w:pPr>
      <w:r>
        <w:t xml:space="preserve">    convert predicted box to image coordinates</w:t>
      </w:r>
    </w:p>
    <w:p>
      <w:pPr>
        <w:pStyle w:val="CodeBlock"/>
      </w:pPr>
      <w:r>
        <w:t xml:space="preserve">    set tracker state to predicted box</w:t>
      </w:r>
    </w:p>
    <w:p>
      <w:pPr>
        <w:pStyle w:val="CodeBlock"/>
      </w:pPr>
    </w:p>
    <w:p>
      <w:pPr>
        <w:pStyle w:val="CodeBlock"/>
      </w:pPr>
      <w:r>
        <w:t>backpropagate accumulated sequence loss</w:t>
      </w:r>
    </w:p>
    <w:p>
      <w:pPr>
        <w:pStyle w:val="Heading2"/>
      </w:pPr>
      <w:r>
        <w:t>Appendix C: Notes for final thesis completion</w:t>
      </w:r>
    </w:p>
    <w:p>
      <w:r>
        <w:t>Before final submission, the placeholder diagrams should be replaced by clean vector figures. The most important diagrams are the OSTrack baseline architecture, the MemOSTrack architecture, the two-stage GRU memory update, the sequence sampler, and dynamic search cropping. The phrase describing the training budget must also be checked against the training logs. If the run contains 58 epochs, the thesis should state 58 epochs. If it contains 58 optimizer iterations, the result should be labeled preliminary.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after="12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