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F8C" w:rsidRPr="005D2D31" w:rsidRDefault="00923F8C" w:rsidP="00A06897">
      <w:pPr>
        <w:pStyle w:val="Title"/>
      </w:pPr>
      <w:r w:rsidRPr="005D2D31">
        <w:t>Arbeidsplan</w:t>
      </w:r>
      <w:r w:rsidR="005D2D31" w:rsidRPr="005D2D31">
        <w:t xml:space="preserve"> og status</w:t>
      </w:r>
      <w:r w:rsidRPr="005D2D31">
        <w:t xml:space="preserve"> NIR</w:t>
      </w:r>
      <w:r w:rsidR="005D2D31" w:rsidRPr="005D2D31">
        <w:t xml:space="preserve"> (arbeidsdokument)</w:t>
      </w:r>
    </w:p>
    <w:p w:rsidR="000C06A4" w:rsidRDefault="000C06A4" w:rsidP="000C06A4">
      <w:pPr>
        <w:pStyle w:val="NoSpacing"/>
        <w:rPr>
          <w:rFonts w:cstheme="minorHAnsi"/>
        </w:rPr>
      </w:pPr>
    </w:p>
    <w:p w:rsidR="00A960CF" w:rsidRDefault="00A960CF" w:rsidP="000C06A4">
      <w:pPr>
        <w:pStyle w:val="NoSpacing"/>
        <w:rPr>
          <w:rFonts w:cstheme="minorHAnsi"/>
        </w:rPr>
      </w:pPr>
      <w:r>
        <w:rPr>
          <w:rFonts w:cstheme="minorHAnsi"/>
        </w:rPr>
        <w:t>Etter årsrapport:</w:t>
      </w:r>
    </w:p>
    <w:p w:rsidR="00054F5C" w:rsidRDefault="00054F5C" w:rsidP="00054F5C">
      <w:pPr>
        <w:pStyle w:val="NoSpacing"/>
        <w:numPr>
          <w:ilvl w:val="0"/>
          <w:numId w:val="24"/>
        </w:numPr>
        <w:rPr>
          <w:rFonts w:cstheme="minorHAnsi"/>
        </w:rPr>
      </w:pPr>
      <w:r>
        <w:rPr>
          <w:rFonts w:cstheme="minorHAnsi"/>
        </w:rPr>
        <w:t>Off.kvalitetsindikator: Fjern kjønn. Aldersgrupper ok.</w:t>
      </w:r>
    </w:p>
    <w:p w:rsidR="00054F5C" w:rsidRDefault="00054F5C" w:rsidP="00054F5C">
      <w:pPr>
        <w:pStyle w:val="NoSpacing"/>
        <w:numPr>
          <w:ilvl w:val="0"/>
          <w:numId w:val="24"/>
        </w:numPr>
        <w:rPr>
          <w:rFonts w:cstheme="minorHAnsi"/>
        </w:rPr>
      </w:pPr>
      <w:r w:rsidRPr="00255FF8">
        <w:rPr>
          <w:rFonts w:cstheme="minorHAnsi"/>
        </w:rPr>
        <w:t>Kvalitetsindikator</w:t>
      </w:r>
      <w:r>
        <w:rPr>
          <w:rFonts w:cstheme="minorHAnsi"/>
        </w:rPr>
        <w:t xml:space="preserve"> invasiv ventilasjon –</w:t>
      </w:r>
    </w:p>
    <w:p w:rsidR="00054F5C" w:rsidRDefault="00054F5C" w:rsidP="00054F5C">
      <w:pPr>
        <w:pStyle w:val="NoSpacing"/>
        <w:numPr>
          <w:ilvl w:val="1"/>
          <w:numId w:val="24"/>
        </w:numPr>
        <w:rPr>
          <w:rFonts w:cstheme="minorHAnsi"/>
        </w:rPr>
      </w:pPr>
      <w:r>
        <w:rPr>
          <w:rFonts w:cstheme="minorHAnsi"/>
        </w:rPr>
        <w:t xml:space="preserve"> vis som medianverdi. </w:t>
      </w:r>
    </w:p>
    <w:p w:rsidR="00054F5C" w:rsidRPr="006C7AEB" w:rsidRDefault="00054F5C" w:rsidP="00054F5C">
      <w:pPr>
        <w:pStyle w:val="NoSpacing"/>
        <w:numPr>
          <w:ilvl w:val="1"/>
          <w:numId w:val="24"/>
        </w:numPr>
        <w:rPr>
          <w:rFonts w:cstheme="minorHAnsi"/>
        </w:rPr>
      </w:pPr>
      <w:r>
        <w:rPr>
          <w:rFonts w:cstheme="minorHAnsi"/>
        </w:rPr>
        <w:t>Filtrer bort overflyttinger og se på effekten (Dvs. send både med og uten til Reidar.) Skal vi evt. filtrere bort overflyttinger i andre fig. med invasiv ventilasjon?</w:t>
      </w:r>
    </w:p>
    <w:p w:rsidR="00A960CF" w:rsidRDefault="00A960CF" w:rsidP="00A960CF">
      <w:pPr>
        <w:pStyle w:val="NoSpacing"/>
        <w:numPr>
          <w:ilvl w:val="0"/>
          <w:numId w:val="24"/>
        </w:numPr>
        <w:rPr>
          <w:rFonts w:cstheme="minorHAnsi"/>
        </w:rPr>
      </w:pPr>
      <w:r>
        <w:rPr>
          <w:rFonts w:cstheme="minorHAnsi"/>
        </w:rPr>
        <w:t xml:space="preserve">Resultater for pårørendeskjema </w:t>
      </w:r>
    </w:p>
    <w:p w:rsidR="009E407E" w:rsidRDefault="009E407E" w:rsidP="00A960CF">
      <w:pPr>
        <w:pStyle w:val="NoSpacing"/>
        <w:numPr>
          <w:ilvl w:val="0"/>
          <w:numId w:val="24"/>
        </w:numPr>
        <w:rPr>
          <w:rFonts w:cstheme="minorHAnsi"/>
        </w:rPr>
      </w:pPr>
      <w:r>
        <w:rPr>
          <w:rFonts w:cstheme="minorHAnsi"/>
        </w:rPr>
        <w:t>Del opp FigSoyler for ulike figurtyper og putt inn i beregningsfila.</w:t>
      </w:r>
    </w:p>
    <w:p w:rsidR="00A960CF" w:rsidRDefault="00A960CF" w:rsidP="00A960CF">
      <w:pPr>
        <w:pStyle w:val="NoSpacing"/>
        <w:numPr>
          <w:ilvl w:val="0"/>
          <w:numId w:val="24"/>
        </w:numPr>
        <w:rPr>
          <w:rFonts w:cstheme="minorHAnsi"/>
        </w:rPr>
      </w:pPr>
      <w:r>
        <w:rPr>
          <w:rFonts w:cstheme="minorHAnsi"/>
        </w:rPr>
        <w:t>(Ikke pri.) Månedlig oversikt, se HN-IKTrapport</w:t>
      </w:r>
    </w:p>
    <w:p w:rsidR="00A960CF" w:rsidRDefault="00A960CF" w:rsidP="00A960CF">
      <w:pPr>
        <w:pStyle w:val="NoSpacing"/>
        <w:numPr>
          <w:ilvl w:val="0"/>
          <w:numId w:val="24"/>
        </w:numPr>
        <w:rPr>
          <w:rFonts w:cstheme="minorHAnsi"/>
        </w:rPr>
      </w:pPr>
      <w:r>
        <w:rPr>
          <w:rFonts w:cstheme="minorHAnsi"/>
        </w:rPr>
        <w:t xml:space="preserve">(Ikke pri.) Utskrevne pasienter kveld og natt, HN-IKTrapport (helligdager behandles som vanlige dager.) </w:t>
      </w:r>
    </w:p>
    <w:p w:rsidR="00A960CF" w:rsidRDefault="00A960CF" w:rsidP="00A960CF">
      <w:pPr>
        <w:pStyle w:val="NoSpacing"/>
        <w:numPr>
          <w:ilvl w:val="0"/>
          <w:numId w:val="24"/>
        </w:numPr>
        <w:rPr>
          <w:rFonts w:cstheme="minorHAnsi"/>
        </w:rPr>
      </w:pPr>
      <w:r>
        <w:rPr>
          <w:rFonts w:cstheme="minorHAnsi"/>
        </w:rPr>
        <w:t>(Ikke pri.) Overflyttinger, HN-IKTrapport</w:t>
      </w:r>
    </w:p>
    <w:p w:rsidR="00A960CF" w:rsidRDefault="00A960CF" w:rsidP="00A960CF">
      <w:pPr>
        <w:pStyle w:val="NoSpacing"/>
        <w:ind w:left="720"/>
        <w:rPr>
          <w:rFonts w:cstheme="minorHAnsi"/>
        </w:rPr>
      </w:pPr>
    </w:p>
    <w:p w:rsidR="00A06897" w:rsidRDefault="00A06897" w:rsidP="00A06897">
      <w:pPr>
        <w:pStyle w:val="Heading1"/>
      </w:pPr>
      <w:r>
        <w:t>Pårørendeskjema</w:t>
      </w:r>
    </w:p>
    <w:p w:rsidR="00A06897" w:rsidRDefault="00A06897" w:rsidP="00A06897">
      <w:r>
        <w:t>Klargjøring, bestilling</w:t>
      </w:r>
    </w:p>
    <w:p w:rsidR="00A06897" w:rsidRDefault="00A06897" w:rsidP="00A06897">
      <w:pPr>
        <w:pStyle w:val="NoSpacing"/>
        <w:numPr>
          <w:ilvl w:val="0"/>
          <w:numId w:val="27"/>
        </w:numPr>
      </w:pPr>
      <w:r>
        <w:t xml:space="preserve">Utvalg: </w:t>
      </w:r>
    </w:p>
    <w:p w:rsidR="00A06897" w:rsidRDefault="00A06897" w:rsidP="00A06897">
      <w:pPr>
        <w:pStyle w:val="NoSpacing"/>
        <w:numPr>
          <w:ilvl w:val="1"/>
          <w:numId w:val="27"/>
        </w:numPr>
      </w:pPr>
      <w:r>
        <w:t>Alder, min og maks</w:t>
      </w:r>
    </w:p>
    <w:p w:rsidR="00A06897" w:rsidRDefault="00A06897" w:rsidP="00A06897">
      <w:pPr>
        <w:pStyle w:val="NoSpacing"/>
        <w:numPr>
          <w:ilvl w:val="1"/>
          <w:numId w:val="27"/>
        </w:numPr>
      </w:pPr>
      <w:r>
        <w:t>KontaktMedIntensivavdelingen, alternativer:</w:t>
      </w:r>
    </w:p>
    <w:p w:rsidR="00A06897" w:rsidRDefault="00A06897" w:rsidP="00A06897">
      <w:pPr>
        <w:pStyle w:val="NoSpacing"/>
        <w:numPr>
          <w:ilvl w:val="2"/>
          <w:numId w:val="27"/>
        </w:numPr>
      </w:pPr>
      <w:r>
        <w:t xml:space="preserve"> 0+2 Fysisk besøk+Fysisk og tlf</w:t>
      </w:r>
    </w:p>
    <w:p w:rsidR="00A06897" w:rsidRDefault="00A06897" w:rsidP="00A06897">
      <w:pPr>
        <w:pStyle w:val="NoSpacing"/>
        <w:numPr>
          <w:ilvl w:val="2"/>
          <w:numId w:val="27"/>
        </w:numPr>
      </w:pPr>
      <w:r>
        <w:t>1 Telefon</w:t>
      </w:r>
    </w:p>
    <w:p w:rsidR="00A06897" w:rsidRDefault="00A06897" w:rsidP="00A06897">
      <w:pPr>
        <w:pStyle w:val="NoSpacing"/>
        <w:numPr>
          <w:ilvl w:val="1"/>
          <w:numId w:val="27"/>
        </w:numPr>
      </w:pPr>
      <w:r>
        <w:t>Pasientrelasjon, alternativer 1:10</w:t>
      </w:r>
    </w:p>
    <w:p w:rsidR="00A06897" w:rsidRDefault="00A06897" w:rsidP="00A06897">
      <w:pPr>
        <w:pStyle w:val="NoSpacing"/>
        <w:numPr>
          <w:ilvl w:val="1"/>
          <w:numId w:val="27"/>
        </w:numPr>
      </w:pPr>
      <w:r>
        <w:t xml:space="preserve">? Besvarers kjønn </w:t>
      </w:r>
    </w:p>
    <w:p w:rsidR="00A06897" w:rsidRDefault="00A06897" w:rsidP="00A06897">
      <w:pPr>
        <w:pStyle w:val="NoSpacing"/>
        <w:numPr>
          <w:ilvl w:val="0"/>
          <w:numId w:val="27"/>
        </w:numPr>
      </w:pPr>
      <w:r>
        <w:t xml:space="preserve">Fordelingsfigur pre-post for avtalte spm. (avtalt i møte mars-17). Foreslår en figur med før og etter samt gjennomsnittsskår totalt før og etter. </w:t>
      </w:r>
      <w:r w:rsidR="001C4F13">
        <w:t>Utvalg: Standardutvalg(de over)</w:t>
      </w:r>
      <w:r>
        <w:t>, samt egen/alle enheter (</w:t>
      </w:r>
      <w:r w:rsidR="001C4F13">
        <w:t xml:space="preserve">skal </w:t>
      </w:r>
      <w:r>
        <w:t>egen mot resten</w:t>
      </w:r>
      <w:r w:rsidR="001C4F13">
        <w:t xml:space="preserve"> inn i dette blir det rotete..</w:t>
      </w:r>
      <w:r>
        <w:t>)</w:t>
      </w:r>
    </w:p>
    <w:p w:rsidR="006C00B2" w:rsidRDefault="006C00B2" w:rsidP="00A06897">
      <w:pPr>
        <w:pStyle w:val="NoSpacing"/>
        <w:numPr>
          <w:ilvl w:val="0"/>
          <w:numId w:val="27"/>
        </w:numPr>
      </w:pPr>
      <w:r>
        <w:t xml:space="preserve">Gjennomsnittlig skår </w:t>
      </w:r>
      <w:r w:rsidR="00203833">
        <w:t xml:space="preserve">m/konf.int </w:t>
      </w:r>
      <w:r>
        <w:t>per sykehus. Velge pre post</w:t>
      </w:r>
      <w:r w:rsidR="001C4F13">
        <w:t>. Standardutvalg</w:t>
      </w:r>
    </w:p>
    <w:p w:rsidR="006C00B2" w:rsidRDefault="006C00B2" w:rsidP="00A06897">
      <w:pPr>
        <w:pStyle w:val="NoSpacing"/>
        <w:numPr>
          <w:ilvl w:val="0"/>
          <w:numId w:val="27"/>
        </w:numPr>
      </w:pPr>
      <w:r>
        <w:t xml:space="preserve">Gjennomsnittlig endring i skår </w:t>
      </w:r>
      <w:r w:rsidR="00203833">
        <w:t xml:space="preserve">m/konf.int </w:t>
      </w:r>
      <w:r>
        <w:t>per enhet.</w:t>
      </w:r>
      <w:r w:rsidR="001C4F13">
        <w:t xml:space="preserve"> </w:t>
      </w:r>
      <w:r w:rsidR="001C4F13">
        <w:t>Standardutvalg</w:t>
      </w:r>
    </w:p>
    <w:p w:rsidR="00203833" w:rsidRPr="00A06897" w:rsidRDefault="00203833" w:rsidP="00A06897">
      <w:pPr>
        <w:pStyle w:val="NoSpacing"/>
        <w:numPr>
          <w:ilvl w:val="0"/>
          <w:numId w:val="27"/>
        </w:numPr>
      </w:pPr>
      <w:r>
        <w:t>(Figurer med andel av dårligste alternativ per sykehus? Eks andel som har svart «Dårlig» på det aktuelle spørsmålet</w:t>
      </w:r>
      <w:bookmarkStart w:id="0" w:name="_GoBack"/>
      <w:bookmarkEnd w:id="0"/>
      <w:r>
        <w:t>. For å fokusere på forbedringspotensiale.)</w:t>
      </w:r>
    </w:p>
    <w:p w:rsidR="00A06897" w:rsidRDefault="00A06897" w:rsidP="00A06897">
      <w:pPr>
        <w:pStyle w:val="Heading2"/>
      </w:pPr>
      <w:r>
        <w:t>Pårørendeskjema, bestilling og status 15.mars 2017</w:t>
      </w:r>
    </w:p>
    <w:p w:rsidR="00A06897" w:rsidRDefault="00A06897" w:rsidP="00A06897">
      <w:pPr>
        <w:pStyle w:val="NoSpacing"/>
        <w:rPr>
          <w:rFonts w:cstheme="minorHAnsi"/>
        </w:rPr>
      </w:pPr>
      <w:r>
        <w:rPr>
          <w:rFonts w:cstheme="minorHAnsi"/>
        </w:rPr>
        <w:t xml:space="preserve">Fra pårørendeskjema skal det beregnes skårer. </w:t>
      </w:r>
    </w:p>
    <w:p w:rsidR="00A06897" w:rsidRPr="0010397A" w:rsidRDefault="00A06897" w:rsidP="00A06897">
      <w:pPr>
        <w:shd w:val="clear" w:color="auto" w:fill="FFFFFF"/>
        <w:rPr>
          <w:rFonts w:ascii="Arial" w:eastAsia="Times New Roman" w:hAnsi="Arial" w:cs="Arial"/>
          <w:color w:val="222222"/>
          <w:sz w:val="19"/>
          <w:szCs w:val="19"/>
          <w:lang w:eastAsia="en-GB"/>
        </w:rPr>
      </w:pPr>
      <w:r w:rsidRPr="0010397A">
        <w:rPr>
          <w:rFonts w:ascii="TimesNewRomanPSMT" w:eastAsia="Times New Roman" w:hAnsi="TimesNewRomanPSMT" w:cs="Arial"/>
          <w:color w:val="222222"/>
          <w:sz w:val="24"/>
          <w:szCs w:val="24"/>
          <w:lang w:eastAsia="en-GB"/>
        </w:rPr>
        <w:t>Eg har sett litt på litteraturen og presentasjon av FS-ICU.</w:t>
      </w:r>
      <w:r>
        <w:rPr>
          <w:rFonts w:ascii="TimesNewRomanPSMT" w:eastAsia="Times New Roman" w:hAnsi="TimesNewRomanPSMT" w:cs="Arial"/>
          <w:color w:val="222222"/>
          <w:sz w:val="24"/>
          <w:szCs w:val="24"/>
          <w:lang w:eastAsia="en-GB"/>
        </w:rPr>
        <w:t xml:space="preserve"> </w:t>
      </w:r>
      <w:r w:rsidRPr="0010397A">
        <w:rPr>
          <w:rFonts w:ascii="TimesNewRomanPSMT" w:eastAsia="Times New Roman" w:hAnsi="TimesNewRomanPSMT" w:cs="Arial"/>
          <w:color w:val="222222"/>
          <w:sz w:val="24"/>
          <w:szCs w:val="24"/>
          <w:lang w:eastAsia="en-GB"/>
        </w:rPr>
        <w:t>Det er ut til at det mest informative er medianverdiar og kvartilar. Som tabellen under frå ein studie.</w:t>
      </w:r>
      <w:r>
        <w:rPr>
          <w:rFonts w:ascii="TimesNewRomanPSMT" w:eastAsia="Times New Roman" w:hAnsi="TimesNewRomanPSMT" w:cs="Arial"/>
          <w:color w:val="222222"/>
          <w:sz w:val="24"/>
          <w:szCs w:val="24"/>
          <w:lang w:eastAsia="en-GB"/>
        </w:rPr>
        <w:t xml:space="preserve"> (finn tabell)</w:t>
      </w:r>
      <w:r w:rsidRPr="0010397A">
        <w:rPr>
          <w:rFonts w:ascii="TimesNewRomanPSMT" w:eastAsia="Times New Roman" w:hAnsi="TimesNewRomanPSMT" w:cs="Arial"/>
          <w:color w:val="222222"/>
          <w:sz w:val="24"/>
          <w:szCs w:val="24"/>
          <w:lang w:eastAsia="en-GB"/>
        </w:rPr>
        <w:t> </w:t>
      </w:r>
    </w:p>
    <w:p w:rsidR="00A06897" w:rsidRPr="0010397A" w:rsidRDefault="00A06897" w:rsidP="00A06897">
      <w:pPr>
        <w:shd w:val="clear" w:color="auto" w:fill="FFFFFF"/>
        <w:rPr>
          <w:rFonts w:ascii="Arial" w:eastAsia="Times New Roman" w:hAnsi="Arial" w:cs="Arial"/>
          <w:color w:val="222222"/>
          <w:sz w:val="19"/>
          <w:szCs w:val="19"/>
          <w:lang w:eastAsia="en-GB"/>
        </w:rPr>
      </w:pPr>
      <w:r w:rsidRPr="0010397A">
        <w:rPr>
          <w:rFonts w:ascii="TimesNewRomanPSMT" w:eastAsia="Times New Roman" w:hAnsi="TimesNewRomanPSMT" w:cs="Arial"/>
          <w:color w:val="222222"/>
          <w:sz w:val="24"/>
          <w:szCs w:val="24"/>
          <w:lang w:eastAsia="en-GB"/>
        </w:rPr>
        <w:t>Vedlagt er ein studie som nettopp er publisert – dei har gjort omtrent det vi har gjort i NIR (og ikkje funne nokon effekt av intervansjonen sin!).</w:t>
      </w:r>
      <w:r>
        <w:rPr>
          <w:rFonts w:ascii="TimesNewRomanPSMT" w:eastAsia="Times New Roman" w:hAnsi="TimesNewRomanPSMT" w:cs="Arial"/>
          <w:color w:val="222222"/>
          <w:sz w:val="24"/>
          <w:szCs w:val="24"/>
          <w:lang w:eastAsia="en-GB"/>
        </w:rPr>
        <w:t xml:space="preserve"> </w:t>
      </w:r>
      <w:r w:rsidRPr="0010397A">
        <w:rPr>
          <w:rFonts w:ascii="TimesNewRomanPSMT" w:eastAsia="Times New Roman" w:hAnsi="TimesNewRomanPSMT" w:cs="Arial"/>
          <w:color w:val="222222"/>
          <w:sz w:val="24"/>
          <w:szCs w:val="24"/>
          <w:lang w:eastAsia="en-GB"/>
        </w:rPr>
        <w:t> </w:t>
      </w:r>
    </w:p>
    <w:p w:rsidR="00A06897" w:rsidRPr="0010397A" w:rsidRDefault="00A06897" w:rsidP="00A06897">
      <w:pPr>
        <w:shd w:val="clear" w:color="auto" w:fill="FFFFFF"/>
        <w:rPr>
          <w:rFonts w:ascii="Arial" w:eastAsia="Times New Roman" w:hAnsi="Arial" w:cs="Arial"/>
          <w:color w:val="222222"/>
          <w:sz w:val="19"/>
          <w:szCs w:val="19"/>
          <w:lang w:eastAsia="en-GB"/>
        </w:rPr>
      </w:pPr>
      <w:r w:rsidRPr="0010397A">
        <w:rPr>
          <w:rFonts w:ascii="TimesNewRomanPSMT" w:eastAsia="Times New Roman" w:hAnsi="TimesNewRomanPSMT" w:cs="Arial"/>
          <w:color w:val="222222"/>
          <w:sz w:val="24"/>
          <w:szCs w:val="24"/>
          <w:lang w:eastAsia="en-GB"/>
        </w:rPr>
        <w:t>Om du ser på fig. 3 (s. 806) i denne artikkelen, er det ein fin figur på før/etter.</w:t>
      </w:r>
    </w:p>
    <w:p w:rsidR="00A06897" w:rsidRDefault="00A06897" w:rsidP="00A06897">
      <w:pPr>
        <w:shd w:val="clear" w:color="auto" w:fill="FFFFFF"/>
        <w:rPr>
          <w:rFonts w:ascii="TimesNewRomanPSMT" w:eastAsia="Times New Roman" w:hAnsi="TimesNewRomanPSMT" w:cs="Arial"/>
          <w:color w:val="222222"/>
          <w:sz w:val="24"/>
          <w:szCs w:val="24"/>
          <w:lang w:eastAsia="en-GB"/>
        </w:rPr>
      </w:pPr>
      <w:r w:rsidRPr="0010397A">
        <w:rPr>
          <w:rFonts w:ascii="TimesNewRomanPSMT" w:eastAsia="Times New Roman" w:hAnsi="TimesNewRomanPSMT" w:cs="Arial"/>
          <w:color w:val="222222"/>
          <w:sz w:val="24"/>
          <w:szCs w:val="24"/>
          <w:lang w:eastAsia="en-GB"/>
        </w:rPr>
        <w:t>Ditt figurforslag er heilt ok, og i tråd med registermalen. Kan vi få inn median og kvartilar der?</w:t>
      </w:r>
    </w:p>
    <w:p w:rsidR="00A06897" w:rsidRDefault="00A06897" w:rsidP="00A06897">
      <w:pPr>
        <w:pStyle w:val="NoSpacing"/>
        <w:numPr>
          <w:ilvl w:val="0"/>
          <w:numId w:val="22"/>
        </w:numPr>
        <w:rPr>
          <w:rFonts w:cstheme="minorHAnsi"/>
        </w:rPr>
      </w:pPr>
      <w:r>
        <w:rPr>
          <w:rFonts w:cstheme="minorHAnsi"/>
        </w:rPr>
        <w:t>Data vil bli levert som kodede variable ved neste oppdatering. (Medio april?)</w:t>
      </w:r>
    </w:p>
    <w:p w:rsidR="00A06897" w:rsidRDefault="00A06897" w:rsidP="00A06897">
      <w:pPr>
        <w:pStyle w:val="NoSpacing"/>
        <w:numPr>
          <w:ilvl w:val="0"/>
          <w:numId w:val="22"/>
        </w:numPr>
        <w:rPr>
          <w:rFonts w:cstheme="minorHAnsi"/>
        </w:rPr>
      </w:pPr>
      <w:r>
        <w:rPr>
          <w:rFonts w:cstheme="minorHAnsi"/>
        </w:rPr>
        <w:t>Har bestilling på fordelingsfigurer (forrige møte)</w:t>
      </w:r>
    </w:p>
    <w:p w:rsidR="00A06897" w:rsidRDefault="00A06897" w:rsidP="00A06897">
      <w:pPr>
        <w:pStyle w:val="NoSpacing"/>
        <w:numPr>
          <w:ilvl w:val="0"/>
          <w:numId w:val="22"/>
        </w:numPr>
        <w:rPr>
          <w:rFonts w:cstheme="minorHAnsi"/>
        </w:rPr>
      </w:pPr>
      <w:r>
        <w:rPr>
          <w:rFonts w:cstheme="minorHAnsi"/>
        </w:rPr>
        <w:t>Før-/etter med median og kvartiler</w:t>
      </w:r>
    </w:p>
    <w:p w:rsidR="00A06897" w:rsidRDefault="00A06897" w:rsidP="00A06897">
      <w:pPr>
        <w:pStyle w:val="NoSpacing"/>
        <w:numPr>
          <w:ilvl w:val="0"/>
          <w:numId w:val="22"/>
        </w:numPr>
        <w:rPr>
          <w:rFonts w:cstheme="minorHAnsi"/>
        </w:rPr>
      </w:pPr>
      <w:r>
        <w:rPr>
          <w:rFonts w:cstheme="minorHAnsi"/>
        </w:rPr>
        <w:lastRenderedPageBreak/>
        <w:t>Gå gjennom artikkel.</w:t>
      </w:r>
    </w:p>
    <w:p w:rsidR="00A06897" w:rsidRDefault="00A06897" w:rsidP="00A06897">
      <w:pPr>
        <w:pStyle w:val="NoSpacing"/>
        <w:numPr>
          <w:ilvl w:val="0"/>
          <w:numId w:val="22"/>
        </w:numPr>
        <w:rPr>
          <w:rFonts w:cstheme="minorHAnsi"/>
        </w:rPr>
      </w:pPr>
      <w:r>
        <w:rPr>
          <w:rFonts w:cstheme="minorHAnsi"/>
        </w:rPr>
        <w:t>DEL 1 (spm. 1-14): Alle spm. 5 alternativer tilsv 0-25-50-75-100. Noen av spm. snudd. (s5 i skjema)</w:t>
      </w:r>
    </w:p>
    <w:p w:rsidR="00A06897" w:rsidRDefault="00A06897" w:rsidP="00A06897">
      <w:pPr>
        <w:pStyle w:val="NoSpacing"/>
        <w:numPr>
          <w:ilvl w:val="0"/>
          <w:numId w:val="22"/>
        </w:numPr>
        <w:rPr>
          <w:rFonts w:cstheme="minorHAnsi"/>
        </w:rPr>
      </w:pPr>
      <w:r>
        <w:rPr>
          <w:rFonts w:cstheme="minorHAnsi"/>
        </w:rPr>
        <w:t>Skal beregne gjennomsnitt av skårer, må ha svarprosent min 70% for gyldig gjn.sn., se s.55 i manualen.</w:t>
      </w:r>
    </w:p>
    <w:p w:rsidR="00A06897" w:rsidRDefault="00A06897" w:rsidP="00A06897">
      <w:pPr>
        <w:pStyle w:val="NoSpacing"/>
        <w:numPr>
          <w:ilvl w:val="0"/>
          <w:numId w:val="22"/>
        </w:numPr>
        <w:rPr>
          <w:rFonts w:cstheme="minorHAnsi"/>
        </w:rPr>
      </w:pPr>
      <w:r>
        <w:rPr>
          <w:rFonts w:cstheme="minorHAnsi"/>
        </w:rPr>
        <w:t>Se Tabell 19: Lag tilsvarende + fordelingsfigur (egen avd mot resten av landet)</w:t>
      </w:r>
    </w:p>
    <w:p w:rsidR="00A06897" w:rsidRDefault="00A06897" w:rsidP="00A06897">
      <w:pPr>
        <w:pStyle w:val="NoSpacing"/>
        <w:numPr>
          <w:ilvl w:val="0"/>
          <w:numId w:val="22"/>
        </w:numPr>
        <w:rPr>
          <w:rFonts w:cstheme="minorHAnsi"/>
        </w:rPr>
      </w:pPr>
      <w:r>
        <w:rPr>
          <w:rFonts w:cstheme="minorHAnsi"/>
        </w:rPr>
        <w:t>Sml. 2015-data mot 2016 (se før og etter fig, hjerneslag og fig. til foredrag mars 2017)</w:t>
      </w:r>
    </w:p>
    <w:p w:rsidR="00A960CF" w:rsidRDefault="00A960CF" w:rsidP="000C06A4">
      <w:pPr>
        <w:pStyle w:val="NoSpacing"/>
        <w:rPr>
          <w:rFonts w:cstheme="minorHAnsi"/>
        </w:rPr>
      </w:pPr>
    </w:p>
    <w:p w:rsidR="00A06897" w:rsidRDefault="00A06897" w:rsidP="000C06A4">
      <w:pPr>
        <w:pStyle w:val="NoSpacing"/>
        <w:rPr>
          <w:rFonts w:cstheme="minorHAnsi"/>
        </w:rPr>
      </w:pPr>
    </w:p>
    <w:p w:rsidR="000C06A4" w:rsidRDefault="00295CEF" w:rsidP="000C06A4">
      <w:pPr>
        <w:pStyle w:val="NoSpacing"/>
        <w:rPr>
          <w:rFonts w:cstheme="minorHAnsi"/>
        </w:rPr>
      </w:pPr>
      <w:r>
        <w:rPr>
          <w:rFonts w:cstheme="minorHAnsi"/>
        </w:rPr>
        <w:t>Status, sommer 2017</w:t>
      </w:r>
    </w:p>
    <w:p w:rsidR="005D3C22" w:rsidRPr="005425BB" w:rsidRDefault="005425BB" w:rsidP="00295CEF">
      <w:pPr>
        <w:pStyle w:val="NoSpacing"/>
        <w:numPr>
          <w:ilvl w:val="0"/>
          <w:numId w:val="24"/>
        </w:numPr>
        <w:rPr>
          <w:rFonts w:cstheme="minorHAnsi"/>
        </w:rPr>
      </w:pPr>
      <w:r>
        <w:rPr>
          <w:rFonts w:cstheme="minorHAnsi"/>
        </w:rPr>
        <w:t>OK?</w:t>
      </w:r>
      <w:r w:rsidRPr="005425BB">
        <w:rPr>
          <w:rFonts w:cstheme="minorHAnsi"/>
        </w:rPr>
        <w:t xml:space="preserve"> </w:t>
      </w:r>
      <w:r w:rsidR="005D3C22" w:rsidRPr="005425BB">
        <w:rPr>
          <w:rFonts w:cstheme="minorHAnsi"/>
        </w:rPr>
        <w:t>Samlerapport –</w:t>
      </w:r>
      <w:r w:rsidR="001F0B9E" w:rsidRPr="005425BB">
        <w:rPr>
          <w:rFonts w:cstheme="minorHAnsi"/>
        </w:rPr>
        <w:t xml:space="preserve"> feiler!! </w:t>
      </w:r>
      <w:r w:rsidR="005D3C22" w:rsidRPr="005425BB">
        <w:rPr>
          <w:rFonts w:cstheme="minorHAnsi"/>
        </w:rPr>
        <w:t xml:space="preserve">fix </w:t>
      </w:r>
    </w:p>
    <w:p w:rsidR="00484915" w:rsidRDefault="000A0151" w:rsidP="00295CEF">
      <w:pPr>
        <w:pStyle w:val="NoSpacing"/>
        <w:numPr>
          <w:ilvl w:val="0"/>
          <w:numId w:val="24"/>
        </w:numPr>
        <w:rPr>
          <w:rFonts w:cstheme="minorHAnsi"/>
          <w:highlight w:val="yellow"/>
        </w:rPr>
      </w:pPr>
      <w:r w:rsidRPr="000A0151">
        <w:rPr>
          <w:rFonts w:cstheme="minorHAnsi"/>
          <w:b/>
          <w:highlight w:val="yellow"/>
        </w:rPr>
        <w:t>OK?</w:t>
      </w:r>
      <w:r>
        <w:rPr>
          <w:rFonts w:cstheme="minorHAnsi"/>
          <w:highlight w:val="yellow"/>
        </w:rPr>
        <w:t xml:space="preserve"> Sendt begge versjoner til Reidar. </w:t>
      </w:r>
      <w:r w:rsidR="00484915">
        <w:rPr>
          <w:rFonts w:cstheme="minorHAnsi"/>
          <w:highlight w:val="yellow"/>
        </w:rPr>
        <w:t>Invasiv ventilasjon – ta bort overflyttede pasienter. Se på resultat med og uten.</w:t>
      </w:r>
    </w:p>
    <w:p w:rsidR="0000050F" w:rsidRPr="00255FF8" w:rsidRDefault="00255FF8" w:rsidP="00295CEF">
      <w:pPr>
        <w:pStyle w:val="NoSpacing"/>
        <w:numPr>
          <w:ilvl w:val="0"/>
          <w:numId w:val="24"/>
        </w:numPr>
        <w:rPr>
          <w:rFonts w:cstheme="minorHAnsi"/>
        </w:rPr>
      </w:pPr>
      <w:r w:rsidRPr="00255FF8">
        <w:rPr>
          <w:rFonts w:cstheme="minorHAnsi"/>
          <w:b/>
        </w:rPr>
        <w:t>OK</w:t>
      </w:r>
      <w:r>
        <w:rPr>
          <w:rFonts w:cstheme="minorHAnsi"/>
          <w:b/>
        </w:rPr>
        <w:t xml:space="preserve"> (kodes om i preprosess.)</w:t>
      </w:r>
      <w:r>
        <w:rPr>
          <w:rFonts w:cstheme="minorHAnsi"/>
        </w:rPr>
        <w:t xml:space="preserve"> </w:t>
      </w:r>
      <w:r w:rsidR="0000050F" w:rsidRPr="00255FF8">
        <w:rPr>
          <w:rFonts w:cstheme="minorHAnsi"/>
        </w:rPr>
        <w:t>Overflyttinger til og fra egen avd må ikke tas med når man filtrerer på overflyttinger. (Feil i MRS at mulig å overflytting til og fra egen avd.) Eks. SMR hvor overflyttede pasienter fjernes</w:t>
      </w:r>
      <w:r w:rsidR="00213AA1" w:rsidRPr="00255FF8">
        <w:rPr>
          <w:rFonts w:cstheme="minorHAnsi"/>
        </w:rPr>
        <w:t>.</w:t>
      </w:r>
      <w:r w:rsidR="008B2AB2" w:rsidRPr="00255FF8">
        <w:rPr>
          <w:rFonts w:cstheme="minorHAnsi"/>
        </w:rPr>
        <w:t xml:space="preserve"> </w:t>
      </w:r>
      <w:r>
        <w:rPr>
          <w:rFonts w:cstheme="minorHAnsi"/>
        </w:rPr>
        <w:t xml:space="preserve">(NB: Bare fullstendig hvis </w:t>
      </w:r>
      <w:r w:rsidR="008B2AB2" w:rsidRPr="00255FF8">
        <w:rPr>
          <w:rFonts w:cstheme="minorHAnsi"/>
        </w:rPr>
        <w:t xml:space="preserve">resh i variablene </w:t>
      </w:r>
      <w:r w:rsidR="008B2AB2" w:rsidRPr="00255FF8">
        <w:rPr>
          <w:color w:val="000000"/>
        </w:rPr>
        <w:t xml:space="preserve">PatientTransferredToHospital </w:t>
      </w:r>
      <w:r w:rsidR="008B2AB2" w:rsidRPr="00255FF8">
        <w:t xml:space="preserve">og </w:t>
      </w:r>
      <w:r w:rsidR="008B2AB2" w:rsidRPr="00255FF8">
        <w:rPr>
          <w:color w:val="000000"/>
        </w:rPr>
        <w:t>PatientTransferredToHospital</w:t>
      </w:r>
      <w:r>
        <w:rPr>
          <w:color w:val="000000"/>
        </w:rPr>
        <w:t xml:space="preserve"> er konvertert, noe de skal være</w:t>
      </w:r>
      <w:r w:rsidR="008B2AB2" w:rsidRPr="00255FF8">
        <w:rPr>
          <w:color w:val="000000"/>
        </w:rPr>
        <w:t>.</w:t>
      </w:r>
    </w:p>
    <w:p w:rsidR="000150F3" w:rsidRPr="00054F5C" w:rsidRDefault="006C7AEB" w:rsidP="00054F5C">
      <w:pPr>
        <w:pStyle w:val="NoSpacing"/>
        <w:numPr>
          <w:ilvl w:val="0"/>
          <w:numId w:val="24"/>
        </w:numPr>
        <w:rPr>
          <w:rFonts w:cstheme="minorHAnsi"/>
        </w:rPr>
      </w:pPr>
      <w:r>
        <w:rPr>
          <w:color w:val="000000"/>
        </w:rPr>
        <w:t>Gå gjennom og sjekk at beste øverst</w:t>
      </w:r>
    </w:p>
    <w:p w:rsidR="00295CEF" w:rsidRDefault="00091341" w:rsidP="00295CEF">
      <w:pPr>
        <w:pStyle w:val="NoSpacing"/>
        <w:numPr>
          <w:ilvl w:val="0"/>
          <w:numId w:val="24"/>
        </w:numPr>
        <w:rPr>
          <w:rFonts w:cstheme="minorHAnsi"/>
        </w:rPr>
      </w:pPr>
      <w:r>
        <w:rPr>
          <w:rFonts w:cstheme="minorHAnsi"/>
        </w:rPr>
        <w:t>Ok..</w:t>
      </w:r>
      <w:r w:rsidR="00295CEF">
        <w:rPr>
          <w:rFonts w:cstheme="minorHAnsi"/>
        </w:rPr>
        <w:t>Data og figur (på Shiny), kvalitetsindikatorer</w:t>
      </w:r>
      <w:r w:rsidR="0000050F">
        <w:rPr>
          <w:rFonts w:cstheme="minorHAnsi"/>
        </w:rPr>
        <w:t>. Første utkast.</w:t>
      </w:r>
    </w:p>
    <w:p w:rsidR="00A23A43" w:rsidRDefault="007B2E29" w:rsidP="00A23A43">
      <w:pPr>
        <w:pStyle w:val="NoSpacing"/>
        <w:numPr>
          <w:ilvl w:val="0"/>
          <w:numId w:val="24"/>
        </w:numPr>
        <w:rPr>
          <w:rFonts w:cstheme="minorHAnsi"/>
        </w:rPr>
      </w:pPr>
      <w:r>
        <w:rPr>
          <w:rFonts w:cstheme="minorHAnsi"/>
        </w:rPr>
        <w:t>OK Dokument om offentlige data og påvirkning av sensur</w:t>
      </w:r>
    </w:p>
    <w:p w:rsidR="00295CEF" w:rsidRDefault="00091341" w:rsidP="00295CEF">
      <w:pPr>
        <w:pStyle w:val="NoSpacing"/>
        <w:numPr>
          <w:ilvl w:val="0"/>
          <w:numId w:val="24"/>
        </w:numPr>
        <w:rPr>
          <w:rFonts w:cstheme="minorHAnsi"/>
        </w:rPr>
      </w:pPr>
      <w:r>
        <w:rPr>
          <w:rFonts w:cstheme="minorHAnsi"/>
        </w:rPr>
        <w:t xml:space="preserve"> </w:t>
      </w:r>
      <w:r w:rsidR="0046602C">
        <w:rPr>
          <w:rFonts w:cstheme="minorHAnsi"/>
        </w:rPr>
        <w:t xml:space="preserve">(Venter på Are) </w:t>
      </w:r>
      <w:r w:rsidR="00295CEF">
        <w:rPr>
          <w:rFonts w:cstheme="minorHAnsi"/>
        </w:rPr>
        <w:t>Lagt til mulighet for å velge andre tidsskala på tids-figurer</w:t>
      </w:r>
    </w:p>
    <w:p w:rsidR="000D2321" w:rsidRDefault="005425BB" w:rsidP="00295CEF">
      <w:pPr>
        <w:pStyle w:val="NoSpacing"/>
        <w:numPr>
          <w:ilvl w:val="0"/>
          <w:numId w:val="24"/>
        </w:numPr>
        <w:rPr>
          <w:rFonts w:cstheme="minorHAnsi"/>
        </w:rPr>
      </w:pPr>
      <w:r>
        <w:rPr>
          <w:rFonts w:cstheme="minorHAnsi"/>
        </w:rPr>
        <w:t xml:space="preserve">OK? </w:t>
      </w:r>
      <w:r w:rsidR="000D2321">
        <w:rPr>
          <w:rFonts w:cstheme="minorHAnsi"/>
        </w:rPr>
        <w:t xml:space="preserve">Det har tidligere ikke vært skilt på type respirasjonsstøtte. </w:t>
      </w:r>
      <w:r w:rsidR="000D2321" w:rsidRPr="00091341">
        <w:rPr>
          <w:rFonts w:cstheme="minorHAnsi"/>
        </w:rPr>
        <w:t>Kvalitetsindikatoren er KUN invasiv ventilasjon –</w:t>
      </w:r>
      <w:r w:rsidR="00091341">
        <w:rPr>
          <w:rFonts w:cstheme="minorHAnsi"/>
        </w:rPr>
        <w:t>endret</w:t>
      </w:r>
      <w:r w:rsidR="000D2321" w:rsidRPr="00091341">
        <w:rPr>
          <w:rFonts w:cstheme="minorHAnsi"/>
        </w:rPr>
        <w:t>!</w:t>
      </w:r>
      <w:r w:rsidR="000D2321">
        <w:rPr>
          <w:rFonts w:cstheme="minorHAnsi"/>
        </w:rPr>
        <w:t xml:space="preserve"> (og invvent&gt;0)</w:t>
      </w:r>
    </w:p>
    <w:p w:rsidR="00A261E3" w:rsidRDefault="009D458C" w:rsidP="0046602C">
      <w:pPr>
        <w:pStyle w:val="NoSpacing"/>
        <w:numPr>
          <w:ilvl w:val="0"/>
          <w:numId w:val="24"/>
        </w:numPr>
        <w:rPr>
          <w:rFonts w:cstheme="minorHAnsi"/>
        </w:rPr>
      </w:pPr>
      <w:r w:rsidRPr="00A261E3">
        <w:rPr>
          <w:rFonts w:cstheme="minorHAnsi"/>
        </w:rPr>
        <w:t>Ny</w:t>
      </w:r>
      <w:r w:rsidR="00A261E3">
        <w:rPr>
          <w:rFonts w:cstheme="minorHAnsi"/>
        </w:rPr>
        <w:t>e</w:t>
      </w:r>
      <w:r w:rsidRPr="00A261E3">
        <w:rPr>
          <w:rFonts w:cstheme="minorHAnsi"/>
        </w:rPr>
        <w:t xml:space="preserve"> </w:t>
      </w:r>
      <w:r w:rsidR="00A261E3" w:rsidRPr="00A261E3">
        <w:rPr>
          <w:rFonts w:cstheme="minorHAnsi"/>
        </w:rPr>
        <w:t>figure</w:t>
      </w:r>
      <w:r w:rsidR="00A261E3">
        <w:rPr>
          <w:rFonts w:cstheme="minorHAnsi"/>
        </w:rPr>
        <w:t>r</w:t>
      </w:r>
      <w:r w:rsidR="00A261E3" w:rsidRPr="00A261E3">
        <w:rPr>
          <w:rFonts w:cstheme="minorHAnsi"/>
        </w:rPr>
        <w:t>:</w:t>
      </w:r>
      <w:r w:rsidR="00105809" w:rsidRPr="00A261E3">
        <w:rPr>
          <w:rFonts w:cstheme="minorHAnsi"/>
        </w:rPr>
        <w:t xml:space="preserve"> </w:t>
      </w:r>
    </w:p>
    <w:p w:rsidR="00A261E3" w:rsidRDefault="00A261E3" w:rsidP="00A261E3">
      <w:pPr>
        <w:pStyle w:val="NoSpacing"/>
        <w:numPr>
          <w:ilvl w:val="1"/>
          <w:numId w:val="24"/>
        </w:numPr>
        <w:rPr>
          <w:rFonts w:cstheme="minorHAnsi"/>
        </w:rPr>
      </w:pPr>
      <w:r>
        <w:rPr>
          <w:rFonts w:cstheme="minorHAnsi"/>
        </w:rPr>
        <w:t>H</w:t>
      </w:r>
      <w:r w:rsidR="00105809" w:rsidRPr="00A261E3">
        <w:rPr>
          <w:rFonts w:cstheme="minorHAnsi"/>
        </w:rPr>
        <w:t>ovedkategorier for innlegging</w:t>
      </w:r>
      <w:r w:rsidR="0046602C" w:rsidRPr="00A261E3">
        <w:rPr>
          <w:rFonts w:cstheme="minorHAnsi"/>
        </w:rPr>
        <w:t>/inklusjonskriterier, NIR</w:t>
      </w:r>
      <w:r w:rsidRPr="00A261E3">
        <w:rPr>
          <w:rFonts w:cstheme="minorHAnsi"/>
        </w:rPr>
        <w:t xml:space="preserve"> </w:t>
      </w:r>
      <w:r>
        <w:rPr>
          <w:rFonts w:cstheme="minorHAnsi"/>
        </w:rPr>
        <w:t xml:space="preserve"> (andeler, andelGrVar</w:t>
      </w:r>
      <w:r w:rsidR="00CD5B2D">
        <w:rPr>
          <w:rFonts w:cstheme="minorHAnsi"/>
        </w:rPr>
        <w:t>?</w:t>
      </w:r>
      <w:r>
        <w:rPr>
          <w:rFonts w:cstheme="minorHAnsi"/>
        </w:rPr>
        <w:t>)</w:t>
      </w:r>
    </w:p>
    <w:p w:rsidR="00A261E3" w:rsidRDefault="00A261E3" w:rsidP="00A261E3">
      <w:pPr>
        <w:pStyle w:val="NoSpacing"/>
        <w:numPr>
          <w:ilvl w:val="1"/>
          <w:numId w:val="24"/>
        </w:numPr>
        <w:rPr>
          <w:rFonts w:cstheme="minorHAnsi"/>
        </w:rPr>
      </w:pPr>
      <w:r w:rsidRPr="00A261E3">
        <w:rPr>
          <w:rFonts w:cstheme="minorHAnsi"/>
        </w:rPr>
        <w:t>Trakeostomi</w:t>
      </w:r>
      <w:r w:rsidR="00CD5B2D">
        <w:rPr>
          <w:rFonts w:cstheme="minorHAnsi"/>
        </w:rPr>
        <w:t xml:space="preserve"> (andelGrVar)</w:t>
      </w:r>
    </w:p>
    <w:p w:rsidR="00A261E3" w:rsidRPr="00A261E3" w:rsidRDefault="00A261E3" w:rsidP="00A261E3">
      <w:pPr>
        <w:pStyle w:val="NoSpacing"/>
        <w:numPr>
          <w:ilvl w:val="1"/>
          <w:numId w:val="24"/>
        </w:numPr>
        <w:rPr>
          <w:rFonts w:cstheme="minorHAnsi"/>
        </w:rPr>
      </w:pPr>
      <w:r w:rsidRPr="00105809">
        <w:rPr>
          <w:rFonts w:cstheme="minorHAnsi"/>
        </w:rPr>
        <w:t>PrimaryReasonAdmitted</w:t>
      </w:r>
      <w:r>
        <w:rPr>
          <w:rFonts w:cstheme="minorHAnsi"/>
        </w:rPr>
        <w:t>, fordeling (sum 100%)</w:t>
      </w:r>
    </w:p>
    <w:p w:rsidR="000D2321" w:rsidRDefault="00B96B5F" w:rsidP="000D2321">
      <w:pPr>
        <w:pStyle w:val="NoSpacing"/>
        <w:numPr>
          <w:ilvl w:val="1"/>
          <w:numId w:val="24"/>
        </w:numPr>
        <w:rPr>
          <w:rFonts w:cstheme="minorHAnsi"/>
        </w:rPr>
      </w:pPr>
      <w:r>
        <w:rPr>
          <w:rFonts w:cstheme="minorHAnsi"/>
        </w:rPr>
        <w:t xml:space="preserve">respirasjonsstøtte: </w:t>
      </w:r>
    </w:p>
    <w:p w:rsidR="000D2321" w:rsidRDefault="00B96B5F" w:rsidP="000D2321">
      <w:pPr>
        <w:pStyle w:val="NoSpacing"/>
        <w:numPr>
          <w:ilvl w:val="2"/>
          <w:numId w:val="24"/>
        </w:numPr>
        <w:rPr>
          <w:rFonts w:cstheme="minorHAnsi"/>
        </w:rPr>
      </w:pPr>
      <w:r w:rsidRPr="00B96B5F">
        <w:rPr>
          <w:rFonts w:cstheme="minorHAnsi"/>
        </w:rPr>
        <w:t>NonInvasivVentilation</w:t>
      </w:r>
      <w:r>
        <w:rPr>
          <w:rFonts w:cstheme="minorHAnsi"/>
        </w:rPr>
        <w:t xml:space="preserve"> (åpen maske), </w:t>
      </w:r>
    </w:p>
    <w:p w:rsidR="00B96B5F" w:rsidRPr="000D2321" w:rsidRDefault="00B96B5F" w:rsidP="000D2321">
      <w:pPr>
        <w:pStyle w:val="NoSpacing"/>
        <w:numPr>
          <w:ilvl w:val="2"/>
          <w:numId w:val="24"/>
        </w:numPr>
        <w:rPr>
          <w:rFonts w:cstheme="minorHAnsi"/>
        </w:rPr>
      </w:pPr>
      <w:r w:rsidRPr="00B96B5F">
        <w:rPr>
          <w:rFonts w:cstheme="minorHAnsi"/>
        </w:rPr>
        <w:t>InvasivVentilation</w:t>
      </w:r>
      <w:r>
        <w:rPr>
          <w:rFonts w:cstheme="minorHAnsi"/>
        </w:rPr>
        <w:t xml:space="preserve"> (pusterør/åpnet lufterør)</w:t>
      </w:r>
    </w:p>
    <w:p w:rsidR="00A25A0E" w:rsidRDefault="00BD02B2" w:rsidP="0007305A">
      <w:pPr>
        <w:pStyle w:val="NoSpacing"/>
        <w:numPr>
          <w:ilvl w:val="1"/>
          <w:numId w:val="24"/>
        </w:numPr>
        <w:rPr>
          <w:rFonts w:cstheme="minorHAnsi"/>
        </w:rPr>
      </w:pPr>
      <w:r w:rsidRPr="00BD02B2">
        <w:rPr>
          <w:rFonts w:cstheme="minorHAnsi"/>
        </w:rPr>
        <w:t>KidneyReplacingTreatment</w:t>
      </w:r>
      <w:r>
        <w:rPr>
          <w:rFonts w:cstheme="minorHAnsi"/>
        </w:rPr>
        <w:t xml:space="preserve"> </w:t>
      </w:r>
      <w:r w:rsidR="0007305A">
        <w:rPr>
          <w:rFonts w:cstheme="minorHAnsi"/>
        </w:rPr>
        <w:t>(andeler: type, dager, andelGrVar: andel fått</w:t>
      </w:r>
    </w:p>
    <w:p w:rsidR="00A25A0E" w:rsidRDefault="00A25A0E" w:rsidP="0007305A">
      <w:pPr>
        <w:pStyle w:val="NoSpacing"/>
        <w:numPr>
          <w:ilvl w:val="2"/>
          <w:numId w:val="26"/>
        </w:numPr>
        <w:rPr>
          <w:rFonts w:cstheme="minorHAnsi"/>
        </w:rPr>
      </w:pPr>
      <w:r>
        <w:rPr>
          <w:rFonts w:cstheme="minorHAnsi"/>
        </w:rPr>
        <w:t>Fordeling: Kont (kun), Intermitt (kun), begge (sum 100%)</w:t>
      </w:r>
    </w:p>
    <w:p w:rsidR="00BD02B2" w:rsidRPr="001D1BD8" w:rsidRDefault="00A25A0E" w:rsidP="0007305A">
      <w:pPr>
        <w:pStyle w:val="NoSpacing"/>
        <w:numPr>
          <w:ilvl w:val="2"/>
          <w:numId w:val="26"/>
        </w:numPr>
        <w:rPr>
          <w:rFonts w:cstheme="minorHAnsi"/>
        </w:rPr>
      </w:pPr>
      <w:r w:rsidRPr="001D1BD8">
        <w:rPr>
          <w:rFonts w:cstheme="minorHAnsi"/>
        </w:rPr>
        <w:t xml:space="preserve"> </w:t>
      </w:r>
      <w:r w:rsidR="001D1BD8">
        <w:rPr>
          <w:rFonts w:cstheme="minorHAnsi"/>
        </w:rPr>
        <w:t xml:space="preserve">(AndelerGrVar) </w:t>
      </w:r>
      <w:r w:rsidR="00BD02B2" w:rsidRPr="001D1BD8">
        <w:rPr>
          <w:rFonts w:cstheme="minorHAnsi"/>
        </w:rPr>
        <w:t xml:space="preserve"> Kontinuerlig, Intermitterende</w:t>
      </w:r>
      <w:r w:rsidR="001D1BD8" w:rsidRPr="001D1BD8">
        <w:rPr>
          <w:rFonts w:cstheme="minorHAnsi"/>
        </w:rPr>
        <w:t>, …</w:t>
      </w:r>
      <w:r w:rsidR="00BD02B2" w:rsidRPr="001D1BD8">
        <w:rPr>
          <w:rFonts w:cstheme="minorHAnsi"/>
        </w:rPr>
        <w:t>Days (ant døgn – oppgitt i heltall)</w:t>
      </w:r>
    </w:p>
    <w:p w:rsidR="00882BEF" w:rsidRPr="009B02B7" w:rsidRDefault="00882BEF" w:rsidP="00882BEF">
      <w:pPr>
        <w:pStyle w:val="NoSpacing"/>
        <w:numPr>
          <w:ilvl w:val="1"/>
          <w:numId w:val="26"/>
        </w:numPr>
        <w:rPr>
          <w:rFonts w:cstheme="minorHAnsi"/>
        </w:rPr>
      </w:pPr>
      <w:r w:rsidRPr="009B02B7">
        <w:rPr>
          <w:rFonts w:cstheme="minorHAnsi"/>
        </w:rPr>
        <w:t>ExtendedHemodynamicMonitoring</w:t>
      </w:r>
      <w:r w:rsidR="009B02B7" w:rsidRPr="009B02B7">
        <w:rPr>
          <w:rFonts w:cstheme="minorHAnsi"/>
        </w:rPr>
        <w:t xml:space="preserve"> 1:nei, 2:picco, 3:…  (Andeler, </w:t>
      </w:r>
      <w:r w:rsidRPr="009B02B7">
        <w:rPr>
          <w:rFonts w:cstheme="minorHAnsi"/>
        </w:rPr>
        <w:t xml:space="preserve">AndelGrVar </w:t>
      </w:r>
      <w:r w:rsidR="009B02B7" w:rsidRPr="009B02B7">
        <w:rPr>
          <w:rFonts w:cstheme="minorHAnsi"/>
        </w:rPr>
        <w:t>fått og</w:t>
      </w:r>
      <w:r w:rsidRPr="009B02B7">
        <w:rPr>
          <w:rFonts w:cstheme="minorHAnsi"/>
        </w:rPr>
        <w:t>: AndelGrVar</w:t>
      </w:r>
      <w:r w:rsidR="009B02B7">
        <w:rPr>
          <w:rFonts w:cstheme="minorHAnsi"/>
        </w:rPr>
        <w:t xml:space="preserve"> PA av de som fått.</w:t>
      </w:r>
    </w:p>
    <w:p w:rsidR="0080220F" w:rsidRDefault="0067675B" w:rsidP="008D1A61">
      <w:pPr>
        <w:pStyle w:val="NoSpacing"/>
        <w:numPr>
          <w:ilvl w:val="1"/>
          <w:numId w:val="26"/>
        </w:numPr>
        <w:rPr>
          <w:rFonts w:cstheme="minorHAnsi"/>
        </w:rPr>
      </w:pPr>
      <w:r>
        <w:rPr>
          <w:rFonts w:cstheme="minorHAnsi"/>
        </w:rPr>
        <w:t xml:space="preserve">OK ? </w:t>
      </w:r>
      <w:r w:rsidR="0080220F">
        <w:rPr>
          <w:rFonts w:cstheme="minorHAnsi"/>
        </w:rPr>
        <w:t>Isolation 1:ingen, 2:kontaktsmitte, 3:luftsmitte</w:t>
      </w:r>
    </w:p>
    <w:p w:rsidR="00105809" w:rsidRDefault="003776FA" w:rsidP="008D1A61">
      <w:pPr>
        <w:pStyle w:val="NoSpacing"/>
        <w:numPr>
          <w:ilvl w:val="2"/>
          <w:numId w:val="26"/>
        </w:numPr>
        <w:rPr>
          <w:rFonts w:cstheme="minorHAnsi"/>
        </w:rPr>
      </w:pPr>
      <w:r>
        <w:rPr>
          <w:rFonts w:cstheme="minorHAnsi"/>
        </w:rPr>
        <w:t xml:space="preserve">Andel med 2 og 3, </w:t>
      </w:r>
    </w:p>
    <w:p w:rsidR="003776FA" w:rsidRDefault="003776FA" w:rsidP="008D1A61">
      <w:pPr>
        <w:pStyle w:val="NoSpacing"/>
        <w:numPr>
          <w:ilvl w:val="2"/>
          <w:numId w:val="26"/>
        </w:numPr>
        <w:rPr>
          <w:rFonts w:cstheme="minorHAnsi"/>
        </w:rPr>
      </w:pPr>
      <w:r>
        <w:rPr>
          <w:rFonts w:cstheme="minorHAnsi"/>
        </w:rPr>
        <w:t>samt tot ant. døgn med isolasjon av tot ant liggedøgn (alle opphold)</w:t>
      </w:r>
    </w:p>
    <w:p w:rsidR="0080220F" w:rsidRPr="008D1A61" w:rsidRDefault="0080220F" w:rsidP="008D1A61">
      <w:pPr>
        <w:pStyle w:val="NoSpacing"/>
        <w:numPr>
          <w:ilvl w:val="2"/>
          <w:numId w:val="26"/>
        </w:numPr>
        <w:rPr>
          <w:rFonts w:cstheme="minorHAnsi"/>
        </w:rPr>
      </w:pPr>
      <w:r>
        <w:rPr>
          <w:rFonts w:cstheme="minorHAnsi"/>
        </w:rPr>
        <w:t>2: AndelGrVar</w:t>
      </w:r>
    </w:p>
    <w:p w:rsidR="0080220F" w:rsidRDefault="003776FA" w:rsidP="008D1A61">
      <w:pPr>
        <w:pStyle w:val="NoSpacing"/>
        <w:numPr>
          <w:ilvl w:val="2"/>
          <w:numId w:val="26"/>
        </w:numPr>
        <w:rPr>
          <w:rFonts w:cstheme="minorHAnsi"/>
        </w:rPr>
      </w:pPr>
      <w:r>
        <w:rPr>
          <w:rFonts w:cstheme="minorHAnsi"/>
        </w:rPr>
        <w:t>Tot a</w:t>
      </w:r>
      <w:r w:rsidR="0080220F">
        <w:rPr>
          <w:rFonts w:cstheme="minorHAnsi"/>
        </w:rPr>
        <w:t xml:space="preserve">ntall døgn isolert </w:t>
      </w:r>
      <w:r>
        <w:rPr>
          <w:rFonts w:cstheme="minorHAnsi"/>
        </w:rPr>
        <w:t xml:space="preserve">per sykehus for valgt tidsperiode </w:t>
      </w:r>
      <w:r w:rsidR="0080220F">
        <w:rPr>
          <w:rFonts w:cstheme="minorHAnsi"/>
        </w:rPr>
        <w:t>(alltid &lt;</w:t>
      </w:r>
      <w:r>
        <w:rPr>
          <w:rFonts w:cstheme="minorHAnsi"/>
        </w:rPr>
        <w:t>=</w:t>
      </w:r>
      <w:r w:rsidR="0080220F">
        <w:rPr>
          <w:rFonts w:cstheme="minorHAnsi"/>
        </w:rPr>
        <w:t xml:space="preserve"> liggetid)</w:t>
      </w:r>
      <w:r w:rsidR="008D1A61">
        <w:rPr>
          <w:rFonts w:cstheme="minorHAnsi"/>
        </w:rPr>
        <w:t>, fordeling</w:t>
      </w:r>
    </w:p>
    <w:p w:rsidR="0067675B" w:rsidRDefault="0004015F" w:rsidP="0067675B">
      <w:pPr>
        <w:pStyle w:val="NoSpacing"/>
        <w:numPr>
          <w:ilvl w:val="0"/>
          <w:numId w:val="26"/>
        </w:numPr>
        <w:rPr>
          <w:rFonts w:cstheme="minorHAnsi"/>
        </w:rPr>
      </w:pPr>
      <w:r>
        <w:rPr>
          <w:rFonts w:cstheme="minorHAnsi"/>
        </w:rPr>
        <w:t>Ok?</w:t>
      </w:r>
      <w:r w:rsidR="008D1A61">
        <w:rPr>
          <w:rFonts w:cstheme="minorHAnsi"/>
        </w:rPr>
        <w:t xml:space="preserve">: </w:t>
      </w:r>
      <w:r w:rsidR="0067675B">
        <w:rPr>
          <w:rFonts w:cstheme="minorHAnsi"/>
        </w:rPr>
        <w:t xml:space="preserve">ANTALL (sjeldne tilfeller): </w:t>
      </w:r>
      <w:r w:rsidR="0067675B" w:rsidRPr="002D1440">
        <w:rPr>
          <w:rFonts w:cstheme="minorHAnsi"/>
        </w:rPr>
        <w:t>TerapetiskHypotermi</w:t>
      </w:r>
      <w:r w:rsidR="0067675B" w:rsidRPr="002D1440">
        <w:rPr>
          <w:rFonts w:cstheme="minorHAnsi"/>
        </w:rPr>
        <w:tab/>
        <w:t>EcmoEcla</w:t>
      </w:r>
      <w:r w:rsidR="0067675B" w:rsidRPr="002D1440">
        <w:rPr>
          <w:rFonts w:cstheme="minorHAnsi"/>
        </w:rPr>
        <w:tab/>
        <w:t>Iabp</w:t>
      </w:r>
      <w:r w:rsidR="0067675B" w:rsidRPr="002D1440">
        <w:rPr>
          <w:rFonts w:cstheme="minorHAnsi"/>
        </w:rPr>
        <w:tab/>
        <w:t>Impella</w:t>
      </w:r>
      <w:r w:rsidR="0067675B" w:rsidRPr="002D1440">
        <w:rPr>
          <w:rFonts w:cstheme="minorHAnsi"/>
        </w:rPr>
        <w:tab/>
        <w:t>Icp</w:t>
      </w:r>
      <w:r w:rsidR="0067675B" w:rsidRPr="002D1440">
        <w:rPr>
          <w:rFonts w:cstheme="minorHAnsi"/>
        </w:rPr>
        <w:tab/>
        <w:t>Oscillator</w:t>
      </w:r>
      <w:r w:rsidR="0067675B" w:rsidRPr="002D1440">
        <w:rPr>
          <w:rFonts w:cstheme="minorHAnsi"/>
        </w:rPr>
        <w:tab/>
        <w:t>No</w:t>
      </w:r>
      <w:r w:rsidR="0067675B" w:rsidRPr="002D1440">
        <w:rPr>
          <w:rFonts w:cstheme="minorHAnsi"/>
        </w:rPr>
        <w:tab/>
        <w:t>Leverdialyse</w:t>
      </w:r>
      <w:r w:rsidR="0067675B" w:rsidRPr="002D1440">
        <w:rPr>
          <w:rFonts w:cstheme="minorHAnsi"/>
        </w:rPr>
        <w:tab/>
        <w:t>Hyperbar</w:t>
      </w:r>
      <w:r w:rsidR="0067675B" w:rsidRPr="002D1440">
        <w:rPr>
          <w:rFonts w:cstheme="minorHAnsi"/>
        </w:rPr>
        <w:tab/>
        <w:t>Eeg</w:t>
      </w:r>
    </w:p>
    <w:p w:rsidR="008D1A61" w:rsidRDefault="008D1A61" w:rsidP="008D1A61">
      <w:pPr>
        <w:pStyle w:val="NoSpacing"/>
        <w:ind w:left="720"/>
        <w:rPr>
          <w:rFonts w:cstheme="minorHAnsi"/>
        </w:rPr>
      </w:pPr>
      <w:r>
        <w:rPr>
          <w:rFonts w:cstheme="minorHAnsi"/>
        </w:rPr>
        <w:t>Lag</w:t>
      </w:r>
      <w:r w:rsidR="0004015F">
        <w:rPr>
          <w:rFonts w:cstheme="minorHAnsi"/>
        </w:rPr>
        <w:t>et</w:t>
      </w:r>
      <w:r>
        <w:rPr>
          <w:rFonts w:cstheme="minorHAnsi"/>
        </w:rPr>
        <w:t xml:space="preserve"> fordelingsfigur.</w:t>
      </w:r>
      <w:r w:rsidR="00091341">
        <w:rPr>
          <w:rFonts w:cstheme="minorHAnsi"/>
        </w:rPr>
        <w:t xml:space="preserve"> </w:t>
      </w:r>
      <w:r w:rsidR="00091341" w:rsidRPr="00091341">
        <w:rPr>
          <w:rFonts w:cstheme="minorHAnsi"/>
          <w:highlight w:val="yellow"/>
        </w:rPr>
        <w:t>Vil ha med antall</w:t>
      </w:r>
      <w:r w:rsidR="00091341">
        <w:rPr>
          <w:rFonts w:cstheme="minorHAnsi"/>
        </w:rPr>
        <w:t xml:space="preserve"> ved under gruppetekst: antall (pst%)</w:t>
      </w:r>
    </w:p>
    <w:p w:rsidR="00105809" w:rsidRDefault="00105809" w:rsidP="00105809">
      <w:pPr>
        <w:pStyle w:val="NoSpacing"/>
        <w:rPr>
          <w:rFonts w:cstheme="minorHAnsi"/>
        </w:rPr>
      </w:pPr>
    </w:p>
    <w:p w:rsidR="00105809" w:rsidRPr="009D458C" w:rsidRDefault="00105809" w:rsidP="00105809">
      <w:pPr>
        <w:pStyle w:val="NoSpacing"/>
        <w:rPr>
          <w:rFonts w:cstheme="minorHAnsi"/>
        </w:rPr>
      </w:pPr>
    </w:p>
    <w:p w:rsidR="000C06A4" w:rsidRPr="0004015F" w:rsidRDefault="000C06A4" w:rsidP="000C06A4">
      <w:pPr>
        <w:pStyle w:val="Heading2"/>
      </w:pPr>
      <w:r w:rsidRPr="0004015F">
        <w:t>Møte, Bergen 15.mars</w:t>
      </w:r>
    </w:p>
    <w:p w:rsidR="00834BE8" w:rsidRDefault="00834BE8" w:rsidP="00834BE8">
      <w:pPr>
        <w:pStyle w:val="NoSpacing"/>
        <w:numPr>
          <w:ilvl w:val="0"/>
          <w:numId w:val="23"/>
        </w:numPr>
        <w:rPr>
          <w:rFonts w:cstheme="minorHAnsi"/>
        </w:rPr>
      </w:pPr>
      <w:r>
        <w:rPr>
          <w:rFonts w:cstheme="minorHAnsi"/>
        </w:rPr>
        <w:t>Følger opp bestilling av rapport på overføringer fra HN-IKT</w:t>
      </w:r>
      <w:r w:rsidR="000F093E">
        <w:rPr>
          <w:rFonts w:cstheme="minorHAnsi"/>
        </w:rPr>
        <w:t>, purret i dag.</w:t>
      </w:r>
    </w:p>
    <w:p w:rsidR="000F093E" w:rsidRDefault="000F093E" w:rsidP="00834BE8">
      <w:pPr>
        <w:pStyle w:val="NoSpacing"/>
        <w:numPr>
          <w:ilvl w:val="0"/>
          <w:numId w:val="23"/>
        </w:numPr>
        <w:rPr>
          <w:rFonts w:cstheme="minorHAnsi"/>
        </w:rPr>
      </w:pPr>
      <w:r>
        <w:rPr>
          <w:rFonts w:cstheme="minorHAnsi"/>
        </w:rPr>
        <w:lastRenderedPageBreak/>
        <w:t xml:space="preserve">Litt diskusjon om resh. Fortsatt ulik resh for samme sykehus, samt mangler ShNavn for noen resh. Lager forvirring på </w:t>
      </w:r>
      <w:r w:rsidR="00252FE7">
        <w:rPr>
          <w:rFonts w:cstheme="minorHAnsi"/>
        </w:rPr>
        <w:t>Rapporteket: Ut fra senere tilbakemeldinger ser det ut til at navngivin</w:t>
      </w:r>
      <w:r w:rsidR="00AE3EBF">
        <w:rPr>
          <w:rFonts w:cstheme="minorHAnsi"/>
        </w:rPr>
        <w:t>g</w:t>
      </w:r>
      <w:r w:rsidR="00252FE7">
        <w:rPr>
          <w:rFonts w:cstheme="minorHAnsi"/>
        </w:rPr>
        <w:t xml:space="preserve"> på sykehus blir rettet opp, men at man ikke klarer å konvertere slik at en og samme enhet får samme</w:t>
      </w:r>
      <w:r w:rsidR="00AE3EBF">
        <w:rPr>
          <w:rFonts w:cstheme="minorHAnsi"/>
        </w:rPr>
        <w:t xml:space="preserve"> resh. Det betyr at det vil bli feil antall når man ser på «egen enhet» siden denne identifiseres med resh.</w:t>
      </w:r>
    </w:p>
    <w:p w:rsidR="000F093E" w:rsidRDefault="000F093E" w:rsidP="00834BE8">
      <w:pPr>
        <w:pStyle w:val="NoSpacing"/>
        <w:numPr>
          <w:ilvl w:val="0"/>
          <w:numId w:val="23"/>
        </w:numPr>
        <w:rPr>
          <w:rFonts w:cstheme="minorHAnsi"/>
        </w:rPr>
      </w:pPr>
      <w:r>
        <w:rPr>
          <w:rFonts w:cstheme="minorHAnsi"/>
        </w:rPr>
        <w:t xml:space="preserve">Data leveres snart som kodede variable, alle skjema. </w:t>
      </w:r>
      <w:r w:rsidR="00B87F8F">
        <w:rPr>
          <w:rFonts w:cstheme="minorHAnsi"/>
        </w:rPr>
        <w:t>Reidar b</w:t>
      </w:r>
      <w:r>
        <w:rPr>
          <w:rFonts w:cstheme="minorHAnsi"/>
        </w:rPr>
        <w:t>estiller beregning av skårer</w:t>
      </w:r>
      <w:r w:rsidR="00B87F8F">
        <w:rPr>
          <w:rFonts w:cstheme="minorHAnsi"/>
        </w:rPr>
        <w:t xml:space="preserve"> fra </w:t>
      </w:r>
      <w:r w:rsidR="00555A21">
        <w:rPr>
          <w:rFonts w:cstheme="minorHAnsi"/>
        </w:rPr>
        <w:t>Hemit</w:t>
      </w:r>
      <w:r>
        <w:rPr>
          <w:rFonts w:cstheme="minorHAnsi"/>
        </w:rPr>
        <w:t>.</w:t>
      </w:r>
    </w:p>
    <w:p w:rsidR="000F093E" w:rsidRDefault="00834BE8" w:rsidP="000F093E">
      <w:pPr>
        <w:pStyle w:val="NoSpacing"/>
        <w:numPr>
          <w:ilvl w:val="0"/>
          <w:numId w:val="23"/>
        </w:numPr>
        <w:rPr>
          <w:rFonts w:cstheme="minorHAnsi"/>
        </w:rPr>
      </w:pPr>
      <w:r>
        <w:rPr>
          <w:rFonts w:cstheme="minorHAnsi"/>
        </w:rPr>
        <w:t xml:space="preserve">Lena skal lage før/etter-figur for </w:t>
      </w:r>
      <w:r w:rsidR="000F093E">
        <w:rPr>
          <w:rFonts w:cstheme="minorHAnsi"/>
        </w:rPr>
        <w:t>4</w:t>
      </w:r>
      <w:r>
        <w:rPr>
          <w:rFonts w:cstheme="minorHAnsi"/>
        </w:rPr>
        <w:t xml:space="preserve"> spørsmål for hele landet. Reidar spesifiserer variable</w:t>
      </w:r>
      <w:r w:rsidR="000F093E">
        <w:rPr>
          <w:rFonts w:cstheme="minorHAnsi"/>
        </w:rPr>
        <w:t xml:space="preserve">r ved å sende datasett med de aktuelle variablene inkludert. Overskrift fra skjema. </w:t>
      </w:r>
    </w:p>
    <w:p w:rsidR="00CC7A5A" w:rsidRDefault="00CC7A5A" w:rsidP="000F093E">
      <w:pPr>
        <w:pStyle w:val="NoSpacing"/>
        <w:numPr>
          <w:ilvl w:val="0"/>
          <w:numId w:val="23"/>
        </w:numPr>
        <w:rPr>
          <w:rFonts w:cstheme="minorHAnsi"/>
        </w:rPr>
      </w:pPr>
      <w:r>
        <w:rPr>
          <w:rFonts w:cstheme="minorHAnsi"/>
        </w:rPr>
        <w:t xml:space="preserve">Kvalitetsindikatorer: </w:t>
      </w:r>
    </w:p>
    <w:p w:rsidR="00AB6C51" w:rsidRDefault="00AB6C51" w:rsidP="00CC7A5A">
      <w:pPr>
        <w:pStyle w:val="NoSpacing"/>
        <w:numPr>
          <w:ilvl w:val="1"/>
          <w:numId w:val="23"/>
        </w:numPr>
        <w:rPr>
          <w:rFonts w:cstheme="minorHAnsi"/>
        </w:rPr>
      </w:pPr>
      <w:r>
        <w:rPr>
          <w:rFonts w:cstheme="minorHAnsi"/>
        </w:rPr>
        <w:t xml:space="preserve">Fra 1.1.2016 er </w:t>
      </w:r>
      <w:r w:rsidRPr="00555A21">
        <w:rPr>
          <w:rFonts w:cstheme="minorHAnsi"/>
          <w:i/>
        </w:rPr>
        <w:t>respiratortid</w:t>
      </w:r>
      <w:r>
        <w:rPr>
          <w:rFonts w:cstheme="minorHAnsi"/>
        </w:rPr>
        <w:t xml:space="preserve"> delt i </w:t>
      </w:r>
      <w:r w:rsidR="00CC7A5A">
        <w:rPr>
          <w:rFonts w:cstheme="minorHAnsi"/>
        </w:rPr>
        <w:t>invasiv og non-invasiv. Det er kun invasiv som inngår i kvalitetsindikatoren.</w:t>
      </w:r>
    </w:p>
    <w:p w:rsidR="00CC7A5A" w:rsidRDefault="00CC7A5A" w:rsidP="00CC7A5A">
      <w:pPr>
        <w:pStyle w:val="NoSpacing"/>
        <w:numPr>
          <w:ilvl w:val="1"/>
          <w:numId w:val="23"/>
        </w:numPr>
        <w:rPr>
          <w:rFonts w:cstheme="minorHAnsi"/>
        </w:rPr>
      </w:pPr>
      <w:r>
        <w:rPr>
          <w:rFonts w:cstheme="minorHAnsi"/>
        </w:rPr>
        <w:t>Ikke ta med SMR i offentlige kvalitetsindikatorer. Mange usikkerhetskomponenter.</w:t>
      </w:r>
    </w:p>
    <w:p w:rsidR="00CF1F78" w:rsidRDefault="00CF1F78" w:rsidP="00CC7A5A">
      <w:pPr>
        <w:pStyle w:val="NoSpacing"/>
        <w:numPr>
          <w:ilvl w:val="1"/>
          <w:numId w:val="23"/>
        </w:numPr>
        <w:rPr>
          <w:rFonts w:cstheme="minorHAnsi"/>
        </w:rPr>
      </w:pPr>
      <w:r w:rsidRPr="00AE3EBF">
        <w:rPr>
          <w:rFonts w:cstheme="minorHAnsi"/>
          <w:color w:val="FF0000"/>
        </w:rPr>
        <w:t>Data fra og med 01.01.2016 til bruk i offentliggjøring. Respiratortid, reinnleggelse. Ta også med liggetid og evt. andel utskrivelse på dag og natt</w:t>
      </w:r>
      <w:r>
        <w:rPr>
          <w:rFonts w:cstheme="minorHAnsi"/>
        </w:rPr>
        <w:t>.</w:t>
      </w:r>
    </w:p>
    <w:p w:rsidR="00CF1F78" w:rsidRDefault="00CF1F78" w:rsidP="00CF1F78">
      <w:pPr>
        <w:pStyle w:val="NoSpacing"/>
        <w:numPr>
          <w:ilvl w:val="1"/>
          <w:numId w:val="23"/>
        </w:numPr>
        <w:rPr>
          <w:rFonts w:cstheme="minorHAnsi"/>
        </w:rPr>
      </w:pPr>
      <w:r>
        <w:rPr>
          <w:rFonts w:cstheme="minorHAnsi"/>
        </w:rPr>
        <w:t>Se på andel utskrevet helg/natt, figur. Evt. lage utvalg på dette.</w:t>
      </w:r>
    </w:p>
    <w:p w:rsidR="00834BE8" w:rsidRDefault="00834BE8" w:rsidP="00967A3D">
      <w:pPr>
        <w:pStyle w:val="NoSpacing"/>
        <w:rPr>
          <w:rFonts w:cstheme="minorHAnsi"/>
        </w:rPr>
      </w:pPr>
    </w:p>
    <w:p w:rsidR="00063680" w:rsidRDefault="00063680" w:rsidP="00967A3D">
      <w:pPr>
        <w:pStyle w:val="NoSpacing"/>
        <w:rPr>
          <w:rFonts w:cstheme="minorHAnsi"/>
        </w:rPr>
      </w:pPr>
      <w:r>
        <w:rPr>
          <w:rFonts w:cstheme="minorHAnsi"/>
        </w:rPr>
        <w:t>Kvalitetsindikatorer</w:t>
      </w:r>
      <w:r w:rsidR="008524FF">
        <w:rPr>
          <w:rFonts w:cstheme="minorHAnsi"/>
        </w:rPr>
        <w:t xml:space="preserve">: </w:t>
      </w:r>
      <w:r>
        <w:rPr>
          <w:rFonts w:cstheme="minorHAnsi"/>
        </w:rPr>
        <w:t xml:space="preserve"> Median resp.tid&lt;2,5døgn – endre til andel med resp.tid &lt;2,5 døgn, </w:t>
      </w:r>
      <w:r w:rsidR="008524FF" w:rsidRPr="008524FF">
        <w:rPr>
          <w:rFonts w:cstheme="minorHAnsi"/>
          <w:i/>
        </w:rPr>
        <w:t>over</w:t>
      </w:r>
      <w:r>
        <w:rPr>
          <w:rFonts w:cstheme="minorHAnsi"/>
        </w:rPr>
        <w:t xml:space="preserve"> 50%.</w:t>
      </w:r>
    </w:p>
    <w:p w:rsidR="008524FF" w:rsidRDefault="008524FF" w:rsidP="00967A3D">
      <w:pPr>
        <w:pStyle w:val="NoSpacing"/>
        <w:rPr>
          <w:rFonts w:cstheme="minorHAnsi"/>
        </w:rPr>
      </w:pPr>
      <w:r>
        <w:rPr>
          <w:rFonts w:cstheme="minorHAnsi"/>
        </w:rPr>
        <w:t>(Vi skal ikke legge ut SMR offentlig.)</w:t>
      </w:r>
    </w:p>
    <w:p w:rsidR="00252FE7" w:rsidRDefault="00252FE7" w:rsidP="00252FE7">
      <w:pPr>
        <w:pStyle w:val="NoSpacing"/>
        <w:rPr>
          <w:rFonts w:cstheme="minorHAnsi"/>
        </w:rPr>
      </w:pPr>
    </w:p>
    <w:p w:rsidR="000C06A4" w:rsidRPr="000C06A4" w:rsidRDefault="000C06A4" w:rsidP="000C06A4">
      <w:pPr>
        <w:pStyle w:val="NoSpacing"/>
        <w:rPr>
          <w:lang w:eastAsia="en-GB"/>
        </w:rPr>
      </w:pPr>
    </w:p>
    <w:p w:rsidR="0010397A" w:rsidRPr="0010397A" w:rsidRDefault="0010397A" w:rsidP="0010397A">
      <w:pPr>
        <w:shd w:val="clear" w:color="auto" w:fill="FFFFFF"/>
        <w:rPr>
          <w:rFonts w:ascii="Arial" w:eastAsia="Times New Roman" w:hAnsi="Arial" w:cs="Arial"/>
          <w:color w:val="222222"/>
          <w:sz w:val="19"/>
          <w:szCs w:val="19"/>
          <w:lang w:eastAsia="en-GB"/>
        </w:rPr>
      </w:pPr>
      <w:r w:rsidRPr="0010397A">
        <w:rPr>
          <w:rFonts w:ascii="TimesNewRomanPSMT" w:eastAsia="Times New Roman" w:hAnsi="TimesNewRomanPSMT" w:cs="Arial"/>
          <w:color w:val="222222"/>
          <w:sz w:val="16"/>
          <w:szCs w:val="16"/>
          <w:lang w:eastAsia="en-GB"/>
        </w:rPr>
        <w:t> </w:t>
      </w:r>
    </w:p>
    <w:p w:rsidR="0010397A" w:rsidRPr="0010397A" w:rsidRDefault="0010397A" w:rsidP="0010397A">
      <w:pPr>
        <w:shd w:val="clear" w:color="auto" w:fill="FFFFFF"/>
        <w:rPr>
          <w:rFonts w:ascii="Arial" w:eastAsia="Times New Roman" w:hAnsi="Arial" w:cs="Arial"/>
          <w:color w:val="222222"/>
          <w:sz w:val="19"/>
          <w:szCs w:val="19"/>
          <w:lang w:eastAsia="en-GB"/>
        </w:rPr>
      </w:pPr>
      <w:r w:rsidRPr="0010397A">
        <w:rPr>
          <w:rFonts w:ascii="TimesNewRomanPSMT" w:eastAsia="Times New Roman" w:hAnsi="TimesNewRomanPSMT" w:cs="Arial"/>
          <w:color w:val="222222"/>
          <w:sz w:val="16"/>
          <w:szCs w:val="16"/>
          <w:lang w:eastAsia="en-GB"/>
        </w:rPr>
        <w:t> </w:t>
      </w:r>
    </w:p>
    <w:p w:rsidR="0010397A" w:rsidRPr="0010397A" w:rsidRDefault="0010397A" w:rsidP="0010397A">
      <w:pPr>
        <w:shd w:val="clear" w:color="auto" w:fill="FFFFFF"/>
        <w:rPr>
          <w:rFonts w:ascii="Arial" w:eastAsia="Times New Roman" w:hAnsi="Arial" w:cs="Arial"/>
          <w:color w:val="222222"/>
          <w:sz w:val="19"/>
          <w:szCs w:val="19"/>
          <w:lang w:eastAsia="en-GB"/>
        </w:rPr>
      </w:pPr>
    </w:p>
    <w:p w:rsidR="0010397A" w:rsidRPr="00967A3D" w:rsidRDefault="0010397A" w:rsidP="00967A3D">
      <w:pPr>
        <w:pStyle w:val="NoSpacing"/>
        <w:rPr>
          <w:rFonts w:cstheme="minorHAnsi"/>
        </w:rPr>
      </w:pPr>
      <w:r>
        <w:rPr>
          <w:rFonts w:cstheme="minorHAnsi"/>
        </w:rPr>
        <w:tab/>
      </w:r>
    </w:p>
    <w:p w:rsidR="0010397A" w:rsidRDefault="0010397A" w:rsidP="001A042E">
      <w:pPr>
        <w:pStyle w:val="NoSpacing"/>
        <w:rPr>
          <w:rFonts w:cstheme="minorHAnsi"/>
        </w:rPr>
      </w:pPr>
    </w:p>
    <w:p w:rsidR="0010397A" w:rsidRDefault="00E63809" w:rsidP="001A042E">
      <w:pPr>
        <w:pStyle w:val="NoSpacing"/>
        <w:rPr>
          <w:rFonts w:cstheme="minorHAnsi"/>
        </w:rPr>
      </w:pPr>
      <w:r>
        <w:rPr>
          <w:rFonts w:cstheme="minorHAnsi"/>
        </w:rPr>
        <w:t>Status, juli 2017</w:t>
      </w:r>
    </w:p>
    <w:p w:rsidR="00E63809" w:rsidRDefault="00E63809" w:rsidP="001A042E">
      <w:pPr>
        <w:pStyle w:val="NoSpacing"/>
        <w:rPr>
          <w:rFonts w:cstheme="minorHAnsi"/>
        </w:rPr>
      </w:pPr>
      <w:r>
        <w:rPr>
          <w:rFonts w:cstheme="minorHAnsi"/>
        </w:rPr>
        <w:t>Figurtyper som skal kunne kjøre både for 01-data og vanlige data: AndelGrVar, AndelTid. Dette gjelder valgtVar: reinn og resp</w:t>
      </w:r>
    </w:p>
    <w:p w:rsidR="0010397A" w:rsidRDefault="0010397A" w:rsidP="001A042E">
      <w:pPr>
        <w:pStyle w:val="NoSpacing"/>
        <w:rPr>
          <w:rFonts w:cstheme="minorHAnsi"/>
        </w:rPr>
      </w:pPr>
    </w:p>
    <w:p w:rsidR="000C06A4" w:rsidRPr="000C06A4" w:rsidRDefault="000C06A4" w:rsidP="001A042E">
      <w:pPr>
        <w:pStyle w:val="NoSpacing"/>
        <w:rPr>
          <w:rFonts w:cstheme="minorHAnsi"/>
          <w:b/>
        </w:rPr>
      </w:pPr>
      <w:r w:rsidRPr="000C06A4">
        <w:rPr>
          <w:rFonts w:cstheme="minorHAnsi"/>
          <w:b/>
        </w:rPr>
        <w:t xml:space="preserve">Status, </w:t>
      </w:r>
      <w:r w:rsidR="0062446E" w:rsidRPr="000C06A4">
        <w:rPr>
          <w:rFonts w:cstheme="minorHAnsi"/>
          <w:b/>
        </w:rPr>
        <w:t xml:space="preserve">Des. 2016: </w:t>
      </w:r>
    </w:p>
    <w:p w:rsidR="0062446E" w:rsidRDefault="0062446E" w:rsidP="001A042E">
      <w:pPr>
        <w:pStyle w:val="NoSpacing"/>
        <w:rPr>
          <w:rFonts w:cstheme="minorHAnsi"/>
        </w:rPr>
      </w:pPr>
      <w:r>
        <w:rPr>
          <w:rFonts w:cstheme="minorHAnsi"/>
        </w:rPr>
        <w:t xml:space="preserve">Har endret struktur på figur-pakken til intensiv. Dvs. alle søylefigurer benytter samme figurfil. Tilrettelegging av variable skjer også i samme fil. Andeler, GjsnGrVar og AndelerGrVar kjører på ny struktur. </w:t>
      </w:r>
      <w:r w:rsidRPr="0062446E">
        <w:rPr>
          <w:rFonts w:cstheme="minorHAnsi"/>
          <w:highlight w:val="yellow"/>
        </w:rPr>
        <w:t>Tidstrend (AndelTid og GjsnTid) må også tilrettelegges.</w:t>
      </w:r>
      <w:r>
        <w:rPr>
          <w:rFonts w:cstheme="minorHAnsi"/>
        </w:rPr>
        <w:t xml:space="preserve"> </w:t>
      </w:r>
    </w:p>
    <w:p w:rsidR="0062446E" w:rsidRDefault="0062446E" w:rsidP="001A042E">
      <w:pPr>
        <w:pStyle w:val="NoSpacing"/>
        <w:rPr>
          <w:rFonts w:cstheme="minorHAnsi"/>
        </w:rPr>
      </w:pPr>
      <w:r>
        <w:rPr>
          <w:rFonts w:cstheme="minorHAnsi"/>
        </w:rPr>
        <w:t>Gammel  og ny versjon finnes i samme pakke. (Eks NIRFigAndel og NIRAndel)</w:t>
      </w:r>
      <w:r w:rsidR="00641C5D">
        <w:rPr>
          <w:rFonts w:cstheme="minorHAnsi"/>
        </w:rPr>
        <w:t xml:space="preserve"> [Fjernet vår 2017]</w:t>
      </w:r>
    </w:p>
    <w:p w:rsidR="00CC2F8D" w:rsidRDefault="00CC2F8D" w:rsidP="001A042E">
      <w:pPr>
        <w:pStyle w:val="NoSpacing"/>
        <w:rPr>
          <w:rFonts w:cstheme="minorHAnsi"/>
        </w:rPr>
      </w:pPr>
      <w:r>
        <w:rPr>
          <w:rFonts w:cstheme="minorHAnsi"/>
        </w:rPr>
        <w:t xml:space="preserve">Legger på linje for måloppnåelse for kvalitetsindikatorene: </w:t>
      </w:r>
    </w:p>
    <w:p w:rsidR="00CC2F8D" w:rsidRDefault="00CC2F8D" w:rsidP="001A042E">
      <w:pPr>
        <w:pStyle w:val="NoSpacing"/>
        <w:rPr>
          <w:rFonts w:cstheme="minorHAnsi"/>
        </w:rPr>
      </w:pPr>
      <w:r>
        <w:rPr>
          <w:rFonts w:cstheme="minorHAnsi"/>
        </w:rPr>
        <w:t>Reinnleggelser &lt;4% (AndelerGrVar)</w:t>
      </w:r>
    </w:p>
    <w:p w:rsidR="00CC2F8D" w:rsidRDefault="00CC2F8D" w:rsidP="001A042E">
      <w:pPr>
        <w:pStyle w:val="NoSpacing"/>
        <w:rPr>
          <w:rFonts w:cstheme="minorHAnsi"/>
        </w:rPr>
      </w:pPr>
      <w:r>
        <w:rPr>
          <w:rFonts w:cstheme="minorHAnsi"/>
        </w:rPr>
        <w:t>Median respiratortid &lt;2,5døgn (GjsnGrVar)</w:t>
      </w:r>
    </w:p>
    <w:p w:rsidR="00CC2F8D" w:rsidRDefault="00CC2F8D" w:rsidP="001A042E">
      <w:pPr>
        <w:pStyle w:val="NoSpacing"/>
        <w:rPr>
          <w:rFonts w:cstheme="minorHAnsi"/>
        </w:rPr>
      </w:pPr>
      <w:r>
        <w:rPr>
          <w:rFonts w:cstheme="minorHAnsi"/>
        </w:rPr>
        <w:t>SMR &lt;0.7 (GjsnGrVar)</w:t>
      </w:r>
    </w:p>
    <w:p w:rsidR="0062446E" w:rsidRDefault="0062446E" w:rsidP="001A042E">
      <w:pPr>
        <w:pStyle w:val="NoSpacing"/>
        <w:rPr>
          <w:rFonts w:cstheme="minorHAnsi"/>
        </w:rPr>
      </w:pPr>
    </w:p>
    <w:p w:rsidR="009E357A" w:rsidRPr="000C06A4" w:rsidRDefault="009E357A" w:rsidP="001A042E">
      <w:pPr>
        <w:pStyle w:val="NoSpacing"/>
        <w:rPr>
          <w:rFonts w:cstheme="minorHAnsi"/>
          <w:b/>
        </w:rPr>
      </w:pPr>
      <w:r w:rsidRPr="000C06A4">
        <w:rPr>
          <w:rFonts w:cstheme="minorHAnsi"/>
          <w:b/>
        </w:rPr>
        <w:t>Endringer utført (2</w:t>
      </w:r>
      <w:r w:rsidR="001A042E" w:rsidRPr="000C06A4">
        <w:rPr>
          <w:rFonts w:cstheme="minorHAnsi"/>
          <w:b/>
        </w:rPr>
        <w:t>8</w:t>
      </w:r>
      <w:r w:rsidRPr="000C06A4">
        <w:rPr>
          <w:rFonts w:cstheme="minorHAnsi"/>
          <w:b/>
        </w:rPr>
        <w:t>/10-16):</w:t>
      </w:r>
    </w:p>
    <w:p w:rsidR="009E357A" w:rsidRDefault="009E357A" w:rsidP="009E357A">
      <w:pPr>
        <w:pStyle w:val="NoSpacing"/>
        <w:numPr>
          <w:ilvl w:val="1"/>
          <w:numId w:val="21"/>
        </w:numPr>
        <w:rPr>
          <w:rFonts w:cstheme="minorHAnsi"/>
        </w:rPr>
      </w:pPr>
      <w:r>
        <w:rPr>
          <w:rFonts w:cstheme="minorHAnsi"/>
        </w:rPr>
        <w:t>Endret døde på sykehus til døde innen 30 dager etter innleggelse (Andel, utv. over tid</w:t>
      </w:r>
      <w:r w:rsidR="001A042E">
        <w:rPr>
          <w:rFonts w:cstheme="minorHAnsi"/>
        </w:rPr>
        <w:t xml:space="preserve"> og Andel per sykehus</w:t>
      </w:r>
      <w:r>
        <w:rPr>
          <w:rFonts w:cstheme="minorHAnsi"/>
        </w:rPr>
        <w:t>)</w:t>
      </w:r>
    </w:p>
    <w:p w:rsidR="009E357A" w:rsidRDefault="009E357A" w:rsidP="009E357A">
      <w:pPr>
        <w:pStyle w:val="NoSpacing"/>
        <w:numPr>
          <w:ilvl w:val="1"/>
          <w:numId w:val="21"/>
        </w:numPr>
        <w:rPr>
          <w:rFonts w:cstheme="minorHAnsi"/>
        </w:rPr>
      </w:pPr>
      <w:r>
        <w:rPr>
          <w:rFonts w:cstheme="minorHAnsi"/>
        </w:rPr>
        <w:t>SMR: Vi kan ikke lenger filtrere bort de som er reinnlagt på sykehus. Filtrerer nå kun bort overflyttede og de som er reinnlagt på intensiv.</w:t>
      </w:r>
      <w:r w:rsidR="001A042E">
        <w:rPr>
          <w:rFonts w:cstheme="minorHAnsi"/>
        </w:rPr>
        <w:t xml:space="preserve"> SMR basert på andel som dør innen 30 dager.</w:t>
      </w:r>
    </w:p>
    <w:p w:rsidR="009E357A" w:rsidRDefault="001A042E" w:rsidP="009E357A">
      <w:pPr>
        <w:pStyle w:val="NoSpacing"/>
        <w:numPr>
          <w:ilvl w:val="1"/>
          <w:numId w:val="21"/>
        </w:numPr>
        <w:rPr>
          <w:rFonts w:cstheme="minorHAnsi"/>
        </w:rPr>
      </w:pPr>
      <w:r>
        <w:rPr>
          <w:rFonts w:cstheme="minorHAnsi"/>
        </w:rPr>
        <w:t>Samlerapport. Feilmeldinger rettet. NB: Variabelen ShType skal inneholde verdier 1,2 og 3, men har også blitt levert med verdien 0. Dette kan ha gitt feil verdier i tabeller med sykehustype. Dette er nå tatt høyde for.</w:t>
      </w:r>
    </w:p>
    <w:p w:rsidR="001A042E" w:rsidRDefault="001A042E" w:rsidP="001A042E">
      <w:pPr>
        <w:pStyle w:val="NoSpacing"/>
        <w:ind w:left="1440"/>
        <w:rPr>
          <w:rFonts w:cstheme="minorHAnsi"/>
        </w:rPr>
      </w:pPr>
      <w:r>
        <w:rPr>
          <w:rFonts w:cstheme="minorHAnsi"/>
        </w:rPr>
        <w:t xml:space="preserve">!! Det er et stadig tilbakevendende problem at variable får nye verdier som de ikke skal kunne ha. Det er umulig å forutse alle mulige feil i data slik at jeg ber deg være oppmerksom på nye verdier. (Men jeg er klar over at det er vanskelig å oppdage.)  </w:t>
      </w:r>
    </w:p>
    <w:p w:rsidR="001A042E" w:rsidRDefault="001A042E" w:rsidP="001A042E">
      <w:pPr>
        <w:pStyle w:val="NoSpacing"/>
        <w:numPr>
          <w:ilvl w:val="1"/>
          <w:numId w:val="21"/>
        </w:numPr>
        <w:rPr>
          <w:rFonts w:cstheme="minorHAnsi"/>
        </w:rPr>
      </w:pPr>
      <w:r>
        <w:rPr>
          <w:rFonts w:cstheme="minorHAnsi"/>
        </w:rPr>
        <w:lastRenderedPageBreak/>
        <w:t>«</w:t>
      </w:r>
      <w:r w:rsidRPr="00634040">
        <w:rPr>
          <w:rFonts w:cstheme="minorHAnsi"/>
        </w:rPr>
        <w:t>Reinnleggelse er i registeret definert som nytt intensivopphold under samme sykehusopphold.</w:t>
      </w:r>
      <w:r>
        <w:rPr>
          <w:rFonts w:cstheme="minorHAnsi"/>
        </w:rPr>
        <w:t>» Er dette nå endret ? Jeg har ikke gjort noen endringer i figurer som viser reinnleggelse.</w:t>
      </w:r>
    </w:p>
    <w:p w:rsidR="0039323F" w:rsidRDefault="0039323F" w:rsidP="0039323F">
      <w:pPr>
        <w:pStyle w:val="NoSpacing"/>
        <w:numPr>
          <w:ilvl w:val="2"/>
          <w:numId w:val="21"/>
        </w:numPr>
        <w:rPr>
          <w:rFonts w:cstheme="minorHAnsi"/>
        </w:rPr>
      </w:pPr>
      <w:r>
        <w:rPr>
          <w:rFonts w:cstheme="minorHAnsi"/>
        </w:rPr>
        <w:t xml:space="preserve">Ny def av reinnleggelse i samme variabel. </w:t>
      </w:r>
    </w:p>
    <w:p w:rsidR="0039323F" w:rsidRDefault="0039323F" w:rsidP="0039323F">
      <w:pPr>
        <w:pStyle w:val="NoSpacing"/>
        <w:numPr>
          <w:ilvl w:val="1"/>
          <w:numId w:val="21"/>
        </w:numPr>
        <w:rPr>
          <w:rFonts w:cstheme="minorHAnsi"/>
        </w:rPr>
      </w:pPr>
      <w:r>
        <w:rPr>
          <w:rFonts w:cstheme="minorHAnsi"/>
        </w:rPr>
        <w:t>For liggetid og reinnleggelse tar vi IKKE lenger ut overflyttede</w:t>
      </w:r>
    </w:p>
    <w:p w:rsidR="001A042E" w:rsidRDefault="001A042E" w:rsidP="001A042E">
      <w:pPr>
        <w:pStyle w:val="NoSpacing"/>
        <w:ind w:left="1080"/>
        <w:rPr>
          <w:rFonts w:cstheme="minorHAnsi"/>
        </w:rPr>
      </w:pPr>
    </w:p>
    <w:p w:rsidR="009E357A" w:rsidRDefault="009E357A" w:rsidP="00967A3D">
      <w:pPr>
        <w:pStyle w:val="NoSpacing"/>
        <w:rPr>
          <w:rFonts w:cstheme="minorHAnsi"/>
        </w:rPr>
      </w:pPr>
    </w:p>
    <w:p w:rsidR="009E357A" w:rsidRDefault="009E357A" w:rsidP="00967A3D">
      <w:pPr>
        <w:pStyle w:val="NoSpacing"/>
        <w:rPr>
          <w:rFonts w:cstheme="minorHAnsi"/>
        </w:rPr>
      </w:pPr>
    </w:p>
    <w:p w:rsidR="009044BE" w:rsidRDefault="00D21DF0" w:rsidP="00967A3D">
      <w:pPr>
        <w:pStyle w:val="NoSpacing"/>
        <w:rPr>
          <w:rFonts w:cstheme="minorHAnsi"/>
        </w:rPr>
      </w:pPr>
      <w:r>
        <w:rPr>
          <w:rFonts w:cstheme="minorHAnsi"/>
        </w:rPr>
        <w:t>Videre arbeid, okt/nov 2016:</w:t>
      </w:r>
    </w:p>
    <w:p w:rsidR="00D21DF0" w:rsidRDefault="00D21DF0" w:rsidP="00D21DF0">
      <w:pPr>
        <w:pStyle w:val="NoSpacing"/>
        <w:numPr>
          <w:ilvl w:val="0"/>
          <w:numId w:val="21"/>
        </w:numPr>
        <w:rPr>
          <w:rFonts w:cstheme="minorHAnsi"/>
        </w:rPr>
      </w:pPr>
      <w:r>
        <w:rPr>
          <w:rFonts w:cstheme="minorHAnsi"/>
        </w:rPr>
        <w:t>Lag fordelingsfigurer for Pasienttilfredshet</w:t>
      </w:r>
      <w:r w:rsidRPr="00641C5D">
        <w:rPr>
          <w:rFonts w:cstheme="minorHAnsi"/>
          <w:b/>
          <w:color w:val="FF0000"/>
        </w:rPr>
        <w:t>, se liste fra møtet</w:t>
      </w:r>
      <w:r w:rsidR="00641C5D">
        <w:rPr>
          <w:rFonts w:cstheme="minorHAnsi"/>
          <w:b/>
          <w:color w:val="FF0000"/>
        </w:rPr>
        <w:t>..</w:t>
      </w:r>
      <w:r>
        <w:rPr>
          <w:rFonts w:cstheme="minorHAnsi"/>
        </w:rPr>
        <w:t>.</w:t>
      </w:r>
    </w:p>
    <w:p w:rsidR="009E357A" w:rsidRDefault="001A042E" w:rsidP="009E357A">
      <w:pPr>
        <w:pStyle w:val="NoSpacing"/>
        <w:numPr>
          <w:ilvl w:val="0"/>
          <w:numId w:val="21"/>
        </w:numPr>
        <w:rPr>
          <w:rFonts w:cstheme="minorHAnsi"/>
        </w:rPr>
      </w:pPr>
      <w:r>
        <w:rPr>
          <w:rFonts w:cstheme="minorHAnsi"/>
        </w:rPr>
        <w:t xml:space="preserve">OK: </w:t>
      </w:r>
      <w:r w:rsidR="00D21DF0">
        <w:rPr>
          <w:rFonts w:cstheme="minorHAnsi"/>
        </w:rPr>
        <w:t xml:space="preserve">Endre beregning av SMR til å benytte dødsdato (To uker før Folkeregisteret oppdat.). Overlever =(def) Person som er i live 30 dager etter innleggelse. </w:t>
      </w:r>
    </w:p>
    <w:p w:rsidR="007C1492" w:rsidRDefault="007C1492" w:rsidP="00D21DF0">
      <w:pPr>
        <w:pStyle w:val="NoSpacing"/>
        <w:numPr>
          <w:ilvl w:val="0"/>
          <w:numId w:val="21"/>
        </w:numPr>
        <w:rPr>
          <w:rFonts w:cstheme="minorHAnsi"/>
        </w:rPr>
      </w:pPr>
      <w:r>
        <w:rPr>
          <w:rFonts w:cstheme="minorHAnsi"/>
        </w:rPr>
        <w:t>Offentliggjøre kvalitetsindikatorer</w:t>
      </w:r>
    </w:p>
    <w:p w:rsidR="007C1492" w:rsidRPr="007C1492" w:rsidRDefault="007C1492" w:rsidP="007C1492">
      <w:pPr>
        <w:pStyle w:val="ListParagraph"/>
        <w:numPr>
          <w:ilvl w:val="1"/>
          <w:numId w:val="21"/>
        </w:numPr>
        <w:autoSpaceDE w:val="0"/>
        <w:autoSpaceDN w:val="0"/>
        <w:adjustRightInd w:val="0"/>
        <w:rPr>
          <w:rFonts w:cstheme="minorHAnsi"/>
        </w:rPr>
      </w:pPr>
      <w:r w:rsidRPr="007C1492">
        <w:rPr>
          <w:rFonts w:ascii="Times New Roman" w:hAnsi="Times New Roman" w:cs="Times New Roman"/>
        </w:rPr>
        <w:t>Standardisert mortalitetsratio (SMR) &lt; 0,7 (etter ikkje-justert SAPS II) resultat</w:t>
      </w:r>
    </w:p>
    <w:p w:rsidR="007C1492" w:rsidRPr="007C1492" w:rsidRDefault="007C1492" w:rsidP="007C1492">
      <w:pPr>
        <w:pStyle w:val="ListParagraph"/>
        <w:numPr>
          <w:ilvl w:val="1"/>
          <w:numId w:val="21"/>
        </w:numPr>
        <w:autoSpaceDE w:val="0"/>
        <w:autoSpaceDN w:val="0"/>
        <w:adjustRightInd w:val="0"/>
        <w:rPr>
          <w:rFonts w:cstheme="minorHAnsi"/>
        </w:rPr>
      </w:pPr>
      <w:r w:rsidRPr="007C1492">
        <w:rPr>
          <w:rFonts w:ascii="Times New Roman" w:hAnsi="Times New Roman" w:cs="Times New Roman"/>
        </w:rPr>
        <w:t xml:space="preserve">Median respiratortid &lt; 2,5 døger resultat </w:t>
      </w:r>
    </w:p>
    <w:p w:rsidR="00D21DF0" w:rsidRPr="007C1492" w:rsidRDefault="007C1492" w:rsidP="007C1492">
      <w:pPr>
        <w:pStyle w:val="ListParagraph"/>
        <w:numPr>
          <w:ilvl w:val="1"/>
          <w:numId w:val="21"/>
        </w:numPr>
        <w:autoSpaceDE w:val="0"/>
        <w:autoSpaceDN w:val="0"/>
        <w:adjustRightInd w:val="0"/>
        <w:rPr>
          <w:rFonts w:cstheme="minorHAnsi"/>
        </w:rPr>
      </w:pPr>
      <w:r w:rsidRPr="007C1492">
        <w:rPr>
          <w:rFonts w:ascii="Times New Roman" w:hAnsi="Times New Roman" w:cs="Times New Roman"/>
        </w:rPr>
        <w:t>Reinnlegging til intensiv i løpet av 72 timar &lt; 4% av opphalda resultat</w:t>
      </w:r>
    </w:p>
    <w:p w:rsidR="00D21DF0" w:rsidRDefault="00D21DF0" w:rsidP="00967A3D">
      <w:pPr>
        <w:pStyle w:val="NoSpacing"/>
        <w:rPr>
          <w:rFonts w:cstheme="minorHAnsi"/>
        </w:rPr>
      </w:pPr>
    </w:p>
    <w:p w:rsidR="00E71661" w:rsidRDefault="00E71661" w:rsidP="00E71661">
      <w:r>
        <w:t>Morsdato</w:t>
      </w:r>
    </w:p>
    <w:p w:rsidR="00E71661" w:rsidRDefault="00E71661" w:rsidP="00E71661">
      <w:r>
        <w:t>Det ser ut til at alle registreringer av personer som ikke har en dødsdato sjekkes for om de er i live.</w:t>
      </w:r>
    </w:p>
    <w:p w:rsidR="00E71661" w:rsidRDefault="00E71661" w:rsidP="00E71661"/>
    <w:p w:rsidR="00D21DF0" w:rsidRDefault="00D21DF0" w:rsidP="00967A3D">
      <w:pPr>
        <w:pStyle w:val="NoSpacing"/>
        <w:rPr>
          <w:rFonts w:cstheme="minorHAnsi"/>
        </w:rPr>
      </w:pPr>
    </w:p>
    <w:p w:rsidR="009044BE" w:rsidRPr="00E71661" w:rsidRDefault="009044BE" w:rsidP="00967A3D">
      <w:pPr>
        <w:pStyle w:val="NoSpacing"/>
        <w:rPr>
          <w:rFonts w:cstheme="minorHAnsi"/>
          <w:b/>
        </w:rPr>
      </w:pPr>
      <w:r w:rsidRPr="00E71661">
        <w:rPr>
          <w:rFonts w:cstheme="minorHAnsi"/>
          <w:b/>
        </w:rPr>
        <w:t>Referat, møte i Bergen 19.oktober 2016</w:t>
      </w:r>
    </w:p>
    <w:p w:rsidR="009044BE" w:rsidRDefault="009044BE" w:rsidP="00967A3D">
      <w:pPr>
        <w:pStyle w:val="NoSpacing"/>
        <w:rPr>
          <w:rFonts w:cstheme="minorHAnsi"/>
        </w:rPr>
      </w:pPr>
      <w:r>
        <w:rPr>
          <w:rFonts w:cstheme="minorHAnsi"/>
        </w:rPr>
        <w:t>Fysisk: Reidar, Anita, Lena</w:t>
      </w:r>
    </w:p>
    <w:p w:rsidR="009044BE" w:rsidRDefault="009044BE" w:rsidP="00967A3D">
      <w:pPr>
        <w:pStyle w:val="NoSpacing"/>
        <w:rPr>
          <w:rFonts w:cstheme="minorHAnsi"/>
        </w:rPr>
      </w:pPr>
      <w:r>
        <w:rPr>
          <w:rFonts w:cstheme="minorHAnsi"/>
        </w:rPr>
        <w:t>På video: Gisle og Jan</w:t>
      </w:r>
    </w:p>
    <w:p w:rsidR="009044BE" w:rsidRDefault="009044BE" w:rsidP="00967A3D">
      <w:pPr>
        <w:pStyle w:val="NoSpacing"/>
        <w:rPr>
          <w:rFonts w:cstheme="minorHAnsi"/>
        </w:rPr>
      </w:pPr>
      <w:r>
        <w:rPr>
          <w:rFonts w:cstheme="minorHAnsi"/>
        </w:rPr>
        <w:t>På telefon: Marianne</w:t>
      </w:r>
    </w:p>
    <w:p w:rsidR="009044BE" w:rsidRDefault="009044BE" w:rsidP="009044BE">
      <w:pPr>
        <w:pStyle w:val="NoSpacing"/>
        <w:numPr>
          <w:ilvl w:val="0"/>
          <w:numId w:val="19"/>
        </w:numPr>
        <w:rPr>
          <w:rFonts w:cstheme="minorHAnsi"/>
        </w:rPr>
      </w:pPr>
      <w:r>
        <w:rPr>
          <w:rFonts w:cstheme="minorHAnsi"/>
        </w:rPr>
        <w:t>På forespørsel fra Reidar orienterte Gisle om overføring av data fra NHN til Rapporteket. Siden ekstraktoren fungerer vil denne bli brukt i overskuelig framtid.</w:t>
      </w:r>
    </w:p>
    <w:p w:rsidR="009044BE" w:rsidRDefault="009044BE" w:rsidP="009044BE">
      <w:pPr>
        <w:pStyle w:val="NoSpacing"/>
        <w:numPr>
          <w:ilvl w:val="0"/>
          <w:numId w:val="19"/>
        </w:numPr>
        <w:rPr>
          <w:rFonts w:cstheme="minorHAnsi"/>
        </w:rPr>
      </w:pPr>
      <w:r>
        <w:rPr>
          <w:rFonts w:cstheme="minorHAnsi"/>
        </w:rPr>
        <w:t>Kommunikasjonene mellom Hemit og HN-IKT må bli bedre ved endringer</w:t>
      </w:r>
    </w:p>
    <w:p w:rsidR="009044BE" w:rsidRDefault="009044BE" w:rsidP="009044BE">
      <w:pPr>
        <w:pStyle w:val="NoSpacing"/>
        <w:numPr>
          <w:ilvl w:val="0"/>
          <w:numId w:val="19"/>
        </w:numPr>
        <w:rPr>
          <w:rFonts w:cstheme="minorHAnsi"/>
        </w:rPr>
      </w:pPr>
      <w:r>
        <w:rPr>
          <w:rFonts w:cstheme="minorHAnsi"/>
        </w:rPr>
        <w:t>Faser ut ReshId i registeret. Litt uklart hvilke videre konsekvenser dette får. Marinne innhenter mer informasjon om ny id.</w:t>
      </w:r>
    </w:p>
    <w:p w:rsidR="009044BE" w:rsidRDefault="009044BE" w:rsidP="009044BE">
      <w:pPr>
        <w:pStyle w:val="NoSpacing"/>
        <w:numPr>
          <w:ilvl w:val="0"/>
          <w:numId w:val="19"/>
        </w:numPr>
        <w:rPr>
          <w:rFonts w:cstheme="minorHAnsi"/>
        </w:rPr>
      </w:pPr>
      <w:r>
        <w:rPr>
          <w:rFonts w:cstheme="minorHAnsi"/>
        </w:rPr>
        <w:t>Skjemaet FSICU24 (validert, standarskjema) døpes «Pårørendetilfredshet»</w:t>
      </w:r>
    </w:p>
    <w:p w:rsidR="009044BE" w:rsidRDefault="00826B93" w:rsidP="009044BE">
      <w:pPr>
        <w:pStyle w:val="NoSpacing"/>
        <w:numPr>
          <w:ilvl w:val="0"/>
          <w:numId w:val="19"/>
        </w:numPr>
        <w:rPr>
          <w:rFonts w:cstheme="minorHAnsi"/>
        </w:rPr>
      </w:pPr>
      <w:r>
        <w:rPr>
          <w:rFonts w:cstheme="minorHAnsi"/>
        </w:rPr>
        <w:t>Kobling mot Folkeregisteret ok – får nå dødsdato i registeret. Slipper å registrere sykehusdødelighet.</w:t>
      </w:r>
    </w:p>
    <w:p w:rsidR="00826B93" w:rsidRDefault="00826B93" w:rsidP="00826B93">
      <w:pPr>
        <w:pStyle w:val="NoSpacing"/>
        <w:numPr>
          <w:ilvl w:val="1"/>
          <w:numId w:val="19"/>
        </w:numPr>
        <w:rPr>
          <w:rFonts w:cstheme="minorHAnsi"/>
        </w:rPr>
      </w:pPr>
      <w:r>
        <w:rPr>
          <w:rFonts w:cstheme="minorHAnsi"/>
        </w:rPr>
        <w:t xml:space="preserve">En </w:t>
      </w:r>
      <w:r>
        <w:rPr>
          <w:rFonts w:cstheme="minorHAnsi"/>
          <w:b/>
        </w:rPr>
        <w:t>overlever</w:t>
      </w:r>
      <w:r>
        <w:rPr>
          <w:rFonts w:cstheme="minorHAnsi"/>
        </w:rPr>
        <w:t xml:space="preserve"> defineres som at peronen er i live 30 døgn etter innskriving. Dette er uavhengig av om pasienten fortsatt ligger på sykehus/intensiv.</w:t>
      </w:r>
    </w:p>
    <w:p w:rsidR="00643A71" w:rsidRDefault="00643A71" w:rsidP="00826B93">
      <w:pPr>
        <w:pStyle w:val="NoSpacing"/>
        <w:numPr>
          <w:ilvl w:val="1"/>
          <w:numId w:val="19"/>
        </w:numPr>
        <w:rPr>
          <w:rFonts w:cstheme="minorHAnsi"/>
        </w:rPr>
      </w:pPr>
      <w:r>
        <w:rPr>
          <w:rFonts w:cstheme="minorHAnsi"/>
        </w:rPr>
        <w:t>Lena endrer SMR-figur for 2016-data. (Sjekk om dødsdato fra Folkereg er med også for tidligere registreringer.)</w:t>
      </w:r>
    </w:p>
    <w:p w:rsidR="00643A71" w:rsidRDefault="00643A71" w:rsidP="00826B93">
      <w:pPr>
        <w:pStyle w:val="NoSpacing"/>
        <w:numPr>
          <w:ilvl w:val="1"/>
          <w:numId w:val="19"/>
        </w:numPr>
        <w:rPr>
          <w:rFonts w:cstheme="minorHAnsi"/>
        </w:rPr>
      </w:pPr>
      <w:r>
        <w:rPr>
          <w:rFonts w:cstheme="minorHAnsi"/>
        </w:rPr>
        <w:t>Registeret vil begynne å se på 5-årsoverlevelse.</w:t>
      </w:r>
    </w:p>
    <w:p w:rsidR="00643A71" w:rsidRDefault="00643A71" w:rsidP="00643A71">
      <w:pPr>
        <w:pStyle w:val="NoSpacing"/>
        <w:numPr>
          <w:ilvl w:val="0"/>
          <w:numId w:val="19"/>
        </w:numPr>
        <w:rPr>
          <w:rFonts w:cstheme="minorHAnsi"/>
        </w:rPr>
      </w:pPr>
      <w:r>
        <w:rPr>
          <w:rFonts w:cstheme="minorHAnsi"/>
        </w:rPr>
        <w:t>Info fra HN-IKT: Når «Pasienttilfredshet oppdateres» finnes det Ad-hoc-rapporter som vil knekke. Dette er en bakdel med Ad-hoc og det er viktig at brukerne er klar over dette. Det anbefales at v</w:t>
      </w:r>
      <w:r w:rsidR="003811F1">
        <w:rPr>
          <w:rFonts w:cstheme="minorHAnsi"/>
        </w:rPr>
        <w:t>i</w:t>
      </w:r>
      <w:r>
        <w:rPr>
          <w:rFonts w:cstheme="minorHAnsi"/>
        </w:rPr>
        <w:t>ktige rapporter bestilles.</w:t>
      </w:r>
    </w:p>
    <w:p w:rsidR="003811F1" w:rsidRDefault="009871F8" w:rsidP="00643A71">
      <w:pPr>
        <w:pStyle w:val="NoSpacing"/>
        <w:numPr>
          <w:ilvl w:val="0"/>
          <w:numId w:val="19"/>
        </w:numPr>
        <w:rPr>
          <w:rFonts w:cstheme="minorHAnsi"/>
        </w:rPr>
      </w:pPr>
      <w:r>
        <w:rPr>
          <w:rFonts w:cstheme="minorHAnsi"/>
        </w:rPr>
        <w:t>Reidar ønsker at betegnelsen «opphold» skal benyttes i alle figurer og tabeller (ikke forløp eller hendelser)</w:t>
      </w:r>
    </w:p>
    <w:p w:rsidR="009871F8" w:rsidRDefault="009871F8" w:rsidP="00643A71">
      <w:pPr>
        <w:pStyle w:val="NoSpacing"/>
        <w:numPr>
          <w:ilvl w:val="0"/>
          <w:numId w:val="19"/>
        </w:numPr>
        <w:rPr>
          <w:rFonts w:cstheme="minorHAnsi"/>
        </w:rPr>
      </w:pPr>
      <w:r>
        <w:rPr>
          <w:rFonts w:cstheme="minorHAnsi"/>
        </w:rPr>
        <w:t>Navngiving av HN-IKT standardrapporter på Rapporteket-Intensiv: «StandRappXX», hvor XX er et nummer.</w:t>
      </w:r>
    </w:p>
    <w:p w:rsidR="009871F8" w:rsidRDefault="009871F8" w:rsidP="00643A71">
      <w:pPr>
        <w:pStyle w:val="NoSpacing"/>
        <w:numPr>
          <w:ilvl w:val="0"/>
          <w:numId w:val="19"/>
        </w:numPr>
        <w:rPr>
          <w:rFonts w:cstheme="minorHAnsi"/>
        </w:rPr>
      </w:pPr>
      <w:r>
        <w:rPr>
          <w:rFonts w:cstheme="minorHAnsi"/>
        </w:rPr>
        <w:t>Jan tar snart bort gamle standardrapporter og legger ut nye + datadump. Reidar godkjenner før prod.</w:t>
      </w:r>
    </w:p>
    <w:p w:rsidR="009871F8" w:rsidRDefault="009871F8" w:rsidP="00643A71">
      <w:pPr>
        <w:pStyle w:val="NoSpacing"/>
        <w:numPr>
          <w:ilvl w:val="0"/>
          <w:numId w:val="19"/>
        </w:numPr>
        <w:rPr>
          <w:rFonts w:cstheme="minorHAnsi"/>
        </w:rPr>
      </w:pPr>
      <w:r>
        <w:rPr>
          <w:rFonts w:cstheme="minorHAnsi"/>
        </w:rPr>
        <w:t>Registeret har inne ei bestilling hos HN-IKT på endring i rapporten som viser overføringer. (Roger)</w:t>
      </w:r>
    </w:p>
    <w:p w:rsidR="009871F8" w:rsidRDefault="00B87B92" w:rsidP="00643A71">
      <w:pPr>
        <w:pStyle w:val="NoSpacing"/>
        <w:numPr>
          <w:ilvl w:val="0"/>
          <w:numId w:val="19"/>
        </w:numPr>
        <w:rPr>
          <w:rFonts w:cstheme="minorHAnsi"/>
        </w:rPr>
      </w:pPr>
      <w:r>
        <w:rPr>
          <w:rFonts w:cstheme="minorHAnsi"/>
        </w:rPr>
        <w:t>Registeret ønsker bedre oppløsning på R-figurer fra Rapporteket.</w:t>
      </w:r>
      <w:r w:rsidR="00A85AA6">
        <w:rPr>
          <w:rFonts w:cstheme="minorHAnsi"/>
        </w:rPr>
        <w:t xml:space="preserve"> Lena tar saken opp med HN-IKT siden dette har noe med hvilke filformat Jasper kan motta fra R.</w:t>
      </w:r>
    </w:p>
    <w:p w:rsidR="00B87B92" w:rsidRDefault="00B87B92" w:rsidP="00643A71">
      <w:pPr>
        <w:pStyle w:val="NoSpacing"/>
        <w:numPr>
          <w:ilvl w:val="0"/>
          <w:numId w:val="19"/>
        </w:numPr>
        <w:rPr>
          <w:rFonts w:cstheme="minorHAnsi"/>
        </w:rPr>
      </w:pPr>
      <w:r>
        <w:rPr>
          <w:rFonts w:cstheme="minorHAnsi"/>
        </w:rPr>
        <w:lastRenderedPageBreak/>
        <w:t>Reidar presenterer Intensivregisteret på offentliggjøringa fra Kvalitetsregistrene i HOD 14.november. Ønsker resultater fra Pårørendetilfredshet i god tid før dette. (Lena)</w:t>
      </w:r>
    </w:p>
    <w:p w:rsidR="00B53E43" w:rsidRDefault="00B53E43" w:rsidP="00643A71">
      <w:pPr>
        <w:pStyle w:val="NoSpacing"/>
        <w:numPr>
          <w:ilvl w:val="0"/>
          <w:numId w:val="19"/>
        </w:numPr>
        <w:rPr>
          <w:rFonts w:cstheme="minorHAnsi"/>
        </w:rPr>
      </w:pPr>
      <w:r>
        <w:rPr>
          <w:rFonts w:cstheme="minorHAnsi"/>
        </w:rPr>
        <w:t>Det er svært lang forsinkelse i innregistreringa til registeret. Registeret skal delta i et prosjekt hvor det benyttes til influensaovervåkning. Da må innregistreringa være oppdatert. Siden man nå får dødsdato fra Folkeregisteret, vil opphold kunne ferdigstilles når pasienten er ferdig på intensiv. Ei automatisk overføring fra DIPS-modul til registeret er snart på plass. (Tidligere var overføringa manuell og ble utført i «bulk»).</w:t>
      </w:r>
    </w:p>
    <w:p w:rsidR="00B87B92" w:rsidRDefault="00B87B92" w:rsidP="00B53E43">
      <w:pPr>
        <w:pStyle w:val="NoSpacing"/>
        <w:numPr>
          <w:ilvl w:val="0"/>
          <w:numId w:val="19"/>
        </w:numPr>
        <w:rPr>
          <w:rFonts w:cstheme="minorHAnsi"/>
        </w:rPr>
      </w:pPr>
      <w:r w:rsidRPr="00B53E43">
        <w:rPr>
          <w:rFonts w:cstheme="minorHAnsi"/>
        </w:rPr>
        <w:t>Reidar og Lena diskuterte muligheter for «kontinuerlig» offentliggjøring fra Intensivregisteret</w:t>
      </w:r>
      <w:r w:rsidR="00B53E43">
        <w:rPr>
          <w:rFonts w:cstheme="minorHAnsi"/>
        </w:rPr>
        <w:t xml:space="preserve"> (</w:t>
      </w:r>
      <w:r w:rsidRPr="00B53E43">
        <w:rPr>
          <w:rFonts w:cstheme="minorHAnsi"/>
        </w:rPr>
        <w:t>ref</w:t>
      </w:r>
      <w:r w:rsidR="00B53E43">
        <w:rPr>
          <w:rFonts w:cstheme="minorHAnsi"/>
        </w:rPr>
        <w:t>:</w:t>
      </w:r>
      <w:r w:rsidR="00B53E43" w:rsidRPr="00B53E43">
        <w:rPr>
          <w:rFonts w:cstheme="minorHAnsi"/>
        </w:rPr>
        <w:t xml:space="preserve"> </w:t>
      </w:r>
      <w:hyperlink r:id="rId7" w:history="1">
        <w:r w:rsidR="00B53E43" w:rsidRPr="00B53E43">
          <w:rPr>
            <w:rStyle w:val="Hyperlink"/>
            <w:rFonts w:cstheme="minorHAnsi"/>
          </w:rPr>
          <w:t>https://www.kvalitetsregistre.no/kreftregisteret-statistikk</w:t>
        </w:r>
      </w:hyperlink>
      <w:r w:rsidR="00B53E43">
        <w:rPr>
          <w:rFonts w:cstheme="minorHAnsi"/>
        </w:rPr>
        <w:t>)</w:t>
      </w:r>
      <w:r w:rsidRPr="00B53E43">
        <w:rPr>
          <w:rFonts w:cstheme="minorHAnsi"/>
        </w:rPr>
        <w:t>.</w:t>
      </w:r>
      <w:r w:rsidR="00B53E43">
        <w:rPr>
          <w:rFonts w:cstheme="minorHAnsi"/>
        </w:rPr>
        <w:t xml:space="preserve"> Vi ble enige om å benytte de tre kvalitetsindikatorene</w:t>
      </w:r>
    </w:p>
    <w:p w:rsidR="00B53E43" w:rsidRDefault="00B53E43" w:rsidP="00B53E43">
      <w:pPr>
        <w:pStyle w:val="NoSpacing"/>
        <w:numPr>
          <w:ilvl w:val="1"/>
          <w:numId w:val="19"/>
        </w:numPr>
        <w:rPr>
          <w:rFonts w:cstheme="minorHAnsi"/>
        </w:rPr>
      </w:pPr>
      <w:r>
        <w:rPr>
          <w:rFonts w:cstheme="minorHAnsi"/>
        </w:rPr>
        <w:t>Reinnleggelse (pålitelig fra 2016)</w:t>
      </w:r>
    </w:p>
    <w:p w:rsidR="00B53E43" w:rsidRDefault="00B53E43" w:rsidP="00B53E43">
      <w:pPr>
        <w:pStyle w:val="NoSpacing"/>
        <w:numPr>
          <w:ilvl w:val="1"/>
          <w:numId w:val="19"/>
        </w:numPr>
        <w:rPr>
          <w:rFonts w:cstheme="minorHAnsi"/>
        </w:rPr>
      </w:pPr>
      <w:r>
        <w:rPr>
          <w:rFonts w:cstheme="minorHAnsi"/>
        </w:rPr>
        <w:t>Median respiratortid</w:t>
      </w:r>
    </w:p>
    <w:p w:rsidR="00B53E43" w:rsidRDefault="00B53E43" w:rsidP="00B53E43">
      <w:pPr>
        <w:pStyle w:val="NoSpacing"/>
        <w:numPr>
          <w:ilvl w:val="1"/>
          <w:numId w:val="19"/>
        </w:numPr>
        <w:rPr>
          <w:rFonts w:cstheme="minorHAnsi"/>
        </w:rPr>
      </w:pPr>
      <w:r>
        <w:rPr>
          <w:rFonts w:cstheme="minorHAnsi"/>
        </w:rPr>
        <w:t xml:space="preserve">SMR (standardisert mortalitetsratio) </w:t>
      </w:r>
    </w:p>
    <w:p w:rsidR="00B53E43" w:rsidRPr="00B53E43" w:rsidRDefault="00B53E43" w:rsidP="00B53E43">
      <w:pPr>
        <w:pStyle w:val="NoSpacing"/>
        <w:numPr>
          <w:ilvl w:val="0"/>
          <w:numId w:val="19"/>
        </w:numPr>
        <w:rPr>
          <w:rFonts w:cstheme="minorHAnsi"/>
        </w:rPr>
      </w:pPr>
      <w:r>
        <w:rPr>
          <w:rFonts w:cstheme="minorHAnsi"/>
        </w:rPr>
        <w:t>Registeret ønsker et dashboard som startside. Dette har tidligere vært diskutert med HN-IKT og man utarbeidet innhold til dashboardet. Hva er status på denne saken? (Roger)</w:t>
      </w:r>
    </w:p>
    <w:p w:rsidR="009044BE" w:rsidRDefault="009044BE" w:rsidP="00967A3D">
      <w:pPr>
        <w:pStyle w:val="NoSpacing"/>
        <w:rPr>
          <w:rFonts w:cstheme="minorHAnsi"/>
        </w:rPr>
      </w:pPr>
    </w:p>
    <w:p w:rsidR="009044BE" w:rsidRDefault="009044BE" w:rsidP="00967A3D">
      <w:pPr>
        <w:pStyle w:val="NoSpacing"/>
        <w:rPr>
          <w:rFonts w:cstheme="minorHAnsi"/>
        </w:rPr>
      </w:pPr>
    </w:p>
    <w:p w:rsidR="009044BE" w:rsidRDefault="009044BE" w:rsidP="00967A3D">
      <w:pPr>
        <w:pStyle w:val="NoSpacing"/>
        <w:rPr>
          <w:rFonts w:cstheme="minorHAnsi"/>
        </w:rPr>
      </w:pPr>
    </w:p>
    <w:p w:rsidR="009044BE" w:rsidRDefault="009044BE" w:rsidP="00967A3D">
      <w:pPr>
        <w:pStyle w:val="NoSpacing"/>
        <w:rPr>
          <w:rFonts w:cstheme="minorHAnsi"/>
        </w:rPr>
      </w:pPr>
    </w:p>
    <w:p w:rsidR="00CA7BB7" w:rsidRDefault="00CA7BB7" w:rsidP="00967A3D">
      <w:pPr>
        <w:pStyle w:val="NoSpacing"/>
        <w:rPr>
          <w:rFonts w:cstheme="minorHAnsi"/>
        </w:rPr>
      </w:pPr>
      <w:r>
        <w:rPr>
          <w:rFonts w:cstheme="minorHAnsi"/>
        </w:rPr>
        <w:t>Juni 2016</w:t>
      </w:r>
    </w:p>
    <w:p w:rsidR="00CA7BB7" w:rsidRDefault="00CA7BB7" w:rsidP="00967A3D">
      <w:pPr>
        <w:pStyle w:val="NoSpacing"/>
        <w:rPr>
          <w:rFonts w:cstheme="minorHAnsi"/>
        </w:rPr>
      </w:pPr>
      <w:r>
        <w:rPr>
          <w:rFonts w:cstheme="minorHAnsi"/>
        </w:rPr>
        <w:t>Alle variable leveres nå fra NHN. Medfører noen små endringer i variabelnavn. Benytter «PatientAge» som aldersvariabel (heltallsvariabel)</w:t>
      </w:r>
    </w:p>
    <w:p w:rsidR="00CA7BB7" w:rsidRDefault="00CA7BB7" w:rsidP="004710B3">
      <w:pPr>
        <w:pStyle w:val="NoSpacing"/>
        <w:numPr>
          <w:ilvl w:val="0"/>
          <w:numId w:val="18"/>
        </w:numPr>
        <w:rPr>
          <w:rFonts w:cstheme="minorHAnsi"/>
        </w:rPr>
      </w:pPr>
      <w:r>
        <w:rPr>
          <w:rFonts w:cstheme="minorHAnsi"/>
        </w:rPr>
        <w:t>Ny inndeling av sykehustype: Slår sammen lokal/sentral (ShType == 1 og2)</w:t>
      </w:r>
      <w:r w:rsidR="004710B3">
        <w:rPr>
          <w:rFonts w:cstheme="minorHAnsi"/>
        </w:rPr>
        <w:t>, regional (ShType==3)</w:t>
      </w:r>
    </w:p>
    <w:p w:rsidR="004710B3" w:rsidRPr="0060441F" w:rsidRDefault="0060441F" w:rsidP="0060441F">
      <w:pPr>
        <w:pStyle w:val="NoSpacing"/>
        <w:numPr>
          <w:ilvl w:val="0"/>
          <w:numId w:val="18"/>
        </w:numPr>
        <w:rPr>
          <w:rFonts w:cstheme="minorHAnsi"/>
        </w:rPr>
      </w:pPr>
      <w:r>
        <w:rPr>
          <w:rFonts w:cstheme="minorHAnsi"/>
        </w:rPr>
        <w:t>Tatt ut figurtypen Fordeling, antall</w:t>
      </w:r>
    </w:p>
    <w:p w:rsidR="00CA7BB7" w:rsidRDefault="00CA7BB7" w:rsidP="00967A3D">
      <w:pPr>
        <w:pStyle w:val="NoSpacing"/>
        <w:rPr>
          <w:rFonts w:cstheme="minorHAnsi"/>
        </w:rPr>
      </w:pPr>
    </w:p>
    <w:p w:rsidR="009B5B4D" w:rsidRDefault="009B5B4D" w:rsidP="00967A3D">
      <w:pPr>
        <w:pStyle w:val="NoSpacing"/>
        <w:rPr>
          <w:rFonts w:cstheme="minorHAnsi"/>
        </w:rPr>
      </w:pPr>
      <w:r>
        <w:rPr>
          <w:rFonts w:cstheme="minorHAnsi"/>
        </w:rPr>
        <w:t>---------------------------------</w:t>
      </w:r>
    </w:p>
    <w:p w:rsidR="00AA4DB3" w:rsidRDefault="00865878" w:rsidP="00AA4DB3">
      <w:pPr>
        <w:pStyle w:val="NoSpacing"/>
        <w:rPr>
          <w:rFonts w:cstheme="minorHAnsi"/>
          <w:i/>
        </w:rPr>
      </w:pPr>
      <w:r>
        <w:rPr>
          <w:rFonts w:cstheme="minorHAnsi"/>
          <w:i/>
        </w:rPr>
        <w:t>Planlagt arbeid:</w:t>
      </w:r>
    </w:p>
    <w:p w:rsidR="00865878" w:rsidRDefault="00865878" w:rsidP="00865878">
      <w:pPr>
        <w:pStyle w:val="NoSpacing"/>
      </w:pPr>
      <w:r>
        <w:t>17.april 2013</w:t>
      </w:r>
    </w:p>
    <w:p w:rsidR="000037FE" w:rsidRDefault="000037FE" w:rsidP="000037FE">
      <w:pPr>
        <w:pStyle w:val="NoSpacing"/>
      </w:pPr>
      <w:r>
        <w:t>Så snart som mulig:</w:t>
      </w:r>
    </w:p>
    <w:p w:rsidR="000037FE" w:rsidRDefault="000037FE" w:rsidP="000037FE">
      <w:pPr>
        <w:pStyle w:val="NoSpacing"/>
        <w:numPr>
          <w:ilvl w:val="0"/>
          <w:numId w:val="16"/>
        </w:numPr>
      </w:pPr>
      <w:r>
        <w:t>Reidar ber HeMidt legge til ny variabel Dødsdato. Gir tilbakemelding når denne er på plass. (Lager ikke krøll for oss at det kommer en ny variabel.)</w:t>
      </w:r>
    </w:p>
    <w:p w:rsidR="000037FE" w:rsidRDefault="000037FE" w:rsidP="000037FE">
      <w:pPr>
        <w:pStyle w:val="NoSpacing"/>
        <w:numPr>
          <w:ilvl w:val="0"/>
          <w:numId w:val="16"/>
        </w:numPr>
      </w:pPr>
      <w:r>
        <w:t>Reidar kommer med spesifisering av variable som skal være med i Ad-hoc. Ad-hoc delen kan med fordel oppdateres før vi gjør den «endelige» oppdateringa av rapporteringssystemet.</w:t>
      </w:r>
    </w:p>
    <w:p w:rsidR="000037FE" w:rsidRDefault="000037FE" w:rsidP="000037FE">
      <w:pPr>
        <w:pStyle w:val="NoSpacing"/>
      </w:pPr>
    </w:p>
    <w:p w:rsidR="000037FE" w:rsidRDefault="000037FE" w:rsidP="000037FE">
      <w:pPr>
        <w:pStyle w:val="NoSpacing"/>
      </w:pPr>
      <w:r>
        <w:t>Endringer/tilleggsfunksjonalitet når rapportsystemet integreres med innregistreringsløsninga på helseregister.no</w:t>
      </w:r>
    </w:p>
    <w:p w:rsidR="000037FE" w:rsidRDefault="000037FE" w:rsidP="000037FE">
      <w:pPr>
        <w:pStyle w:val="NoSpacing"/>
      </w:pPr>
      <w:r>
        <w:t>Tidsfrist vil avhenge av når styringsgruppa har fått diskutert rapporteringssystemet og HeMidt integrert den nye variabelen. Anslagsvis månedskifte mai/juni, primo juni.</w:t>
      </w:r>
    </w:p>
    <w:p w:rsidR="000037FE" w:rsidRDefault="000037FE" w:rsidP="000037FE">
      <w:pPr>
        <w:pStyle w:val="NoSpacing"/>
        <w:numPr>
          <w:ilvl w:val="0"/>
          <w:numId w:val="16"/>
        </w:numPr>
      </w:pPr>
      <w:r>
        <w:t>Reidar kommer med bestilling på samledokument (dokument med figurer fra rapportsystemet og evt tabeller). Uke 21?</w:t>
      </w:r>
    </w:p>
    <w:p w:rsidR="000037FE" w:rsidRDefault="000037FE" w:rsidP="000037FE">
      <w:pPr>
        <w:pStyle w:val="NoSpacing"/>
        <w:numPr>
          <w:ilvl w:val="0"/>
          <w:numId w:val="16"/>
        </w:numPr>
      </w:pPr>
      <w:r>
        <w:t xml:space="preserve">Legge til to nye brukerkontroller: </w:t>
      </w:r>
    </w:p>
    <w:p w:rsidR="000037FE" w:rsidRDefault="000037FE" w:rsidP="000037FE">
      <w:pPr>
        <w:pStyle w:val="NoSpacing"/>
        <w:numPr>
          <w:ilvl w:val="1"/>
          <w:numId w:val="16"/>
        </w:numPr>
      </w:pPr>
      <w:r>
        <w:t>Om pasientene er overført eller ikke</w:t>
      </w:r>
      <w:r w:rsidR="0060441F">
        <w:t xml:space="preserve"> (Utgår)</w:t>
      </w:r>
    </w:p>
    <w:p w:rsidR="000037FE" w:rsidRDefault="000037FE" w:rsidP="000037FE">
      <w:pPr>
        <w:pStyle w:val="NoSpacing"/>
        <w:numPr>
          <w:ilvl w:val="1"/>
          <w:numId w:val="16"/>
        </w:numPr>
      </w:pPr>
      <w:r>
        <w:t>Om pasientene er reinnlagt på intensiv eller ikke</w:t>
      </w:r>
      <w:r w:rsidR="0060441F">
        <w:t xml:space="preserve"> (Utgår)</w:t>
      </w:r>
    </w:p>
    <w:p w:rsidR="000037FE" w:rsidRDefault="000037FE" w:rsidP="000037FE">
      <w:pPr>
        <w:pStyle w:val="NoSpacing"/>
        <w:numPr>
          <w:ilvl w:val="0"/>
          <w:numId w:val="16"/>
        </w:numPr>
      </w:pPr>
      <w:r>
        <w:t xml:space="preserve">Ny figur: </w:t>
      </w:r>
    </w:p>
    <w:p w:rsidR="000037FE" w:rsidRDefault="000037FE" w:rsidP="000037FE">
      <w:pPr>
        <w:pStyle w:val="NoSpacing"/>
        <w:numPr>
          <w:ilvl w:val="1"/>
          <w:numId w:val="16"/>
        </w:numPr>
      </w:pPr>
      <w:r>
        <w:t>Pasienter med status ut av sykehus «Død på post» - Her har vi både tidspunkt for overføring fra intensiv til post og for død, og kan beregne liggetid på post. To figurer: (x-akse: liggetid på post, y-akse akkumulert andel døde, strek på 100%. Tilsvarende figur med x-akse liggetid på intensiv.</w:t>
      </w:r>
    </w:p>
    <w:p w:rsidR="000037FE" w:rsidRDefault="000037FE" w:rsidP="000037FE">
      <w:pPr>
        <w:pStyle w:val="NoSpacing"/>
        <w:numPr>
          <w:ilvl w:val="1"/>
          <w:numId w:val="16"/>
        </w:numPr>
      </w:pPr>
      <w:r>
        <w:t xml:space="preserve">Pasienter som dør i løpet av </w:t>
      </w:r>
      <w:r>
        <w:rPr>
          <w:highlight w:val="yellow"/>
        </w:rPr>
        <w:t>XX?</w:t>
      </w:r>
      <w:r>
        <w:t xml:space="preserve"> dager etter utskriving fra sykehuset – har ikke liggetid på post. x-akse: liggetid på intensiv, y-akse akkumulert andel døde. </w:t>
      </w:r>
    </w:p>
    <w:p w:rsidR="000037FE" w:rsidRDefault="000037FE" w:rsidP="000037FE">
      <w:pPr>
        <w:pStyle w:val="NoSpacing"/>
      </w:pPr>
    </w:p>
    <w:p w:rsidR="000037FE" w:rsidRDefault="000037FE" w:rsidP="000037FE"/>
    <w:p w:rsidR="00AA4DB3" w:rsidRPr="00967A3D" w:rsidRDefault="005D2D31" w:rsidP="00AA4DB3">
      <w:pPr>
        <w:pStyle w:val="NoSpacing"/>
        <w:rPr>
          <w:rFonts w:cstheme="minorHAnsi"/>
        </w:rPr>
      </w:pPr>
      <w:r>
        <w:rPr>
          <w:rFonts w:cstheme="minorHAnsi"/>
        </w:rPr>
        <w:t>----------------------------------------------------------------------------------------------</w:t>
      </w:r>
    </w:p>
    <w:p w:rsidR="004D20D6" w:rsidRDefault="005D2D31" w:rsidP="004D20D6">
      <w:pPr>
        <w:pStyle w:val="Heading1"/>
      </w:pPr>
      <w:r>
        <w:t>F</w:t>
      </w:r>
      <w:r w:rsidR="004D20D6">
        <w:t>igurer</w:t>
      </w:r>
    </w:p>
    <w:p w:rsidR="00A4593B" w:rsidRDefault="00A4593B" w:rsidP="00967A3D">
      <w:pPr>
        <w:pStyle w:val="NoSpacing"/>
        <w:rPr>
          <w:rFonts w:cstheme="minorHAnsi"/>
        </w:rPr>
      </w:pPr>
    </w:p>
    <w:tbl>
      <w:tblPr>
        <w:tblStyle w:val="TableGrid"/>
        <w:tblW w:w="0" w:type="auto"/>
        <w:tblLook w:val="04A0" w:firstRow="1" w:lastRow="0" w:firstColumn="1" w:lastColumn="0" w:noHBand="0" w:noVBand="1"/>
      </w:tblPr>
      <w:tblGrid>
        <w:gridCol w:w="2235"/>
        <w:gridCol w:w="3068"/>
      </w:tblGrid>
      <w:tr w:rsidR="00A4593B" w:rsidTr="006A6CAF">
        <w:tc>
          <w:tcPr>
            <w:tcW w:w="2235" w:type="dxa"/>
          </w:tcPr>
          <w:p w:rsidR="00A4593B" w:rsidRPr="008818C8" w:rsidRDefault="008818C8" w:rsidP="00967A3D">
            <w:pPr>
              <w:pStyle w:val="NoSpacing"/>
              <w:rPr>
                <w:rFonts w:cstheme="minorHAnsi"/>
                <w:b/>
                <w:i/>
              </w:rPr>
            </w:pPr>
            <w:r w:rsidRPr="008818C8">
              <w:rPr>
                <w:rFonts w:cstheme="minorHAnsi"/>
                <w:b/>
                <w:i/>
              </w:rPr>
              <w:t>Variabel</w:t>
            </w:r>
          </w:p>
        </w:tc>
        <w:tc>
          <w:tcPr>
            <w:tcW w:w="2409" w:type="dxa"/>
          </w:tcPr>
          <w:p w:rsidR="00A4593B" w:rsidRPr="008818C8" w:rsidRDefault="008818C8" w:rsidP="00967A3D">
            <w:pPr>
              <w:pStyle w:val="NoSpacing"/>
              <w:rPr>
                <w:rFonts w:cstheme="minorHAnsi"/>
                <w:b/>
                <w:i/>
              </w:rPr>
            </w:pPr>
            <w:r w:rsidRPr="008818C8">
              <w:rPr>
                <w:rFonts w:cstheme="minorHAnsi"/>
                <w:b/>
                <w:i/>
              </w:rPr>
              <w:t>Navn i Uttrekk</w:t>
            </w:r>
          </w:p>
        </w:tc>
      </w:tr>
      <w:tr w:rsidR="00A4593B" w:rsidTr="006A6CAF">
        <w:tc>
          <w:tcPr>
            <w:tcW w:w="2235" w:type="dxa"/>
          </w:tcPr>
          <w:p w:rsidR="00A4593B" w:rsidRDefault="006A6CAF" w:rsidP="00967A3D">
            <w:pPr>
              <w:pStyle w:val="NoSpacing"/>
              <w:rPr>
                <w:rFonts w:cstheme="minorHAnsi"/>
              </w:rPr>
            </w:pPr>
            <w:r>
              <w:rPr>
                <w:rFonts w:cstheme="minorHAnsi"/>
              </w:rPr>
              <w:t>Alder</w:t>
            </w:r>
          </w:p>
        </w:tc>
        <w:tc>
          <w:tcPr>
            <w:tcW w:w="2409" w:type="dxa"/>
          </w:tcPr>
          <w:p w:rsidR="00A4593B" w:rsidRDefault="006A6CAF" w:rsidP="00967A3D">
            <w:pPr>
              <w:pStyle w:val="NoSpacing"/>
              <w:rPr>
                <w:rFonts w:cstheme="minorHAnsi"/>
              </w:rPr>
            </w:pPr>
            <w:r>
              <w:rPr>
                <w:rFonts w:cstheme="minorHAnsi"/>
              </w:rPr>
              <w:t>Age</w:t>
            </w:r>
            <w:r w:rsidR="00182921">
              <w:rPr>
                <w:rFonts w:cstheme="minorHAnsi"/>
              </w:rPr>
              <w:t>Admitted</w:t>
            </w:r>
          </w:p>
        </w:tc>
      </w:tr>
      <w:tr w:rsidR="00A4593B" w:rsidTr="006A6CAF">
        <w:tc>
          <w:tcPr>
            <w:tcW w:w="2235" w:type="dxa"/>
          </w:tcPr>
          <w:p w:rsidR="00A4593B" w:rsidRDefault="006A6CAF" w:rsidP="00967A3D">
            <w:pPr>
              <w:pStyle w:val="NoSpacing"/>
              <w:rPr>
                <w:rFonts w:cstheme="minorHAnsi"/>
              </w:rPr>
            </w:pPr>
            <w:r>
              <w:rPr>
                <w:rFonts w:cstheme="minorHAnsi"/>
              </w:rPr>
              <w:t>Liggetid</w:t>
            </w:r>
          </w:p>
        </w:tc>
        <w:tc>
          <w:tcPr>
            <w:tcW w:w="2409" w:type="dxa"/>
          </w:tcPr>
          <w:p w:rsidR="00A4593B" w:rsidRPr="006A6CAF" w:rsidRDefault="006A6CAF" w:rsidP="006A6CAF">
            <w:pPr>
              <w:rPr>
                <w:rFonts w:ascii="Calibri" w:hAnsi="Calibri" w:cs="Calibri"/>
                <w:color w:val="000000"/>
              </w:rPr>
            </w:pPr>
            <w:r>
              <w:rPr>
                <w:rFonts w:ascii="Calibri" w:hAnsi="Calibri" w:cs="Calibri"/>
                <w:color w:val="000000"/>
              </w:rPr>
              <w:t>DaysAdmittedIntensiv</w:t>
            </w:r>
          </w:p>
        </w:tc>
      </w:tr>
      <w:tr w:rsidR="00A4593B" w:rsidTr="006A6CAF">
        <w:tc>
          <w:tcPr>
            <w:tcW w:w="2235" w:type="dxa"/>
          </w:tcPr>
          <w:p w:rsidR="00A4593B" w:rsidRDefault="006A6CAF" w:rsidP="00967A3D">
            <w:pPr>
              <w:pStyle w:val="NoSpacing"/>
              <w:rPr>
                <w:rFonts w:cstheme="minorHAnsi"/>
              </w:rPr>
            </w:pPr>
            <w:r>
              <w:rPr>
                <w:rFonts w:cstheme="minorHAnsi"/>
              </w:rPr>
              <w:t>Respiratortid</w:t>
            </w:r>
          </w:p>
        </w:tc>
        <w:tc>
          <w:tcPr>
            <w:tcW w:w="2409" w:type="dxa"/>
          </w:tcPr>
          <w:p w:rsidR="00A4593B" w:rsidRDefault="006A6CAF" w:rsidP="00967A3D">
            <w:pPr>
              <w:pStyle w:val="NoSpacing"/>
              <w:rPr>
                <w:rFonts w:cstheme="minorHAnsi"/>
              </w:rPr>
            </w:pPr>
            <w:r>
              <w:rPr>
                <w:rFonts w:cstheme="minorHAnsi"/>
              </w:rPr>
              <w:t>Respirator</w:t>
            </w:r>
          </w:p>
        </w:tc>
      </w:tr>
      <w:tr w:rsidR="00A4593B" w:rsidTr="006A6CAF">
        <w:tc>
          <w:tcPr>
            <w:tcW w:w="2235" w:type="dxa"/>
          </w:tcPr>
          <w:p w:rsidR="00A4593B" w:rsidRDefault="006A6CAF" w:rsidP="00967A3D">
            <w:pPr>
              <w:pStyle w:val="NoSpacing"/>
              <w:rPr>
                <w:rFonts w:cstheme="minorHAnsi"/>
              </w:rPr>
            </w:pPr>
            <w:r>
              <w:rPr>
                <w:rFonts w:cstheme="minorHAnsi"/>
              </w:rPr>
              <w:t>SAPSII</w:t>
            </w:r>
          </w:p>
        </w:tc>
        <w:tc>
          <w:tcPr>
            <w:tcW w:w="2409" w:type="dxa"/>
          </w:tcPr>
          <w:p w:rsidR="00A4593B" w:rsidRDefault="005E2B0A" w:rsidP="00967A3D">
            <w:pPr>
              <w:pStyle w:val="NoSpacing"/>
              <w:rPr>
                <w:rFonts w:cstheme="minorHAnsi"/>
              </w:rPr>
            </w:pPr>
            <w:r w:rsidRPr="005E2B0A">
              <w:rPr>
                <w:rFonts w:cstheme="minorHAnsi"/>
              </w:rPr>
              <w:t>Saps2Score</w:t>
            </w:r>
            <w:r>
              <w:rPr>
                <w:rFonts w:cstheme="minorHAnsi"/>
              </w:rPr>
              <w:t>/</w:t>
            </w:r>
            <w:r w:rsidRPr="005E2B0A">
              <w:rPr>
                <w:rFonts w:cstheme="minorHAnsi"/>
              </w:rPr>
              <w:t>Saps2Score</w:t>
            </w:r>
            <w:r>
              <w:rPr>
                <w:rFonts w:cstheme="minorHAnsi"/>
              </w:rPr>
              <w:t>Number</w:t>
            </w:r>
          </w:p>
        </w:tc>
      </w:tr>
      <w:tr w:rsidR="00A4593B" w:rsidTr="006A6CAF">
        <w:tc>
          <w:tcPr>
            <w:tcW w:w="2235" w:type="dxa"/>
          </w:tcPr>
          <w:p w:rsidR="00A4593B" w:rsidRDefault="006A6CAF" w:rsidP="00967A3D">
            <w:pPr>
              <w:pStyle w:val="NoSpacing"/>
              <w:rPr>
                <w:rFonts w:cstheme="minorHAnsi"/>
              </w:rPr>
            </w:pPr>
            <w:r>
              <w:rPr>
                <w:rFonts w:cstheme="minorHAnsi"/>
              </w:rPr>
              <w:t>TypeOpphold</w:t>
            </w:r>
          </w:p>
        </w:tc>
        <w:tc>
          <w:tcPr>
            <w:tcW w:w="2409" w:type="dxa"/>
          </w:tcPr>
          <w:p w:rsidR="00A4593B" w:rsidRPr="005E2B0A" w:rsidRDefault="005E2B0A" w:rsidP="005E2B0A">
            <w:pPr>
              <w:rPr>
                <w:rFonts w:ascii="Calibri" w:hAnsi="Calibri" w:cs="Calibri"/>
                <w:color w:val="000000"/>
              </w:rPr>
            </w:pPr>
            <w:r>
              <w:rPr>
                <w:rFonts w:ascii="Calibri" w:hAnsi="Calibri" w:cs="Calibri"/>
                <w:color w:val="000000"/>
              </w:rPr>
              <w:t>TypeOfAdmission</w:t>
            </w:r>
          </w:p>
        </w:tc>
      </w:tr>
      <w:tr w:rsidR="00A4593B" w:rsidTr="006A6CAF">
        <w:tc>
          <w:tcPr>
            <w:tcW w:w="2235" w:type="dxa"/>
          </w:tcPr>
          <w:p w:rsidR="00A4593B" w:rsidRDefault="006A6CAF" w:rsidP="00967A3D">
            <w:pPr>
              <w:pStyle w:val="NoSpacing"/>
              <w:rPr>
                <w:rFonts w:cstheme="minorHAnsi"/>
              </w:rPr>
            </w:pPr>
            <w:r>
              <w:rPr>
                <w:rFonts w:cstheme="minorHAnsi"/>
              </w:rPr>
              <w:t>NEMS/NAS</w:t>
            </w:r>
          </w:p>
        </w:tc>
        <w:tc>
          <w:tcPr>
            <w:tcW w:w="2409" w:type="dxa"/>
          </w:tcPr>
          <w:p w:rsidR="00A4593B" w:rsidRDefault="006A6CAF" w:rsidP="00967A3D">
            <w:pPr>
              <w:pStyle w:val="NoSpacing"/>
              <w:rPr>
                <w:rFonts w:cstheme="minorHAnsi"/>
              </w:rPr>
            </w:pPr>
            <w:r>
              <w:rPr>
                <w:rFonts w:cstheme="minorHAnsi"/>
              </w:rPr>
              <w:t>Nas, Nems</w:t>
            </w:r>
          </w:p>
        </w:tc>
      </w:tr>
      <w:tr w:rsidR="00A4593B" w:rsidTr="006A6CAF">
        <w:tc>
          <w:tcPr>
            <w:tcW w:w="2235" w:type="dxa"/>
          </w:tcPr>
          <w:p w:rsidR="00A4593B" w:rsidRDefault="006A6CAF" w:rsidP="00967A3D">
            <w:pPr>
              <w:pStyle w:val="NoSpacing"/>
              <w:rPr>
                <w:rFonts w:cstheme="minorHAnsi"/>
              </w:rPr>
            </w:pPr>
            <w:r>
              <w:rPr>
                <w:rFonts w:cstheme="minorHAnsi"/>
              </w:rPr>
              <w:t>Reinnleggelse</w:t>
            </w:r>
          </w:p>
        </w:tc>
        <w:tc>
          <w:tcPr>
            <w:tcW w:w="2409" w:type="dxa"/>
          </w:tcPr>
          <w:p w:rsidR="00A4593B" w:rsidRPr="008818C8" w:rsidRDefault="008818C8" w:rsidP="008818C8">
            <w:pPr>
              <w:rPr>
                <w:rFonts w:ascii="Calibri" w:hAnsi="Calibri" w:cs="Calibri"/>
                <w:color w:val="000000"/>
              </w:rPr>
            </w:pPr>
            <w:r>
              <w:rPr>
                <w:rFonts w:ascii="Calibri" w:hAnsi="Calibri" w:cs="Calibri"/>
                <w:color w:val="000000"/>
              </w:rPr>
              <w:t>ReAdmitted</w:t>
            </w:r>
          </w:p>
        </w:tc>
      </w:tr>
      <w:tr w:rsidR="006A6CAF" w:rsidTr="006A6CAF">
        <w:tc>
          <w:tcPr>
            <w:tcW w:w="2235" w:type="dxa"/>
          </w:tcPr>
          <w:p w:rsidR="006A6CAF" w:rsidRDefault="006A6CAF" w:rsidP="00967A3D">
            <w:pPr>
              <w:pStyle w:val="NoSpacing"/>
              <w:rPr>
                <w:rFonts w:cstheme="minorHAnsi"/>
              </w:rPr>
            </w:pPr>
            <w:r>
              <w:rPr>
                <w:rFonts w:cstheme="minorHAnsi"/>
              </w:rPr>
              <w:t>Overlevelse</w:t>
            </w:r>
          </w:p>
        </w:tc>
        <w:tc>
          <w:tcPr>
            <w:tcW w:w="2409" w:type="dxa"/>
          </w:tcPr>
          <w:p w:rsidR="008818C8" w:rsidRDefault="008818C8" w:rsidP="008818C8">
            <w:pPr>
              <w:rPr>
                <w:rFonts w:ascii="Calibri" w:hAnsi="Calibri" w:cs="Calibri"/>
                <w:color w:val="000000"/>
              </w:rPr>
            </w:pPr>
            <w:r>
              <w:rPr>
                <w:rFonts w:ascii="Calibri" w:hAnsi="Calibri" w:cs="Calibri"/>
                <w:color w:val="000000"/>
              </w:rPr>
              <w:t>DischargedHospitalStatus</w:t>
            </w:r>
          </w:p>
          <w:p w:rsidR="006A6CAF" w:rsidRDefault="008818C8" w:rsidP="008818C8">
            <w:pPr>
              <w:pStyle w:val="NoSpacing"/>
              <w:rPr>
                <w:rFonts w:cstheme="minorHAnsi"/>
              </w:rPr>
            </w:pPr>
            <w:r>
              <w:rPr>
                <w:rFonts w:cstheme="minorHAnsi"/>
              </w:rPr>
              <w:t xml:space="preserve">(sjekk: </w:t>
            </w:r>
            <w:r w:rsidRPr="008818C8">
              <w:rPr>
                <w:rFonts w:cstheme="minorHAnsi"/>
              </w:rPr>
              <w:t>DeadPatientDuring24Hours</w:t>
            </w:r>
            <w:r>
              <w:rPr>
                <w:rFonts w:cstheme="minorHAnsi"/>
              </w:rPr>
              <w:t xml:space="preserve">, </w:t>
            </w:r>
            <w:r w:rsidRPr="008818C8">
              <w:rPr>
                <w:rFonts w:cstheme="minorHAnsi"/>
              </w:rPr>
              <w:t>DischargedIntensiveStatus</w:t>
            </w:r>
            <w:r>
              <w:rPr>
                <w:rFonts w:cstheme="minorHAnsi"/>
              </w:rPr>
              <w:t>)</w:t>
            </w:r>
          </w:p>
        </w:tc>
      </w:tr>
      <w:tr w:rsidR="006A6CAF" w:rsidTr="006A6CAF">
        <w:tc>
          <w:tcPr>
            <w:tcW w:w="2235" w:type="dxa"/>
          </w:tcPr>
          <w:p w:rsidR="006A6CAF" w:rsidRDefault="006A6CAF" w:rsidP="00967A3D">
            <w:pPr>
              <w:pStyle w:val="NoSpacing"/>
              <w:rPr>
                <w:rFonts w:cstheme="minorHAnsi"/>
              </w:rPr>
            </w:pPr>
            <w:r>
              <w:rPr>
                <w:rFonts w:cstheme="minorHAnsi"/>
              </w:rPr>
              <w:t>SMR</w:t>
            </w:r>
          </w:p>
        </w:tc>
        <w:tc>
          <w:tcPr>
            <w:tcW w:w="2409" w:type="dxa"/>
          </w:tcPr>
          <w:p w:rsidR="006A6CAF" w:rsidRDefault="006A6CAF" w:rsidP="00967A3D">
            <w:pPr>
              <w:pStyle w:val="NoSpacing"/>
              <w:rPr>
                <w:rFonts w:cstheme="minorHAnsi"/>
              </w:rPr>
            </w:pPr>
          </w:p>
        </w:tc>
      </w:tr>
    </w:tbl>
    <w:p w:rsidR="008818C8" w:rsidRDefault="008818C8" w:rsidP="00967A3D">
      <w:pPr>
        <w:pStyle w:val="NoSpacing"/>
        <w:rPr>
          <w:rFonts w:cstheme="minorHAnsi"/>
          <w:i/>
        </w:rPr>
      </w:pPr>
    </w:p>
    <w:p w:rsidR="005D2D31" w:rsidRDefault="0037361E" w:rsidP="005D2D31">
      <w:pPr>
        <w:pStyle w:val="NoSpacing"/>
        <w:rPr>
          <w:rFonts w:cstheme="minorHAnsi"/>
        </w:rPr>
      </w:pPr>
      <w:r>
        <w:rPr>
          <w:rFonts w:cstheme="minorHAnsi"/>
        </w:rPr>
        <w:t>(</w:t>
      </w:r>
      <w:r w:rsidR="00AA4DB3">
        <w:rPr>
          <w:rFonts w:cstheme="minorHAnsi"/>
        </w:rPr>
        <w:t>Reinnleggelser per sykehus, ulik farge for forskjellige sykehustyper.</w:t>
      </w:r>
      <w:r>
        <w:rPr>
          <w:rFonts w:cstheme="minorHAnsi"/>
        </w:rPr>
        <w:t>)</w:t>
      </w:r>
    </w:p>
    <w:p w:rsidR="005D2D31" w:rsidRPr="00967A3D" w:rsidRDefault="005D2D31" w:rsidP="005D2D31">
      <w:pPr>
        <w:pStyle w:val="NoSpacing"/>
        <w:rPr>
          <w:rFonts w:cstheme="minorHAnsi"/>
        </w:rPr>
      </w:pPr>
      <w:r w:rsidRPr="00967A3D">
        <w:rPr>
          <w:rFonts w:cstheme="minorHAnsi"/>
        </w:rPr>
        <w:t>Noen figurer vil være i R og noen i Jasper. Får vi kjørt Sweave?</w:t>
      </w:r>
    </w:p>
    <w:p w:rsidR="005D2D31" w:rsidRPr="00967A3D" w:rsidRDefault="005D2D31" w:rsidP="005D2D31">
      <w:pPr>
        <w:pStyle w:val="NoSpacing"/>
        <w:rPr>
          <w:rFonts w:cstheme="minorHAnsi"/>
        </w:rPr>
      </w:pPr>
      <w:r w:rsidRPr="00967A3D">
        <w:rPr>
          <w:rFonts w:cstheme="minorHAnsi"/>
        </w:rPr>
        <w:t>Løsning?: Kjøre jobb som lager pdf av Jasperfigurene først, så kjøre Sweave.</w:t>
      </w:r>
    </w:p>
    <w:p w:rsidR="005D2D31" w:rsidRDefault="005D2D31" w:rsidP="005D2D31">
      <w:pPr>
        <w:pStyle w:val="NoSpacing"/>
        <w:rPr>
          <w:rFonts w:cstheme="minorHAnsi"/>
        </w:rPr>
      </w:pPr>
    </w:p>
    <w:p w:rsidR="0059677A" w:rsidRDefault="0059677A" w:rsidP="005D2D31">
      <w:pPr>
        <w:pStyle w:val="NoSpacing"/>
        <w:rPr>
          <w:rFonts w:cstheme="minorHAnsi"/>
        </w:rPr>
      </w:pPr>
      <w:r>
        <w:rPr>
          <w:rFonts w:cstheme="minorHAnsi"/>
        </w:rPr>
        <w:t>Videre arb:</w:t>
      </w:r>
    </w:p>
    <w:p w:rsidR="00457FC1" w:rsidRDefault="00457FC1" w:rsidP="0059677A">
      <w:pPr>
        <w:pStyle w:val="NoSpacing"/>
        <w:numPr>
          <w:ilvl w:val="0"/>
          <w:numId w:val="11"/>
        </w:numPr>
        <w:rPr>
          <w:rFonts w:cstheme="minorHAnsi"/>
        </w:rPr>
      </w:pPr>
      <w:r>
        <w:rPr>
          <w:rFonts w:cstheme="minorHAnsi"/>
        </w:rPr>
        <w:t>Legge til med/uten overflyttede som valg?</w:t>
      </w:r>
      <w:r w:rsidR="0089423D">
        <w:rPr>
          <w:rFonts w:cstheme="minorHAnsi"/>
        </w:rPr>
        <w:t xml:space="preserve"> Da vil vi vel få f.eks. alder</w:t>
      </w:r>
      <w:r w:rsidR="00437B7D">
        <w:rPr>
          <w:rFonts w:cstheme="minorHAnsi"/>
        </w:rPr>
        <w:t>s</w:t>
      </w:r>
      <w:r w:rsidR="0089423D">
        <w:rPr>
          <w:rFonts w:cstheme="minorHAnsi"/>
        </w:rPr>
        <w:t>fordeling på pasientene i stedet for oppholdene…?</w:t>
      </w:r>
    </w:p>
    <w:p w:rsidR="00552FEC" w:rsidRDefault="00552FEC" w:rsidP="0059677A">
      <w:pPr>
        <w:pStyle w:val="NoSpacing"/>
        <w:numPr>
          <w:ilvl w:val="0"/>
          <w:numId w:val="11"/>
        </w:numPr>
        <w:rPr>
          <w:rFonts w:cstheme="minorHAnsi"/>
        </w:rPr>
      </w:pPr>
      <w:r>
        <w:rPr>
          <w:rFonts w:cstheme="minorHAnsi"/>
        </w:rPr>
        <w:t>Start utkast samlerapport.</w:t>
      </w:r>
    </w:p>
    <w:p w:rsidR="0037361E" w:rsidRDefault="00552FEC" w:rsidP="0037361E">
      <w:pPr>
        <w:pStyle w:val="NoSpacing"/>
        <w:numPr>
          <w:ilvl w:val="0"/>
          <w:numId w:val="11"/>
        </w:numPr>
        <w:rPr>
          <w:rFonts w:cstheme="minorHAnsi"/>
        </w:rPr>
      </w:pPr>
      <w:r w:rsidRPr="0037361E">
        <w:rPr>
          <w:rFonts w:cstheme="minorHAnsi"/>
        </w:rPr>
        <w:t>Tooltips – venter til neste SVGAnnotate kommer som versjon 1.0</w:t>
      </w:r>
    </w:p>
    <w:p w:rsidR="0037361E" w:rsidRPr="0037361E" w:rsidRDefault="00653B36" w:rsidP="0037361E">
      <w:pPr>
        <w:pStyle w:val="NoSpacing"/>
        <w:numPr>
          <w:ilvl w:val="0"/>
          <w:numId w:val="11"/>
        </w:numPr>
        <w:rPr>
          <w:rFonts w:cstheme="minorHAnsi"/>
        </w:rPr>
      </w:pPr>
      <w:r>
        <w:t xml:space="preserve">Ad-hoc/kube: </w:t>
      </w:r>
      <w:r w:rsidR="0037361E" w:rsidRPr="0037361E">
        <w:t>Avventer def. av variable fra NIR</w:t>
      </w:r>
    </w:p>
    <w:p w:rsidR="0037361E" w:rsidRPr="0037361E" w:rsidRDefault="0037361E" w:rsidP="0037361E">
      <w:pPr>
        <w:pStyle w:val="NoSpacing"/>
        <w:numPr>
          <w:ilvl w:val="0"/>
          <w:numId w:val="11"/>
        </w:numPr>
        <w:rPr>
          <w:rFonts w:cstheme="minorHAnsi"/>
        </w:rPr>
      </w:pPr>
      <w:r w:rsidRPr="0037361E">
        <w:t>Brukermanual når ”endelig” versjon klar (Are)</w:t>
      </w:r>
    </w:p>
    <w:p w:rsidR="00552FEC" w:rsidRPr="00552FEC" w:rsidRDefault="00552FEC" w:rsidP="0037361E">
      <w:pPr>
        <w:pStyle w:val="NoSpacing"/>
        <w:ind w:left="1080"/>
        <w:rPr>
          <w:rFonts w:cstheme="minorHAnsi"/>
        </w:rPr>
      </w:pPr>
    </w:p>
    <w:p w:rsidR="008818C8" w:rsidRDefault="00044640" w:rsidP="00967A3D">
      <w:pPr>
        <w:pStyle w:val="NoSpacing"/>
        <w:rPr>
          <w:rFonts w:cstheme="minorHAnsi"/>
          <w:i/>
        </w:rPr>
      </w:pPr>
      <w:r>
        <w:rPr>
          <w:rFonts w:cstheme="minorHAnsi"/>
          <w:i/>
        </w:rPr>
        <w:t xml:space="preserve">Status: </w:t>
      </w:r>
      <w:r w:rsidR="006F1053" w:rsidRPr="006F1053">
        <w:rPr>
          <w:rFonts w:cstheme="minorHAnsi"/>
          <w:i/>
          <w:color w:val="76923C" w:themeColor="accent3" w:themeShade="BF"/>
        </w:rPr>
        <w:t>prod.klar</w:t>
      </w:r>
      <w:r w:rsidR="006F1053">
        <w:rPr>
          <w:rFonts w:cstheme="minorHAnsi"/>
          <w:i/>
        </w:rPr>
        <w:t xml:space="preserve">, </w:t>
      </w:r>
      <w:r w:rsidR="006F1053" w:rsidRPr="006F1053">
        <w:rPr>
          <w:rFonts w:cstheme="minorHAnsi"/>
          <w:i/>
          <w:color w:val="FF0000"/>
        </w:rPr>
        <w:t>test.</w:t>
      </w:r>
      <w:r w:rsidRPr="006F1053">
        <w:rPr>
          <w:rFonts w:cstheme="minorHAnsi"/>
          <w:i/>
          <w:color w:val="FF0000"/>
        </w:rPr>
        <w:t>klar</w:t>
      </w:r>
      <w:r>
        <w:rPr>
          <w:rFonts w:cstheme="minorHAnsi"/>
          <w:i/>
        </w:rPr>
        <w:t xml:space="preserve">, </w:t>
      </w:r>
      <w:r w:rsidRPr="00044640">
        <w:rPr>
          <w:rFonts w:cstheme="minorHAnsi"/>
          <w:i/>
          <w:color w:val="00B0F0"/>
        </w:rPr>
        <w:t>under utarb</w:t>
      </w:r>
      <w:r>
        <w:rPr>
          <w:rFonts w:cstheme="minorHAnsi"/>
          <w:i/>
        </w:rPr>
        <w:t xml:space="preserve">, </w:t>
      </w:r>
    </w:p>
    <w:tbl>
      <w:tblPr>
        <w:tblStyle w:val="TableGrid"/>
        <w:tblW w:w="0" w:type="auto"/>
        <w:tblLook w:val="04A0" w:firstRow="1" w:lastRow="0" w:firstColumn="1" w:lastColumn="0" w:noHBand="0" w:noVBand="1"/>
      </w:tblPr>
      <w:tblGrid>
        <w:gridCol w:w="1529"/>
        <w:gridCol w:w="1625"/>
        <w:gridCol w:w="1632"/>
        <w:gridCol w:w="2587"/>
        <w:gridCol w:w="1915"/>
      </w:tblGrid>
      <w:tr w:rsidR="0028022E" w:rsidTr="00982648">
        <w:tc>
          <w:tcPr>
            <w:tcW w:w="1529" w:type="dxa"/>
          </w:tcPr>
          <w:p w:rsidR="0028022E" w:rsidRPr="002E47BD" w:rsidRDefault="007C29FB" w:rsidP="00967A3D">
            <w:pPr>
              <w:pStyle w:val="NoSpacing"/>
              <w:rPr>
                <w:rFonts w:cstheme="minorHAnsi"/>
                <w:b/>
                <w:i/>
              </w:rPr>
            </w:pPr>
            <w:r>
              <w:rPr>
                <w:rFonts w:cstheme="minorHAnsi"/>
                <w:b/>
                <w:i/>
              </w:rPr>
              <w:t>Funksjon</w:t>
            </w:r>
          </w:p>
        </w:tc>
        <w:tc>
          <w:tcPr>
            <w:tcW w:w="1625" w:type="dxa"/>
          </w:tcPr>
          <w:p w:rsidR="0028022E" w:rsidRPr="002E47BD" w:rsidRDefault="002E47BD" w:rsidP="00967A3D">
            <w:pPr>
              <w:pStyle w:val="NoSpacing"/>
              <w:rPr>
                <w:rFonts w:cstheme="minorHAnsi"/>
                <w:b/>
                <w:i/>
              </w:rPr>
            </w:pPr>
            <w:r w:rsidRPr="002E47BD">
              <w:rPr>
                <w:rFonts w:cstheme="minorHAnsi"/>
                <w:b/>
                <w:i/>
              </w:rPr>
              <w:t>Beskrivelse</w:t>
            </w:r>
          </w:p>
        </w:tc>
        <w:tc>
          <w:tcPr>
            <w:tcW w:w="1632" w:type="dxa"/>
          </w:tcPr>
          <w:p w:rsidR="0028022E" w:rsidRPr="002E47BD" w:rsidRDefault="0037361E" w:rsidP="00967A3D">
            <w:pPr>
              <w:pStyle w:val="NoSpacing"/>
              <w:rPr>
                <w:rFonts w:cstheme="minorHAnsi"/>
                <w:b/>
                <w:i/>
              </w:rPr>
            </w:pPr>
            <w:r w:rsidRPr="002E47BD">
              <w:rPr>
                <w:rFonts w:cstheme="minorHAnsi"/>
                <w:b/>
                <w:i/>
              </w:rPr>
              <w:t>Utvalgs-</w:t>
            </w:r>
            <w:r w:rsidR="0028022E" w:rsidRPr="002E47BD">
              <w:rPr>
                <w:rFonts w:cstheme="minorHAnsi"/>
                <w:b/>
                <w:i/>
              </w:rPr>
              <w:t>parametre</w:t>
            </w:r>
          </w:p>
        </w:tc>
        <w:tc>
          <w:tcPr>
            <w:tcW w:w="2587" w:type="dxa"/>
          </w:tcPr>
          <w:p w:rsidR="0028022E" w:rsidRPr="002E47BD" w:rsidRDefault="0028022E" w:rsidP="00967A3D">
            <w:pPr>
              <w:pStyle w:val="NoSpacing"/>
              <w:rPr>
                <w:rFonts w:cstheme="minorHAnsi"/>
                <w:b/>
                <w:i/>
              </w:rPr>
            </w:pPr>
            <w:r w:rsidRPr="002E47BD">
              <w:rPr>
                <w:rFonts w:cstheme="minorHAnsi"/>
                <w:b/>
                <w:i/>
              </w:rPr>
              <w:t>Variable</w:t>
            </w:r>
          </w:p>
        </w:tc>
        <w:tc>
          <w:tcPr>
            <w:tcW w:w="1915" w:type="dxa"/>
          </w:tcPr>
          <w:p w:rsidR="0028022E" w:rsidRPr="002E47BD" w:rsidRDefault="00A626E0" w:rsidP="00967A3D">
            <w:pPr>
              <w:pStyle w:val="NoSpacing"/>
              <w:rPr>
                <w:rFonts w:cstheme="minorHAnsi"/>
                <w:b/>
                <w:i/>
              </w:rPr>
            </w:pPr>
            <w:r w:rsidRPr="002E47BD">
              <w:rPr>
                <w:rFonts w:cstheme="minorHAnsi"/>
                <w:b/>
                <w:i/>
              </w:rPr>
              <w:t>Merknad</w:t>
            </w:r>
          </w:p>
        </w:tc>
      </w:tr>
      <w:tr w:rsidR="0028022E" w:rsidTr="00982648">
        <w:tc>
          <w:tcPr>
            <w:tcW w:w="1529" w:type="dxa"/>
          </w:tcPr>
          <w:p w:rsidR="0028022E" w:rsidRPr="00945975" w:rsidRDefault="0059677A" w:rsidP="0025443B">
            <w:pPr>
              <w:pStyle w:val="NoSpacing"/>
              <w:rPr>
                <w:rFonts w:cstheme="minorHAnsi"/>
                <w:i/>
                <w:color w:val="76923C" w:themeColor="accent3" w:themeShade="BF"/>
              </w:rPr>
            </w:pPr>
            <w:r w:rsidRPr="00945975">
              <w:rPr>
                <w:rFonts w:cstheme="minorHAnsi"/>
                <w:i/>
                <w:color w:val="76923C" w:themeColor="accent3" w:themeShade="BF"/>
              </w:rPr>
              <w:t>MeanMed</w:t>
            </w:r>
          </w:p>
        </w:tc>
        <w:tc>
          <w:tcPr>
            <w:tcW w:w="1625" w:type="dxa"/>
          </w:tcPr>
          <w:p w:rsidR="0028022E" w:rsidRPr="00945975" w:rsidRDefault="0028022E" w:rsidP="0025443B">
            <w:pPr>
              <w:pStyle w:val="NoSpacing"/>
              <w:rPr>
                <w:rFonts w:cstheme="minorHAnsi"/>
              </w:rPr>
            </w:pPr>
            <w:r w:rsidRPr="00945975">
              <w:rPr>
                <w:rFonts w:cstheme="minorHAnsi"/>
              </w:rPr>
              <w:t>Gj.sn/Med m/KI  pr shu</w:t>
            </w:r>
            <w:r w:rsidR="0076793B" w:rsidRPr="00945975">
              <w:rPr>
                <w:rFonts w:cstheme="minorHAnsi"/>
              </w:rPr>
              <w:t>s, samt for resten av landet.</w:t>
            </w:r>
          </w:p>
        </w:tc>
        <w:tc>
          <w:tcPr>
            <w:tcW w:w="1632" w:type="dxa"/>
          </w:tcPr>
          <w:p w:rsidR="0028022E" w:rsidRPr="00945975" w:rsidRDefault="0028022E" w:rsidP="00967A3D">
            <w:pPr>
              <w:pStyle w:val="NoSpacing"/>
              <w:rPr>
                <w:rFonts w:cstheme="minorHAnsi"/>
              </w:rPr>
            </w:pPr>
            <w:r w:rsidRPr="00945975">
              <w:rPr>
                <w:rFonts w:cstheme="minorHAnsi"/>
                <w:i/>
              </w:rPr>
              <w:t>Variabel</w:t>
            </w:r>
            <w:r w:rsidRPr="00945975">
              <w:rPr>
                <w:rFonts w:cstheme="minorHAnsi"/>
              </w:rPr>
              <w:t xml:space="preserve">, </w:t>
            </w:r>
          </w:p>
          <w:p w:rsidR="0028022E" w:rsidRPr="00945975" w:rsidRDefault="0028022E" w:rsidP="00967A3D">
            <w:pPr>
              <w:pStyle w:val="NoSpacing"/>
              <w:rPr>
                <w:rFonts w:cstheme="minorHAnsi"/>
                <w:i/>
              </w:rPr>
            </w:pPr>
            <w:r w:rsidRPr="00945975">
              <w:rPr>
                <w:rFonts w:cstheme="minorHAnsi"/>
              </w:rPr>
              <w:t>Gj.sn/med, levende/død</w:t>
            </w:r>
            <w:r w:rsidRPr="00945975">
              <w:rPr>
                <w:rFonts w:cstheme="minorHAnsi"/>
                <w:i/>
              </w:rPr>
              <w:t>,</w:t>
            </w:r>
          </w:p>
          <w:p w:rsidR="0028022E" w:rsidRPr="00945975" w:rsidRDefault="0028022E" w:rsidP="0028022E">
            <w:pPr>
              <w:pStyle w:val="NoSpacing"/>
            </w:pPr>
            <w:r w:rsidRPr="00945975">
              <w:t xml:space="preserve">Sykehustype Kjønn </w:t>
            </w:r>
          </w:p>
          <w:p w:rsidR="0028022E" w:rsidRPr="00945975" w:rsidRDefault="0028022E" w:rsidP="0028022E">
            <w:pPr>
              <w:pStyle w:val="NoSpacing"/>
            </w:pPr>
            <w:r w:rsidRPr="00945975">
              <w:t>innAarsak</w:t>
            </w:r>
          </w:p>
          <w:p w:rsidR="0028022E" w:rsidRPr="00945975" w:rsidRDefault="0028022E" w:rsidP="0028022E">
            <w:pPr>
              <w:pStyle w:val="NoSpacing"/>
            </w:pPr>
            <w:r w:rsidRPr="00945975">
              <w:t>Tidsrom</w:t>
            </w:r>
          </w:p>
          <w:p w:rsidR="0028022E" w:rsidRPr="00945975" w:rsidRDefault="0028022E" w:rsidP="0028022E">
            <w:pPr>
              <w:pStyle w:val="NoSpacing"/>
              <w:rPr>
                <w:rFonts w:cstheme="minorHAnsi"/>
              </w:rPr>
            </w:pPr>
            <w:r w:rsidRPr="00945975">
              <w:t>Alder, min, max</w:t>
            </w:r>
          </w:p>
        </w:tc>
        <w:tc>
          <w:tcPr>
            <w:tcW w:w="2587" w:type="dxa"/>
          </w:tcPr>
          <w:p w:rsidR="005D2D31" w:rsidRPr="00945975" w:rsidRDefault="0028022E" w:rsidP="00967A3D">
            <w:pPr>
              <w:pStyle w:val="NoSpacing"/>
              <w:rPr>
                <w:rFonts w:cstheme="minorHAnsi"/>
              </w:rPr>
            </w:pPr>
            <w:r w:rsidRPr="00945975">
              <w:rPr>
                <w:rFonts w:cstheme="minorHAnsi"/>
              </w:rPr>
              <w:t xml:space="preserve">Liggetid, </w:t>
            </w:r>
          </w:p>
          <w:p w:rsidR="005D2D31" w:rsidRPr="00945975" w:rsidRDefault="0028022E" w:rsidP="00967A3D">
            <w:pPr>
              <w:pStyle w:val="NoSpacing"/>
              <w:rPr>
                <w:rFonts w:cstheme="minorHAnsi"/>
              </w:rPr>
            </w:pPr>
            <w:r w:rsidRPr="00945975">
              <w:rPr>
                <w:rFonts w:cstheme="minorHAnsi"/>
              </w:rPr>
              <w:t xml:space="preserve">respiratortid,  </w:t>
            </w:r>
          </w:p>
          <w:p w:rsidR="005D2D31" w:rsidRPr="00945975" w:rsidRDefault="0028022E" w:rsidP="00967A3D">
            <w:pPr>
              <w:pStyle w:val="NoSpacing"/>
              <w:rPr>
                <w:rFonts w:cstheme="minorHAnsi"/>
              </w:rPr>
            </w:pPr>
            <w:r w:rsidRPr="00945975">
              <w:rPr>
                <w:rFonts w:cstheme="minorHAnsi"/>
              </w:rPr>
              <w:t xml:space="preserve">alder, </w:t>
            </w:r>
          </w:p>
          <w:p w:rsidR="005D2D31" w:rsidRPr="00945975" w:rsidRDefault="0028022E" w:rsidP="00967A3D">
            <w:pPr>
              <w:pStyle w:val="NoSpacing"/>
              <w:rPr>
                <w:rFonts w:cstheme="minorHAnsi"/>
              </w:rPr>
            </w:pPr>
            <w:r w:rsidRPr="00945975">
              <w:rPr>
                <w:rFonts w:cstheme="minorHAnsi"/>
              </w:rPr>
              <w:t xml:space="preserve">SAPSII, </w:t>
            </w:r>
          </w:p>
          <w:p w:rsidR="0028022E" w:rsidRPr="00945975" w:rsidRDefault="0028022E" w:rsidP="00967A3D">
            <w:pPr>
              <w:pStyle w:val="NoSpacing"/>
              <w:rPr>
                <w:rFonts w:cstheme="minorHAnsi"/>
              </w:rPr>
            </w:pPr>
            <w:r w:rsidRPr="00945975">
              <w:rPr>
                <w:rFonts w:cstheme="minorHAnsi"/>
              </w:rPr>
              <w:t>NEMS</w:t>
            </w:r>
          </w:p>
          <w:p w:rsidR="0059214F" w:rsidRPr="00945975" w:rsidRDefault="0059214F" w:rsidP="00967A3D">
            <w:pPr>
              <w:pStyle w:val="NoSpacing"/>
              <w:rPr>
                <w:rFonts w:cstheme="minorHAnsi"/>
              </w:rPr>
            </w:pPr>
            <w:r w:rsidRPr="00945975">
              <w:rPr>
                <w:rFonts w:cstheme="minorHAnsi"/>
              </w:rPr>
              <w:t>(SMR – som egen)</w:t>
            </w:r>
          </w:p>
        </w:tc>
        <w:tc>
          <w:tcPr>
            <w:tcW w:w="1915" w:type="dxa"/>
          </w:tcPr>
          <w:p w:rsidR="0028022E" w:rsidRPr="00945975" w:rsidRDefault="0041705E" w:rsidP="001A4FCC">
            <w:pPr>
              <w:pStyle w:val="NoSpacing"/>
              <w:rPr>
                <w:rFonts w:cstheme="minorHAnsi"/>
              </w:rPr>
            </w:pPr>
            <w:r w:rsidRPr="00945975">
              <w:rPr>
                <w:rFonts w:cstheme="minorHAnsi"/>
              </w:rPr>
              <w:t xml:space="preserve">Liggetid og resp.tid </w:t>
            </w:r>
            <w:r w:rsidR="001A4FCC">
              <w:rPr>
                <w:rFonts w:cstheme="minorHAnsi"/>
              </w:rPr>
              <w:t>også</w:t>
            </w:r>
            <w:r w:rsidRPr="00945975">
              <w:rPr>
                <w:rFonts w:cstheme="minorHAnsi"/>
              </w:rPr>
              <w:t xml:space="preserve"> for overflyttede pas.</w:t>
            </w:r>
          </w:p>
        </w:tc>
      </w:tr>
      <w:tr w:rsidR="0028022E" w:rsidTr="00982648">
        <w:tc>
          <w:tcPr>
            <w:tcW w:w="1529" w:type="dxa"/>
          </w:tcPr>
          <w:p w:rsidR="0028022E" w:rsidRPr="00945975" w:rsidRDefault="0028022E" w:rsidP="00967A3D">
            <w:pPr>
              <w:pStyle w:val="NoSpacing"/>
              <w:rPr>
                <w:rFonts w:cstheme="minorHAnsi"/>
              </w:rPr>
            </w:pPr>
          </w:p>
        </w:tc>
        <w:tc>
          <w:tcPr>
            <w:tcW w:w="1625" w:type="dxa"/>
          </w:tcPr>
          <w:p w:rsidR="0028022E" w:rsidRPr="00945975" w:rsidRDefault="0028022E" w:rsidP="00967A3D">
            <w:pPr>
              <w:pStyle w:val="NoSpacing"/>
              <w:rPr>
                <w:rFonts w:cstheme="minorHAnsi"/>
              </w:rPr>
            </w:pPr>
            <w:r w:rsidRPr="00945975">
              <w:rPr>
                <w:rFonts w:cstheme="minorHAnsi"/>
              </w:rPr>
              <w:t>%Reinnl per sh</w:t>
            </w:r>
          </w:p>
        </w:tc>
        <w:tc>
          <w:tcPr>
            <w:tcW w:w="1632" w:type="dxa"/>
          </w:tcPr>
          <w:p w:rsidR="0028022E" w:rsidRPr="00945975" w:rsidRDefault="0028022E" w:rsidP="00967A3D">
            <w:pPr>
              <w:pStyle w:val="NoSpacing"/>
              <w:rPr>
                <w:rFonts w:cstheme="minorHAnsi"/>
              </w:rPr>
            </w:pPr>
          </w:p>
        </w:tc>
        <w:tc>
          <w:tcPr>
            <w:tcW w:w="2587" w:type="dxa"/>
          </w:tcPr>
          <w:p w:rsidR="0028022E" w:rsidRPr="00945975" w:rsidRDefault="0028022E" w:rsidP="00967A3D">
            <w:pPr>
              <w:pStyle w:val="NoSpacing"/>
              <w:rPr>
                <w:rFonts w:cstheme="minorHAnsi"/>
              </w:rPr>
            </w:pPr>
          </w:p>
        </w:tc>
        <w:tc>
          <w:tcPr>
            <w:tcW w:w="1915" w:type="dxa"/>
          </w:tcPr>
          <w:p w:rsidR="0028022E" w:rsidRPr="00945975" w:rsidRDefault="0028022E" w:rsidP="00967A3D">
            <w:pPr>
              <w:pStyle w:val="NoSpacing"/>
              <w:rPr>
                <w:rFonts w:cstheme="minorHAnsi"/>
              </w:rPr>
            </w:pPr>
          </w:p>
        </w:tc>
      </w:tr>
      <w:tr w:rsidR="0028022E" w:rsidTr="00982648">
        <w:tc>
          <w:tcPr>
            <w:tcW w:w="1529" w:type="dxa"/>
          </w:tcPr>
          <w:p w:rsidR="0028022E" w:rsidRPr="00945975" w:rsidRDefault="00044640" w:rsidP="00967A3D">
            <w:pPr>
              <w:pStyle w:val="NoSpacing"/>
              <w:rPr>
                <w:rFonts w:cstheme="minorHAnsi"/>
                <w:i/>
                <w:color w:val="76923C" w:themeColor="accent3" w:themeShade="BF"/>
              </w:rPr>
            </w:pPr>
            <w:r w:rsidRPr="00945975">
              <w:rPr>
                <w:rFonts w:cstheme="minorHAnsi"/>
                <w:i/>
                <w:color w:val="76923C" w:themeColor="accent3" w:themeShade="BF"/>
              </w:rPr>
              <w:t>Fordeling</w:t>
            </w:r>
          </w:p>
        </w:tc>
        <w:tc>
          <w:tcPr>
            <w:tcW w:w="1625" w:type="dxa"/>
          </w:tcPr>
          <w:p w:rsidR="0028022E" w:rsidRPr="00945975" w:rsidRDefault="0076793B" w:rsidP="0076793B">
            <w:pPr>
              <w:pStyle w:val="NoSpacing"/>
              <w:rPr>
                <w:rFonts w:cstheme="minorHAnsi"/>
              </w:rPr>
            </w:pPr>
            <w:r w:rsidRPr="00945975">
              <w:rPr>
                <w:rFonts w:cstheme="minorHAnsi"/>
              </w:rPr>
              <w:t>Antall i hvert intervall</w:t>
            </w:r>
          </w:p>
        </w:tc>
        <w:tc>
          <w:tcPr>
            <w:tcW w:w="1632" w:type="dxa"/>
          </w:tcPr>
          <w:p w:rsidR="0028022E" w:rsidRPr="00945975" w:rsidRDefault="0028022E" w:rsidP="0028022E">
            <w:pPr>
              <w:pStyle w:val="NoSpacing"/>
              <w:rPr>
                <w:i/>
              </w:rPr>
            </w:pPr>
            <w:r w:rsidRPr="00945975">
              <w:rPr>
                <w:i/>
              </w:rPr>
              <w:t>Variabel</w:t>
            </w:r>
          </w:p>
          <w:p w:rsidR="0028022E" w:rsidRPr="00945975" w:rsidRDefault="0028022E" w:rsidP="0028022E">
            <w:pPr>
              <w:pStyle w:val="NoSpacing"/>
            </w:pPr>
            <w:r w:rsidRPr="00945975">
              <w:t xml:space="preserve">Sykehustype Kjønn </w:t>
            </w:r>
          </w:p>
          <w:p w:rsidR="0028022E" w:rsidRPr="00945975" w:rsidRDefault="0028022E" w:rsidP="0028022E">
            <w:pPr>
              <w:pStyle w:val="NoSpacing"/>
            </w:pPr>
            <w:r w:rsidRPr="00945975">
              <w:t>innAarsak</w:t>
            </w:r>
          </w:p>
          <w:p w:rsidR="0028022E" w:rsidRPr="00945975" w:rsidRDefault="0028022E" w:rsidP="0028022E">
            <w:pPr>
              <w:pStyle w:val="NoSpacing"/>
            </w:pPr>
            <w:r w:rsidRPr="00945975">
              <w:t>Tidsrom</w:t>
            </w:r>
          </w:p>
          <w:p w:rsidR="0028022E" w:rsidRPr="00945975" w:rsidRDefault="0028022E" w:rsidP="0028022E">
            <w:pPr>
              <w:pStyle w:val="NoSpacing"/>
            </w:pPr>
            <w:r w:rsidRPr="00945975">
              <w:t>Alder, min, max</w:t>
            </w:r>
          </w:p>
        </w:tc>
        <w:tc>
          <w:tcPr>
            <w:tcW w:w="2587" w:type="dxa"/>
          </w:tcPr>
          <w:p w:rsidR="009566AC" w:rsidRPr="00945975" w:rsidRDefault="009566AC" w:rsidP="00967A3D">
            <w:pPr>
              <w:pStyle w:val="NoSpacing"/>
              <w:rPr>
                <w:rFonts w:cstheme="minorHAnsi"/>
              </w:rPr>
            </w:pPr>
            <w:r w:rsidRPr="00945975">
              <w:rPr>
                <w:rFonts w:cstheme="minorHAnsi"/>
              </w:rPr>
              <w:t>Liggetid</w:t>
            </w:r>
          </w:p>
          <w:p w:rsidR="009566AC" w:rsidRPr="00945975" w:rsidRDefault="0028022E" w:rsidP="00967A3D">
            <w:pPr>
              <w:pStyle w:val="NoSpacing"/>
              <w:rPr>
                <w:rFonts w:cstheme="minorHAnsi"/>
              </w:rPr>
            </w:pPr>
            <w:r w:rsidRPr="00945975">
              <w:rPr>
                <w:rFonts w:cstheme="minorHAnsi"/>
              </w:rPr>
              <w:t>respiratortid</w:t>
            </w:r>
          </w:p>
          <w:p w:rsidR="0028022E" w:rsidRPr="00945975" w:rsidRDefault="009566AC" w:rsidP="00967A3D">
            <w:pPr>
              <w:pStyle w:val="NoSpacing"/>
              <w:rPr>
                <w:rFonts w:cstheme="minorHAnsi"/>
              </w:rPr>
            </w:pPr>
            <w:r w:rsidRPr="00945975">
              <w:rPr>
                <w:rFonts w:cstheme="minorHAnsi"/>
              </w:rPr>
              <w:t xml:space="preserve"> SAPSII</w:t>
            </w:r>
          </w:p>
          <w:p w:rsidR="0028022E" w:rsidRPr="00945975" w:rsidRDefault="0028022E" w:rsidP="00967A3D">
            <w:pPr>
              <w:pStyle w:val="NoSpacing"/>
              <w:rPr>
                <w:rFonts w:cstheme="minorHAnsi"/>
              </w:rPr>
            </w:pPr>
            <w:r w:rsidRPr="00945975">
              <w:rPr>
                <w:rFonts w:cstheme="minorHAnsi"/>
              </w:rPr>
              <w:t>Alder, 5 årige</w:t>
            </w:r>
          </w:p>
          <w:p w:rsidR="0028022E" w:rsidRPr="00945975" w:rsidRDefault="0028022E" w:rsidP="00967A3D">
            <w:pPr>
              <w:pStyle w:val="NoSpacing"/>
              <w:rPr>
                <w:rFonts w:cstheme="minorHAnsi"/>
              </w:rPr>
            </w:pPr>
          </w:p>
        </w:tc>
        <w:tc>
          <w:tcPr>
            <w:tcW w:w="1915" w:type="dxa"/>
          </w:tcPr>
          <w:p w:rsidR="0028022E" w:rsidRPr="00945975" w:rsidRDefault="0081373A" w:rsidP="00967A3D">
            <w:pPr>
              <w:pStyle w:val="NoSpacing"/>
              <w:rPr>
                <w:rFonts w:cstheme="minorHAnsi"/>
              </w:rPr>
            </w:pPr>
            <w:r>
              <w:rPr>
                <w:rFonts w:cstheme="minorHAnsi"/>
              </w:rPr>
              <w:t>F</w:t>
            </w:r>
            <w:r w:rsidR="0028022E" w:rsidRPr="00945975">
              <w:rPr>
                <w:rFonts w:cstheme="minorHAnsi"/>
              </w:rPr>
              <w:t>ast (ikke valgbar) intervallindeling avh. av valgt variabel.</w:t>
            </w:r>
          </w:p>
        </w:tc>
      </w:tr>
      <w:tr w:rsidR="0028022E" w:rsidTr="00982648">
        <w:tc>
          <w:tcPr>
            <w:tcW w:w="1529" w:type="dxa"/>
          </w:tcPr>
          <w:p w:rsidR="0028022E" w:rsidRPr="00945975" w:rsidRDefault="00653B36" w:rsidP="00967A3D">
            <w:pPr>
              <w:pStyle w:val="NoSpacing"/>
              <w:rPr>
                <w:rFonts w:cstheme="minorHAnsi"/>
                <w:i/>
                <w:color w:val="76923C" w:themeColor="accent3" w:themeShade="BF"/>
              </w:rPr>
            </w:pPr>
            <w:r w:rsidRPr="00945975">
              <w:rPr>
                <w:rFonts w:cstheme="minorHAnsi"/>
                <w:i/>
                <w:color w:val="76923C" w:themeColor="accent3" w:themeShade="BF"/>
              </w:rPr>
              <w:lastRenderedPageBreak/>
              <w:t>AndelSoyler</w:t>
            </w:r>
          </w:p>
        </w:tc>
        <w:tc>
          <w:tcPr>
            <w:tcW w:w="1625" w:type="dxa"/>
          </w:tcPr>
          <w:p w:rsidR="0028022E" w:rsidRPr="00945975" w:rsidRDefault="0028022E" w:rsidP="0076793B">
            <w:pPr>
              <w:pStyle w:val="NoSpacing"/>
              <w:rPr>
                <w:rFonts w:cstheme="minorHAnsi"/>
              </w:rPr>
            </w:pPr>
            <w:r w:rsidRPr="00945975">
              <w:rPr>
                <w:rFonts w:cstheme="minorHAnsi"/>
              </w:rPr>
              <w:t xml:space="preserve">Søyler </w:t>
            </w:r>
            <w:r w:rsidR="0076793B" w:rsidRPr="00945975">
              <w:rPr>
                <w:rFonts w:cstheme="minorHAnsi"/>
              </w:rPr>
              <w:t xml:space="preserve">med andel av </w:t>
            </w:r>
            <w:r w:rsidRPr="00945975">
              <w:rPr>
                <w:rFonts w:cstheme="minorHAnsi"/>
              </w:rPr>
              <w:t>Type opphold per sh</w:t>
            </w:r>
          </w:p>
        </w:tc>
        <w:tc>
          <w:tcPr>
            <w:tcW w:w="1632" w:type="dxa"/>
          </w:tcPr>
          <w:p w:rsidR="0028022E" w:rsidRPr="00945975" w:rsidRDefault="0028022E" w:rsidP="00967A3D">
            <w:pPr>
              <w:pStyle w:val="NoSpacing"/>
              <w:rPr>
                <w:rFonts w:cstheme="minorHAnsi"/>
              </w:rPr>
            </w:pPr>
          </w:p>
        </w:tc>
        <w:tc>
          <w:tcPr>
            <w:tcW w:w="2587" w:type="dxa"/>
          </w:tcPr>
          <w:p w:rsidR="0028022E" w:rsidRPr="00945975" w:rsidRDefault="002E47BD" w:rsidP="00967A3D">
            <w:pPr>
              <w:pStyle w:val="NoSpacing"/>
              <w:rPr>
                <w:rFonts w:cstheme="minorHAnsi"/>
              </w:rPr>
            </w:pPr>
            <w:r w:rsidRPr="00945975">
              <w:rPr>
                <w:rFonts w:cstheme="minorHAnsi"/>
              </w:rPr>
              <w:t>InnMaate</w:t>
            </w:r>
          </w:p>
          <w:p w:rsidR="002E47BD" w:rsidRPr="00945975" w:rsidRDefault="002E47BD" w:rsidP="00967A3D">
            <w:pPr>
              <w:pStyle w:val="NoSpacing"/>
              <w:rPr>
                <w:rFonts w:cstheme="minorHAnsi"/>
              </w:rPr>
            </w:pPr>
            <w:r w:rsidRPr="00945975">
              <w:rPr>
                <w:rFonts w:cstheme="minorHAnsi"/>
              </w:rPr>
              <w:t>Reinn</w:t>
            </w:r>
          </w:p>
        </w:tc>
        <w:tc>
          <w:tcPr>
            <w:tcW w:w="1915" w:type="dxa"/>
          </w:tcPr>
          <w:p w:rsidR="0028022E" w:rsidRPr="00945975" w:rsidRDefault="0028022E" w:rsidP="00967A3D">
            <w:pPr>
              <w:pStyle w:val="NoSpacing"/>
              <w:rPr>
                <w:rFonts w:cstheme="minorHAnsi"/>
              </w:rPr>
            </w:pPr>
          </w:p>
        </w:tc>
      </w:tr>
      <w:tr w:rsidR="0028022E" w:rsidTr="00982648">
        <w:tc>
          <w:tcPr>
            <w:tcW w:w="1529" w:type="dxa"/>
          </w:tcPr>
          <w:p w:rsidR="0028022E" w:rsidRPr="00945975" w:rsidRDefault="003E75DB" w:rsidP="00967A3D">
            <w:pPr>
              <w:pStyle w:val="NoSpacing"/>
            </w:pPr>
            <w:r w:rsidRPr="00945975">
              <w:t>MÅ ha tall fra folkeregisteret</w:t>
            </w:r>
          </w:p>
        </w:tc>
        <w:tc>
          <w:tcPr>
            <w:tcW w:w="1625" w:type="dxa"/>
          </w:tcPr>
          <w:p w:rsidR="0028022E" w:rsidRPr="00945975" w:rsidRDefault="0028022E" w:rsidP="00967A3D">
            <w:pPr>
              <w:pStyle w:val="NoSpacing"/>
              <w:rPr>
                <w:rFonts w:cstheme="minorHAnsi"/>
              </w:rPr>
            </w:pPr>
            <w:r w:rsidRPr="00945975">
              <w:t>Tid fra innleggelse</w:t>
            </w:r>
            <w:r w:rsidR="005D2D31" w:rsidRPr="00945975">
              <w:t xml:space="preserve"> på intensiv</w:t>
            </w:r>
            <w:r w:rsidRPr="00945975">
              <w:t xml:space="preserve"> til dødsfall</w:t>
            </w:r>
          </w:p>
        </w:tc>
        <w:tc>
          <w:tcPr>
            <w:tcW w:w="1632" w:type="dxa"/>
          </w:tcPr>
          <w:p w:rsidR="0028022E" w:rsidRPr="00945975" w:rsidRDefault="0028022E" w:rsidP="00967A3D">
            <w:pPr>
              <w:pStyle w:val="NoSpacing"/>
              <w:rPr>
                <w:rFonts w:cstheme="minorHAnsi"/>
              </w:rPr>
            </w:pPr>
          </w:p>
        </w:tc>
        <w:tc>
          <w:tcPr>
            <w:tcW w:w="2587" w:type="dxa"/>
          </w:tcPr>
          <w:p w:rsidR="0028022E" w:rsidRPr="00945975" w:rsidRDefault="0028022E" w:rsidP="00967A3D">
            <w:pPr>
              <w:pStyle w:val="NoSpacing"/>
              <w:rPr>
                <w:rFonts w:cstheme="minorHAnsi"/>
              </w:rPr>
            </w:pPr>
            <w:r w:rsidRPr="00945975">
              <w:rPr>
                <w:rFonts w:cstheme="minorHAnsi"/>
              </w:rPr>
              <w:t>Liggetid til dødsfall</w:t>
            </w:r>
          </w:p>
          <w:p w:rsidR="003E75DB" w:rsidRPr="00945975" w:rsidRDefault="003E75DB" w:rsidP="00967A3D">
            <w:pPr>
              <w:pStyle w:val="NoSpacing"/>
              <w:rPr>
                <w:rFonts w:cstheme="minorHAnsi"/>
              </w:rPr>
            </w:pPr>
          </w:p>
        </w:tc>
        <w:tc>
          <w:tcPr>
            <w:tcW w:w="1915" w:type="dxa"/>
          </w:tcPr>
          <w:p w:rsidR="0028022E" w:rsidRPr="00945975" w:rsidRDefault="0028022E" w:rsidP="00967A3D">
            <w:pPr>
              <w:pStyle w:val="NoSpacing"/>
            </w:pPr>
            <w:r w:rsidRPr="00945975">
              <w:t xml:space="preserve"> Figur x-akse tid, y-akse akkumulert ant døde, strek på 100%.</w:t>
            </w:r>
          </w:p>
        </w:tc>
      </w:tr>
      <w:tr w:rsidR="0028022E" w:rsidTr="00982648">
        <w:tc>
          <w:tcPr>
            <w:tcW w:w="1529" w:type="dxa"/>
          </w:tcPr>
          <w:p w:rsidR="0028022E" w:rsidRPr="00945975" w:rsidRDefault="0076793B" w:rsidP="00BC594D">
            <w:pPr>
              <w:pStyle w:val="NoSpacing"/>
              <w:rPr>
                <w:rFonts w:cstheme="minorHAnsi"/>
              </w:rPr>
            </w:pPr>
            <w:r w:rsidRPr="00945975">
              <w:rPr>
                <w:rFonts w:cstheme="minorHAnsi"/>
              </w:rPr>
              <w:t>tabLevDod</w:t>
            </w:r>
          </w:p>
        </w:tc>
        <w:tc>
          <w:tcPr>
            <w:tcW w:w="1625" w:type="dxa"/>
          </w:tcPr>
          <w:p w:rsidR="002E47BD" w:rsidRPr="00945975" w:rsidRDefault="002E47BD" w:rsidP="002E47BD">
            <w:r w:rsidRPr="00945975">
              <w:t xml:space="preserve">Tot ant døde på intensiv </w:t>
            </w:r>
          </w:p>
          <w:p w:rsidR="002E47BD" w:rsidRPr="00945975" w:rsidRDefault="002E47BD" w:rsidP="002E47BD">
            <w:r w:rsidRPr="00945975">
              <w:t>Tot ant døde på sykehus</w:t>
            </w:r>
          </w:p>
          <w:p w:rsidR="0028022E" w:rsidRPr="00945975" w:rsidRDefault="002E47BD" w:rsidP="002E47BD">
            <w:r w:rsidRPr="00945975">
              <w:t>Ant som overlever til utskrivelse</w:t>
            </w:r>
          </w:p>
        </w:tc>
        <w:tc>
          <w:tcPr>
            <w:tcW w:w="1632" w:type="dxa"/>
          </w:tcPr>
          <w:p w:rsidR="00982648" w:rsidRPr="00945975" w:rsidRDefault="00982648" w:rsidP="00982648">
            <w:pPr>
              <w:pStyle w:val="NoSpacing"/>
            </w:pPr>
            <w:r w:rsidRPr="00945975">
              <w:t xml:space="preserve">Sykehustype Kjønn </w:t>
            </w:r>
          </w:p>
          <w:p w:rsidR="00982648" w:rsidRPr="00945975" w:rsidRDefault="00982648" w:rsidP="00982648">
            <w:pPr>
              <w:pStyle w:val="NoSpacing"/>
            </w:pPr>
            <w:r w:rsidRPr="00945975">
              <w:t>innAarsak</w:t>
            </w:r>
          </w:p>
          <w:p w:rsidR="00982648" w:rsidRPr="00945975" w:rsidRDefault="00982648" w:rsidP="00982648">
            <w:pPr>
              <w:pStyle w:val="NoSpacing"/>
            </w:pPr>
            <w:r w:rsidRPr="00945975">
              <w:t>Tidsrom</w:t>
            </w:r>
          </w:p>
          <w:p w:rsidR="0028022E" w:rsidRPr="00945975" w:rsidRDefault="00982648" w:rsidP="00982648">
            <w:pPr>
              <w:pStyle w:val="NoSpacing"/>
              <w:rPr>
                <w:rFonts w:cstheme="minorHAnsi"/>
              </w:rPr>
            </w:pPr>
            <w:r w:rsidRPr="00945975">
              <w:t>Alder, min, max</w:t>
            </w:r>
          </w:p>
        </w:tc>
        <w:tc>
          <w:tcPr>
            <w:tcW w:w="2587" w:type="dxa"/>
          </w:tcPr>
          <w:p w:rsidR="0028022E" w:rsidRPr="00945975" w:rsidRDefault="0028022E" w:rsidP="00967A3D">
            <w:pPr>
              <w:pStyle w:val="NoSpacing"/>
              <w:rPr>
                <w:rFonts w:cstheme="minorHAnsi"/>
              </w:rPr>
            </w:pPr>
          </w:p>
        </w:tc>
        <w:tc>
          <w:tcPr>
            <w:tcW w:w="1915" w:type="dxa"/>
          </w:tcPr>
          <w:p w:rsidR="0028022E" w:rsidRPr="00945975" w:rsidRDefault="0028022E" w:rsidP="00BC594D">
            <w:pPr>
              <w:pStyle w:val="NoSpacing"/>
              <w:rPr>
                <w:rFonts w:cstheme="minorHAnsi"/>
              </w:rPr>
            </w:pPr>
          </w:p>
        </w:tc>
      </w:tr>
    </w:tbl>
    <w:p w:rsidR="0009732B" w:rsidRDefault="0009732B" w:rsidP="00A31B64">
      <w:pPr>
        <w:pStyle w:val="NoSpacing"/>
      </w:pPr>
      <w:r>
        <w:t>Ønsker tooltips med verdier på figurene.</w:t>
      </w:r>
      <w:r w:rsidR="009C6752">
        <w:t xml:space="preserve"> Lag en versjon som inkluderer tooltips. (</w:t>
      </w:r>
      <w:r w:rsidR="009C6752" w:rsidRPr="009C6752">
        <w:rPr>
          <w:rFonts w:ascii="NimbusRomNo9L-Medi" w:hAnsi="NimbusRomNo9L-Medi" w:cs="NimbusRomNo9L-Medi"/>
          <w:sz w:val="23"/>
          <w:szCs w:val="41"/>
        </w:rPr>
        <w:t>Package ‘RSVGTipsDevice</w:t>
      </w:r>
      <w:r w:rsidR="009C6752">
        <w:t>)</w:t>
      </w:r>
    </w:p>
    <w:p w:rsidR="003C2A04" w:rsidRDefault="003C2A04" w:rsidP="00387928">
      <w:pPr>
        <w:pStyle w:val="NoSpacing"/>
      </w:pPr>
    </w:p>
    <w:p w:rsidR="000E1297" w:rsidRDefault="000E1297" w:rsidP="00387928">
      <w:pPr>
        <w:pStyle w:val="NoSpacing"/>
      </w:pPr>
      <w:r>
        <w:t>Felles</w:t>
      </w:r>
    </w:p>
    <w:p w:rsidR="000E1297" w:rsidRDefault="000E1297" w:rsidP="000E1297">
      <w:pPr>
        <w:pStyle w:val="NoSpacing"/>
        <w:numPr>
          <w:ilvl w:val="0"/>
          <w:numId w:val="4"/>
        </w:numPr>
      </w:pPr>
      <w:r>
        <w:t>Valg:</w:t>
      </w:r>
    </w:p>
    <w:p w:rsidR="000E1297" w:rsidRDefault="000E1297" w:rsidP="000E1297">
      <w:pPr>
        <w:pStyle w:val="NoSpacing"/>
        <w:numPr>
          <w:ilvl w:val="1"/>
          <w:numId w:val="4"/>
        </w:numPr>
      </w:pPr>
      <w:r>
        <w:t>Sykehustype</w:t>
      </w:r>
      <w:r w:rsidR="00C12573">
        <w:t xml:space="preserve"> (Kat</w:t>
      </w:r>
      <w:r w:rsidR="009E66E3">
        <w:t>, 1-lokal, 2-sentral, 3-regional</w:t>
      </w:r>
      <w:r w:rsidR="000A2F6B">
        <w:t>)</w:t>
      </w:r>
      <w:r w:rsidR="00D428A7">
        <w:t>. En av typene</w:t>
      </w:r>
      <w:r w:rsidR="0081373A">
        <w:t xml:space="preserve"> og alle</w:t>
      </w:r>
      <w:r w:rsidR="00D428A7">
        <w:t>.</w:t>
      </w:r>
    </w:p>
    <w:p w:rsidR="00C12573" w:rsidRDefault="00C12573" w:rsidP="000E1297">
      <w:pPr>
        <w:pStyle w:val="NoSpacing"/>
        <w:numPr>
          <w:ilvl w:val="1"/>
          <w:numId w:val="4"/>
        </w:numPr>
      </w:pPr>
      <w:r>
        <w:t>Kjønn</w:t>
      </w:r>
      <w:r w:rsidR="00D428A7">
        <w:t xml:space="preserve"> </w:t>
      </w:r>
    </w:p>
    <w:p w:rsidR="00C12573" w:rsidRDefault="00C12573" w:rsidP="000E1297">
      <w:pPr>
        <w:pStyle w:val="NoSpacing"/>
        <w:numPr>
          <w:ilvl w:val="1"/>
          <w:numId w:val="4"/>
        </w:numPr>
      </w:pPr>
      <w:r>
        <w:t>Type opphold (innAarsak</w:t>
      </w:r>
      <w:r w:rsidR="00BE5BFC">
        <w:t>: 0-Elektivt, 1-Akutt medisinsk, 2-Akutt kirurgi</w:t>
      </w:r>
      <w:r>
        <w:t>)</w:t>
      </w:r>
    </w:p>
    <w:p w:rsidR="000E1297" w:rsidRDefault="00535935" w:rsidP="000E1297">
      <w:pPr>
        <w:pStyle w:val="NoSpacing"/>
        <w:numPr>
          <w:ilvl w:val="1"/>
          <w:numId w:val="4"/>
        </w:numPr>
      </w:pPr>
      <w:r>
        <w:t>Velge tidsrom</w:t>
      </w:r>
    </w:p>
    <w:p w:rsidR="00A31B64" w:rsidRDefault="00A31B64" w:rsidP="000E1297">
      <w:pPr>
        <w:pStyle w:val="NoSpacing"/>
        <w:numPr>
          <w:ilvl w:val="1"/>
          <w:numId w:val="4"/>
        </w:numPr>
      </w:pPr>
      <w:r>
        <w:t>Alder, velge min, max</w:t>
      </w:r>
    </w:p>
    <w:p w:rsidR="00BC594D" w:rsidRDefault="006A0252" w:rsidP="000E1297">
      <w:pPr>
        <w:pStyle w:val="NoSpacing"/>
        <w:numPr>
          <w:ilvl w:val="1"/>
          <w:numId w:val="4"/>
        </w:numPr>
      </w:pPr>
      <w:r>
        <w:t>Død/levende ut av intensiv</w:t>
      </w:r>
    </w:p>
    <w:tbl>
      <w:tblPr>
        <w:tblStyle w:val="TableGrid"/>
        <w:tblW w:w="0" w:type="auto"/>
        <w:tblLook w:val="04A0" w:firstRow="1" w:lastRow="0" w:firstColumn="1" w:lastColumn="0" w:noHBand="0" w:noVBand="1"/>
      </w:tblPr>
      <w:tblGrid>
        <w:gridCol w:w="2303"/>
        <w:gridCol w:w="2303"/>
        <w:gridCol w:w="2303"/>
        <w:gridCol w:w="2303"/>
      </w:tblGrid>
      <w:tr w:rsidR="002E47BD" w:rsidTr="002E47BD">
        <w:tc>
          <w:tcPr>
            <w:tcW w:w="2303" w:type="dxa"/>
          </w:tcPr>
          <w:p w:rsidR="002E47BD" w:rsidRPr="002E47BD" w:rsidRDefault="002E47BD" w:rsidP="00D76389">
            <w:pPr>
              <w:pStyle w:val="NoSpacing"/>
              <w:rPr>
                <w:b/>
              </w:rPr>
            </w:pPr>
            <w:r w:rsidRPr="002E47BD">
              <w:rPr>
                <w:b/>
              </w:rPr>
              <w:t>Rapport (fig/tab)</w:t>
            </w:r>
          </w:p>
        </w:tc>
        <w:tc>
          <w:tcPr>
            <w:tcW w:w="2303" w:type="dxa"/>
          </w:tcPr>
          <w:p w:rsidR="002E47BD" w:rsidRPr="002E47BD" w:rsidRDefault="002E47BD" w:rsidP="00D76389">
            <w:pPr>
              <w:pStyle w:val="NoSpacing"/>
              <w:rPr>
                <w:b/>
              </w:rPr>
            </w:pPr>
            <w:r w:rsidRPr="002E47BD">
              <w:rPr>
                <w:b/>
              </w:rPr>
              <w:t>R-funksjon</w:t>
            </w:r>
          </w:p>
        </w:tc>
        <w:tc>
          <w:tcPr>
            <w:tcW w:w="2303" w:type="dxa"/>
          </w:tcPr>
          <w:p w:rsidR="002E47BD" w:rsidRPr="002E47BD" w:rsidRDefault="00945975" w:rsidP="00D76389">
            <w:pPr>
              <w:pStyle w:val="NoSpacing"/>
              <w:rPr>
                <w:b/>
              </w:rPr>
            </w:pPr>
            <w:r>
              <w:rPr>
                <w:b/>
              </w:rPr>
              <w:t>Utvalg</w:t>
            </w:r>
          </w:p>
        </w:tc>
        <w:tc>
          <w:tcPr>
            <w:tcW w:w="2303" w:type="dxa"/>
          </w:tcPr>
          <w:p w:rsidR="002E47BD" w:rsidRPr="002E47BD" w:rsidRDefault="002E47BD" w:rsidP="00D76389">
            <w:pPr>
              <w:pStyle w:val="NoSpacing"/>
              <w:rPr>
                <w:b/>
              </w:rPr>
            </w:pPr>
          </w:p>
        </w:tc>
      </w:tr>
      <w:tr w:rsidR="002E47BD" w:rsidTr="002E47BD">
        <w:tc>
          <w:tcPr>
            <w:tcW w:w="2303" w:type="dxa"/>
          </w:tcPr>
          <w:p w:rsidR="002E47BD" w:rsidRDefault="002E47BD" w:rsidP="00D76389">
            <w:pPr>
              <w:pStyle w:val="NoSpacing"/>
            </w:pPr>
            <w:r>
              <w:t>Sentralmål</w:t>
            </w:r>
          </w:p>
        </w:tc>
        <w:tc>
          <w:tcPr>
            <w:tcW w:w="2303" w:type="dxa"/>
          </w:tcPr>
          <w:p w:rsidR="00945975" w:rsidRPr="002E47BD" w:rsidRDefault="002E47BD" w:rsidP="00A9793D">
            <w:pPr>
              <w:pStyle w:val="NoSpacing"/>
              <w:rPr>
                <w:rFonts w:cstheme="minorHAnsi"/>
                <w:i/>
              </w:rPr>
            </w:pPr>
            <w:r>
              <w:rPr>
                <w:rFonts w:cstheme="minorHAnsi"/>
                <w:i/>
              </w:rPr>
              <w:t>Fig</w:t>
            </w:r>
            <w:r w:rsidRPr="002E47BD">
              <w:rPr>
                <w:rFonts w:cstheme="minorHAnsi"/>
                <w:i/>
              </w:rPr>
              <w:t>MeanMed</w:t>
            </w:r>
          </w:p>
        </w:tc>
        <w:tc>
          <w:tcPr>
            <w:tcW w:w="2303" w:type="dxa"/>
          </w:tcPr>
          <w:p w:rsidR="00945975" w:rsidRPr="00945975" w:rsidRDefault="00945975" w:rsidP="00945975">
            <w:pPr>
              <w:pStyle w:val="NoSpacing"/>
              <w:rPr>
                <w:rFonts w:cstheme="minorHAnsi"/>
              </w:rPr>
            </w:pPr>
            <w:r w:rsidRPr="00945975">
              <w:rPr>
                <w:rFonts w:cstheme="minorHAnsi"/>
                <w:i/>
              </w:rPr>
              <w:t>Variabel</w:t>
            </w:r>
            <w:r w:rsidRPr="00945975">
              <w:rPr>
                <w:rFonts w:cstheme="minorHAnsi"/>
              </w:rPr>
              <w:t xml:space="preserve">, </w:t>
            </w:r>
          </w:p>
          <w:p w:rsidR="00945975" w:rsidRDefault="00945975" w:rsidP="00945975">
            <w:pPr>
              <w:pStyle w:val="NoSpacing"/>
              <w:rPr>
                <w:rFonts w:cstheme="minorHAnsi"/>
              </w:rPr>
            </w:pPr>
            <w:r>
              <w:rPr>
                <w:rFonts w:cstheme="minorHAnsi"/>
              </w:rPr>
              <w:t>Gj.sn/med</w:t>
            </w:r>
          </w:p>
          <w:p w:rsidR="00945975" w:rsidRDefault="00945975" w:rsidP="00945975">
            <w:pPr>
              <w:pStyle w:val="NoSpacing"/>
              <w:rPr>
                <w:rFonts w:cstheme="minorHAnsi"/>
              </w:rPr>
            </w:pPr>
            <w:r w:rsidRPr="00945975">
              <w:t>Alder</w:t>
            </w:r>
            <w:r w:rsidRPr="00945975">
              <w:rPr>
                <w:rFonts w:cstheme="minorHAnsi"/>
              </w:rPr>
              <w:t xml:space="preserve"> </w:t>
            </w:r>
          </w:p>
          <w:p w:rsidR="00945975" w:rsidRPr="00945975" w:rsidRDefault="00945975" w:rsidP="00945975">
            <w:pPr>
              <w:pStyle w:val="NoSpacing"/>
            </w:pPr>
            <w:r w:rsidRPr="00945975">
              <w:t>Tidsrom</w:t>
            </w:r>
          </w:p>
          <w:p w:rsidR="00945975" w:rsidRDefault="00945975" w:rsidP="00945975">
            <w:pPr>
              <w:pStyle w:val="NoSpacing"/>
            </w:pPr>
            <w:r w:rsidRPr="00945975">
              <w:t xml:space="preserve">Sykehustype </w:t>
            </w:r>
          </w:p>
          <w:p w:rsidR="00945975" w:rsidRPr="00945975" w:rsidRDefault="00945975" w:rsidP="00945975">
            <w:pPr>
              <w:pStyle w:val="NoSpacing"/>
            </w:pPr>
            <w:r w:rsidRPr="00945975">
              <w:t>innAarsak</w:t>
            </w:r>
          </w:p>
          <w:p w:rsidR="00945975" w:rsidRPr="00945975" w:rsidRDefault="00945975" w:rsidP="00945975">
            <w:pPr>
              <w:pStyle w:val="NoSpacing"/>
              <w:rPr>
                <w:rFonts w:cstheme="minorHAnsi"/>
                <w:i/>
              </w:rPr>
            </w:pPr>
            <w:r w:rsidRPr="00945975">
              <w:rPr>
                <w:rFonts w:cstheme="minorHAnsi"/>
              </w:rPr>
              <w:t>levende/død</w:t>
            </w:r>
          </w:p>
          <w:p w:rsidR="002E47BD" w:rsidRDefault="00945975" w:rsidP="00945975">
            <w:pPr>
              <w:pStyle w:val="NoSpacing"/>
            </w:pPr>
            <w:r w:rsidRPr="00945975">
              <w:t xml:space="preserve">Kjønn </w:t>
            </w:r>
          </w:p>
        </w:tc>
        <w:tc>
          <w:tcPr>
            <w:tcW w:w="2303" w:type="dxa"/>
          </w:tcPr>
          <w:p w:rsidR="002E47BD" w:rsidRDefault="002E47BD" w:rsidP="00D76389">
            <w:pPr>
              <w:pStyle w:val="NoSpacing"/>
            </w:pPr>
          </w:p>
        </w:tc>
      </w:tr>
      <w:tr w:rsidR="002E47BD" w:rsidTr="002E47BD">
        <w:tc>
          <w:tcPr>
            <w:tcW w:w="2303" w:type="dxa"/>
          </w:tcPr>
          <w:p w:rsidR="002E47BD" w:rsidRDefault="00945975" w:rsidP="00D76389">
            <w:pPr>
              <w:pStyle w:val="NoSpacing"/>
            </w:pPr>
            <w:r>
              <w:t>SMR</w:t>
            </w:r>
          </w:p>
        </w:tc>
        <w:tc>
          <w:tcPr>
            <w:tcW w:w="2303" w:type="dxa"/>
          </w:tcPr>
          <w:p w:rsidR="002E47BD" w:rsidRDefault="00945975" w:rsidP="00A9793D">
            <w:pPr>
              <w:pStyle w:val="NoSpacing"/>
              <w:rPr>
                <w:rFonts w:cstheme="minorHAnsi"/>
                <w:i/>
              </w:rPr>
            </w:pPr>
            <w:r>
              <w:rPr>
                <w:rFonts w:cstheme="minorHAnsi"/>
                <w:i/>
              </w:rPr>
              <w:t>Fig</w:t>
            </w:r>
            <w:r w:rsidRPr="002E47BD">
              <w:rPr>
                <w:rFonts w:cstheme="minorHAnsi"/>
                <w:i/>
              </w:rPr>
              <w:t>MeanMed</w:t>
            </w:r>
          </w:p>
          <w:p w:rsidR="00945975" w:rsidRPr="002E47BD" w:rsidRDefault="00945975" w:rsidP="00A9793D">
            <w:pPr>
              <w:pStyle w:val="NoSpacing"/>
              <w:rPr>
                <w:rFonts w:cstheme="minorHAnsi"/>
                <w:i/>
              </w:rPr>
            </w:pPr>
            <w:r>
              <w:rPr>
                <w:rFonts w:cstheme="minorHAnsi"/>
                <w:i/>
              </w:rPr>
              <w:t>(variabel=’SMR’, )</w:t>
            </w:r>
          </w:p>
        </w:tc>
        <w:tc>
          <w:tcPr>
            <w:tcW w:w="2303" w:type="dxa"/>
          </w:tcPr>
          <w:p w:rsidR="00945975" w:rsidRDefault="00945975" w:rsidP="00945975">
            <w:pPr>
              <w:pStyle w:val="NoSpacing"/>
              <w:rPr>
                <w:rFonts w:cstheme="minorHAnsi"/>
              </w:rPr>
            </w:pPr>
            <w:r w:rsidRPr="00945975">
              <w:t>Alder</w:t>
            </w:r>
            <w:r w:rsidRPr="00945975">
              <w:rPr>
                <w:rFonts w:cstheme="minorHAnsi"/>
              </w:rPr>
              <w:t xml:space="preserve"> </w:t>
            </w:r>
          </w:p>
          <w:p w:rsidR="00945975" w:rsidRPr="00945975" w:rsidRDefault="00945975" w:rsidP="00945975">
            <w:pPr>
              <w:pStyle w:val="NoSpacing"/>
            </w:pPr>
            <w:r w:rsidRPr="00945975">
              <w:t>Tidsrom</w:t>
            </w:r>
          </w:p>
          <w:p w:rsidR="00945975" w:rsidRDefault="00945975" w:rsidP="00945975">
            <w:pPr>
              <w:pStyle w:val="NoSpacing"/>
            </w:pPr>
            <w:r w:rsidRPr="00945975">
              <w:t xml:space="preserve">Sykehustype </w:t>
            </w:r>
          </w:p>
          <w:p w:rsidR="00945975" w:rsidRPr="00945975" w:rsidRDefault="00945975" w:rsidP="00945975">
            <w:pPr>
              <w:pStyle w:val="NoSpacing"/>
            </w:pPr>
            <w:r w:rsidRPr="00945975">
              <w:t>innAarsak</w:t>
            </w:r>
          </w:p>
          <w:p w:rsidR="00945975" w:rsidRPr="00945975" w:rsidRDefault="00945975" w:rsidP="00945975">
            <w:pPr>
              <w:pStyle w:val="NoSpacing"/>
              <w:rPr>
                <w:rFonts w:cstheme="minorHAnsi"/>
                <w:i/>
              </w:rPr>
            </w:pPr>
            <w:r w:rsidRPr="00945975">
              <w:rPr>
                <w:rFonts w:cstheme="minorHAnsi"/>
              </w:rPr>
              <w:t>levende/død</w:t>
            </w:r>
          </w:p>
          <w:p w:rsidR="002E47BD" w:rsidRDefault="00945975" w:rsidP="00945975">
            <w:pPr>
              <w:pStyle w:val="NoSpacing"/>
            </w:pPr>
            <w:r w:rsidRPr="00945975">
              <w:t>Kjønn</w:t>
            </w:r>
          </w:p>
        </w:tc>
        <w:tc>
          <w:tcPr>
            <w:tcW w:w="2303" w:type="dxa"/>
          </w:tcPr>
          <w:p w:rsidR="002E47BD" w:rsidRDefault="00945975" w:rsidP="00D76389">
            <w:pPr>
              <w:pStyle w:val="NoSpacing"/>
            </w:pPr>
            <w:r w:rsidRPr="00945975">
              <w:rPr>
                <w:rFonts w:cstheme="minorHAnsi"/>
              </w:rPr>
              <w:t>SMR funksjon for SAPS-estimert mortalitet</w:t>
            </w:r>
          </w:p>
        </w:tc>
      </w:tr>
      <w:tr w:rsidR="00945975" w:rsidTr="002E47BD">
        <w:tc>
          <w:tcPr>
            <w:tcW w:w="2303" w:type="dxa"/>
          </w:tcPr>
          <w:p w:rsidR="00945975" w:rsidRDefault="00945975" w:rsidP="00A9793D">
            <w:pPr>
              <w:pStyle w:val="NoSpacing"/>
            </w:pPr>
            <w:r>
              <w:t>Fordeling</w:t>
            </w:r>
          </w:p>
        </w:tc>
        <w:tc>
          <w:tcPr>
            <w:tcW w:w="2303" w:type="dxa"/>
          </w:tcPr>
          <w:p w:rsidR="00945975" w:rsidRPr="002E47BD" w:rsidRDefault="00945975" w:rsidP="00A9793D">
            <w:pPr>
              <w:pStyle w:val="NoSpacing"/>
              <w:rPr>
                <w:rFonts w:cstheme="minorHAnsi"/>
                <w:i/>
              </w:rPr>
            </w:pPr>
            <w:r>
              <w:rPr>
                <w:rFonts w:cstheme="minorHAnsi"/>
                <w:i/>
              </w:rPr>
              <w:t>Fig</w:t>
            </w:r>
            <w:r w:rsidRPr="002E47BD">
              <w:rPr>
                <w:rFonts w:cstheme="minorHAnsi"/>
                <w:i/>
              </w:rPr>
              <w:t>Fordeling</w:t>
            </w:r>
          </w:p>
        </w:tc>
        <w:tc>
          <w:tcPr>
            <w:tcW w:w="2303" w:type="dxa"/>
          </w:tcPr>
          <w:p w:rsidR="00945975" w:rsidRPr="00945975" w:rsidRDefault="00945975" w:rsidP="00945975">
            <w:pPr>
              <w:pStyle w:val="NoSpacing"/>
              <w:rPr>
                <w:rFonts w:cstheme="minorHAnsi"/>
              </w:rPr>
            </w:pPr>
            <w:r w:rsidRPr="00945975">
              <w:rPr>
                <w:rFonts w:cstheme="minorHAnsi"/>
                <w:i/>
              </w:rPr>
              <w:t>Variabel</w:t>
            </w:r>
            <w:r w:rsidRPr="00945975">
              <w:rPr>
                <w:rFonts w:cstheme="minorHAnsi"/>
              </w:rPr>
              <w:t xml:space="preserve">, </w:t>
            </w:r>
          </w:p>
          <w:p w:rsidR="00945975" w:rsidRDefault="00945975" w:rsidP="00945975">
            <w:pPr>
              <w:pStyle w:val="NoSpacing"/>
              <w:rPr>
                <w:rFonts w:cstheme="minorHAnsi"/>
              </w:rPr>
            </w:pPr>
            <w:r w:rsidRPr="00945975">
              <w:t>Alder</w:t>
            </w:r>
            <w:r w:rsidRPr="00945975">
              <w:rPr>
                <w:rFonts w:cstheme="minorHAnsi"/>
              </w:rPr>
              <w:t xml:space="preserve"> </w:t>
            </w:r>
          </w:p>
          <w:p w:rsidR="00945975" w:rsidRPr="00945975" w:rsidRDefault="00945975" w:rsidP="00945975">
            <w:pPr>
              <w:pStyle w:val="NoSpacing"/>
            </w:pPr>
            <w:r w:rsidRPr="00945975">
              <w:t>Tidsrom</w:t>
            </w:r>
          </w:p>
          <w:p w:rsidR="00945975" w:rsidRDefault="00945975" w:rsidP="00945975">
            <w:pPr>
              <w:pStyle w:val="NoSpacing"/>
            </w:pPr>
            <w:r w:rsidRPr="00945975">
              <w:t xml:space="preserve">Sykehustype </w:t>
            </w:r>
          </w:p>
          <w:p w:rsidR="00945975" w:rsidRPr="00945975" w:rsidRDefault="00945975" w:rsidP="00945975">
            <w:pPr>
              <w:pStyle w:val="NoSpacing"/>
            </w:pPr>
            <w:r w:rsidRPr="00945975">
              <w:t>innAarsak</w:t>
            </w:r>
          </w:p>
          <w:p w:rsidR="00945975" w:rsidRPr="00945975" w:rsidRDefault="00945975" w:rsidP="00945975">
            <w:pPr>
              <w:pStyle w:val="NoSpacing"/>
              <w:rPr>
                <w:rFonts w:cstheme="minorHAnsi"/>
                <w:i/>
              </w:rPr>
            </w:pPr>
            <w:r w:rsidRPr="00945975">
              <w:rPr>
                <w:rFonts w:cstheme="minorHAnsi"/>
              </w:rPr>
              <w:t>levende/død</w:t>
            </w:r>
          </w:p>
          <w:p w:rsidR="00945975" w:rsidRDefault="00945975" w:rsidP="00945975">
            <w:pPr>
              <w:pStyle w:val="NoSpacing"/>
            </w:pPr>
            <w:r w:rsidRPr="00945975">
              <w:t>Kjønn</w:t>
            </w:r>
          </w:p>
        </w:tc>
        <w:tc>
          <w:tcPr>
            <w:tcW w:w="2303" w:type="dxa"/>
          </w:tcPr>
          <w:p w:rsidR="00945975" w:rsidRDefault="00945975" w:rsidP="00D76389">
            <w:pPr>
              <w:pStyle w:val="NoSpacing"/>
            </w:pPr>
          </w:p>
        </w:tc>
      </w:tr>
      <w:tr w:rsidR="00945975" w:rsidTr="002E47BD">
        <w:tc>
          <w:tcPr>
            <w:tcW w:w="2303" w:type="dxa"/>
          </w:tcPr>
          <w:p w:rsidR="00945975" w:rsidRDefault="00945975" w:rsidP="00A9793D">
            <w:pPr>
              <w:pStyle w:val="NoSpacing"/>
            </w:pPr>
            <w:r>
              <w:t>Reinnleggelse</w:t>
            </w:r>
          </w:p>
        </w:tc>
        <w:tc>
          <w:tcPr>
            <w:tcW w:w="2303" w:type="dxa"/>
          </w:tcPr>
          <w:p w:rsidR="00945975" w:rsidRDefault="00945975" w:rsidP="00A9793D">
            <w:pPr>
              <w:pStyle w:val="NoSpacing"/>
              <w:rPr>
                <w:rFonts w:cstheme="minorHAnsi"/>
                <w:i/>
              </w:rPr>
            </w:pPr>
            <w:r>
              <w:rPr>
                <w:rFonts w:cstheme="minorHAnsi"/>
                <w:i/>
              </w:rPr>
              <w:t>Fig</w:t>
            </w:r>
            <w:r w:rsidRPr="002E47BD">
              <w:rPr>
                <w:rFonts w:cstheme="minorHAnsi"/>
                <w:i/>
              </w:rPr>
              <w:t>AndelSoyler</w:t>
            </w:r>
          </w:p>
          <w:p w:rsidR="00945975" w:rsidRPr="002E47BD" w:rsidRDefault="00945975" w:rsidP="00A9793D">
            <w:pPr>
              <w:pStyle w:val="NoSpacing"/>
              <w:rPr>
                <w:rFonts w:cstheme="minorHAnsi"/>
                <w:i/>
              </w:rPr>
            </w:pPr>
            <w:r>
              <w:rPr>
                <w:rFonts w:cstheme="minorHAnsi"/>
                <w:i/>
              </w:rPr>
              <w:t>(variabel=’Reinn’)</w:t>
            </w:r>
          </w:p>
        </w:tc>
        <w:tc>
          <w:tcPr>
            <w:tcW w:w="2303" w:type="dxa"/>
          </w:tcPr>
          <w:p w:rsidR="00945975" w:rsidRDefault="00945975" w:rsidP="00945975">
            <w:pPr>
              <w:pStyle w:val="NoSpacing"/>
              <w:rPr>
                <w:rFonts w:cstheme="minorHAnsi"/>
              </w:rPr>
            </w:pPr>
            <w:r w:rsidRPr="00945975">
              <w:t>Alder</w:t>
            </w:r>
            <w:r w:rsidRPr="00945975">
              <w:rPr>
                <w:rFonts w:cstheme="minorHAnsi"/>
              </w:rPr>
              <w:t xml:space="preserve"> </w:t>
            </w:r>
          </w:p>
          <w:p w:rsidR="00945975" w:rsidRPr="00945975" w:rsidRDefault="00945975" w:rsidP="00945975">
            <w:pPr>
              <w:pStyle w:val="NoSpacing"/>
            </w:pPr>
            <w:r>
              <w:t>Reg</w:t>
            </w:r>
            <w:r w:rsidRPr="00945975">
              <w:t>Tidsrom</w:t>
            </w:r>
          </w:p>
          <w:p w:rsidR="00945975" w:rsidRDefault="00945975" w:rsidP="00945975">
            <w:pPr>
              <w:pStyle w:val="NoSpacing"/>
            </w:pPr>
            <w:r w:rsidRPr="00945975">
              <w:t xml:space="preserve">Sykehustype </w:t>
            </w:r>
          </w:p>
          <w:p w:rsidR="00945975" w:rsidRPr="00945975" w:rsidRDefault="00945975" w:rsidP="00945975">
            <w:pPr>
              <w:pStyle w:val="NoSpacing"/>
            </w:pPr>
            <w:r w:rsidRPr="00945975">
              <w:t>innAarsak</w:t>
            </w:r>
          </w:p>
          <w:p w:rsidR="00945975" w:rsidRPr="00945975" w:rsidRDefault="00945975" w:rsidP="00945975">
            <w:pPr>
              <w:pStyle w:val="NoSpacing"/>
              <w:rPr>
                <w:rFonts w:cstheme="minorHAnsi"/>
                <w:i/>
              </w:rPr>
            </w:pPr>
            <w:r w:rsidRPr="00945975">
              <w:rPr>
                <w:rFonts w:cstheme="minorHAnsi"/>
              </w:rPr>
              <w:lastRenderedPageBreak/>
              <w:t>levende/død</w:t>
            </w:r>
          </w:p>
          <w:p w:rsidR="00945975" w:rsidRDefault="00945975" w:rsidP="00945975">
            <w:pPr>
              <w:pStyle w:val="NoSpacing"/>
            </w:pPr>
            <w:r w:rsidRPr="00945975">
              <w:t>Kjønn</w:t>
            </w:r>
          </w:p>
        </w:tc>
        <w:tc>
          <w:tcPr>
            <w:tcW w:w="2303" w:type="dxa"/>
          </w:tcPr>
          <w:p w:rsidR="00945975" w:rsidRDefault="007C29FB" w:rsidP="00D76389">
            <w:pPr>
              <w:pStyle w:val="NoSpacing"/>
            </w:pPr>
            <w:r>
              <w:lastRenderedPageBreak/>
              <w:t>Andel reinnleggelse hos pasienter hvor reinnl er registrert (1 el 2)</w:t>
            </w:r>
          </w:p>
        </w:tc>
      </w:tr>
      <w:tr w:rsidR="00945975" w:rsidTr="002E47BD">
        <w:tc>
          <w:tcPr>
            <w:tcW w:w="2303" w:type="dxa"/>
          </w:tcPr>
          <w:p w:rsidR="00945975" w:rsidRDefault="00945975" w:rsidP="00A9793D">
            <w:pPr>
              <w:pStyle w:val="NoSpacing"/>
            </w:pPr>
            <w:r>
              <w:lastRenderedPageBreak/>
              <w:t>Type opphold</w:t>
            </w:r>
          </w:p>
        </w:tc>
        <w:tc>
          <w:tcPr>
            <w:tcW w:w="2303" w:type="dxa"/>
          </w:tcPr>
          <w:p w:rsidR="00945975" w:rsidRDefault="00945975" w:rsidP="00A9793D">
            <w:pPr>
              <w:pStyle w:val="NoSpacing"/>
              <w:rPr>
                <w:rFonts w:cstheme="minorHAnsi"/>
                <w:i/>
              </w:rPr>
            </w:pPr>
            <w:r>
              <w:rPr>
                <w:rFonts w:cstheme="minorHAnsi"/>
                <w:i/>
              </w:rPr>
              <w:t>Fig</w:t>
            </w:r>
            <w:r w:rsidRPr="002E47BD">
              <w:rPr>
                <w:rFonts w:cstheme="minorHAnsi"/>
                <w:i/>
              </w:rPr>
              <w:t>AndelSoyler</w:t>
            </w:r>
          </w:p>
          <w:p w:rsidR="00945975" w:rsidRPr="002E47BD" w:rsidRDefault="00945975" w:rsidP="00A9793D">
            <w:pPr>
              <w:pStyle w:val="NoSpacing"/>
              <w:rPr>
                <w:rFonts w:cstheme="minorHAnsi"/>
                <w:i/>
                <w:color w:val="FF0000"/>
              </w:rPr>
            </w:pPr>
            <w:r>
              <w:rPr>
                <w:rFonts w:cstheme="minorHAnsi"/>
                <w:i/>
              </w:rPr>
              <w:t>(variabel=’InnMaate’)</w:t>
            </w:r>
          </w:p>
        </w:tc>
        <w:tc>
          <w:tcPr>
            <w:tcW w:w="2303" w:type="dxa"/>
          </w:tcPr>
          <w:p w:rsidR="00945975" w:rsidRDefault="00945975" w:rsidP="00945975">
            <w:pPr>
              <w:pStyle w:val="NoSpacing"/>
              <w:rPr>
                <w:rFonts w:cstheme="minorHAnsi"/>
              </w:rPr>
            </w:pPr>
            <w:r w:rsidRPr="00945975">
              <w:t>Alder</w:t>
            </w:r>
            <w:r w:rsidRPr="00945975">
              <w:rPr>
                <w:rFonts w:cstheme="minorHAnsi"/>
              </w:rPr>
              <w:t xml:space="preserve"> </w:t>
            </w:r>
          </w:p>
          <w:p w:rsidR="00945975" w:rsidRPr="00945975" w:rsidRDefault="00945975" w:rsidP="00945975">
            <w:pPr>
              <w:pStyle w:val="NoSpacing"/>
            </w:pPr>
            <w:r>
              <w:t>Reg</w:t>
            </w:r>
            <w:r w:rsidRPr="00945975">
              <w:t>Tidsrom</w:t>
            </w:r>
          </w:p>
          <w:p w:rsidR="00945975" w:rsidRDefault="00945975" w:rsidP="00945975">
            <w:pPr>
              <w:pStyle w:val="NoSpacing"/>
            </w:pPr>
            <w:r w:rsidRPr="00945975">
              <w:t xml:space="preserve">Sykehustype </w:t>
            </w:r>
          </w:p>
          <w:p w:rsidR="00945975" w:rsidRPr="00945975" w:rsidRDefault="00945975" w:rsidP="00945975">
            <w:pPr>
              <w:pStyle w:val="NoSpacing"/>
              <w:rPr>
                <w:rFonts w:cstheme="minorHAnsi"/>
                <w:i/>
              </w:rPr>
            </w:pPr>
            <w:r w:rsidRPr="00945975">
              <w:rPr>
                <w:rFonts w:cstheme="minorHAnsi"/>
              </w:rPr>
              <w:t>levende/død</w:t>
            </w:r>
          </w:p>
          <w:p w:rsidR="00945975" w:rsidRDefault="00945975" w:rsidP="00945975">
            <w:pPr>
              <w:pStyle w:val="NoSpacing"/>
            </w:pPr>
            <w:r w:rsidRPr="00945975">
              <w:t>Kjønn</w:t>
            </w:r>
          </w:p>
        </w:tc>
        <w:tc>
          <w:tcPr>
            <w:tcW w:w="2303" w:type="dxa"/>
          </w:tcPr>
          <w:p w:rsidR="00945975" w:rsidRDefault="00945975" w:rsidP="00D76389">
            <w:pPr>
              <w:pStyle w:val="NoSpacing"/>
            </w:pPr>
          </w:p>
        </w:tc>
      </w:tr>
      <w:tr w:rsidR="00945975" w:rsidTr="002E47BD">
        <w:tc>
          <w:tcPr>
            <w:tcW w:w="2303" w:type="dxa"/>
          </w:tcPr>
          <w:p w:rsidR="00945975" w:rsidRDefault="00945975" w:rsidP="00D76389">
            <w:pPr>
              <w:pStyle w:val="NoSpacing"/>
            </w:pPr>
          </w:p>
        </w:tc>
        <w:tc>
          <w:tcPr>
            <w:tcW w:w="2303" w:type="dxa"/>
          </w:tcPr>
          <w:p w:rsidR="00945975" w:rsidRDefault="00945975" w:rsidP="00D76389">
            <w:pPr>
              <w:pStyle w:val="NoSpacing"/>
            </w:pPr>
          </w:p>
        </w:tc>
        <w:tc>
          <w:tcPr>
            <w:tcW w:w="2303" w:type="dxa"/>
          </w:tcPr>
          <w:p w:rsidR="00945975" w:rsidRDefault="00945975" w:rsidP="00D76389">
            <w:pPr>
              <w:pStyle w:val="NoSpacing"/>
            </w:pPr>
          </w:p>
        </w:tc>
        <w:tc>
          <w:tcPr>
            <w:tcW w:w="2303" w:type="dxa"/>
          </w:tcPr>
          <w:p w:rsidR="00945975" w:rsidRDefault="00945975" w:rsidP="00D76389">
            <w:pPr>
              <w:pStyle w:val="NoSpacing"/>
            </w:pPr>
          </w:p>
        </w:tc>
      </w:tr>
    </w:tbl>
    <w:p w:rsidR="00D76389" w:rsidRDefault="00D76389" w:rsidP="00D76389">
      <w:pPr>
        <w:pStyle w:val="NoSpacing"/>
      </w:pPr>
    </w:p>
    <w:p w:rsidR="00121E30" w:rsidRDefault="00121E30" w:rsidP="00D76389">
      <w:pPr>
        <w:pStyle w:val="NoSpacing"/>
      </w:pPr>
    </w:p>
    <w:p w:rsidR="00121E30" w:rsidRDefault="00121E30" w:rsidP="00D76389">
      <w:pPr>
        <w:pStyle w:val="NoSpacing"/>
      </w:pPr>
      <w:r>
        <w:t>DishargedHospitalStatus=3(reinnlagt intensiv) OG ReAdmitted=2(nei) er en mulig kombinasjon. DishargedHospitalStatus kan ikke ”lukkes” før pasienten er ute av avdelinga, og kan da bli ført tilbake til intensiv. Dette gjelder pasienter som kommer til intensivavdelinga for første gang, får et opphold i avdelinga og så tilbake til intensiv. Neste registrering på pasienten vil da ha ReAdmitted=1(ja), siden pasienten da har vært på intensiv før.</w:t>
      </w:r>
    </w:p>
    <w:p w:rsidR="004D20D6" w:rsidRDefault="004D20D6" w:rsidP="004D20D6">
      <w:pPr>
        <w:pStyle w:val="Heading2"/>
      </w:pPr>
      <w:r>
        <w:t>Liggetid</w:t>
      </w:r>
    </w:p>
    <w:p w:rsidR="00AB3D86" w:rsidRPr="00AB3D86" w:rsidRDefault="00AB3D86" w:rsidP="00AB3D86">
      <w:pPr>
        <w:pStyle w:val="ListParagraph"/>
        <w:numPr>
          <w:ilvl w:val="0"/>
          <w:numId w:val="1"/>
        </w:numPr>
        <w:autoSpaceDE w:val="0"/>
        <w:autoSpaceDN w:val="0"/>
        <w:adjustRightInd w:val="0"/>
        <w:rPr>
          <w:rFonts w:ascii="Times New Roman" w:hAnsi="Times New Roman" w:cs="Times New Roman"/>
          <w:sz w:val="24"/>
          <w:szCs w:val="24"/>
        </w:rPr>
      </w:pPr>
      <w:r w:rsidRPr="00AB3D86">
        <w:rPr>
          <w:rFonts w:ascii="Times New Roman" w:hAnsi="Times New Roman" w:cs="Times New Roman"/>
          <w:sz w:val="24"/>
          <w:szCs w:val="24"/>
        </w:rPr>
        <w:t>Per sykehus</w:t>
      </w:r>
      <w:r w:rsidR="00967A3D">
        <w:rPr>
          <w:rFonts w:ascii="Times New Roman" w:hAnsi="Times New Roman" w:cs="Times New Roman"/>
          <w:sz w:val="24"/>
          <w:szCs w:val="24"/>
        </w:rPr>
        <w:t xml:space="preserve"> (median og gj.sn)</w:t>
      </w:r>
    </w:p>
    <w:p w:rsidR="00AB3D86" w:rsidRPr="00AB3D86" w:rsidRDefault="00587CFC" w:rsidP="00AB3D86">
      <w:pPr>
        <w:pStyle w:val="ListParagraph"/>
        <w:numPr>
          <w:ilvl w:val="0"/>
          <w:numId w:val="1"/>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Fordeling</w:t>
      </w:r>
    </w:p>
    <w:p w:rsidR="004D20D6" w:rsidRPr="00225D88" w:rsidRDefault="00225D88" w:rsidP="00967A3D">
      <w:pPr>
        <w:pStyle w:val="NoSpacing"/>
        <w:rPr>
          <w:rFonts w:cstheme="minorHAnsi"/>
          <w:i/>
        </w:rPr>
      </w:pPr>
      <w:r w:rsidRPr="00225D88">
        <w:rPr>
          <w:rFonts w:cstheme="minorHAnsi"/>
          <w:i/>
        </w:rPr>
        <w:t>Lagt inn begrensning på at liggetid &lt; respiratortid i MRS?</w:t>
      </w:r>
      <w:r w:rsidR="009F6123">
        <w:rPr>
          <w:rFonts w:cstheme="minorHAnsi"/>
          <w:i/>
        </w:rPr>
        <w:t xml:space="preserve"> (En reg. hvor dette ikke oppfylt)</w:t>
      </w:r>
    </w:p>
    <w:p w:rsidR="009F6A57" w:rsidRPr="00967A3D" w:rsidRDefault="00913D4B" w:rsidP="00967A3D">
      <w:pPr>
        <w:pStyle w:val="NoSpacing"/>
        <w:rPr>
          <w:rFonts w:cstheme="minorHAnsi"/>
        </w:rPr>
      </w:pPr>
      <w:r>
        <w:rPr>
          <w:rFonts w:cstheme="minorHAnsi"/>
        </w:rPr>
        <w:t>(</w:t>
      </w:r>
      <w:r w:rsidR="00C57A1C">
        <w:rPr>
          <w:rFonts w:cstheme="minorHAnsi"/>
        </w:rPr>
        <w:t>Også overflyttede pasienter er med</w:t>
      </w:r>
      <w:r>
        <w:rPr>
          <w:rFonts w:cstheme="minorHAnsi"/>
        </w:rPr>
        <w:t>)</w:t>
      </w:r>
    </w:p>
    <w:p w:rsidR="00AB3D86" w:rsidRPr="00967A3D" w:rsidRDefault="00AB3D86" w:rsidP="00967A3D">
      <w:pPr>
        <w:pStyle w:val="NoSpacing"/>
        <w:rPr>
          <w:rFonts w:cstheme="minorHAnsi"/>
        </w:rPr>
      </w:pPr>
    </w:p>
    <w:p w:rsidR="00AB3D86" w:rsidRPr="00967A3D" w:rsidRDefault="00AB3D86" w:rsidP="00967A3D">
      <w:pPr>
        <w:pStyle w:val="NoSpacing"/>
        <w:rPr>
          <w:rFonts w:cstheme="minorHAnsi"/>
        </w:rPr>
      </w:pPr>
    </w:p>
    <w:p w:rsidR="00AB3D86" w:rsidRDefault="00AB3D86" w:rsidP="00AB3D86">
      <w:pPr>
        <w:pStyle w:val="Heading2"/>
      </w:pPr>
      <w:r>
        <w:t>Respiratortid</w:t>
      </w:r>
    </w:p>
    <w:p w:rsidR="00967A3D" w:rsidRPr="00967A3D" w:rsidRDefault="00967A3D" w:rsidP="00967A3D">
      <w:pPr>
        <w:pStyle w:val="NoSpacing"/>
        <w:numPr>
          <w:ilvl w:val="0"/>
          <w:numId w:val="2"/>
        </w:numPr>
        <w:rPr>
          <w:rFonts w:cstheme="minorHAnsi"/>
        </w:rPr>
      </w:pPr>
      <w:r w:rsidRPr="00967A3D">
        <w:rPr>
          <w:rFonts w:cstheme="minorHAnsi"/>
        </w:rPr>
        <w:t>per sykehus (gj.sn. og median)</w:t>
      </w:r>
    </w:p>
    <w:p w:rsidR="00967A3D" w:rsidRDefault="00967A3D" w:rsidP="00967A3D">
      <w:pPr>
        <w:pStyle w:val="NoSpacing"/>
        <w:numPr>
          <w:ilvl w:val="0"/>
          <w:numId w:val="2"/>
        </w:numPr>
        <w:rPr>
          <w:rFonts w:cstheme="minorHAnsi"/>
        </w:rPr>
      </w:pPr>
      <w:r w:rsidRPr="00967A3D">
        <w:rPr>
          <w:rFonts w:cstheme="minorHAnsi"/>
        </w:rPr>
        <w:t>fordeling?</w:t>
      </w:r>
    </w:p>
    <w:p w:rsidR="000E1297" w:rsidRDefault="000E1297" w:rsidP="000E1297">
      <w:pPr>
        <w:pStyle w:val="NoSpacing"/>
        <w:rPr>
          <w:rFonts w:cstheme="minorHAnsi"/>
        </w:rPr>
      </w:pPr>
      <w:r>
        <w:rPr>
          <w:rFonts w:cstheme="minorHAnsi"/>
        </w:rPr>
        <w:t>Bare de med respiratortid &gt;0</w:t>
      </w:r>
      <w:r w:rsidR="009F6A57">
        <w:rPr>
          <w:rFonts w:cstheme="minorHAnsi"/>
        </w:rPr>
        <w:t xml:space="preserve"> </w:t>
      </w:r>
      <w:r w:rsidR="009F6123">
        <w:rPr>
          <w:rFonts w:cstheme="minorHAnsi"/>
        </w:rPr>
        <w:t>(også overflyttede pasienter er med)</w:t>
      </w:r>
    </w:p>
    <w:p w:rsidR="004C56C2" w:rsidRPr="00967A3D" w:rsidRDefault="004C56C2" w:rsidP="000E1297">
      <w:pPr>
        <w:pStyle w:val="NoSpacing"/>
        <w:rPr>
          <w:rFonts w:cstheme="minorHAnsi"/>
        </w:rPr>
      </w:pPr>
    </w:p>
    <w:p w:rsidR="00AB3D86" w:rsidRDefault="00AB3D86" w:rsidP="00AB3D86">
      <w:pPr>
        <w:pStyle w:val="Heading2"/>
      </w:pPr>
      <w:r>
        <w:t xml:space="preserve"> Alder</w:t>
      </w:r>
    </w:p>
    <w:p w:rsidR="00AB3D86" w:rsidRPr="00967A3D" w:rsidRDefault="00AB3D86" w:rsidP="00967A3D">
      <w:pPr>
        <w:pStyle w:val="NoSpacing"/>
        <w:numPr>
          <w:ilvl w:val="0"/>
          <w:numId w:val="3"/>
        </w:numPr>
        <w:rPr>
          <w:rFonts w:cstheme="minorHAnsi"/>
        </w:rPr>
      </w:pPr>
      <w:r w:rsidRPr="00967A3D">
        <w:rPr>
          <w:rFonts w:cstheme="minorHAnsi"/>
        </w:rPr>
        <w:t>per sykehus</w:t>
      </w:r>
    </w:p>
    <w:p w:rsidR="00AB3D86" w:rsidRPr="0022419A" w:rsidRDefault="00967A3D" w:rsidP="00967A3D">
      <w:pPr>
        <w:pStyle w:val="NoSpacing"/>
        <w:numPr>
          <w:ilvl w:val="0"/>
          <w:numId w:val="3"/>
        </w:numPr>
        <w:rPr>
          <w:rFonts w:cstheme="minorHAnsi"/>
        </w:rPr>
      </w:pPr>
      <w:r w:rsidRPr="0022419A">
        <w:rPr>
          <w:rFonts w:cstheme="minorHAnsi"/>
        </w:rPr>
        <w:t>fordeling (10årige gr</w:t>
      </w:r>
      <w:r w:rsidR="0022419A">
        <w:rPr>
          <w:rFonts w:cstheme="minorHAnsi"/>
        </w:rPr>
        <w:t>)</w:t>
      </w:r>
    </w:p>
    <w:p w:rsidR="00AB3D86" w:rsidRDefault="00AB3D86" w:rsidP="00AB3D86">
      <w:pPr>
        <w:pStyle w:val="Heading2"/>
      </w:pPr>
      <w:r>
        <w:t>SAPS II</w:t>
      </w:r>
    </w:p>
    <w:p w:rsidR="000E1297" w:rsidRDefault="000E1297" w:rsidP="00864D8D">
      <w:pPr>
        <w:pStyle w:val="NoSpacing"/>
        <w:numPr>
          <w:ilvl w:val="0"/>
          <w:numId w:val="7"/>
        </w:numPr>
      </w:pPr>
      <w:r>
        <w:t>per sykehus</w:t>
      </w:r>
    </w:p>
    <w:p w:rsidR="00864D8D" w:rsidRDefault="00864D8D" w:rsidP="00864D8D">
      <w:pPr>
        <w:pStyle w:val="NoSpacing"/>
        <w:numPr>
          <w:ilvl w:val="0"/>
          <w:numId w:val="7"/>
        </w:numPr>
      </w:pPr>
      <w:r>
        <w:t>fordeling (0:5:120)</w:t>
      </w:r>
    </w:p>
    <w:p w:rsidR="00864D8D" w:rsidRDefault="00864D8D" w:rsidP="00864D8D">
      <w:pPr>
        <w:pStyle w:val="NoSpacing"/>
      </w:pPr>
    </w:p>
    <w:p w:rsidR="00864D8D" w:rsidRPr="00967A3D" w:rsidRDefault="00864D8D" w:rsidP="00864D8D">
      <w:pPr>
        <w:pStyle w:val="NoSpacing"/>
      </w:pPr>
      <w:r>
        <w:t xml:space="preserve">SAPS II, </w:t>
      </w:r>
      <w:r w:rsidR="007D5FE8">
        <w:t>mortalitet intensiv og sjukehus. SAPSII</w:t>
      </w:r>
      <w:r>
        <w:t xml:space="preserve"> &gt;0</w:t>
      </w:r>
      <w:r w:rsidR="007D5FE8">
        <w:t>.</w:t>
      </w:r>
    </w:p>
    <w:p w:rsidR="00AB3D86" w:rsidRDefault="00AB3D86" w:rsidP="00AB3D86">
      <w:pPr>
        <w:pStyle w:val="Heading2"/>
      </w:pPr>
      <w:r>
        <w:t>Overleving (intensiv+sjukehus)</w:t>
      </w:r>
    </w:p>
    <w:p w:rsidR="00C3622A" w:rsidRPr="00F0055B" w:rsidRDefault="00F0055B" w:rsidP="00C3622A">
      <w:pPr>
        <w:rPr>
          <w:b/>
        </w:rPr>
      </w:pPr>
      <w:r w:rsidRPr="00F0055B">
        <w:rPr>
          <w:b/>
        </w:rPr>
        <w:t>Tabell</w:t>
      </w:r>
    </w:p>
    <w:p w:rsidR="00AB3D86" w:rsidRDefault="00AB3D86" w:rsidP="00AB3D86">
      <w:pPr>
        <w:pStyle w:val="Heading2"/>
      </w:pPr>
      <w:r>
        <w:t>SMR (Standardisert mortalitetsratio)</w:t>
      </w:r>
    </w:p>
    <w:p w:rsidR="001A4FCC" w:rsidRDefault="00AB3D86" w:rsidP="00AB3D86">
      <w:pPr>
        <w:pStyle w:val="NoSpacing"/>
        <w:rPr>
          <w:rFonts w:cstheme="minorHAnsi"/>
        </w:rPr>
      </w:pPr>
      <w:r w:rsidRPr="00967A3D">
        <w:rPr>
          <w:rFonts w:cstheme="minorHAnsi"/>
        </w:rPr>
        <w:t xml:space="preserve"> </w:t>
      </w:r>
      <w:r w:rsidR="001A4FCC">
        <w:rPr>
          <w:rFonts w:cstheme="minorHAnsi"/>
        </w:rPr>
        <w:t>Tar ut reinnlagte, overflyttede og de med SAPSII=0.</w:t>
      </w:r>
    </w:p>
    <w:p w:rsidR="005F4998" w:rsidRDefault="00AB3D86" w:rsidP="00AB3D86">
      <w:pPr>
        <w:pStyle w:val="NoSpacing"/>
        <w:rPr>
          <w:rFonts w:cstheme="minorHAnsi"/>
        </w:rPr>
      </w:pPr>
      <w:r w:rsidRPr="00967A3D">
        <w:rPr>
          <w:rFonts w:cstheme="minorHAnsi"/>
        </w:rPr>
        <w:t xml:space="preserve">- her må ein funksjon for SAPS-estimert mortalitet inn </w:t>
      </w:r>
    </w:p>
    <w:p w:rsidR="0009732B" w:rsidRDefault="0009732B" w:rsidP="00AB3D86">
      <w:pPr>
        <w:pStyle w:val="NoSpacing"/>
        <w:rPr>
          <w:rFonts w:cstheme="minorHAnsi"/>
        </w:rPr>
      </w:pPr>
      <w:r>
        <w:rPr>
          <w:rFonts w:cstheme="minorHAnsi"/>
        </w:rPr>
        <w:t>SMR = obs/est.</w:t>
      </w:r>
      <w:r w:rsidR="001A4FCC">
        <w:rPr>
          <w:rFonts w:cstheme="minorHAnsi"/>
        </w:rPr>
        <w:t xml:space="preserve"> Estimering</w:t>
      </w:r>
      <w:r>
        <w:rPr>
          <w:rFonts w:cstheme="minorHAnsi"/>
        </w:rPr>
        <w:t xml:space="preserve"> gjøres på individnivå og så ta gjennomsnitt.</w:t>
      </w:r>
    </w:p>
    <w:p w:rsidR="00B36534" w:rsidRDefault="00B36534" w:rsidP="00AB3D86">
      <w:pPr>
        <w:pStyle w:val="NoSpacing"/>
        <w:rPr>
          <w:rFonts w:ascii="Arial" w:hAnsi="Arial" w:cs="Arial"/>
          <w:color w:val="0000CC"/>
          <w:lang w:val="en-US"/>
        </w:rPr>
      </w:pPr>
      <w:r w:rsidRPr="00B36534">
        <w:rPr>
          <w:rFonts w:ascii="Arial" w:hAnsi="Arial" w:cs="Arial"/>
          <w:color w:val="0000CC"/>
          <w:lang w:val="en-US"/>
        </w:rPr>
        <w:t>Logit = -7,7631+0,0737*(SAPS II)+0,9971*ln((SAPS II)+1)</w:t>
      </w:r>
      <w:r w:rsidRPr="00B36534">
        <w:rPr>
          <w:rFonts w:ascii="Arial" w:hAnsi="Arial" w:cs="Arial"/>
          <w:color w:val="0000CC"/>
          <w:lang w:val="en-US"/>
        </w:rPr>
        <w:br/>
        <w:t>Predicted Mortality =e</w:t>
      </w:r>
      <w:r w:rsidRPr="00B36534">
        <w:rPr>
          <w:rFonts w:ascii="Arial" w:hAnsi="Arial" w:cs="Arial"/>
          <w:color w:val="0000CC"/>
          <w:vertAlign w:val="superscript"/>
          <w:lang w:val="en-US"/>
        </w:rPr>
        <w:t>(Logit)</w:t>
      </w:r>
      <w:r w:rsidRPr="00B36534">
        <w:rPr>
          <w:rFonts w:ascii="Arial" w:hAnsi="Arial" w:cs="Arial"/>
          <w:color w:val="0000CC"/>
          <w:lang w:val="en-US"/>
        </w:rPr>
        <w:t>/(1+e</w:t>
      </w:r>
      <w:r w:rsidRPr="00B36534">
        <w:rPr>
          <w:rFonts w:ascii="Arial" w:hAnsi="Arial" w:cs="Arial"/>
          <w:color w:val="0000CC"/>
          <w:vertAlign w:val="superscript"/>
          <w:lang w:val="en-US"/>
        </w:rPr>
        <w:t>(Logit)</w:t>
      </w:r>
      <w:r w:rsidRPr="00B36534">
        <w:rPr>
          <w:rFonts w:ascii="Arial" w:hAnsi="Arial" w:cs="Arial"/>
          <w:color w:val="0000CC"/>
          <w:lang w:val="en-US"/>
        </w:rPr>
        <w:t>)</w:t>
      </w:r>
    </w:p>
    <w:p w:rsidR="00B36534" w:rsidRDefault="00B36534" w:rsidP="00AB3D86">
      <w:pPr>
        <w:pStyle w:val="NoSpacing"/>
        <w:rPr>
          <w:rFonts w:ascii="Arial" w:hAnsi="Arial" w:cs="Arial"/>
          <w:color w:val="0000CC"/>
          <w:lang w:val="en-US"/>
        </w:rPr>
      </w:pPr>
    </w:p>
    <w:p w:rsidR="00EC2A50" w:rsidRPr="00EC2A50" w:rsidRDefault="00EC2A50" w:rsidP="00EC2A50">
      <w:pPr>
        <w:autoSpaceDE w:val="0"/>
        <w:autoSpaceDN w:val="0"/>
        <w:adjustRightInd w:val="0"/>
        <w:rPr>
          <w:rFonts w:ascii="Arial" w:hAnsi="Arial" w:cs="Arial"/>
          <w:color w:val="0000CC"/>
          <w:sz w:val="10"/>
          <w:lang w:val="en-US"/>
        </w:rPr>
      </w:pPr>
      <w:r>
        <w:rPr>
          <w:rFonts w:ascii="Arial" w:hAnsi="Arial" w:cs="Arial"/>
          <w:color w:val="0000CC"/>
          <w:lang w:val="en-US"/>
        </w:rPr>
        <w:t xml:space="preserve">(Fra </w:t>
      </w:r>
      <w:r w:rsidRPr="00EC2A50">
        <w:rPr>
          <w:rFonts w:ascii="AkzidenzGroteskBE-Bold" w:hAnsi="AkzidenzGroteskBE-Bold" w:cs="AkzidenzGroteskBE-Bold"/>
          <w:b/>
          <w:bCs/>
          <w:sz w:val="20"/>
          <w:szCs w:val="32"/>
          <w:lang w:val="en-US"/>
        </w:rPr>
        <w:t>Mortality prediction using SAPS II: an update for French intensive care units</w:t>
      </w:r>
      <w:r>
        <w:rPr>
          <w:rFonts w:ascii="AkzidenzGroteskBE-Bold" w:hAnsi="AkzidenzGroteskBE-Bold" w:cs="AkzidenzGroteskBE-Bold"/>
          <w:b/>
          <w:bCs/>
          <w:sz w:val="20"/>
          <w:szCs w:val="32"/>
          <w:lang w:val="en-US"/>
        </w:rPr>
        <w:t>)</w:t>
      </w:r>
    </w:p>
    <w:p w:rsidR="00B36534" w:rsidRPr="00B36534" w:rsidRDefault="00B36534" w:rsidP="00B36534">
      <w:pPr>
        <w:autoSpaceDE w:val="0"/>
        <w:autoSpaceDN w:val="0"/>
        <w:adjustRightInd w:val="0"/>
        <w:rPr>
          <w:rFonts w:ascii="AkzidenzGroteskBE-Bold" w:hAnsi="AkzidenzGroteskBE-Bold" w:cs="AkzidenzGroteskBE-Bold"/>
          <w:b/>
          <w:bCs/>
          <w:szCs w:val="18"/>
          <w:lang w:val="en-US"/>
        </w:rPr>
      </w:pPr>
      <w:r w:rsidRPr="00B36534">
        <w:rPr>
          <w:rFonts w:ascii="AkzidenzGroteskBE-Bold" w:hAnsi="AkzidenzGroteskBE-Bold" w:cs="AkzidenzGroteskBE-Bold"/>
          <w:b/>
          <w:bCs/>
          <w:szCs w:val="18"/>
          <w:lang w:val="en-US"/>
        </w:rPr>
        <w:t>Mortality prediction models evaluated in the study</w:t>
      </w:r>
    </w:p>
    <w:p w:rsidR="00B36534" w:rsidRPr="00B36534" w:rsidRDefault="00B36534" w:rsidP="00B36534">
      <w:pPr>
        <w:autoSpaceDE w:val="0"/>
        <w:autoSpaceDN w:val="0"/>
        <w:adjustRightInd w:val="0"/>
        <w:rPr>
          <w:rFonts w:ascii="AkzidenzGroteskBE-Regular" w:hAnsi="AkzidenzGroteskBE-Regular" w:cs="AkzidenzGroteskBE-Regular"/>
          <w:sz w:val="20"/>
          <w:szCs w:val="18"/>
          <w:lang w:val="en-US"/>
        </w:rPr>
      </w:pPr>
      <w:r w:rsidRPr="00B36534">
        <w:rPr>
          <w:rFonts w:ascii="AkzidenzGroteskBE-Regular" w:hAnsi="AkzidenzGroteskBE-Regular" w:cs="AkzidenzGroteskBE-Regular"/>
          <w:sz w:val="20"/>
          <w:szCs w:val="18"/>
          <w:lang w:val="en-US"/>
        </w:rPr>
        <w:lastRenderedPageBreak/>
        <w:t xml:space="preserve">Three mortality prediction models were compared: the original SAPS II model, a customized SAPS II model and an expanded SAPS II model. All three models are based on SAPS II [4]. They use logistic regression, with the probability </w:t>
      </w:r>
      <w:r w:rsidRPr="00B36534">
        <w:rPr>
          <w:rFonts w:ascii="AkzidenzGroteskBE-It" w:hAnsi="AkzidenzGroteskBE-It" w:cs="AkzidenzGroteskBE-It"/>
          <w:i/>
          <w:iCs/>
          <w:sz w:val="20"/>
          <w:szCs w:val="18"/>
          <w:lang w:val="en-US"/>
        </w:rPr>
        <w:t xml:space="preserve">P </w:t>
      </w:r>
      <w:r w:rsidRPr="00B36534">
        <w:rPr>
          <w:rFonts w:ascii="AkzidenzGroteskBE-Regular" w:hAnsi="AkzidenzGroteskBE-Regular" w:cs="AkzidenzGroteskBE-Regular"/>
          <w:sz w:val="20"/>
          <w:szCs w:val="18"/>
          <w:lang w:val="en-US"/>
        </w:rPr>
        <w:t>of hospital mortality being calculated as follows:</w:t>
      </w:r>
    </w:p>
    <w:p w:rsidR="00B36534" w:rsidRPr="00B36534" w:rsidRDefault="00B36534" w:rsidP="00B36534">
      <w:pPr>
        <w:autoSpaceDE w:val="0"/>
        <w:autoSpaceDN w:val="0"/>
        <w:adjustRightInd w:val="0"/>
        <w:rPr>
          <w:rFonts w:ascii="AkzidenzGroteskBE-Regular" w:hAnsi="AkzidenzGroteskBE-Regular" w:cs="AkzidenzGroteskBE-Regular"/>
          <w:sz w:val="20"/>
          <w:szCs w:val="18"/>
          <w:lang w:val="en-US"/>
        </w:rPr>
      </w:pPr>
      <w:r w:rsidRPr="00B36534">
        <w:rPr>
          <w:rFonts w:ascii="AkzidenzGroteskBE-It" w:hAnsi="AkzidenzGroteskBE-It" w:cs="AkzidenzGroteskBE-It"/>
          <w:i/>
          <w:iCs/>
          <w:sz w:val="20"/>
          <w:szCs w:val="18"/>
          <w:lang w:val="en-US"/>
        </w:rPr>
        <w:t xml:space="preserve">P </w:t>
      </w:r>
      <w:r w:rsidRPr="00B36534">
        <w:rPr>
          <w:rFonts w:ascii="AkzidenzGroteskBE-Regular" w:hAnsi="AkzidenzGroteskBE-Regular" w:cs="AkzidenzGroteskBE-Regular"/>
          <w:sz w:val="20"/>
          <w:szCs w:val="18"/>
          <w:lang w:val="en-US"/>
        </w:rPr>
        <w:t>= exp(logit)/(1+exp [logit])</w:t>
      </w:r>
    </w:p>
    <w:p w:rsidR="00B36534" w:rsidRPr="00B36534" w:rsidRDefault="00B36534" w:rsidP="00B36534">
      <w:pPr>
        <w:autoSpaceDE w:val="0"/>
        <w:autoSpaceDN w:val="0"/>
        <w:adjustRightInd w:val="0"/>
        <w:rPr>
          <w:rFonts w:ascii="AkzidenzGroteskBE-Regular" w:hAnsi="AkzidenzGroteskBE-Regular" w:cs="AkzidenzGroteskBE-Regular"/>
          <w:sz w:val="20"/>
          <w:szCs w:val="18"/>
          <w:lang w:val="en-US"/>
        </w:rPr>
      </w:pPr>
      <w:r w:rsidRPr="00B36534">
        <w:rPr>
          <w:rFonts w:ascii="AkzidenzGroteskBE-Regular" w:hAnsi="AkzidenzGroteskBE-Regular" w:cs="AkzidenzGroteskBE-Regular"/>
          <w:sz w:val="20"/>
          <w:szCs w:val="18"/>
          <w:lang w:val="en-US"/>
        </w:rPr>
        <w:t>Where the logit varies with the model. In the original SAPS II model [4], the logit was chosen as:</w:t>
      </w:r>
    </w:p>
    <w:p w:rsidR="00B36534" w:rsidRPr="00B36534" w:rsidRDefault="00B36534" w:rsidP="00B36534">
      <w:pPr>
        <w:autoSpaceDE w:val="0"/>
        <w:autoSpaceDN w:val="0"/>
        <w:adjustRightInd w:val="0"/>
        <w:rPr>
          <w:rFonts w:ascii="AkzidenzGroteskBE-Regular" w:hAnsi="AkzidenzGroteskBE-Regular" w:cs="AkzidenzGroteskBE-Regular"/>
          <w:sz w:val="20"/>
          <w:szCs w:val="18"/>
          <w:lang w:val="en-US"/>
        </w:rPr>
      </w:pPr>
      <w:r w:rsidRPr="00B36534">
        <w:rPr>
          <w:rFonts w:ascii="AkzidenzGroteskBE-Regular" w:hAnsi="AkzidenzGroteskBE-Regular" w:cs="AkzidenzGroteskBE-Regular"/>
          <w:sz w:val="20"/>
          <w:szCs w:val="18"/>
          <w:lang w:val="en-US"/>
        </w:rPr>
        <w:t xml:space="preserve">Logit = </w:t>
      </w:r>
      <w:r w:rsidRPr="00B36534">
        <w:rPr>
          <w:rFonts w:ascii="Symbol" w:hAnsi="Symbol" w:cs="Symbol"/>
          <w:sz w:val="20"/>
          <w:szCs w:val="18"/>
        </w:rPr>
        <w:t></w:t>
      </w:r>
      <w:r w:rsidRPr="00B36534">
        <w:rPr>
          <w:rFonts w:ascii="AkzidenzGroteskBE-Regular" w:hAnsi="AkzidenzGroteskBE-Regular" w:cs="AkzidenzGroteskBE-Regular"/>
          <w:sz w:val="15"/>
          <w:szCs w:val="13"/>
          <w:lang w:val="en-US"/>
        </w:rPr>
        <w:t xml:space="preserve">0 </w:t>
      </w:r>
      <w:r w:rsidRPr="00B36534">
        <w:rPr>
          <w:rFonts w:ascii="AkzidenzGroteskBE-Regular" w:hAnsi="AkzidenzGroteskBE-Regular" w:cs="AkzidenzGroteskBE-Regular"/>
          <w:sz w:val="20"/>
          <w:szCs w:val="18"/>
          <w:lang w:val="en-US"/>
        </w:rPr>
        <w:t xml:space="preserve">+ </w:t>
      </w:r>
      <w:r w:rsidRPr="00B36534">
        <w:rPr>
          <w:rFonts w:ascii="Symbol" w:hAnsi="Symbol" w:cs="Symbol"/>
          <w:sz w:val="20"/>
          <w:szCs w:val="18"/>
        </w:rPr>
        <w:t></w:t>
      </w:r>
      <w:r w:rsidRPr="00B36534">
        <w:rPr>
          <w:rFonts w:ascii="AkzidenzGroteskBE-Regular" w:hAnsi="AkzidenzGroteskBE-Regular" w:cs="AkzidenzGroteskBE-Regular"/>
          <w:sz w:val="15"/>
          <w:szCs w:val="13"/>
          <w:lang w:val="en-US"/>
        </w:rPr>
        <w:t xml:space="preserve">1 </w:t>
      </w:r>
      <w:r w:rsidRPr="00B36534">
        <w:rPr>
          <w:rFonts w:ascii="AkzidenzGroteskBE-Regular" w:hAnsi="AkzidenzGroteskBE-Regular" w:cs="AkzidenzGroteskBE-Regular"/>
          <w:sz w:val="20"/>
          <w:szCs w:val="18"/>
          <w:lang w:val="en-US"/>
        </w:rPr>
        <w:t xml:space="preserve">× (SAPS II) + </w:t>
      </w:r>
      <w:r w:rsidRPr="00B36534">
        <w:rPr>
          <w:rFonts w:ascii="Symbol" w:hAnsi="Symbol" w:cs="Symbol"/>
          <w:sz w:val="20"/>
          <w:szCs w:val="18"/>
        </w:rPr>
        <w:t></w:t>
      </w:r>
      <w:r w:rsidRPr="00B36534">
        <w:rPr>
          <w:rFonts w:ascii="AkzidenzGroteskBE-Regular" w:hAnsi="AkzidenzGroteskBE-Regular" w:cs="AkzidenzGroteskBE-Regular"/>
          <w:sz w:val="15"/>
          <w:szCs w:val="13"/>
          <w:lang w:val="en-US"/>
        </w:rPr>
        <w:t xml:space="preserve">2 </w:t>
      </w:r>
      <w:r w:rsidRPr="00B36534">
        <w:rPr>
          <w:rFonts w:ascii="AkzidenzGroteskBE-Regular" w:hAnsi="AkzidenzGroteskBE-Regular" w:cs="AkzidenzGroteskBE-Regular"/>
          <w:sz w:val="20"/>
          <w:szCs w:val="18"/>
          <w:lang w:val="en-US"/>
        </w:rPr>
        <w:t>× log(SAPS II + 1)</w:t>
      </w:r>
    </w:p>
    <w:p w:rsidR="00B36534" w:rsidRPr="00B36534" w:rsidRDefault="00B36534" w:rsidP="00B36534">
      <w:pPr>
        <w:autoSpaceDE w:val="0"/>
        <w:autoSpaceDN w:val="0"/>
        <w:adjustRightInd w:val="0"/>
        <w:rPr>
          <w:rFonts w:ascii="AkzidenzGroteskBE-Regular" w:hAnsi="AkzidenzGroteskBE-Regular" w:cs="AkzidenzGroteskBE-Regular"/>
          <w:sz w:val="20"/>
          <w:szCs w:val="18"/>
          <w:lang w:val="en-US"/>
        </w:rPr>
      </w:pPr>
      <w:r w:rsidRPr="00B36534">
        <w:rPr>
          <w:rFonts w:ascii="AkzidenzGroteskBE-Regular" w:hAnsi="AkzidenzGroteskBE-Regular" w:cs="AkzidenzGroteskBE-Regular"/>
          <w:sz w:val="20"/>
          <w:szCs w:val="18"/>
          <w:lang w:val="en-US"/>
        </w:rPr>
        <w:t xml:space="preserve">Where </w:t>
      </w:r>
      <w:r w:rsidRPr="00B36534">
        <w:rPr>
          <w:rFonts w:ascii="Symbol" w:hAnsi="Symbol" w:cs="Symbol"/>
          <w:sz w:val="20"/>
          <w:szCs w:val="18"/>
        </w:rPr>
        <w:t></w:t>
      </w:r>
      <w:r w:rsidRPr="00B36534">
        <w:rPr>
          <w:rFonts w:ascii="AkzidenzGroteskBE-Regular" w:hAnsi="AkzidenzGroteskBE-Regular" w:cs="AkzidenzGroteskBE-Regular"/>
          <w:sz w:val="15"/>
          <w:szCs w:val="13"/>
          <w:lang w:val="en-US"/>
        </w:rPr>
        <w:t>0</w:t>
      </w:r>
      <w:r w:rsidRPr="00B36534">
        <w:rPr>
          <w:rFonts w:ascii="AkzidenzGroteskBE-Regular" w:hAnsi="AkzidenzGroteskBE-Regular" w:cs="AkzidenzGroteskBE-Regular"/>
          <w:sz w:val="20"/>
          <w:szCs w:val="18"/>
          <w:lang w:val="en-US"/>
        </w:rPr>
        <w:t xml:space="preserve">, </w:t>
      </w:r>
      <w:r w:rsidRPr="00B36534">
        <w:rPr>
          <w:rFonts w:ascii="Symbol" w:hAnsi="Symbol" w:cs="Symbol"/>
          <w:sz w:val="20"/>
          <w:szCs w:val="18"/>
        </w:rPr>
        <w:t></w:t>
      </w:r>
      <w:r w:rsidRPr="00B36534">
        <w:rPr>
          <w:rFonts w:ascii="AkzidenzGroteskBE-Regular" w:hAnsi="AkzidenzGroteskBE-Regular" w:cs="AkzidenzGroteskBE-Regular"/>
          <w:sz w:val="15"/>
          <w:szCs w:val="13"/>
          <w:lang w:val="en-US"/>
        </w:rPr>
        <w:t xml:space="preserve">1 </w:t>
      </w:r>
      <w:r w:rsidRPr="00B36534">
        <w:rPr>
          <w:rFonts w:ascii="AkzidenzGroteskBE-Regular" w:hAnsi="AkzidenzGroteskBE-Regular" w:cs="AkzidenzGroteskBE-Regular"/>
          <w:sz w:val="20"/>
          <w:szCs w:val="18"/>
          <w:lang w:val="en-US"/>
        </w:rPr>
        <w:t xml:space="preserve">and </w:t>
      </w:r>
      <w:r w:rsidRPr="00B36534">
        <w:rPr>
          <w:rFonts w:ascii="Symbol" w:hAnsi="Symbol" w:cs="Symbol"/>
          <w:sz w:val="20"/>
          <w:szCs w:val="18"/>
        </w:rPr>
        <w:t></w:t>
      </w:r>
      <w:r w:rsidRPr="00B36534">
        <w:rPr>
          <w:rFonts w:ascii="AkzidenzGroteskBE-Regular" w:hAnsi="AkzidenzGroteskBE-Regular" w:cs="AkzidenzGroteskBE-Regular"/>
          <w:sz w:val="15"/>
          <w:szCs w:val="13"/>
          <w:lang w:val="en-US"/>
        </w:rPr>
        <w:t xml:space="preserve">2 </w:t>
      </w:r>
      <w:r w:rsidRPr="00B36534">
        <w:rPr>
          <w:rFonts w:ascii="AkzidenzGroteskBE-Regular" w:hAnsi="AkzidenzGroteskBE-Regular" w:cs="AkzidenzGroteskBE-Regular"/>
          <w:sz w:val="20"/>
          <w:szCs w:val="18"/>
          <w:lang w:val="en-US"/>
        </w:rPr>
        <w:t>are the model parameters. Fitting this model to the data [4] gave the following:</w:t>
      </w:r>
    </w:p>
    <w:p w:rsidR="00B36534" w:rsidRDefault="00B36534" w:rsidP="00B36534">
      <w:pPr>
        <w:autoSpaceDE w:val="0"/>
        <w:autoSpaceDN w:val="0"/>
        <w:adjustRightInd w:val="0"/>
        <w:rPr>
          <w:rFonts w:ascii="AkzidenzGroteskBE-Regular" w:hAnsi="AkzidenzGroteskBE-Regular" w:cs="AkzidenzGroteskBE-Regular"/>
          <w:sz w:val="20"/>
          <w:szCs w:val="18"/>
          <w:lang w:val="en-US"/>
        </w:rPr>
      </w:pPr>
      <w:r w:rsidRPr="00B36534">
        <w:rPr>
          <w:rFonts w:ascii="AkzidenzGroteskBE-Regular" w:hAnsi="AkzidenzGroteskBE-Regular" w:cs="AkzidenzGroteskBE-Regular"/>
          <w:sz w:val="20"/>
          <w:szCs w:val="18"/>
          <w:lang w:val="en-US"/>
        </w:rPr>
        <w:t>Logit</w:t>
      </w:r>
      <w:r w:rsidRPr="00B36534">
        <w:rPr>
          <w:rFonts w:ascii="AkzidenzGroteskBE-Regular" w:hAnsi="AkzidenzGroteskBE-Regular" w:cs="AkzidenzGroteskBE-Regular"/>
          <w:sz w:val="15"/>
          <w:szCs w:val="13"/>
          <w:lang w:val="en-US"/>
        </w:rPr>
        <w:t xml:space="preserve">(a) </w:t>
      </w:r>
      <w:r w:rsidRPr="00B36534">
        <w:rPr>
          <w:rFonts w:ascii="AkzidenzGroteskBE-Regular" w:hAnsi="AkzidenzGroteskBE-Regular" w:cs="AkzidenzGroteskBE-Regular"/>
          <w:sz w:val="20"/>
          <w:szCs w:val="18"/>
          <w:lang w:val="en-US"/>
        </w:rPr>
        <w:t>= -7.7631 + 0.0737 × (SAPS II) + 0.9971 ×log(SAPS II + 1)</w:t>
      </w:r>
    </w:p>
    <w:p w:rsidR="00B36534" w:rsidRDefault="00B36534" w:rsidP="00B36534">
      <w:pPr>
        <w:pStyle w:val="NoSpacing"/>
        <w:rPr>
          <w:lang w:val="en-US"/>
        </w:rPr>
      </w:pPr>
    </w:p>
    <w:p w:rsidR="00B36534" w:rsidRDefault="00B36534" w:rsidP="00B36534">
      <w:pPr>
        <w:pStyle w:val="NoSpacing"/>
      </w:pPr>
      <w:r w:rsidRPr="00B36534">
        <w:t>Denne formelen gir sam</w:t>
      </w:r>
      <w:r w:rsidR="005750AA">
        <w:t>m</w:t>
      </w:r>
      <w:r w:rsidRPr="00B36534">
        <w:t xml:space="preserve">e </w:t>
      </w:r>
      <w:r>
        <w:t>v</w:t>
      </w:r>
      <w:r w:rsidRPr="00B36534">
        <w:t>erdi som det som ligger inne I variabelen Saps</w:t>
      </w:r>
      <w:r>
        <w:t>2</w:t>
      </w:r>
      <w:r w:rsidRPr="00B36534">
        <w:t>Score…</w:t>
      </w:r>
    </w:p>
    <w:p w:rsidR="00EC2A50" w:rsidRPr="00EC2A50" w:rsidRDefault="00B36534" w:rsidP="00EC2A50">
      <w:pPr>
        <w:autoSpaceDE w:val="0"/>
        <w:autoSpaceDN w:val="0"/>
        <w:adjustRightInd w:val="0"/>
        <w:rPr>
          <w:rFonts w:ascii="AkzidenzGroteskBE-Md" w:hAnsi="AkzidenzGroteskBE-Md" w:cs="AkzidenzGroteskBE-Md"/>
          <w:b/>
          <w:bCs/>
          <w:sz w:val="16"/>
          <w:szCs w:val="16"/>
        </w:rPr>
      </w:pPr>
      <w:r>
        <w:t>På sikt bør vi vel oppdatere koefisientene til norske forhold</w:t>
      </w:r>
      <w:r w:rsidR="00EC2A50">
        <w:t>, mulig ref.:</w:t>
      </w:r>
      <w:r w:rsidR="00EC2A50">
        <w:br/>
        <w:t>”</w:t>
      </w:r>
      <w:r w:rsidR="00EC2A50" w:rsidRPr="00EC2A50">
        <w:rPr>
          <w:rFonts w:ascii="AkzidenzGroteskBE-Regular" w:hAnsi="AkzidenzGroteskBE-Regular" w:cs="AkzidenzGroteskBE-Regular"/>
          <w:sz w:val="16"/>
          <w:szCs w:val="16"/>
        </w:rPr>
        <w:t xml:space="preserve"> </w:t>
      </w:r>
      <w:r w:rsidR="00EC2A50">
        <w:rPr>
          <w:rFonts w:ascii="AkzidenzGroteskBE-Regular" w:hAnsi="AkzidenzGroteskBE-Regular" w:cs="AkzidenzGroteskBE-Regular"/>
          <w:sz w:val="16"/>
          <w:szCs w:val="16"/>
        </w:rPr>
        <w:t xml:space="preserve">Le Gall JR, Lemeshow S, Saulnier F: </w:t>
      </w:r>
      <w:r w:rsidR="00EC2A50">
        <w:rPr>
          <w:rFonts w:ascii="AkzidenzGroteskBE-Md" w:hAnsi="AkzidenzGroteskBE-Md" w:cs="AkzidenzGroteskBE-Md"/>
          <w:b/>
          <w:bCs/>
          <w:sz w:val="16"/>
          <w:szCs w:val="16"/>
        </w:rPr>
        <w:t xml:space="preserve">A new Simplified Acute </w:t>
      </w:r>
      <w:r w:rsidR="00EC2A50" w:rsidRPr="00EC2A50">
        <w:rPr>
          <w:rFonts w:ascii="AkzidenzGroteskBE-Md" w:hAnsi="AkzidenzGroteskBE-Md" w:cs="AkzidenzGroteskBE-Md"/>
          <w:b/>
          <w:bCs/>
          <w:sz w:val="16"/>
          <w:szCs w:val="16"/>
        </w:rPr>
        <w:t>Physiologic Score (SAPS II) based on an European/North</w:t>
      </w:r>
    </w:p>
    <w:p w:rsidR="00B36534" w:rsidRPr="009C6752" w:rsidRDefault="00EC2A50" w:rsidP="00EC2A50">
      <w:pPr>
        <w:autoSpaceDE w:val="0"/>
        <w:autoSpaceDN w:val="0"/>
        <w:adjustRightInd w:val="0"/>
        <w:rPr>
          <w:lang w:val="en-US"/>
        </w:rPr>
      </w:pPr>
      <w:r w:rsidRPr="00EC2A50">
        <w:rPr>
          <w:rFonts w:ascii="AkzidenzGroteskBE-Md" w:hAnsi="AkzidenzGroteskBE-Md" w:cs="AkzidenzGroteskBE-Md"/>
          <w:b/>
          <w:bCs/>
          <w:sz w:val="16"/>
          <w:szCs w:val="16"/>
          <w:lang w:val="en-US"/>
        </w:rPr>
        <w:t xml:space="preserve">American multicenter study. </w:t>
      </w:r>
      <w:r w:rsidRPr="00EC2A50">
        <w:rPr>
          <w:rFonts w:ascii="AkzidenzGroteskBE-It" w:hAnsi="AkzidenzGroteskBE-It" w:cs="AkzidenzGroteskBE-It"/>
          <w:i/>
          <w:iCs/>
          <w:sz w:val="16"/>
          <w:szCs w:val="16"/>
          <w:lang w:val="en-US"/>
        </w:rPr>
        <w:t xml:space="preserve">JAMA </w:t>
      </w:r>
      <w:r w:rsidRPr="00EC2A50">
        <w:rPr>
          <w:rFonts w:ascii="AkzidenzGroteskBE-Regular" w:hAnsi="AkzidenzGroteskBE-Regular" w:cs="AkzidenzGroteskBE-Regular"/>
          <w:sz w:val="16"/>
          <w:szCs w:val="16"/>
          <w:lang w:val="en-US"/>
        </w:rPr>
        <w:t xml:space="preserve">1993, </w:t>
      </w:r>
      <w:r w:rsidRPr="00EC2A50">
        <w:rPr>
          <w:rFonts w:ascii="AkzidenzGroteskBE-Md" w:hAnsi="AkzidenzGroteskBE-Md" w:cs="AkzidenzGroteskBE-Md"/>
          <w:b/>
          <w:bCs/>
          <w:sz w:val="16"/>
          <w:szCs w:val="16"/>
          <w:lang w:val="en-US"/>
        </w:rPr>
        <w:t>270:</w:t>
      </w:r>
      <w:r w:rsidRPr="00EC2A50">
        <w:rPr>
          <w:rFonts w:ascii="AkzidenzGroteskBE-Regular" w:hAnsi="AkzidenzGroteskBE-Regular" w:cs="AkzidenzGroteskBE-Regular"/>
          <w:sz w:val="16"/>
          <w:szCs w:val="16"/>
          <w:lang w:val="en-US"/>
        </w:rPr>
        <w:t>2957-2963. Correction:</w:t>
      </w:r>
      <w:r>
        <w:rPr>
          <w:rFonts w:ascii="AkzidenzGroteskBE-Regular" w:hAnsi="AkzidenzGroteskBE-Regular" w:cs="AkzidenzGroteskBE-Regular"/>
          <w:sz w:val="16"/>
          <w:szCs w:val="16"/>
          <w:lang w:val="en-US"/>
        </w:rPr>
        <w:t xml:space="preserve"> </w:t>
      </w:r>
      <w:r w:rsidRPr="009C6752">
        <w:rPr>
          <w:rFonts w:ascii="AkzidenzGroteskBE-It" w:hAnsi="AkzidenzGroteskBE-It" w:cs="AkzidenzGroteskBE-It"/>
          <w:i/>
          <w:iCs/>
          <w:sz w:val="16"/>
          <w:szCs w:val="16"/>
          <w:lang w:val="en-US"/>
        </w:rPr>
        <w:t xml:space="preserve">JAMA </w:t>
      </w:r>
      <w:r w:rsidRPr="009C6752">
        <w:rPr>
          <w:rFonts w:ascii="AkzidenzGroteskBE-Regular" w:hAnsi="AkzidenzGroteskBE-Regular" w:cs="AkzidenzGroteskBE-Regular"/>
          <w:sz w:val="16"/>
          <w:szCs w:val="16"/>
          <w:lang w:val="en-US"/>
        </w:rPr>
        <w:t xml:space="preserve">1994, </w:t>
      </w:r>
      <w:r w:rsidRPr="009C6752">
        <w:rPr>
          <w:rFonts w:ascii="AkzidenzGroteskBE-Md" w:hAnsi="AkzidenzGroteskBE-Md" w:cs="AkzidenzGroteskBE-Md"/>
          <w:b/>
          <w:bCs/>
          <w:sz w:val="16"/>
          <w:szCs w:val="16"/>
          <w:lang w:val="en-US"/>
        </w:rPr>
        <w:t>271:</w:t>
      </w:r>
      <w:r w:rsidRPr="009C6752">
        <w:rPr>
          <w:rFonts w:ascii="AkzidenzGroteskBE-Regular" w:hAnsi="AkzidenzGroteskBE-Regular" w:cs="AkzidenzGroteskBE-Regular"/>
          <w:sz w:val="16"/>
          <w:szCs w:val="16"/>
          <w:lang w:val="en-US"/>
        </w:rPr>
        <w:t>1321.</w:t>
      </w:r>
      <w:r w:rsidRPr="009C6752">
        <w:rPr>
          <w:lang w:val="en-US"/>
        </w:rPr>
        <w:t>.”</w:t>
      </w:r>
    </w:p>
    <w:p w:rsidR="00B36534" w:rsidRPr="009C6752" w:rsidRDefault="00B36534" w:rsidP="00AB3D86">
      <w:pPr>
        <w:pStyle w:val="NoSpacing"/>
        <w:rPr>
          <w:rFonts w:cstheme="minorHAnsi"/>
          <w:lang w:val="en-US"/>
        </w:rPr>
      </w:pPr>
    </w:p>
    <w:p w:rsidR="004C56C2" w:rsidRPr="003138CE" w:rsidRDefault="004C56C2" w:rsidP="00AB3D86">
      <w:pPr>
        <w:pStyle w:val="NoSpacing"/>
        <w:rPr>
          <w:rFonts w:cstheme="minorHAnsi"/>
          <w:lang w:val="en-US"/>
        </w:rPr>
      </w:pPr>
    </w:p>
    <w:p w:rsidR="005F4998" w:rsidRDefault="00AB3D86" w:rsidP="005F4998">
      <w:pPr>
        <w:pStyle w:val="Heading2"/>
      </w:pPr>
      <w:r w:rsidRPr="00967A3D">
        <w:t>Type opphald</w:t>
      </w:r>
    </w:p>
    <w:p w:rsidR="0025443B" w:rsidRDefault="0025443B" w:rsidP="0025443B">
      <w:pPr>
        <w:pStyle w:val="NoSpacing"/>
        <w:numPr>
          <w:ilvl w:val="0"/>
          <w:numId w:val="6"/>
        </w:numPr>
      </w:pPr>
      <w:r>
        <w:t>Per sykehus</w:t>
      </w:r>
    </w:p>
    <w:p w:rsidR="005F4998" w:rsidRDefault="005F4998" w:rsidP="005F4998">
      <w:pPr>
        <w:pStyle w:val="NoSpacing"/>
      </w:pPr>
      <w:r>
        <w:t>NIR har delt type opphald inn i tre kategoriar (SAPS-definisjonar):</w:t>
      </w:r>
    </w:p>
    <w:p w:rsidR="005F4998" w:rsidRDefault="005F4998" w:rsidP="005F4998">
      <w:pPr>
        <w:pStyle w:val="NoSpacing"/>
      </w:pPr>
      <w:r>
        <w:t>0 = etter planlagt operasjon (til intensiv etter elektiv operasjon i.l.a. siste 7 døger)</w:t>
      </w:r>
    </w:p>
    <w:p w:rsidR="005F4998" w:rsidRDefault="005F4998" w:rsidP="005F4998">
      <w:pPr>
        <w:pStyle w:val="NoSpacing"/>
      </w:pPr>
      <w:r>
        <w:t>1 = akutt non-operativ (til intensiv utan forutgåande operasjon dei siste 7 døger)</w:t>
      </w:r>
    </w:p>
    <w:p w:rsidR="005F4998" w:rsidRDefault="005F4998" w:rsidP="005F4998">
      <w:pPr>
        <w:pStyle w:val="NoSpacing"/>
      </w:pPr>
      <w:r>
        <w:t>2 = etter akutt operasjon (til intensiv etter akutt operasjon i løpet av dei siste 7 døger)</w:t>
      </w:r>
    </w:p>
    <w:p w:rsidR="005F4998" w:rsidRDefault="005F4998" w:rsidP="005F4998">
      <w:pPr>
        <w:pStyle w:val="NoSpacing"/>
        <w:rPr>
          <w:rFonts w:cstheme="minorHAnsi"/>
        </w:rPr>
      </w:pPr>
      <w:r>
        <w:rPr>
          <w:rFonts w:cstheme="minorHAnsi"/>
        </w:rPr>
        <w:t>(</w:t>
      </w:r>
      <w:r w:rsidRPr="00967A3D">
        <w:rPr>
          <w:rFonts w:cstheme="minorHAnsi"/>
        </w:rPr>
        <w:t>- planlagt kir., ikkje-kirurgisk (=medisinsk), akutt kir.</w:t>
      </w:r>
      <w:r>
        <w:rPr>
          <w:rFonts w:cstheme="minorHAnsi"/>
        </w:rPr>
        <w:t>)</w:t>
      </w:r>
    </w:p>
    <w:p w:rsidR="00AB3D86" w:rsidRDefault="00AB3D86" w:rsidP="00AB3D86">
      <w:pPr>
        <w:pStyle w:val="Heading2"/>
      </w:pPr>
      <w:r>
        <w:t>NEMS/NAS</w:t>
      </w:r>
    </w:p>
    <w:p w:rsidR="000E1297" w:rsidRPr="000E1297" w:rsidRDefault="000E1297" w:rsidP="000E1297">
      <w:pPr>
        <w:pStyle w:val="ListParagraph"/>
        <w:numPr>
          <w:ilvl w:val="0"/>
          <w:numId w:val="5"/>
        </w:numPr>
        <w:autoSpaceDE w:val="0"/>
        <w:autoSpaceDN w:val="0"/>
        <w:adjustRightInd w:val="0"/>
        <w:rPr>
          <w:rFonts w:cstheme="minorHAnsi"/>
          <w:sz w:val="24"/>
          <w:szCs w:val="24"/>
        </w:rPr>
      </w:pPr>
      <w:r w:rsidRPr="000E1297">
        <w:rPr>
          <w:rFonts w:cstheme="minorHAnsi"/>
          <w:sz w:val="24"/>
          <w:szCs w:val="24"/>
        </w:rPr>
        <w:t>per sykehus (gj.sn.)</w:t>
      </w:r>
    </w:p>
    <w:p w:rsidR="00306D2B" w:rsidRPr="003C2A04" w:rsidRDefault="00306D2B" w:rsidP="00306D2B">
      <w:pPr>
        <w:pStyle w:val="NoSpacing"/>
        <w:rPr>
          <w:lang w:val="en-US"/>
        </w:rPr>
      </w:pPr>
      <w:r w:rsidRPr="003C2A04">
        <w:rPr>
          <w:lang w:val="en-US"/>
        </w:rPr>
        <w:t>Nine equivalents of nursing manpower use score)</w:t>
      </w:r>
    </w:p>
    <w:p w:rsidR="000E1297" w:rsidRPr="000E1297" w:rsidRDefault="000E1297" w:rsidP="00864D8D">
      <w:pPr>
        <w:pStyle w:val="NoSpacing"/>
      </w:pPr>
      <w:r w:rsidRPr="000E1297">
        <w:t>NIR har samla inn NEMS-poeng etter denne malen:</w:t>
      </w:r>
    </w:p>
    <w:p w:rsidR="000E1297" w:rsidRPr="000E1297" w:rsidRDefault="000E1297" w:rsidP="00864D8D">
      <w:pPr>
        <w:pStyle w:val="NoSpacing"/>
      </w:pPr>
      <w:r w:rsidRPr="000E1297">
        <w:t>”NEMS-poeng: Totalt antall NEMS-poeng for oppholdet. Faste definisjoner (Miranda)</w:t>
      </w:r>
    </w:p>
    <w:p w:rsidR="000E1297" w:rsidRPr="000E1297" w:rsidRDefault="000E1297" w:rsidP="00864D8D">
      <w:pPr>
        <w:pStyle w:val="NoSpacing"/>
      </w:pPr>
      <w:r w:rsidRPr="000E1297">
        <w:t>NEMS skåres på ”pleiedøgnet”, dvs. fra morgen til morgen (07-07)</w:t>
      </w:r>
    </w:p>
    <w:p w:rsidR="000E1297" w:rsidRPr="000E1297" w:rsidRDefault="000E1297" w:rsidP="00864D8D">
      <w:pPr>
        <w:pStyle w:val="NoSpacing"/>
      </w:pPr>
      <w:r w:rsidRPr="000E1297">
        <w:t>Tid før og etter (første og siste døgn) teller med dersom det er mer enn 8 timer</w:t>
      </w:r>
    </w:p>
    <w:p w:rsidR="000E1297" w:rsidRPr="000E1297" w:rsidRDefault="000E1297" w:rsidP="00864D8D">
      <w:pPr>
        <w:pStyle w:val="NoSpacing"/>
      </w:pPr>
      <w:r w:rsidRPr="000E1297">
        <w:t>Her er en feilkilde ved korte opphold som strekker seg over døgngrensen. Da kan et</w:t>
      </w:r>
    </w:p>
    <w:p w:rsidR="000E1297" w:rsidRPr="000E1297" w:rsidRDefault="000E1297" w:rsidP="00864D8D">
      <w:pPr>
        <w:pStyle w:val="NoSpacing"/>
      </w:pPr>
      <w:r w:rsidRPr="000E1297">
        <w:t>intensivopphold på 18 timer få en NEMS-skåre som er høyere enn det som er mulig på</w:t>
      </w:r>
    </w:p>
    <w:p w:rsidR="000E1297" w:rsidRPr="000E1297" w:rsidRDefault="000E1297" w:rsidP="00864D8D">
      <w:pPr>
        <w:pStyle w:val="NoSpacing"/>
      </w:pPr>
      <w:r w:rsidRPr="000E1297">
        <w:t>ett døgn”.</w:t>
      </w:r>
    </w:p>
    <w:p w:rsidR="000E1297" w:rsidRPr="000E1297" w:rsidRDefault="000E1297" w:rsidP="00864D8D">
      <w:pPr>
        <w:pStyle w:val="NoSpacing"/>
      </w:pPr>
      <w:r w:rsidRPr="000E1297">
        <w:t>Det er stor variasjon på NEMS-skåre på dei korte opphalda, då det blir store</w:t>
      </w:r>
    </w:p>
    <w:p w:rsidR="000E1297" w:rsidRPr="000E1297" w:rsidRDefault="000E1297" w:rsidP="00864D8D">
      <w:pPr>
        <w:pStyle w:val="NoSpacing"/>
      </w:pPr>
      <w:r w:rsidRPr="000E1297">
        <w:t>poengutslag om ein tek med førre eller neste døger ved dei kortaste opphalda som</w:t>
      </w:r>
    </w:p>
    <w:p w:rsidR="000E1297" w:rsidRPr="000E1297" w:rsidRDefault="000E1297" w:rsidP="00864D8D">
      <w:pPr>
        <w:pStyle w:val="NoSpacing"/>
        <w:rPr>
          <w:highlight w:val="yellow"/>
        </w:rPr>
      </w:pPr>
      <w:r w:rsidRPr="000E1297">
        <w:t>likevel går over to pleiedøger</w:t>
      </w:r>
      <w:r w:rsidRPr="000E1297">
        <w:rPr>
          <w:highlight w:val="yellow"/>
        </w:rPr>
        <w:t>. For å få eit konsistent og nokonlunde rett bilete av</w:t>
      </w:r>
    </w:p>
    <w:p w:rsidR="000E1297" w:rsidRPr="000E1297" w:rsidRDefault="000E1297" w:rsidP="00864D8D">
      <w:pPr>
        <w:pStyle w:val="NoSpacing"/>
        <w:rPr>
          <w:highlight w:val="yellow"/>
        </w:rPr>
      </w:pPr>
      <w:r w:rsidRPr="000E1297">
        <w:rPr>
          <w:highlight w:val="yellow"/>
        </w:rPr>
        <w:t>NEMS-skåren utan å gjere det for komplisert, blir det difor her berre presentert data for</w:t>
      </w:r>
    </w:p>
    <w:p w:rsidR="000E1297" w:rsidRPr="000E1297" w:rsidRDefault="000E1297" w:rsidP="00864D8D">
      <w:pPr>
        <w:pStyle w:val="NoSpacing"/>
        <w:rPr>
          <w:highlight w:val="yellow"/>
        </w:rPr>
      </w:pPr>
      <w:r w:rsidRPr="000E1297">
        <w:rPr>
          <w:highlight w:val="yellow"/>
        </w:rPr>
        <w:t>opphald som har vart lenger enn 24 timar og der det faktisk er skåra NEMS-poeng.</w:t>
      </w:r>
    </w:p>
    <w:p w:rsidR="000E1297" w:rsidRPr="000E1297" w:rsidRDefault="000E1297" w:rsidP="00864D8D">
      <w:pPr>
        <w:pStyle w:val="NoSpacing"/>
        <w:rPr>
          <w:highlight w:val="yellow"/>
        </w:rPr>
      </w:pPr>
      <w:r w:rsidRPr="000E1297">
        <w:rPr>
          <w:highlight w:val="yellow"/>
        </w:rPr>
        <w:t>NEMS-skåren er oppgjeven som NEMS-poeng totalt/liggjedøger, altså NEMS/24 timar</w:t>
      </w:r>
    </w:p>
    <w:p w:rsidR="000E1297" w:rsidRDefault="000E1297" w:rsidP="00864D8D">
      <w:pPr>
        <w:pStyle w:val="NoSpacing"/>
      </w:pPr>
      <w:r w:rsidRPr="000E1297">
        <w:rPr>
          <w:highlight w:val="yellow"/>
        </w:rPr>
        <w:t>for desse opphalda.</w:t>
      </w:r>
      <w:r>
        <w:t xml:space="preserve"> </w:t>
      </w:r>
    </w:p>
    <w:p w:rsidR="000E1297" w:rsidRDefault="000E1297" w:rsidP="00864D8D">
      <w:pPr>
        <w:pStyle w:val="NoSpacing"/>
        <w:rPr>
          <w:b/>
          <w:color w:val="FF0000"/>
        </w:rPr>
      </w:pPr>
      <w:r w:rsidRPr="00CF391C">
        <w:rPr>
          <w:b/>
          <w:color w:val="FF0000"/>
        </w:rPr>
        <w:t>Er dette tatt høyde for i uttrekket?</w:t>
      </w:r>
      <w:r w:rsidR="00F04773">
        <w:rPr>
          <w:b/>
          <w:color w:val="FF0000"/>
        </w:rPr>
        <w:t xml:space="preserve"> nei</w:t>
      </w:r>
    </w:p>
    <w:p w:rsidR="00063751" w:rsidRPr="00CF391C" w:rsidRDefault="00063751" w:rsidP="00864D8D">
      <w:pPr>
        <w:pStyle w:val="NoSpacing"/>
        <w:rPr>
          <w:b/>
          <w:color w:val="FF0000"/>
        </w:rPr>
      </w:pPr>
      <w:r>
        <w:rPr>
          <w:b/>
          <w:color w:val="FF0000"/>
        </w:rPr>
        <w:t>Har tatt høyde for det i FigMeanMed</w:t>
      </w:r>
    </w:p>
    <w:p w:rsidR="000E1297" w:rsidRPr="000E1297" w:rsidRDefault="00306D2B" w:rsidP="00864D8D">
      <w:pPr>
        <w:pStyle w:val="NoSpacing"/>
      </w:pPr>
      <w:r>
        <w:rPr>
          <w:noProof/>
          <w:lang w:eastAsia="zh-CN"/>
        </w:rPr>
        <w:drawing>
          <wp:inline distT="0" distB="0" distL="0" distR="0">
            <wp:extent cx="1933369" cy="1173192"/>
            <wp:effectExtent l="19050" t="0" r="0" b="0"/>
            <wp:docPr id="6" name="Picture 5" descr="NE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MS.jpg"/>
                    <pic:cNvPicPr/>
                  </pic:nvPicPr>
                  <pic:blipFill>
                    <a:blip r:embed="rId8" cstate="print"/>
                    <a:stretch>
                      <a:fillRect/>
                    </a:stretch>
                  </pic:blipFill>
                  <pic:spPr>
                    <a:xfrm>
                      <a:off x="0" y="0"/>
                      <a:ext cx="1934463" cy="1173856"/>
                    </a:xfrm>
                    <a:prstGeom prst="rect">
                      <a:avLst/>
                    </a:prstGeom>
                  </pic:spPr>
                </pic:pic>
              </a:graphicData>
            </a:graphic>
          </wp:inline>
        </w:drawing>
      </w:r>
    </w:p>
    <w:p w:rsidR="00AB3D86" w:rsidRDefault="00AB3D86" w:rsidP="00AB3D86">
      <w:pPr>
        <w:pStyle w:val="Heading2"/>
      </w:pPr>
      <w:r>
        <w:t>Reinnleggingar</w:t>
      </w:r>
    </w:p>
    <w:p w:rsidR="00CF391C" w:rsidRDefault="00CF391C" w:rsidP="004C56C2">
      <w:r>
        <w:t>Prosent reinnleggingar er rekna ut frå opphalda det faktisk er registrert slike data på.</w:t>
      </w:r>
    </w:p>
    <w:p w:rsidR="004C56C2" w:rsidRDefault="004C56C2" w:rsidP="004C56C2">
      <w:r>
        <w:lastRenderedPageBreak/>
        <w:t>Tal på reinnleggingar er ein viktig kvalitetsindikator i intensivmedisinen.</w:t>
      </w:r>
    </w:p>
    <w:p w:rsidR="007928B8" w:rsidRDefault="007928B8" w:rsidP="004C56C2">
      <w:pPr>
        <w:pStyle w:val="NoSpacing"/>
      </w:pPr>
    </w:p>
    <w:p w:rsidR="007928B8" w:rsidRDefault="007928B8" w:rsidP="004C56C2">
      <w:pPr>
        <w:pStyle w:val="NoSpacing"/>
      </w:pPr>
    </w:p>
    <w:p w:rsidR="00F04773" w:rsidRDefault="00F04773" w:rsidP="00F04773">
      <w:pPr>
        <w:pStyle w:val="Heading2"/>
      </w:pPr>
      <w:r>
        <w:t>Datakontroll</w:t>
      </w:r>
    </w:p>
    <w:p w:rsidR="00F04773" w:rsidRPr="00F04773" w:rsidRDefault="00F04773" w:rsidP="00F04773">
      <w:pPr>
        <w:pStyle w:val="NoSpacing"/>
        <w:rPr>
          <w:sz w:val="24"/>
        </w:rPr>
      </w:pPr>
      <w:r w:rsidRPr="00F04773">
        <w:rPr>
          <w:sz w:val="24"/>
        </w:rPr>
        <w:t>Max, min, gjsn, median, avvikere for alle.</w:t>
      </w:r>
    </w:p>
    <w:p w:rsidR="00F04773" w:rsidRDefault="00F04773" w:rsidP="00F04773">
      <w:pPr>
        <w:pStyle w:val="NoSpacing"/>
        <w:rPr>
          <w:sz w:val="32"/>
        </w:rPr>
      </w:pPr>
    </w:p>
    <w:p w:rsidR="00E63E11" w:rsidRDefault="00E63E11" w:rsidP="00E63E11">
      <w:pPr>
        <w:pStyle w:val="Heading2"/>
      </w:pPr>
      <w:r>
        <w:t>Tabell med sykehus, resh og sykehusnummer</w:t>
      </w:r>
    </w:p>
    <w:p w:rsidR="00F04773" w:rsidRDefault="00457FC1" w:rsidP="00E63E11">
      <w:pPr>
        <w:pStyle w:val="NoSpacing"/>
      </w:pPr>
      <w:r>
        <w:t>(</w:t>
      </w:r>
      <w:r w:rsidR="00E63E11">
        <w:t xml:space="preserve">I </w:t>
      </w:r>
      <w:r w:rsidR="00E63E11" w:rsidRPr="00E63E11">
        <w:t>PatientTransferredFromHospita</w:t>
      </w:r>
      <w:r w:rsidR="00E63E11">
        <w:t xml:space="preserve">l og </w:t>
      </w:r>
      <w:r w:rsidR="00E63E11" w:rsidRPr="00E63E11">
        <w:t>PatientTransferred</w:t>
      </w:r>
      <w:r w:rsidR="00E63E11">
        <w:t>To</w:t>
      </w:r>
      <w:r w:rsidR="00E63E11" w:rsidRPr="00E63E11">
        <w:t>Hospita</w:t>
      </w:r>
      <w:r w:rsidR="00E63E11">
        <w:t>l er</w:t>
      </w:r>
      <w:r w:rsidR="00EB7F9B">
        <w:t xml:space="preserve"> det listet opp 43 alternativer;</w:t>
      </w:r>
      <w:r w:rsidR="00E63E11">
        <w:t xml:space="preserve"> 41 sykehus</w:t>
      </w:r>
      <w:r w:rsidR="00EB7F9B">
        <w:t>,</w:t>
      </w:r>
      <w:r w:rsidR="00E63E11">
        <w:t xml:space="preserve"> samt Annet og Fra utlandet. Tromsø er fra før listet opp med to avdelinger (kir og med, 700617 og 601302).</w:t>
      </w:r>
      <w:r w:rsidR="00EB7F9B">
        <w:t xml:space="preserve"> Kun Tromsø kir. har registreringer.  I lista over sykehus er Tromsø nr 38 og det er ikke skilt på avdeling. Jeg antar da at det ikke skal skilles på Tromsø med og kir ifm. overføringer?</w:t>
      </w:r>
    </w:p>
    <w:p w:rsidR="00EB7F9B" w:rsidRDefault="00EB7F9B" w:rsidP="00E63E11">
      <w:pPr>
        <w:pStyle w:val="NoSpacing"/>
      </w:pPr>
      <w:r>
        <w:t xml:space="preserve">Ullevål med.int. er ikke med i lista over </w:t>
      </w:r>
      <w:r w:rsidRPr="00E63E11">
        <w:t>PatientTransferredFrom</w:t>
      </w:r>
      <w:r>
        <w:t>/To</w:t>
      </w:r>
      <w:r w:rsidRPr="00E63E11">
        <w:t>Hospita</w:t>
      </w:r>
      <w:r>
        <w:t>l. Denne avdelinga har mange registreringer. Skal denne avdelinga slås sammen med noen av de andre Ullevålavdelingene?</w:t>
      </w:r>
      <w:r w:rsidR="00457FC1">
        <w:t>)</w:t>
      </w:r>
    </w:p>
    <w:p w:rsidR="00E63E11" w:rsidRDefault="00E63E11" w:rsidP="00E63E11">
      <w:pPr>
        <w:pStyle w:val="NoSpacing"/>
      </w:pPr>
    </w:p>
    <w:p w:rsidR="00E63E11" w:rsidRDefault="00E63E11" w:rsidP="00E63E11">
      <w:pPr>
        <w:pStyle w:val="NoSpacing"/>
      </w:pPr>
    </w:p>
    <w:p w:rsidR="00E63E11" w:rsidRDefault="00E63E11" w:rsidP="00E63E11">
      <w:pPr>
        <w:pStyle w:val="NoSpacing"/>
      </w:pPr>
    </w:p>
    <w:p w:rsidR="00E63E11" w:rsidRDefault="00E63E11" w:rsidP="00E63E11">
      <w:pPr>
        <w:pStyle w:val="NoSpacing"/>
      </w:pPr>
    </w:p>
    <w:p w:rsidR="00E63E11" w:rsidRDefault="00E63E11" w:rsidP="00E63E11">
      <w:pPr>
        <w:pStyle w:val="NoSpacing"/>
      </w:pPr>
    </w:p>
    <w:p w:rsidR="00E63E11" w:rsidRDefault="00E63E11" w:rsidP="00E63E11">
      <w:pPr>
        <w:pStyle w:val="NoSpacing"/>
      </w:pPr>
    </w:p>
    <w:p w:rsidR="00E63E11" w:rsidRDefault="00E63E11" w:rsidP="00E63E11">
      <w:pPr>
        <w:pStyle w:val="NoSpacing"/>
      </w:pPr>
    </w:p>
    <w:p w:rsidR="00E63E11" w:rsidRDefault="00E63E11" w:rsidP="00E63E11">
      <w:pPr>
        <w:pStyle w:val="NoSpacing"/>
      </w:pPr>
    </w:p>
    <w:p w:rsidR="00E63E11" w:rsidRDefault="00E63E11" w:rsidP="00E63E11">
      <w:pPr>
        <w:pStyle w:val="NoSpacing"/>
      </w:pPr>
    </w:p>
    <w:p w:rsidR="00E63E11" w:rsidRDefault="00E63E11" w:rsidP="00E63E11">
      <w:pPr>
        <w:pStyle w:val="NoSpacing"/>
      </w:pPr>
    </w:p>
    <w:p w:rsidR="00E63E11" w:rsidRDefault="00E63E11" w:rsidP="00E63E11">
      <w:pPr>
        <w:pStyle w:val="NoSpacing"/>
      </w:pPr>
    </w:p>
    <w:p w:rsidR="00E63E11" w:rsidRDefault="00E63E11" w:rsidP="00E63E11">
      <w:pPr>
        <w:pStyle w:val="NoSpacing"/>
      </w:pPr>
    </w:p>
    <w:p w:rsidR="00E63E11" w:rsidRDefault="00E63E11" w:rsidP="00E63E11">
      <w:pPr>
        <w:pStyle w:val="NoSpacing"/>
      </w:pPr>
    </w:p>
    <w:p w:rsidR="00E63E11" w:rsidRDefault="00E63E11" w:rsidP="00E63E11">
      <w:pPr>
        <w:pStyle w:val="NoSpacing"/>
      </w:pPr>
    </w:p>
    <w:p w:rsidR="00E63E11" w:rsidRDefault="00E63E11" w:rsidP="00E63E11">
      <w:pPr>
        <w:pStyle w:val="NoSpacing"/>
      </w:pPr>
    </w:p>
    <w:p w:rsidR="00E63E11" w:rsidRDefault="00E63E11" w:rsidP="00E63E11">
      <w:pPr>
        <w:pStyle w:val="NoSpacing"/>
      </w:pPr>
    </w:p>
    <w:p w:rsidR="00E63E11" w:rsidRDefault="00E63E11" w:rsidP="00E63E11">
      <w:pPr>
        <w:pStyle w:val="NoSpacing"/>
      </w:pPr>
    </w:p>
    <w:p w:rsidR="00E63E11" w:rsidRDefault="00E63E11" w:rsidP="00E63E11">
      <w:pPr>
        <w:pStyle w:val="NoSpacing"/>
      </w:pPr>
    </w:p>
    <w:p w:rsidR="007928B8" w:rsidRDefault="007928B8" w:rsidP="00F04773">
      <w:pPr>
        <w:spacing w:after="200" w:line="276" w:lineRule="auto"/>
        <w:rPr>
          <w:sz w:val="32"/>
        </w:rPr>
      </w:pPr>
      <w:r w:rsidRPr="007928B8">
        <w:rPr>
          <w:sz w:val="32"/>
        </w:rPr>
        <w:t>Avklaringer</w:t>
      </w:r>
    </w:p>
    <w:p w:rsidR="00182921" w:rsidRPr="00182921" w:rsidRDefault="00182921" w:rsidP="00182921">
      <w:pPr>
        <w:pStyle w:val="NoSpacing"/>
      </w:pPr>
    </w:p>
    <w:p w:rsidR="001921CF" w:rsidRDefault="001921CF" w:rsidP="001921CF">
      <w:pPr>
        <w:pStyle w:val="NoSpacing"/>
        <w:rPr>
          <w:sz w:val="28"/>
        </w:rPr>
      </w:pPr>
      <w:r w:rsidRPr="001921CF">
        <w:rPr>
          <w:sz w:val="28"/>
        </w:rPr>
        <w:t>Bernt-Olav:</w:t>
      </w:r>
    </w:p>
    <w:p w:rsidR="00182921" w:rsidRPr="00182921" w:rsidRDefault="00182921" w:rsidP="00182921">
      <w:pPr>
        <w:rPr>
          <w:i/>
        </w:rPr>
      </w:pPr>
      <w:r w:rsidRPr="00182921">
        <w:rPr>
          <w:i/>
        </w:rPr>
        <w:t>28.mars 2012</w:t>
      </w:r>
    </w:p>
    <w:p w:rsidR="00B119D8" w:rsidRDefault="00B119D8" w:rsidP="00B119D8">
      <w:pPr>
        <w:pStyle w:val="NoSpacing"/>
        <w:numPr>
          <w:ilvl w:val="0"/>
          <w:numId w:val="8"/>
        </w:numPr>
        <w:rPr>
          <w:sz w:val="24"/>
        </w:rPr>
      </w:pPr>
      <w:r>
        <w:rPr>
          <w:sz w:val="24"/>
        </w:rPr>
        <w:t>AgeAdmitted ser ut til å være riktig alder. Hva slags alder angir Age? (Har verdi 0-18)</w:t>
      </w:r>
    </w:p>
    <w:p w:rsidR="00B119D8" w:rsidRDefault="00B119D8" w:rsidP="00B119D8">
      <w:pPr>
        <w:pStyle w:val="ListParagraph"/>
        <w:numPr>
          <w:ilvl w:val="0"/>
          <w:numId w:val="8"/>
        </w:numPr>
        <w:rPr>
          <w:rFonts w:ascii="Calibri" w:eastAsia="Times New Roman" w:hAnsi="Calibri" w:cs="Calibri"/>
          <w:color w:val="000000"/>
          <w:lang w:eastAsia="nb-NO"/>
        </w:rPr>
      </w:pPr>
      <w:r>
        <w:rPr>
          <w:sz w:val="24"/>
        </w:rPr>
        <w:t>Jeg finner åpenbare feil i dataene.</w:t>
      </w:r>
      <w:r>
        <w:rPr>
          <w:rFonts w:ascii="Calibri" w:eastAsia="Times New Roman" w:hAnsi="Calibri" w:cs="Calibri"/>
          <w:color w:val="000000"/>
          <w:lang w:eastAsia="nb-NO"/>
        </w:rPr>
        <w:t xml:space="preserve"> Hvem skal jeg overbringe dette til for at det skal rettes opp?</w:t>
      </w:r>
      <w:r w:rsidR="00BC594D">
        <w:rPr>
          <w:rFonts w:ascii="Calibri" w:eastAsia="Times New Roman" w:hAnsi="Calibri" w:cs="Calibri"/>
          <w:color w:val="000000"/>
          <w:lang w:eastAsia="nb-NO"/>
        </w:rPr>
        <w:t xml:space="preserve"> Reidar, Marianne</w:t>
      </w:r>
    </w:p>
    <w:p w:rsidR="00B119D8" w:rsidRDefault="00B119D8" w:rsidP="00B119D8">
      <w:pPr>
        <w:pStyle w:val="ListParagraph"/>
        <w:numPr>
          <w:ilvl w:val="0"/>
          <w:numId w:val="8"/>
        </w:numPr>
        <w:rPr>
          <w:rFonts w:ascii="Calibri" w:eastAsia="Times New Roman" w:hAnsi="Calibri" w:cs="Calibri"/>
          <w:color w:val="000000"/>
          <w:lang w:eastAsia="nb-NO"/>
        </w:rPr>
      </w:pPr>
      <w:r>
        <w:rPr>
          <w:sz w:val="24"/>
        </w:rPr>
        <w:t>Hvem har laget/administrerer MRS-</w:t>
      </w:r>
      <w:r>
        <w:rPr>
          <w:rFonts w:ascii="Calibri" w:eastAsia="Times New Roman" w:hAnsi="Calibri" w:cs="Calibri"/>
          <w:color w:val="000000"/>
          <w:lang w:eastAsia="nb-NO"/>
        </w:rPr>
        <w:t xml:space="preserve">registeret/innregistreringsløsninga? </w:t>
      </w:r>
      <w:r w:rsidR="00BC594D">
        <w:rPr>
          <w:rFonts w:ascii="Calibri" w:eastAsia="Times New Roman" w:hAnsi="Calibri" w:cs="Calibri"/>
          <w:color w:val="000000"/>
          <w:lang w:eastAsia="nb-NO"/>
        </w:rPr>
        <w:t xml:space="preserve"> Hemit, Marianne</w:t>
      </w:r>
    </w:p>
    <w:p w:rsidR="00B119D8" w:rsidRDefault="00B119D8" w:rsidP="00B119D8">
      <w:pPr>
        <w:pStyle w:val="NoSpacing"/>
        <w:numPr>
          <w:ilvl w:val="0"/>
          <w:numId w:val="8"/>
        </w:numPr>
        <w:rPr>
          <w:sz w:val="24"/>
        </w:rPr>
      </w:pPr>
      <w:r>
        <w:rPr>
          <w:sz w:val="24"/>
        </w:rPr>
        <w:t>DateAdmitted</w:t>
      </w:r>
    </w:p>
    <w:p w:rsidR="00B119D8" w:rsidRDefault="00B119D8" w:rsidP="00B119D8">
      <w:pPr>
        <w:pStyle w:val="NoSpacing"/>
        <w:numPr>
          <w:ilvl w:val="1"/>
          <w:numId w:val="8"/>
        </w:numPr>
        <w:rPr>
          <w:sz w:val="24"/>
        </w:rPr>
      </w:pPr>
      <w:r>
        <w:rPr>
          <w:sz w:val="24"/>
        </w:rPr>
        <w:t xml:space="preserve">Når begynte man å registrere data i MRS? Er historiske data konvertert? </w:t>
      </w:r>
    </w:p>
    <w:p w:rsidR="00B119D8" w:rsidRDefault="00B119D8" w:rsidP="00B119D8">
      <w:pPr>
        <w:pStyle w:val="NoSpacing"/>
        <w:numPr>
          <w:ilvl w:val="1"/>
          <w:numId w:val="8"/>
        </w:numPr>
        <w:rPr>
          <w:sz w:val="24"/>
        </w:rPr>
      </w:pPr>
      <w:r>
        <w:rPr>
          <w:sz w:val="24"/>
        </w:rPr>
        <w:t>10 registreringer fra 2010: 24.jan, 21.feb, 29.okt, resten i des. Stemmer det?</w:t>
      </w:r>
    </w:p>
    <w:p w:rsidR="00B119D8" w:rsidRDefault="00B119D8" w:rsidP="00B119D8">
      <w:pPr>
        <w:pStyle w:val="NoSpacing"/>
        <w:numPr>
          <w:ilvl w:val="1"/>
          <w:numId w:val="8"/>
        </w:numPr>
        <w:rPr>
          <w:sz w:val="24"/>
        </w:rPr>
      </w:pPr>
      <w:r>
        <w:rPr>
          <w:sz w:val="24"/>
        </w:rPr>
        <w:t>6175 registreringer i 2011</w:t>
      </w:r>
    </w:p>
    <w:p w:rsidR="00B119D8" w:rsidRDefault="00B119D8" w:rsidP="00B119D8">
      <w:pPr>
        <w:pStyle w:val="NoSpacing"/>
        <w:numPr>
          <w:ilvl w:val="1"/>
          <w:numId w:val="8"/>
        </w:numPr>
        <w:rPr>
          <w:sz w:val="24"/>
        </w:rPr>
      </w:pPr>
      <w:r>
        <w:rPr>
          <w:sz w:val="24"/>
        </w:rPr>
        <w:t>2012: Allerede kommet inn registreringer for april, okt og des (tot 7 registreringer)... Har ikke innregistreringsløsninga sperre på at man ikke legge inn dato etter dagens dato??</w:t>
      </w:r>
    </w:p>
    <w:p w:rsidR="00B119D8" w:rsidRDefault="00B119D8" w:rsidP="00B119D8">
      <w:pPr>
        <w:pStyle w:val="ListParagraph"/>
        <w:numPr>
          <w:ilvl w:val="0"/>
          <w:numId w:val="8"/>
        </w:numPr>
        <w:rPr>
          <w:rFonts w:ascii="Calibri" w:eastAsia="Times New Roman" w:hAnsi="Calibri" w:cs="Calibri"/>
          <w:color w:val="000000"/>
          <w:lang w:eastAsia="nb-NO"/>
        </w:rPr>
      </w:pPr>
      <w:r>
        <w:rPr>
          <w:sz w:val="24"/>
        </w:rPr>
        <w:lastRenderedPageBreak/>
        <w:t xml:space="preserve">Ingen registreringer på: </w:t>
      </w:r>
      <w:r>
        <w:rPr>
          <w:rFonts w:ascii="Calibri" w:eastAsia="Times New Roman" w:hAnsi="Calibri" w:cs="Calibri"/>
          <w:color w:val="000000"/>
          <w:lang w:eastAsia="nb-NO"/>
        </w:rPr>
        <w:t>Fradato, Tildato,  ICD10, InternalPatientNumber, KontaktTilDato (1 reg) Hvorfor er de da med?</w:t>
      </w:r>
      <w:r w:rsidR="00BC594D">
        <w:rPr>
          <w:rFonts w:ascii="Calibri" w:eastAsia="Times New Roman" w:hAnsi="Calibri" w:cs="Calibri"/>
          <w:color w:val="000000"/>
          <w:lang w:eastAsia="nb-NO"/>
        </w:rPr>
        <w:t xml:space="preserve"> Henger igjen fra gammelt av</w:t>
      </w:r>
    </w:p>
    <w:p w:rsidR="00B119D8" w:rsidRDefault="00B119D8" w:rsidP="00B119D8">
      <w:pPr>
        <w:pStyle w:val="ListParagraph"/>
        <w:numPr>
          <w:ilvl w:val="0"/>
          <w:numId w:val="8"/>
        </w:numPr>
        <w:rPr>
          <w:rFonts w:ascii="Calibri" w:eastAsia="Times New Roman" w:hAnsi="Calibri" w:cs="Calibri"/>
          <w:color w:val="000000"/>
          <w:lang w:eastAsia="nb-NO"/>
        </w:rPr>
      </w:pPr>
      <w:r>
        <w:rPr>
          <w:sz w:val="24"/>
        </w:rPr>
        <w:t>DaysAdmittedIntensive (+flere) – inneholder</w:t>
      </w:r>
      <w:r>
        <w:rPr>
          <w:rFonts w:ascii="Calibri" w:eastAsia="Times New Roman" w:hAnsi="Calibri" w:cs="Calibri"/>
          <w:color w:val="000000"/>
          <w:lang w:eastAsia="nb-NO"/>
        </w:rPr>
        <w:t xml:space="preserve"> både komma og punktum som desimalseparator. Inngregistreringsløsninga må begrense dette til enten komma eller punktum... </w:t>
      </w:r>
    </w:p>
    <w:p w:rsidR="007928B8" w:rsidRDefault="007928B8" w:rsidP="007928B8">
      <w:pPr>
        <w:pStyle w:val="NoSpacing"/>
        <w:rPr>
          <w:sz w:val="24"/>
        </w:rPr>
      </w:pPr>
    </w:p>
    <w:p w:rsidR="007928B8" w:rsidRPr="007928B8" w:rsidRDefault="007928B8" w:rsidP="007928B8">
      <w:pPr>
        <w:pStyle w:val="NoSpacing"/>
        <w:rPr>
          <w:sz w:val="24"/>
        </w:rPr>
      </w:pPr>
      <w:r w:rsidRPr="007928B8">
        <w:rPr>
          <w:sz w:val="24"/>
        </w:rPr>
        <w:t>Are: Skal vi kjøre med Sweave og sende tilbake pdf - for å spesifisere utvalg utenfor figuren.</w:t>
      </w:r>
    </w:p>
    <w:p w:rsidR="00182921" w:rsidRDefault="00182921" w:rsidP="00182921">
      <w:pPr>
        <w:pStyle w:val="ListParagraph"/>
        <w:numPr>
          <w:ilvl w:val="0"/>
          <w:numId w:val="8"/>
        </w:numPr>
        <w:rPr>
          <w:rFonts w:ascii="Calibri" w:eastAsia="Times New Roman" w:hAnsi="Calibri" w:cs="Calibri"/>
          <w:color w:val="000000"/>
          <w:lang w:eastAsia="nb-NO"/>
        </w:rPr>
      </w:pPr>
      <w:r>
        <w:rPr>
          <w:sz w:val="24"/>
        </w:rPr>
        <w:t xml:space="preserve">Ingen registreringer på: </w:t>
      </w:r>
      <w:r>
        <w:rPr>
          <w:rFonts w:ascii="Calibri" w:eastAsia="Times New Roman" w:hAnsi="Calibri" w:cs="Calibri"/>
          <w:color w:val="000000"/>
          <w:lang w:eastAsia="nb-NO"/>
        </w:rPr>
        <w:t>Fradato, Tildato,  ICD10, InternalPatientNumber, KontaktTilDato (1 reg) Ta ut?</w:t>
      </w:r>
    </w:p>
    <w:p w:rsidR="00662CBF" w:rsidRDefault="00662CBF" w:rsidP="00182921">
      <w:pPr>
        <w:pStyle w:val="ListParagraph"/>
        <w:numPr>
          <w:ilvl w:val="0"/>
          <w:numId w:val="8"/>
        </w:numPr>
        <w:rPr>
          <w:rFonts w:ascii="Calibri" w:eastAsia="Times New Roman" w:hAnsi="Calibri" w:cs="Calibri"/>
          <w:color w:val="000000"/>
          <w:lang w:eastAsia="nb-NO"/>
        </w:rPr>
      </w:pPr>
      <w:r>
        <w:rPr>
          <w:sz w:val="24"/>
        </w:rPr>
        <w:t>Vi bør kanskje definere ”egne” navn i databaseuttrekket. Hvis noen da endrer navn på en variabel, vil ikke uttrekket fungere, dvs. tabellen blir ikke oppdatert, men alle figurer fortsatt kjøre mot den gamle. Ellers risikerer vi å måtte inn i alle funksjoner siden uttak fra grunnlagstabellen kjøres herfra. Hm. Skulle vel ikke kunne endres uansett uten at vi får feil i spørringa. Men det var ett variabelnavn som var endret fra forrige gang...</w:t>
      </w:r>
    </w:p>
    <w:p w:rsidR="007928B8" w:rsidRDefault="007928B8" w:rsidP="004C56C2">
      <w:pPr>
        <w:pStyle w:val="NoSpacing"/>
        <w:rPr>
          <w:sz w:val="32"/>
        </w:rPr>
      </w:pPr>
    </w:p>
    <w:p w:rsidR="0090772C" w:rsidRDefault="0090772C" w:rsidP="004C56C2">
      <w:pPr>
        <w:pStyle w:val="NoSpacing"/>
        <w:rPr>
          <w:sz w:val="32"/>
        </w:rPr>
      </w:pPr>
    </w:p>
    <w:p w:rsidR="00F04773" w:rsidRDefault="00F04773">
      <w:pPr>
        <w:spacing w:after="200" w:line="276" w:lineRule="auto"/>
        <w:rPr>
          <w:sz w:val="32"/>
        </w:rPr>
      </w:pPr>
      <w:r>
        <w:rPr>
          <w:sz w:val="32"/>
        </w:rPr>
        <w:br w:type="page"/>
      </w:r>
    </w:p>
    <w:p w:rsidR="00C86EFA" w:rsidRDefault="00C86EFA" w:rsidP="004C56C2">
      <w:pPr>
        <w:pStyle w:val="NoSpacing"/>
        <w:rPr>
          <w:sz w:val="32"/>
        </w:rPr>
      </w:pPr>
      <w:r>
        <w:rPr>
          <w:sz w:val="32"/>
        </w:rPr>
        <w:lastRenderedPageBreak/>
        <w:t>Haukeland, 18.april 2012</w:t>
      </w:r>
    </w:p>
    <w:p w:rsidR="00C86EFA" w:rsidRDefault="00C86EFA" w:rsidP="00C86EFA">
      <w:pPr>
        <w:rPr>
          <w:color w:val="1F497D"/>
        </w:rPr>
      </w:pPr>
      <w:r>
        <w:rPr>
          <w:color w:val="1F497D"/>
        </w:rPr>
        <w:t>Sentralblokka, ta heisen i ”sør” ved Narvesen opp til 3. et. Gå ut av heisen og til høgre inn døra, der du finn Kirurgisk serviceklinikk, ekspedisjon nedi gangen til venstre.</w:t>
      </w:r>
    </w:p>
    <w:p w:rsidR="00C86EFA" w:rsidRPr="00BC594D" w:rsidRDefault="00C86EFA" w:rsidP="00C86EFA">
      <w:pPr>
        <w:pStyle w:val="NoSpacing"/>
        <w:rPr>
          <w:color w:val="FF0000"/>
        </w:rPr>
      </w:pPr>
      <w:r w:rsidRPr="00BC594D">
        <w:rPr>
          <w:color w:val="FF0000"/>
          <w:highlight w:val="yellow"/>
        </w:rPr>
        <w:t>SPM:</w:t>
      </w:r>
    </w:p>
    <w:p w:rsidR="00C86EFA" w:rsidRDefault="00C86EFA" w:rsidP="00C86EFA">
      <w:pPr>
        <w:pStyle w:val="NoSpacing"/>
        <w:numPr>
          <w:ilvl w:val="0"/>
          <w:numId w:val="4"/>
        </w:numPr>
      </w:pPr>
      <w:r>
        <w:t>Betingelser for noen av variablene? (F.eks. at respiratortid skal være &gt;0,1 ? NEMS&gt;?)</w:t>
      </w:r>
      <w:r w:rsidR="00EC5642">
        <w:t xml:space="preserve"> </w:t>
      </w:r>
      <w:r w:rsidR="00EC5642">
        <w:rPr>
          <w:color w:val="FF0000"/>
        </w:rPr>
        <w:t xml:space="preserve">NEMS&gt;1, Liggetid og Resp.tid bare for de som ikke er overflyttet. </w:t>
      </w:r>
      <w:r w:rsidR="00C91A6F">
        <w:rPr>
          <w:color w:val="FF0000"/>
        </w:rPr>
        <w:t xml:space="preserve">Som valg. </w:t>
      </w:r>
      <w:r w:rsidR="00EC5642">
        <w:rPr>
          <w:color w:val="FF0000"/>
        </w:rPr>
        <w:t>Gjelder også overlevelse.</w:t>
      </w:r>
      <w:r w:rsidR="00C91A6F">
        <w:rPr>
          <w:color w:val="FF0000"/>
        </w:rPr>
        <w:t xml:space="preserve"> (totalt og ikke overflyttede.)</w:t>
      </w:r>
    </w:p>
    <w:p w:rsidR="00C86EFA" w:rsidRDefault="00C86EFA" w:rsidP="00C86EFA">
      <w:pPr>
        <w:pStyle w:val="NoSpacing"/>
        <w:numPr>
          <w:ilvl w:val="0"/>
          <w:numId w:val="4"/>
        </w:numPr>
      </w:pPr>
      <w:r>
        <w:t>Er det noen av variablene det må kobles sammen opphold?</w:t>
      </w:r>
    </w:p>
    <w:p w:rsidR="00C86EFA" w:rsidRDefault="00C86EFA" w:rsidP="00C86EFA">
      <w:pPr>
        <w:pStyle w:val="NoSpacing"/>
        <w:numPr>
          <w:ilvl w:val="0"/>
          <w:numId w:val="4"/>
        </w:numPr>
      </w:pPr>
      <w:r w:rsidRPr="00CF47C8">
        <w:t xml:space="preserve">NEMS/24t, dvs. DaysAdmittedIntensiv&gt;=1: </w:t>
      </w:r>
      <w:r w:rsidRPr="00CF47C8">
        <w:tab/>
        <w:t xml:space="preserve">NEMS/hele liggedøgn, </w:t>
      </w:r>
      <w:r>
        <w:t>2,6ligged</w:t>
      </w:r>
      <w:r w:rsidRPr="00CF47C8">
        <w:t>g</w:t>
      </w:r>
      <w:r>
        <w:t>=2</w:t>
      </w:r>
      <w:r w:rsidRPr="00CF47C8">
        <w:t>?</w:t>
      </w:r>
      <w:r w:rsidR="00CC5C97">
        <w:t xml:space="preserve"> </w:t>
      </w:r>
      <w:r w:rsidR="00CC5C97">
        <w:rPr>
          <w:color w:val="FF0000"/>
        </w:rPr>
        <w:t>Skal diskutere i styringsgruppa.</w:t>
      </w:r>
    </w:p>
    <w:p w:rsidR="00C86EFA" w:rsidRDefault="00C86EFA" w:rsidP="00C86EFA">
      <w:pPr>
        <w:pStyle w:val="NoSpacing"/>
        <w:numPr>
          <w:ilvl w:val="1"/>
          <w:numId w:val="4"/>
        </w:numPr>
      </w:pPr>
      <w:r>
        <w:t>Har nå lagt inn bet. NEMS&gt;1, ellers fikk noen (Ullevål) veldig lav snittverdi.</w:t>
      </w:r>
      <w:r w:rsidR="00CC5C97">
        <w:t xml:space="preserve"> </w:t>
      </w:r>
      <w:r w:rsidR="00CC5C97">
        <w:rPr>
          <w:color w:val="FF0000"/>
        </w:rPr>
        <w:t>NEMS=0 el 1, betyr at ikke registrert.</w:t>
      </w:r>
    </w:p>
    <w:p w:rsidR="00C86EFA" w:rsidRDefault="00C86EFA" w:rsidP="00C86EFA">
      <w:pPr>
        <w:pStyle w:val="NoSpacing"/>
        <w:numPr>
          <w:ilvl w:val="1"/>
          <w:numId w:val="4"/>
        </w:numPr>
      </w:pPr>
      <w:r>
        <w:t>Hva er maksimum mulige NEMS+ (Str. orden?)</w:t>
      </w:r>
    </w:p>
    <w:p w:rsidR="00623108" w:rsidRDefault="00623108" w:rsidP="00C86EFA">
      <w:pPr>
        <w:pStyle w:val="NoSpacing"/>
        <w:numPr>
          <w:ilvl w:val="1"/>
          <w:numId w:val="4"/>
        </w:numPr>
      </w:pPr>
      <w:r>
        <w:t>Ska NAS brukes?</w:t>
      </w:r>
      <w:r w:rsidR="00CC5C97">
        <w:t xml:space="preserve"> </w:t>
      </w:r>
      <w:r w:rsidR="00CC5C97">
        <w:rPr>
          <w:color w:val="FF0000"/>
        </w:rPr>
        <w:t>Ikke enda</w:t>
      </w:r>
    </w:p>
    <w:p w:rsidR="00C86EFA" w:rsidRDefault="00C86EFA" w:rsidP="00C86EFA">
      <w:pPr>
        <w:pStyle w:val="NoSpacing"/>
        <w:numPr>
          <w:ilvl w:val="0"/>
          <w:numId w:val="4"/>
        </w:numPr>
        <w:rPr>
          <w:rFonts w:cstheme="minorHAnsi"/>
        </w:rPr>
      </w:pPr>
      <w:r w:rsidRPr="00BC594D">
        <w:rPr>
          <w:rFonts w:cstheme="minorHAnsi"/>
        </w:rPr>
        <w:t>funksjon for SAPS-estimert mortalitet</w:t>
      </w:r>
      <w:r w:rsidR="00623108">
        <w:rPr>
          <w:rFonts w:cstheme="minorHAnsi"/>
        </w:rPr>
        <w:t xml:space="preserve"> ? (ifm SMR)</w:t>
      </w:r>
      <w:r w:rsidR="00CC5C97">
        <w:rPr>
          <w:rFonts w:cstheme="minorHAnsi"/>
        </w:rPr>
        <w:t xml:space="preserve"> </w:t>
      </w:r>
      <w:r w:rsidR="00CC5C97">
        <w:rPr>
          <w:rFonts w:cstheme="minorHAnsi"/>
          <w:color w:val="FF0000"/>
        </w:rPr>
        <w:t>Finner på nett</w:t>
      </w:r>
    </w:p>
    <w:p w:rsidR="00C86EFA" w:rsidRPr="00623108" w:rsidRDefault="00C86EFA" w:rsidP="00C86EFA">
      <w:pPr>
        <w:pStyle w:val="NoSpacing"/>
        <w:numPr>
          <w:ilvl w:val="0"/>
          <w:numId w:val="4"/>
        </w:numPr>
        <w:rPr>
          <w:rFonts w:cstheme="minorHAnsi"/>
        </w:rPr>
      </w:pPr>
      <w:r w:rsidRPr="00E63E11">
        <w:rPr>
          <w:rFonts w:cstheme="minorHAnsi"/>
          <w:lang w:val="en-US"/>
        </w:rPr>
        <w:t xml:space="preserve">SAPS II = Saps2ScoreNumber eller Saps2Score ? </w:t>
      </w:r>
      <w:r w:rsidRPr="00623108">
        <w:rPr>
          <w:rFonts w:cstheme="minorHAnsi"/>
        </w:rPr>
        <w:t>(Har brukt Number)</w:t>
      </w:r>
      <w:r w:rsidR="00CC5C97">
        <w:rPr>
          <w:rFonts w:cstheme="minorHAnsi"/>
          <w:color w:val="FF0000"/>
        </w:rPr>
        <w:t xml:space="preserve"> Number ok.</w:t>
      </w:r>
    </w:p>
    <w:p w:rsidR="00C86EFA" w:rsidRDefault="00C86EFA" w:rsidP="00C86EFA">
      <w:pPr>
        <w:pStyle w:val="NoSpacing"/>
        <w:numPr>
          <w:ilvl w:val="0"/>
          <w:numId w:val="4"/>
        </w:numPr>
        <w:rPr>
          <w:rFonts w:cstheme="minorHAnsi"/>
        </w:rPr>
      </w:pPr>
      <w:r w:rsidRPr="006D28C9">
        <w:rPr>
          <w:rFonts w:cstheme="minorHAnsi"/>
        </w:rPr>
        <w:t xml:space="preserve">På nett: </w:t>
      </w:r>
      <w:r>
        <w:rPr>
          <w:rFonts w:cstheme="minorHAnsi"/>
        </w:rPr>
        <w:t>Kan nå (neste uke) def en sentralbruker m all tilgang.</w:t>
      </w:r>
    </w:p>
    <w:p w:rsidR="00C86EFA" w:rsidRDefault="00C86EFA" w:rsidP="00C86EFA">
      <w:pPr>
        <w:pStyle w:val="NoSpacing"/>
        <w:numPr>
          <w:ilvl w:val="1"/>
          <w:numId w:val="4"/>
        </w:numPr>
        <w:rPr>
          <w:rFonts w:cstheme="minorHAnsi"/>
        </w:rPr>
      </w:pPr>
      <w:r w:rsidRPr="006D28C9">
        <w:rPr>
          <w:rFonts w:cstheme="minorHAnsi"/>
        </w:rPr>
        <w:t xml:space="preserve">Prod.miljø oppe ila sommeren. </w:t>
      </w:r>
    </w:p>
    <w:p w:rsidR="00DC791B" w:rsidRDefault="00DC791B" w:rsidP="00C86EFA">
      <w:pPr>
        <w:pStyle w:val="NoSpacing"/>
        <w:numPr>
          <w:ilvl w:val="0"/>
          <w:numId w:val="4"/>
        </w:numPr>
        <w:rPr>
          <w:rFonts w:cstheme="minorHAnsi"/>
        </w:rPr>
      </w:pPr>
      <w:r>
        <w:rPr>
          <w:rFonts w:cstheme="minorHAnsi"/>
        </w:rPr>
        <w:t>Alder nå kun som heltall som kan skape trøbbel hvis 0 år. Trenger vi desimaltall? Flere numeriske variable ligger som tekst i databasen...</w:t>
      </w:r>
      <w:r w:rsidR="00CC5C97">
        <w:rPr>
          <w:rFonts w:cstheme="minorHAnsi"/>
        </w:rPr>
        <w:t xml:space="preserve"> </w:t>
      </w:r>
      <w:r w:rsidR="00CC5C97">
        <w:rPr>
          <w:rFonts w:cstheme="minorHAnsi"/>
          <w:color w:val="FF0000"/>
        </w:rPr>
        <w:t>Ja.</w:t>
      </w:r>
    </w:p>
    <w:p w:rsidR="0000327B" w:rsidRDefault="0000327B" w:rsidP="00C86EFA">
      <w:pPr>
        <w:pStyle w:val="NoSpacing"/>
        <w:numPr>
          <w:ilvl w:val="0"/>
          <w:numId w:val="4"/>
        </w:numPr>
        <w:rPr>
          <w:rFonts w:cstheme="minorHAnsi"/>
        </w:rPr>
      </w:pPr>
      <w:r>
        <w:rPr>
          <w:rFonts w:cstheme="minorHAnsi"/>
        </w:rPr>
        <w:t>ReAdmitted – 1,2,9 – hva koder det for?</w:t>
      </w:r>
      <w:r w:rsidR="00CC5C97">
        <w:rPr>
          <w:rFonts w:cstheme="minorHAnsi"/>
        </w:rPr>
        <w:t xml:space="preserve"> </w:t>
      </w:r>
      <w:r w:rsidR="00CC5C97">
        <w:rPr>
          <w:rFonts w:cstheme="minorHAnsi"/>
          <w:color w:val="FF0000"/>
        </w:rPr>
        <w:t>Ja, nei, ukjent</w:t>
      </w:r>
    </w:p>
    <w:p w:rsidR="005F040A" w:rsidRDefault="005F040A" w:rsidP="00C86EFA">
      <w:pPr>
        <w:pStyle w:val="NoSpacing"/>
        <w:numPr>
          <w:ilvl w:val="0"/>
          <w:numId w:val="4"/>
        </w:numPr>
        <w:rPr>
          <w:rFonts w:cstheme="minorHAnsi"/>
        </w:rPr>
      </w:pPr>
      <w:r>
        <w:t>Median liggetid blant alle som dør på intensiv per sykehus. – Kan evt. legge inn levende/død som et valg i figuren som er laget? (Mange inngangsparametre å forholde seg til.)</w:t>
      </w:r>
      <w:r w:rsidR="00CC5C97">
        <w:t xml:space="preserve"> </w:t>
      </w:r>
      <w:r w:rsidR="00CC5C97">
        <w:rPr>
          <w:color w:val="FF0000"/>
        </w:rPr>
        <w:t>Legger inn i samme fig</w:t>
      </w:r>
      <w:r w:rsidR="00063751">
        <w:rPr>
          <w:color w:val="FF0000"/>
        </w:rPr>
        <w:t>. Kan evt. sendere dele opp i to på web. (</w:t>
      </w:r>
      <w:r w:rsidR="00CC5C97">
        <w:rPr>
          <w:color w:val="FF0000"/>
        </w:rPr>
        <w:t xml:space="preserve"> med ulike ”inputkontroller”.</w:t>
      </w:r>
      <w:r w:rsidR="00063751">
        <w:rPr>
          <w:color w:val="FF0000"/>
        </w:rPr>
        <w:t>)</w:t>
      </w:r>
    </w:p>
    <w:p w:rsidR="00C86EFA" w:rsidRPr="006D28C9" w:rsidRDefault="00C86EFA" w:rsidP="00C86EFA">
      <w:pPr>
        <w:pStyle w:val="NoSpacing"/>
        <w:rPr>
          <w:rFonts w:cstheme="minorHAnsi"/>
        </w:rPr>
      </w:pPr>
    </w:p>
    <w:p w:rsidR="00F841CC" w:rsidRDefault="00F841CC" w:rsidP="00F841CC">
      <w:pPr>
        <w:pStyle w:val="NoSpacing"/>
        <w:numPr>
          <w:ilvl w:val="0"/>
          <w:numId w:val="4"/>
        </w:numPr>
        <w:rPr>
          <w:rFonts w:cstheme="minorHAnsi"/>
        </w:rPr>
      </w:pPr>
      <w:r>
        <w:rPr>
          <w:rFonts w:cstheme="minorHAnsi"/>
        </w:rPr>
        <w:t xml:space="preserve">Avdelingsvise rapporter. Hva er relevant for enkeltavdelinger? </w:t>
      </w:r>
      <w:r w:rsidR="00CC5C97">
        <w:rPr>
          <w:rFonts w:cstheme="minorHAnsi"/>
          <w:color w:val="FF0000"/>
        </w:rPr>
        <w:t>Senere.</w:t>
      </w:r>
    </w:p>
    <w:p w:rsidR="00C86EFA" w:rsidRDefault="00C86EFA" w:rsidP="004C56C2">
      <w:pPr>
        <w:pStyle w:val="NoSpacing"/>
        <w:rPr>
          <w:sz w:val="32"/>
        </w:rPr>
      </w:pPr>
    </w:p>
    <w:p w:rsidR="00CC5C97" w:rsidRDefault="00CC5C97" w:rsidP="004C56C2">
      <w:pPr>
        <w:pStyle w:val="NoSpacing"/>
        <w:rPr>
          <w:sz w:val="32"/>
        </w:rPr>
      </w:pPr>
    </w:p>
    <w:p w:rsidR="00CC5C97" w:rsidRDefault="00CC5C97" w:rsidP="004C56C2">
      <w:pPr>
        <w:pStyle w:val="NoSpacing"/>
        <w:rPr>
          <w:sz w:val="32"/>
        </w:rPr>
      </w:pPr>
      <w:r>
        <w:rPr>
          <w:sz w:val="32"/>
        </w:rPr>
        <w:t>Obsverdier:</w:t>
      </w:r>
    </w:p>
    <w:p w:rsidR="00CC5C97" w:rsidRDefault="00CC5C97" w:rsidP="004C56C2">
      <w:pPr>
        <w:pStyle w:val="NoSpacing"/>
      </w:pPr>
      <w:r>
        <w:t>Respiratortid &gt; 7 dager</w:t>
      </w:r>
    </w:p>
    <w:p w:rsidR="00CC5C97" w:rsidRDefault="00CC5C97" w:rsidP="004C56C2">
      <w:pPr>
        <w:pStyle w:val="NoSpacing"/>
      </w:pPr>
      <w:r>
        <w:t>Liggetid &gt; 14 dager</w:t>
      </w:r>
    </w:p>
    <w:p w:rsidR="00CC5C97" w:rsidRDefault="00CC5C97" w:rsidP="004C56C2">
      <w:pPr>
        <w:pStyle w:val="NoSpacing"/>
      </w:pPr>
      <w:r>
        <w:t>SAPSII (Number) &lt;10 el &gt;100</w:t>
      </w:r>
    </w:p>
    <w:p w:rsidR="0009732B" w:rsidRDefault="0009732B" w:rsidP="004C56C2">
      <w:pPr>
        <w:pStyle w:val="NoSpacing"/>
      </w:pPr>
    </w:p>
    <w:p w:rsidR="0009732B" w:rsidRDefault="0009732B" w:rsidP="004C56C2">
      <w:pPr>
        <w:pStyle w:val="NoSpacing"/>
      </w:pPr>
      <w:r>
        <w:t>Har sendt spm. om:</w:t>
      </w:r>
    </w:p>
    <w:p w:rsidR="004E402B" w:rsidRDefault="004E402B" w:rsidP="004E402B">
      <w:r>
        <w:t>Kan man både ha DischargedHospitalStatus=3 (reinnlagt intensiv) og Readmitted=2 (nei)?</w:t>
      </w:r>
    </w:p>
    <w:p w:rsidR="004E402B" w:rsidRDefault="004E402B" w:rsidP="004E402B">
      <w:r>
        <w:t>Dvs. at man som status ut av sykehus er registrert som ”3:Ikke utskrevet - reinnlagt intensiv etter dette oppholdet”, mens man har ”nei” på Reinnleggelse (nytt intensivopphold under samme sykehusopphold).</w:t>
      </w:r>
    </w:p>
    <w:p w:rsidR="004E402B" w:rsidRDefault="004E402B" w:rsidP="004E402B">
      <w:r>
        <w:t>Ca 150 pasienter er registrert med denne kombinasjonen.</w:t>
      </w:r>
    </w:p>
    <w:p w:rsidR="004E402B" w:rsidRDefault="004E402B" w:rsidP="004E402B">
      <w:pPr>
        <w:pStyle w:val="NoSpacing"/>
      </w:pPr>
      <w:r>
        <w:t>(Fikk muntlig svar som jeg glemte og spurte derfor igjen</w:t>
      </w:r>
      <w:r>
        <w:sym w:font="Wingdings" w:char="F04A"/>
      </w:r>
      <w:r w:rsidR="00185E38">
        <w:t>)</w:t>
      </w:r>
    </w:p>
    <w:p w:rsidR="004E402B" w:rsidRDefault="004E402B" w:rsidP="004E402B">
      <w:pPr>
        <w:ind w:left="708"/>
        <w:rPr>
          <w:color w:val="1F497D"/>
        </w:rPr>
      </w:pPr>
      <w:r>
        <w:rPr>
          <w:color w:val="1F497D"/>
        </w:rPr>
        <w:t>Har også et spørsmål om sammenhengen mellom :</w:t>
      </w:r>
    </w:p>
    <w:p w:rsidR="004E402B" w:rsidRDefault="004E402B" w:rsidP="004E402B">
      <w:pPr>
        <w:ind w:left="708"/>
        <w:rPr>
          <w:color w:val="1F497D"/>
        </w:rPr>
      </w:pPr>
      <w:r>
        <w:rPr>
          <w:color w:val="1F497D"/>
        </w:rPr>
        <w:t>”ReAdmitted” - Reinnleggelse (nytt intensivopphold under samme sykehusopphold)</w:t>
      </w:r>
    </w:p>
    <w:p w:rsidR="004E402B" w:rsidRDefault="004E402B" w:rsidP="004E402B">
      <w:pPr>
        <w:ind w:left="708"/>
        <w:rPr>
          <w:color w:val="000000"/>
        </w:rPr>
      </w:pPr>
      <w:r>
        <w:rPr>
          <w:color w:val="1F497D"/>
        </w:rPr>
        <w:t xml:space="preserve">”DischargedHospitalStatus” - </w:t>
      </w:r>
      <w:r>
        <w:rPr>
          <w:color w:val="000000"/>
        </w:rPr>
        <w:t>Status ut av sykehus</w:t>
      </w:r>
    </w:p>
    <w:p w:rsidR="004E402B" w:rsidRDefault="004E402B" w:rsidP="004E402B">
      <w:pPr>
        <w:ind w:left="708"/>
        <w:rPr>
          <w:color w:val="1F497D"/>
        </w:rPr>
      </w:pPr>
      <w:r>
        <w:rPr>
          <w:color w:val="1F497D"/>
        </w:rPr>
        <w:t>Hvis vi iflg ”ReAdmitted” har en reinnleggelse, burde ikke også ”DischargedHospitalStatus” si det samme?</w:t>
      </w:r>
    </w:p>
    <w:p w:rsidR="004E402B" w:rsidRDefault="004E402B" w:rsidP="004E402B">
      <w:pPr>
        <w:pStyle w:val="NoSpacing"/>
      </w:pPr>
    </w:p>
    <w:p w:rsidR="004E402B" w:rsidRDefault="004E402B" w:rsidP="004E402B">
      <w:pPr>
        <w:rPr>
          <w:color w:val="1F497D"/>
        </w:rPr>
      </w:pPr>
      <w:r>
        <w:rPr>
          <w:color w:val="1F497D"/>
        </w:rPr>
        <w:t xml:space="preserve">Eg trur det er litt variabelt kor korrekt folk har registrert primæropphald og reinnleggingar når det er fleire intensivopphald i løpet av same sjukehusopphald. Primæropphaldet skal jo ha ut-status ”ikke </w:t>
      </w:r>
      <w:r>
        <w:rPr>
          <w:color w:val="1F497D"/>
        </w:rPr>
        <w:lastRenderedPageBreak/>
        <w:t xml:space="preserve">utskrevet – reinnlagt….” og det skal alle reinnleggingar bortsett frå siste. Reinnl. skal vere markert for opphald nr.2,3 osv., men IKKJE for fyrste opphald (det er jo inga reinnlegging) </w:t>
      </w:r>
    </w:p>
    <w:p w:rsidR="004E402B" w:rsidRDefault="004E402B" w:rsidP="004E402B"/>
    <w:p w:rsidR="004E402B" w:rsidRDefault="004E402B" w:rsidP="004E402B">
      <w:pPr>
        <w:ind w:left="708"/>
        <w:rPr>
          <w:color w:val="1F497D"/>
        </w:rPr>
      </w:pPr>
      <w:r>
        <w:rPr>
          <w:color w:val="1F497D"/>
        </w:rPr>
        <w:t>Hvis vi iflg ”ReAdmitted” har en reinnleggelse, burde ikke også ”DischargedHospitalStatus” si det samme?</w:t>
      </w:r>
    </w:p>
    <w:p w:rsidR="004E402B" w:rsidRDefault="004E402B" w:rsidP="004E402B">
      <w:pPr>
        <w:rPr>
          <w:color w:val="1F497D"/>
        </w:rPr>
      </w:pPr>
      <w:r>
        <w:t xml:space="preserve">Nei, reinnl. er jo ofte opphald nr. 2 av 2 opphald, og då skal det stå </w:t>
      </w:r>
      <w:r>
        <w:rPr>
          <w:color w:val="1F497D"/>
        </w:rPr>
        <w:t>”ReAdmitted”, og status ut sjukehus blir anten levande eller død. Det er berre når det er ei reinnl. og fleire reinnl. etter den aktuelle (dvs. minst tre opphald) at opphald nr. 2 og ev. 3 skal ha både ”ReAdmitted” og ”DischargedHospitalStatus” seier ”Ikke utskrevet…”</w:t>
      </w:r>
    </w:p>
    <w:p w:rsidR="004E402B" w:rsidRDefault="004E402B" w:rsidP="004E402B">
      <w:pPr>
        <w:rPr>
          <w:color w:val="1F497D"/>
        </w:rPr>
      </w:pPr>
    </w:p>
    <w:p w:rsidR="004E402B" w:rsidRPr="004E402B" w:rsidRDefault="004E402B" w:rsidP="004E402B">
      <w:pPr>
        <w:pStyle w:val="NoSpacing"/>
      </w:pPr>
    </w:p>
    <w:p w:rsidR="004E402B" w:rsidRDefault="004E402B" w:rsidP="004E402B"/>
    <w:p w:rsidR="004E402B" w:rsidRPr="00CC5C97" w:rsidRDefault="004E402B" w:rsidP="004C56C2">
      <w:pPr>
        <w:pStyle w:val="NoSpacing"/>
      </w:pPr>
    </w:p>
    <w:sectPr w:rsidR="004E402B" w:rsidRPr="00CC5C97" w:rsidSect="002C1E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20002A87" w:usb1="00000000" w:usb2="00000000" w:usb3="00000000" w:csb0="000001FF" w:csb1="00000000"/>
  </w:font>
  <w:font w:name="NimbusRomNo9L-Medi">
    <w:altName w:val="Calibri"/>
    <w:panose1 w:val="00000000000000000000"/>
    <w:charset w:val="00"/>
    <w:family w:val="auto"/>
    <w:notTrueType/>
    <w:pitch w:val="default"/>
    <w:sig w:usb0="00000003" w:usb1="00000000" w:usb2="00000000" w:usb3="00000000" w:csb0="00000001" w:csb1="00000000"/>
  </w:font>
  <w:font w:name="AkzidenzGroteskBE-Bold">
    <w:altName w:val="Calibri"/>
    <w:panose1 w:val="00000000000000000000"/>
    <w:charset w:val="00"/>
    <w:family w:val="swiss"/>
    <w:notTrueType/>
    <w:pitch w:val="default"/>
    <w:sig w:usb0="00000003" w:usb1="00000000" w:usb2="00000000" w:usb3="00000000" w:csb0="00000001" w:csb1="00000000"/>
  </w:font>
  <w:font w:name="AkzidenzGroteskBE-Regular">
    <w:altName w:val="Calibri"/>
    <w:panose1 w:val="00000000000000000000"/>
    <w:charset w:val="00"/>
    <w:family w:val="swiss"/>
    <w:notTrueType/>
    <w:pitch w:val="default"/>
    <w:sig w:usb0="00000003" w:usb1="00000000" w:usb2="00000000" w:usb3="00000000" w:csb0="00000001" w:csb1="00000000"/>
  </w:font>
  <w:font w:name="AkzidenzGroteskBE-It">
    <w:altName w:val="Calibri"/>
    <w:panose1 w:val="00000000000000000000"/>
    <w:charset w:val="00"/>
    <w:family w:val="swiss"/>
    <w:notTrueType/>
    <w:pitch w:val="default"/>
    <w:sig w:usb0="00000003" w:usb1="00000000" w:usb2="00000000" w:usb3="00000000" w:csb0="00000001" w:csb1="00000000"/>
  </w:font>
  <w:font w:name="AkzidenzGroteskBE-Md">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E15C7"/>
    <w:multiLevelType w:val="hybridMultilevel"/>
    <w:tmpl w:val="301899AE"/>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11C20587"/>
    <w:multiLevelType w:val="hybridMultilevel"/>
    <w:tmpl w:val="5D10BA8A"/>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125D2D7B"/>
    <w:multiLevelType w:val="hybridMultilevel"/>
    <w:tmpl w:val="2654BDF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1D185A2F"/>
    <w:multiLevelType w:val="hybridMultilevel"/>
    <w:tmpl w:val="0C6E549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21557320"/>
    <w:multiLevelType w:val="hybridMultilevel"/>
    <w:tmpl w:val="C9A689B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26BA6772"/>
    <w:multiLevelType w:val="hybridMultilevel"/>
    <w:tmpl w:val="BAB4304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nsid w:val="279A071C"/>
    <w:multiLevelType w:val="hybridMultilevel"/>
    <w:tmpl w:val="D6B09F6A"/>
    <w:lvl w:ilvl="0" w:tplc="04140001">
      <w:start w:val="1"/>
      <w:numFmt w:val="bullet"/>
      <w:lvlText w:val=""/>
      <w:lvlJc w:val="left"/>
      <w:pPr>
        <w:ind w:left="1800" w:hanging="360"/>
      </w:pPr>
      <w:rPr>
        <w:rFonts w:ascii="Symbol" w:hAnsi="Symbol" w:hint="default"/>
      </w:rPr>
    </w:lvl>
    <w:lvl w:ilvl="1" w:tplc="04140003">
      <w:start w:val="1"/>
      <w:numFmt w:val="bullet"/>
      <w:lvlText w:val="o"/>
      <w:lvlJc w:val="left"/>
      <w:pPr>
        <w:ind w:left="2520" w:hanging="360"/>
      </w:pPr>
      <w:rPr>
        <w:rFonts w:ascii="Courier New" w:hAnsi="Courier New" w:cs="Courier New" w:hint="default"/>
      </w:rPr>
    </w:lvl>
    <w:lvl w:ilvl="2" w:tplc="04140005" w:tentative="1">
      <w:start w:val="1"/>
      <w:numFmt w:val="bullet"/>
      <w:lvlText w:val=""/>
      <w:lvlJc w:val="left"/>
      <w:pPr>
        <w:ind w:left="3240" w:hanging="360"/>
      </w:pPr>
      <w:rPr>
        <w:rFonts w:ascii="Wingdings" w:hAnsi="Wingdings" w:hint="default"/>
      </w:rPr>
    </w:lvl>
    <w:lvl w:ilvl="3" w:tplc="04140001" w:tentative="1">
      <w:start w:val="1"/>
      <w:numFmt w:val="bullet"/>
      <w:lvlText w:val=""/>
      <w:lvlJc w:val="left"/>
      <w:pPr>
        <w:ind w:left="3960" w:hanging="360"/>
      </w:pPr>
      <w:rPr>
        <w:rFonts w:ascii="Symbol" w:hAnsi="Symbol" w:hint="default"/>
      </w:rPr>
    </w:lvl>
    <w:lvl w:ilvl="4" w:tplc="04140003" w:tentative="1">
      <w:start w:val="1"/>
      <w:numFmt w:val="bullet"/>
      <w:lvlText w:val="o"/>
      <w:lvlJc w:val="left"/>
      <w:pPr>
        <w:ind w:left="4680" w:hanging="360"/>
      </w:pPr>
      <w:rPr>
        <w:rFonts w:ascii="Courier New" w:hAnsi="Courier New" w:cs="Courier New" w:hint="default"/>
      </w:rPr>
    </w:lvl>
    <w:lvl w:ilvl="5" w:tplc="04140005" w:tentative="1">
      <w:start w:val="1"/>
      <w:numFmt w:val="bullet"/>
      <w:lvlText w:val=""/>
      <w:lvlJc w:val="left"/>
      <w:pPr>
        <w:ind w:left="5400" w:hanging="360"/>
      </w:pPr>
      <w:rPr>
        <w:rFonts w:ascii="Wingdings" w:hAnsi="Wingdings" w:hint="default"/>
      </w:rPr>
    </w:lvl>
    <w:lvl w:ilvl="6" w:tplc="04140001" w:tentative="1">
      <w:start w:val="1"/>
      <w:numFmt w:val="bullet"/>
      <w:lvlText w:val=""/>
      <w:lvlJc w:val="left"/>
      <w:pPr>
        <w:ind w:left="6120" w:hanging="360"/>
      </w:pPr>
      <w:rPr>
        <w:rFonts w:ascii="Symbol" w:hAnsi="Symbol" w:hint="default"/>
      </w:rPr>
    </w:lvl>
    <w:lvl w:ilvl="7" w:tplc="04140003" w:tentative="1">
      <w:start w:val="1"/>
      <w:numFmt w:val="bullet"/>
      <w:lvlText w:val="o"/>
      <w:lvlJc w:val="left"/>
      <w:pPr>
        <w:ind w:left="6840" w:hanging="360"/>
      </w:pPr>
      <w:rPr>
        <w:rFonts w:ascii="Courier New" w:hAnsi="Courier New" w:cs="Courier New" w:hint="default"/>
      </w:rPr>
    </w:lvl>
    <w:lvl w:ilvl="8" w:tplc="04140005" w:tentative="1">
      <w:start w:val="1"/>
      <w:numFmt w:val="bullet"/>
      <w:lvlText w:val=""/>
      <w:lvlJc w:val="left"/>
      <w:pPr>
        <w:ind w:left="7560" w:hanging="360"/>
      </w:pPr>
      <w:rPr>
        <w:rFonts w:ascii="Wingdings" w:hAnsi="Wingdings" w:hint="default"/>
      </w:rPr>
    </w:lvl>
  </w:abstractNum>
  <w:abstractNum w:abstractNumId="7">
    <w:nsid w:val="2D1077D6"/>
    <w:multiLevelType w:val="hybridMultilevel"/>
    <w:tmpl w:val="34702860"/>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8">
    <w:nsid w:val="2DB07F88"/>
    <w:multiLevelType w:val="hybridMultilevel"/>
    <w:tmpl w:val="6A547264"/>
    <w:lvl w:ilvl="0" w:tplc="04140001">
      <w:start w:val="1"/>
      <w:numFmt w:val="bullet"/>
      <w:lvlText w:val=""/>
      <w:lvlJc w:val="left"/>
      <w:pPr>
        <w:ind w:left="720" w:hanging="360"/>
      </w:pPr>
      <w:rPr>
        <w:rFonts w:ascii="Symbol" w:hAnsi="Symbol" w:hint="default"/>
      </w:rPr>
    </w:lvl>
    <w:lvl w:ilvl="1" w:tplc="04140003">
      <w:start w:val="1"/>
      <w:numFmt w:val="decimal"/>
      <w:lvlText w:val="%2."/>
      <w:lvlJc w:val="left"/>
      <w:pPr>
        <w:tabs>
          <w:tab w:val="num" w:pos="1440"/>
        </w:tabs>
        <w:ind w:left="1440" w:hanging="360"/>
      </w:pPr>
    </w:lvl>
    <w:lvl w:ilvl="2" w:tplc="04140005">
      <w:start w:val="1"/>
      <w:numFmt w:val="decimal"/>
      <w:lvlText w:val="%3."/>
      <w:lvlJc w:val="left"/>
      <w:pPr>
        <w:tabs>
          <w:tab w:val="num" w:pos="2160"/>
        </w:tabs>
        <w:ind w:left="2160" w:hanging="360"/>
      </w:pPr>
    </w:lvl>
    <w:lvl w:ilvl="3" w:tplc="04140001">
      <w:start w:val="1"/>
      <w:numFmt w:val="decimal"/>
      <w:lvlText w:val="%4."/>
      <w:lvlJc w:val="left"/>
      <w:pPr>
        <w:tabs>
          <w:tab w:val="num" w:pos="2880"/>
        </w:tabs>
        <w:ind w:left="2880" w:hanging="360"/>
      </w:pPr>
    </w:lvl>
    <w:lvl w:ilvl="4" w:tplc="04140003">
      <w:start w:val="1"/>
      <w:numFmt w:val="decimal"/>
      <w:lvlText w:val="%5."/>
      <w:lvlJc w:val="left"/>
      <w:pPr>
        <w:tabs>
          <w:tab w:val="num" w:pos="3600"/>
        </w:tabs>
        <w:ind w:left="3600" w:hanging="360"/>
      </w:pPr>
    </w:lvl>
    <w:lvl w:ilvl="5" w:tplc="04140005">
      <w:start w:val="1"/>
      <w:numFmt w:val="decimal"/>
      <w:lvlText w:val="%6."/>
      <w:lvlJc w:val="left"/>
      <w:pPr>
        <w:tabs>
          <w:tab w:val="num" w:pos="4320"/>
        </w:tabs>
        <w:ind w:left="4320" w:hanging="360"/>
      </w:pPr>
    </w:lvl>
    <w:lvl w:ilvl="6" w:tplc="04140001">
      <w:start w:val="1"/>
      <w:numFmt w:val="decimal"/>
      <w:lvlText w:val="%7."/>
      <w:lvlJc w:val="left"/>
      <w:pPr>
        <w:tabs>
          <w:tab w:val="num" w:pos="5040"/>
        </w:tabs>
        <w:ind w:left="5040" w:hanging="360"/>
      </w:pPr>
    </w:lvl>
    <w:lvl w:ilvl="7" w:tplc="04140003">
      <w:start w:val="1"/>
      <w:numFmt w:val="decimal"/>
      <w:lvlText w:val="%8."/>
      <w:lvlJc w:val="left"/>
      <w:pPr>
        <w:tabs>
          <w:tab w:val="num" w:pos="5760"/>
        </w:tabs>
        <w:ind w:left="5760" w:hanging="360"/>
      </w:pPr>
    </w:lvl>
    <w:lvl w:ilvl="8" w:tplc="04140005">
      <w:start w:val="1"/>
      <w:numFmt w:val="decimal"/>
      <w:lvlText w:val="%9."/>
      <w:lvlJc w:val="left"/>
      <w:pPr>
        <w:tabs>
          <w:tab w:val="num" w:pos="6480"/>
        </w:tabs>
        <w:ind w:left="6480" w:hanging="360"/>
      </w:pPr>
    </w:lvl>
  </w:abstractNum>
  <w:abstractNum w:abstractNumId="9">
    <w:nsid w:val="2E867CFF"/>
    <w:multiLevelType w:val="hybridMultilevel"/>
    <w:tmpl w:val="38C0682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32540F81"/>
    <w:multiLevelType w:val="hybridMultilevel"/>
    <w:tmpl w:val="A7A87A6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33B56C5A"/>
    <w:multiLevelType w:val="hybridMultilevel"/>
    <w:tmpl w:val="86560958"/>
    <w:lvl w:ilvl="0" w:tplc="04140001">
      <w:start w:val="1"/>
      <w:numFmt w:val="bullet"/>
      <w:lvlText w:val=""/>
      <w:lvlJc w:val="left"/>
      <w:pPr>
        <w:ind w:left="1068" w:hanging="360"/>
      </w:pPr>
      <w:rPr>
        <w:rFonts w:ascii="Symbol" w:hAnsi="Symbol"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12">
    <w:nsid w:val="388F0522"/>
    <w:multiLevelType w:val="hybridMultilevel"/>
    <w:tmpl w:val="80D8811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39407B79"/>
    <w:multiLevelType w:val="hybridMultilevel"/>
    <w:tmpl w:val="5846D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FC51FE7"/>
    <w:multiLevelType w:val="hybridMultilevel"/>
    <w:tmpl w:val="42E2475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42C70700"/>
    <w:multiLevelType w:val="hybridMultilevel"/>
    <w:tmpl w:val="6188FDE8"/>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45D00934"/>
    <w:multiLevelType w:val="hybridMultilevel"/>
    <w:tmpl w:val="66089C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4BB80442"/>
    <w:multiLevelType w:val="hybridMultilevel"/>
    <w:tmpl w:val="2458B62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555A36D2"/>
    <w:multiLevelType w:val="hybridMultilevel"/>
    <w:tmpl w:val="C118347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nsid w:val="58BF57A8"/>
    <w:multiLevelType w:val="hybridMultilevel"/>
    <w:tmpl w:val="21B47AC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631F750F"/>
    <w:multiLevelType w:val="hybridMultilevel"/>
    <w:tmpl w:val="132280C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nsid w:val="65483BF7"/>
    <w:multiLevelType w:val="hybridMultilevel"/>
    <w:tmpl w:val="59381632"/>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nsid w:val="688208EE"/>
    <w:multiLevelType w:val="hybridMultilevel"/>
    <w:tmpl w:val="D3F4D988"/>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nsid w:val="733507F2"/>
    <w:multiLevelType w:val="hybridMultilevel"/>
    <w:tmpl w:val="0C36D68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nsid w:val="77320B04"/>
    <w:multiLevelType w:val="hybridMultilevel"/>
    <w:tmpl w:val="0EF08A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4"/>
  </w:num>
  <w:num w:numId="4">
    <w:abstractNumId w:val="22"/>
  </w:num>
  <w:num w:numId="5">
    <w:abstractNumId w:val="1"/>
  </w:num>
  <w:num w:numId="6">
    <w:abstractNumId w:val="11"/>
  </w:num>
  <w:num w:numId="7">
    <w:abstractNumId w:val="9"/>
  </w:num>
  <w:num w:numId="8">
    <w:abstractNumId w:val="1"/>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num>
  <w:num w:numId="11">
    <w:abstractNumId w:val="23"/>
  </w:num>
  <w:num w:numId="12">
    <w:abstractNumId w:val="7"/>
  </w:num>
  <w:num w:numId="1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17"/>
  </w:num>
  <w:num w:numId="16">
    <w:abstractNumId w:val="17"/>
  </w:num>
  <w:num w:numId="17">
    <w:abstractNumId w:val="16"/>
  </w:num>
  <w:num w:numId="18">
    <w:abstractNumId w:val="19"/>
  </w:num>
  <w:num w:numId="19">
    <w:abstractNumId w:val="10"/>
  </w:num>
  <w:num w:numId="20">
    <w:abstractNumId w:val="0"/>
  </w:num>
  <w:num w:numId="21">
    <w:abstractNumId w:val="5"/>
  </w:num>
  <w:num w:numId="22">
    <w:abstractNumId w:val="13"/>
  </w:num>
  <w:num w:numId="23">
    <w:abstractNumId w:val="24"/>
  </w:num>
  <w:num w:numId="24">
    <w:abstractNumId w:val="12"/>
  </w:num>
  <w:num w:numId="25">
    <w:abstractNumId w:val="20"/>
  </w:num>
  <w:num w:numId="26">
    <w:abstractNumId w:val="2"/>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417059"/>
    <w:rsid w:val="0000050F"/>
    <w:rsid w:val="0000327B"/>
    <w:rsid w:val="000037FE"/>
    <w:rsid w:val="00013A1F"/>
    <w:rsid w:val="000149F8"/>
    <w:rsid w:val="000150F3"/>
    <w:rsid w:val="0004015F"/>
    <w:rsid w:val="00044640"/>
    <w:rsid w:val="00054F5C"/>
    <w:rsid w:val="00063680"/>
    <w:rsid w:val="00063751"/>
    <w:rsid w:val="0007305A"/>
    <w:rsid w:val="00091341"/>
    <w:rsid w:val="0009732B"/>
    <w:rsid w:val="000A0151"/>
    <w:rsid w:val="000A2F6B"/>
    <w:rsid w:val="000B208C"/>
    <w:rsid w:val="000C06A4"/>
    <w:rsid w:val="000D2321"/>
    <w:rsid w:val="000E1297"/>
    <w:rsid w:val="000F093E"/>
    <w:rsid w:val="0010397A"/>
    <w:rsid w:val="00105809"/>
    <w:rsid w:val="00116C1C"/>
    <w:rsid w:val="00121E30"/>
    <w:rsid w:val="00154AFA"/>
    <w:rsid w:val="00182921"/>
    <w:rsid w:val="00185E38"/>
    <w:rsid w:val="001921CF"/>
    <w:rsid w:val="001A042E"/>
    <w:rsid w:val="001A4FCC"/>
    <w:rsid w:val="001B4BDA"/>
    <w:rsid w:val="001C4F13"/>
    <w:rsid w:val="001D1BD8"/>
    <w:rsid w:val="001F0B9E"/>
    <w:rsid w:val="002034BF"/>
    <w:rsid w:val="00203833"/>
    <w:rsid w:val="00213AA1"/>
    <w:rsid w:val="00216F4C"/>
    <w:rsid w:val="0022419A"/>
    <w:rsid w:val="00225D88"/>
    <w:rsid w:val="002332F3"/>
    <w:rsid w:val="00234626"/>
    <w:rsid w:val="00252FE7"/>
    <w:rsid w:val="0025443B"/>
    <w:rsid w:val="00255FF8"/>
    <w:rsid w:val="0028022E"/>
    <w:rsid w:val="00295CEF"/>
    <w:rsid w:val="002970A9"/>
    <w:rsid w:val="002B5703"/>
    <w:rsid w:val="002C1E40"/>
    <w:rsid w:val="002D1440"/>
    <w:rsid w:val="002E47BD"/>
    <w:rsid w:val="002E4E3C"/>
    <w:rsid w:val="00306D2B"/>
    <w:rsid w:val="003138CE"/>
    <w:rsid w:val="00323892"/>
    <w:rsid w:val="00333F20"/>
    <w:rsid w:val="003361C9"/>
    <w:rsid w:val="00371B29"/>
    <w:rsid w:val="0037361E"/>
    <w:rsid w:val="003776FA"/>
    <w:rsid w:val="003811F1"/>
    <w:rsid w:val="00387928"/>
    <w:rsid w:val="0039323F"/>
    <w:rsid w:val="003A7CBE"/>
    <w:rsid w:val="003C2A04"/>
    <w:rsid w:val="003E75DB"/>
    <w:rsid w:val="003F7D1A"/>
    <w:rsid w:val="00401FB2"/>
    <w:rsid w:val="00417059"/>
    <w:rsid w:val="0041705E"/>
    <w:rsid w:val="0043524A"/>
    <w:rsid w:val="00437B7D"/>
    <w:rsid w:val="00445134"/>
    <w:rsid w:val="00457FC1"/>
    <w:rsid w:val="0046602C"/>
    <w:rsid w:val="004710B3"/>
    <w:rsid w:val="004735E3"/>
    <w:rsid w:val="00477CB7"/>
    <w:rsid w:val="00484915"/>
    <w:rsid w:val="004A6706"/>
    <w:rsid w:val="004A7C06"/>
    <w:rsid w:val="004C13AD"/>
    <w:rsid w:val="004C56C2"/>
    <w:rsid w:val="004C6791"/>
    <w:rsid w:val="004D20D6"/>
    <w:rsid w:val="004E402B"/>
    <w:rsid w:val="00504ABF"/>
    <w:rsid w:val="00531A7A"/>
    <w:rsid w:val="00535935"/>
    <w:rsid w:val="005425BB"/>
    <w:rsid w:val="00552FEC"/>
    <w:rsid w:val="00555A21"/>
    <w:rsid w:val="005750AA"/>
    <w:rsid w:val="00587CFC"/>
    <w:rsid w:val="0059214F"/>
    <w:rsid w:val="0059677A"/>
    <w:rsid w:val="005A262B"/>
    <w:rsid w:val="005C494F"/>
    <w:rsid w:val="005D2D31"/>
    <w:rsid w:val="005D3C22"/>
    <w:rsid w:val="005E2B0A"/>
    <w:rsid w:val="005E4FA9"/>
    <w:rsid w:val="005F040A"/>
    <w:rsid w:val="005F3AAC"/>
    <w:rsid w:val="005F4998"/>
    <w:rsid w:val="0060441F"/>
    <w:rsid w:val="00623108"/>
    <w:rsid w:val="0062446E"/>
    <w:rsid w:val="00634040"/>
    <w:rsid w:val="00641C5D"/>
    <w:rsid w:val="00643A71"/>
    <w:rsid w:val="00653B36"/>
    <w:rsid w:val="00660349"/>
    <w:rsid w:val="00662CBF"/>
    <w:rsid w:val="0067675B"/>
    <w:rsid w:val="006A0252"/>
    <w:rsid w:val="006A5DAE"/>
    <w:rsid w:val="006A6CAF"/>
    <w:rsid w:val="006B1F12"/>
    <w:rsid w:val="006C00B2"/>
    <w:rsid w:val="006C7AEB"/>
    <w:rsid w:val="006D28C9"/>
    <w:rsid w:val="006F1053"/>
    <w:rsid w:val="0074346E"/>
    <w:rsid w:val="0076793B"/>
    <w:rsid w:val="00786EAB"/>
    <w:rsid w:val="007928B8"/>
    <w:rsid w:val="007B2E29"/>
    <w:rsid w:val="007B3C0A"/>
    <w:rsid w:val="007B583C"/>
    <w:rsid w:val="007C1492"/>
    <w:rsid w:val="007C29FB"/>
    <w:rsid w:val="007C2A96"/>
    <w:rsid w:val="007D5FE8"/>
    <w:rsid w:val="007E6237"/>
    <w:rsid w:val="0080220F"/>
    <w:rsid w:val="00804032"/>
    <w:rsid w:val="0081373A"/>
    <w:rsid w:val="00826B93"/>
    <w:rsid w:val="00830FC9"/>
    <w:rsid w:val="00834BE8"/>
    <w:rsid w:val="008524FF"/>
    <w:rsid w:val="00852955"/>
    <w:rsid w:val="00852B77"/>
    <w:rsid w:val="00864D8D"/>
    <w:rsid w:val="00865878"/>
    <w:rsid w:val="008818C8"/>
    <w:rsid w:val="00882BEF"/>
    <w:rsid w:val="0089423D"/>
    <w:rsid w:val="008B2AB2"/>
    <w:rsid w:val="008C1E0A"/>
    <w:rsid w:val="008D1A61"/>
    <w:rsid w:val="008E2595"/>
    <w:rsid w:val="00901B60"/>
    <w:rsid w:val="009044BE"/>
    <w:rsid w:val="0090772C"/>
    <w:rsid w:val="0091062C"/>
    <w:rsid w:val="00913D4B"/>
    <w:rsid w:val="00923F8C"/>
    <w:rsid w:val="00943113"/>
    <w:rsid w:val="00944D07"/>
    <w:rsid w:val="00945975"/>
    <w:rsid w:val="009500E3"/>
    <w:rsid w:val="009566AC"/>
    <w:rsid w:val="00967A3D"/>
    <w:rsid w:val="0098104D"/>
    <w:rsid w:val="00982648"/>
    <w:rsid w:val="009871F8"/>
    <w:rsid w:val="00990774"/>
    <w:rsid w:val="009A472B"/>
    <w:rsid w:val="009B02B7"/>
    <w:rsid w:val="009B5B4D"/>
    <w:rsid w:val="009C4AB1"/>
    <w:rsid w:val="009C6752"/>
    <w:rsid w:val="009D014D"/>
    <w:rsid w:val="009D458C"/>
    <w:rsid w:val="009E357A"/>
    <w:rsid w:val="009E407E"/>
    <w:rsid w:val="009E66E3"/>
    <w:rsid w:val="009F6123"/>
    <w:rsid w:val="009F6A57"/>
    <w:rsid w:val="00A02F03"/>
    <w:rsid w:val="00A06897"/>
    <w:rsid w:val="00A20CA9"/>
    <w:rsid w:val="00A23A43"/>
    <w:rsid w:val="00A25A0E"/>
    <w:rsid w:val="00A261E3"/>
    <w:rsid w:val="00A31B64"/>
    <w:rsid w:val="00A4593B"/>
    <w:rsid w:val="00A626E0"/>
    <w:rsid w:val="00A64CB2"/>
    <w:rsid w:val="00A85AA6"/>
    <w:rsid w:val="00A960CF"/>
    <w:rsid w:val="00AA3DF4"/>
    <w:rsid w:val="00AA4DB3"/>
    <w:rsid w:val="00AA7087"/>
    <w:rsid w:val="00AB3D86"/>
    <w:rsid w:val="00AB6C51"/>
    <w:rsid w:val="00AC3645"/>
    <w:rsid w:val="00AE15D6"/>
    <w:rsid w:val="00AE3EBF"/>
    <w:rsid w:val="00AE61E1"/>
    <w:rsid w:val="00AF3F7D"/>
    <w:rsid w:val="00B119D8"/>
    <w:rsid w:val="00B36534"/>
    <w:rsid w:val="00B53E43"/>
    <w:rsid w:val="00B7782F"/>
    <w:rsid w:val="00B826A1"/>
    <w:rsid w:val="00B84C03"/>
    <w:rsid w:val="00B87B92"/>
    <w:rsid w:val="00B87DD8"/>
    <w:rsid w:val="00B87F8F"/>
    <w:rsid w:val="00B96B5F"/>
    <w:rsid w:val="00BA12BB"/>
    <w:rsid w:val="00BB6DA1"/>
    <w:rsid w:val="00BC594D"/>
    <w:rsid w:val="00BD02B2"/>
    <w:rsid w:val="00BD125F"/>
    <w:rsid w:val="00BD26F4"/>
    <w:rsid w:val="00BE5BFC"/>
    <w:rsid w:val="00C12573"/>
    <w:rsid w:val="00C22064"/>
    <w:rsid w:val="00C3622A"/>
    <w:rsid w:val="00C41E2F"/>
    <w:rsid w:val="00C57A1C"/>
    <w:rsid w:val="00C6262C"/>
    <w:rsid w:val="00C86EFA"/>
    <w:rsid w:val="00C91961"/>
    <w:rsid w:val="00C91A6F"/>
    <w:rsid w:val="00C9754B"/>
    <w:rsid w:val="00CA7BB7"/>
    <w:rsid w:val="00CB67D7"/>
    <w:rsid w:val="00CC2F8D"/>
    <w:rsid w:val="00CC325E"/>
    <w:rsid w:val="00CC45B7"/>
    <w:rsid w:val="00CC5C97"/>
    <w:rsid w:val="00CC7A5A"/>
    <w:rsid w:val="00CD5452"/>
    <w:rsid w:val="00CD5B2D"/>
    <w:rsid w:val="00CF1F78"/>
    <w:rsid w:val="00CF391C"/>
    <w:rsid w:val="00CF47C8"/>
    <w:rsid w:val="00D10652"/>
    <w:rsid w:val="00D21DF0"/>
    <w:rsid w:val="00D23A0C"/>
    <w:rsid w:val="00D35ED4"/>
    <w:rsid w:val="00D428A7"/>
    <w:rsid w:val="00D47E6C"/>
    <w:rsid w:val="00D56552"/>
    <w:rsid w:val="00D76389"/>
    <w:rsid w:val="00D967BB"/>
    <w:rsid w:val="00DC791B"/>
    <w:rsid w:val="00DF1E28"/>
    <w:rsid w:val="00E12B8C"/>
    <w:rsid w:val="00E54037"/>
    <w:rsid w:val="00E63809"/>
    <w:rsid w:val="00E63E11"/>
    <w:rsid w:val="00E71661"/>
    <w:rsid w:val="00EB7F9B"/>
    <w:rsid w:val="00EC2A50"/>
    <w:rsid w:val="00EC5642"/>
    <w:rsid w:val="00ED0975"/>
    <w:rsid w:val="00EE11C9"/>
    <w:rsid w:val="00EE2FEB"/>
    <w:rsid w:val="00F0055B"/>
    <w:rsid w:val="00F01D4E"/>
    <w:rsid w:val="00F04773"/>
    <w:rsid w:val="00F41B2A"/>
    <w:rsid w:val="00F841CC"/>
    <w:rsid w:val="00F91E13"/>
    <w:rsid w:val="00FA4666"/>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4C56C2"/>
    <w:pPr>
      <w:spacing w:after="0" w:line="240" w:lineRule="auto"/>
    </w:pPr>
  </w:style>
  <w:style w:type="paragraph" w:styleId="Heading1">
    <w:name w:val="heading 1"/>
    <w:basedOn w:val="Normal"/>
    <w:next w:val="Normal"/>
    <w:link w:val="Heading1Char"/>
    <w:uiPriority w:val="9"/>
    <w:qFormat/>
    <w:rsid w:val="004D20D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20D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70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D20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D20D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B3D86"/>
    <w:rPr>
      <w:rFonts w:ascii="Tahoma" w:hAnsi="Tahoma" w:cs="Tahoma"/>
      <w:sz w:val="16"/>
      <w:szCs w:val="16"/>
    </w:rPr>
  </w:style>
  <w:style w:type="character" w:customStyle="1" w:styleId="BalloonTextChar">
    <w:name w:val="Balloon Text Char"/>
    <w:basedOn w:val="DefaultParagraphFont"/>
    <w:link w:val="BalloonText"/>
    <w:uiPriority w:val="99"/>
    <w:semiHidden/>
    <w:rsid w:val="00AB3D86"/>
    <w:rPr>
      <w:rFonts w:ascii="Tahoma" w:hAnsi="Tahoma" w:cs="Tahoma"/>
      <w:sz w:val="16"/>
      <w:szCs w:val="16"/>
    </w:rPr>
  </w:style>
  <w:style w:type="paragraph" w:styleId="NoSpacing">
    <w:name w:val="No Spacing"/>
    <w:uiPriority w:val="1"/>
    <w:qFormat/>
    <w:rsid w:val="00AB3D86"/>
    <w:pPr>
      <w:spacing w:after="0" w:line="240" w:lineRule="auto"/>
    </w:pPr>
  </w:style>
  <w:style w:type="paragraph" w:styleId="ListParagraph">
    <w:name w:val="List Paragraph"/>
    <w:basedOn w:val="Normal"/>
    <w:uiPriority w:val="34"/>
    <w:qFormat/>
    <w:rsid w:val="00AB3D86"/>
    <w:pPr>
      <w:ind w:left="720"/>
      <w:contextualSpacing/>
    </w:pPr>
  </w:style>
  <w:style w:type="paragraph" w:styleId="Date">
    <w:name w:val="Date"/>
    <w:basedOn w:val="Normal"/>
    <w:next w:val="Normal"/>
    <w:link w:val="DateChar"/>
    <w:uiPriority w:val="99"/>
    <w:semiHidden/>
    <w:unhideWhenUsed/>
    <w:rsid w:val="00CA7BB7"/>
  </w:style>
  <w:style w:type="character" w:customStyle="1" w:styleId="DateChar">
    <w:name w:val="Date Char"/>
    <w:basedOn w:val="DefaultParagraphFont"/>
    <w:link w:val="Date"/>
    <w:uiPriority w:val="99"/>
    <w:semiHidden/>
    <w:rsid w:val="00CA7BB7"/>
  </w:style>
  <w:style w:type="character" w:styleId="Hyperlink">
    <w:name w:val="Hyperlink"/>
    <w:basedOn w:val="DefaultParagraphFont"/>
    <w:uiPriority w:val="99"/>
    <w:unhideWhenUsed/>
    <w:rsid w:val="00B53E43"/>
    <w:rPr>
      <w:color w:val="0000FF" w:themeColor="hyperlink"/>
      <w:u w:val="single"/>
    </w:rPr>
  </w:style>
  <w:style w:type="paragraph" w:styleId="Title">
    <w:name w:val="Title"/>
    <w:basedOn w:val="Normal"/>
    <w:next w:val="Normal"/>
    <w:link w:val="TitleChar"/>
    <w:uiPriority w:val="10"/>
    <w:qFormat/>
    <w:rsid w:val="00A0689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689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44122">
      <w:bodyDiv w:val="1"/>
      <w:marLeft w:val="0"/>
      <w:marRight w:val="0"/>
      <w:marTop w:val="0"/>
      <w:marBottom w:val="0"/>
      <w:divBdr>
        <w:top w:val="none" w:sz="0" w:space="0" w:color="auto"/>
        <w:left w:val="none" w:sz="0" w:space="0" w:color="auto"/>
        <w:bottom w:val="none" w:sz="0" w:space="0" w:color="auto"/>
        <w:right w:val="none" w:sz="0" w:space="0" w:color="auto"/>
      </w:divBdr>
    </w:div>
    <w:div w:id="105927595">
      <w:bodyDiv w:val="1"/>
      <w:marLeft w:val="0"/>
      <w:marRight w:val="0"/>
      <w:marTop w:val="0"/>
      <w:marBottom w:val="0"/>
      <w:divBdr>
        <w:top w:val="none" w:sz="0" w:space="0" w:color="auto"/>
        <w:left w:val="none" w:sz="0" w:space="0" w:color="auto"/>
        <w:bottom w:val="none" w:sz="0" w:space="0" w:color="auto"/>
        <w:right w:val="none" w:sz="0" w:space="0" w:color="auto"/>
      </w:divBdr>
    </w:div>
    <w:div w:id="404763776">
      <w:bodyDiv w:val="1"/>
      <w:marLeft w:val="0"/>
      <w:marRight w:val="0"/>
      <w:marTop w:val="0"/>
      <w:marBottom w:val="0"/>
      <w:divBdr>
        <w:top w:val="none" w:sz="0" w:space="0" w:color="auto"/>
        <w:left w:val="none" w:sz="0" w:space="0" w:color="auto"/>
        <w:bottom w:val="none" w:sz="0" w:space="0" w:color="auto"/>
        <w:right w:val="none" w:sz="0" w:space="0" w:color="auto"/>
      </w:divBdr>
    </w:div>
    <w:div w:id="607080196">
      <w:bodyDiv w:val="1"/>
      <w:marLeft w:val="0"/>
      <w:marRight w:val="0"/>
      <w:marTop w:val="0"/>
      <w:marBottom w:val="0"/>
      <w:divBdr>
        <w:top w:val="none" w:sz="0" w:space="0" w:color="auto"/>
        <w:left w:val="none" w:sz="0" w:space="0" w:color="auto"/>
        <w:bottom w:val="none" w:sz="0" w:space="0" w:color="auto"/>
        <w:right w:val="none" w:sz="0" w:space="0" w:color="auto"/>
      </w:divBdr>
    </w:div>
    <w:div w:id="639772751">
      <w:bodyDiv w:val="1"/>
      <w:marLeft w:val="0"/>
      <w:marRight w:val="0"/>
      <w:marTop w:val="0"/>
      <w:marBottom w:val="0"/>
      <w:divBdr>
        <w:top w:val="none" w:sz="0" w:space="0" w:color="auto"/>
        <w:left w:val="none" w:sz="0" w:space="0" w:color="auto"/>
        <w:bottom w:val="none" w:sz="0" w:space="0" w:color="auto"/>
        <w:right w:val="none" w:sz="0" w:space="0" w:color="auto"/>
      </w:divBdr>
    </w:div>
    <w:div w:id="746804644">
      <w:bodyDiv w:val="1"/>
      <w:marLeft w:val="0"/>
      <w:marRight w:val="0"/>
      <w:marTop w:val="0"/>
      <w:marBottom w:val="0"/>
      <w:divBdr>
        <w:top w:val="none" w:sz="0" w:space="0" w:color="auto"/>
        <w:left w:val="none" w:sz="0" w:space="0" w:color="auto"/>
        <w:bottom w:val="none" w:sz="0" w:space="0" w:color="auto"/>
        <w:right w:val="none" w:sz="0" w:space="0" w:color="auto"/>
      </w:divBdr>
    </w:div>
    <w:div w:id="817039890">
      <w:bodyDiv w:val="1"/>
      <w:marLeft w:val="0"/>
      <w:marRight w:val="0"/>
      <w:marTop w:val="0"/>
      <w:marBottom w:val="0"/>
      <w:divBdr>
        <w:top w:val="none" w:sz="0" w:space="0" w:color="auto"/>
        <w:left w:val="none" w:sz="0" w:space="0" w:color="auto"/>
        <w:bottom w:val="none" w:sz="0" w:space="0" w:color="auto"/>
        <w:right w:val="none" w:sz="0" w:space="0" w:color="auto"/>
      </w:divBdr>
    </w:div>
    <w:div w:id="986393248">
      <w:bodyDiv w:val="1"/>
      <w:marLeft w:val="0"/>
      <w:marRight w:val="0"/>
      <w:marTop w:val="0"/>
      <w:marBottom w:val="0"/>
      <w:divBdr>
        <w:top w:val="none" w:sz="0" w:space="0" w:color="auto"/>
        <w:left w:val="none" w:sz="0" w:space="0" w:color="auto"/>
        <w:bottom w:val="none" w:sz="0" w:space="0" w:color="auto"/>
        <w:right w:val="none" w:sz="0" w:space="0" w:color="auto"/>
      </w:divBdr>
    </w:div>
    <w:div w:id="1180437560">
      <w:bodyDiv w:val="1"/>
      <w:marLeft w:val="0"/>
      <w:marRight w:val="0"/>
      <w:marTop w:val="0"/>
      <w:marBottom w:val="0"/>
      <w:divBdr>
        <w:top w:val="none" w:sz="0" w:space="0" w:color="auto"/>
        <w:left w:val="none" w:sz="0" w:space="0" w:color="auto"/>
        <w:bottom w:val="none" w:sz="0" w:space="0" w:color="auto"/>
        <w:right w:val="none" w:sz="0" w:space="0" w:color="auto"/>
      </w:divBdr>
    </w:div>
    <w:div w:id="1196969274">
      <w:bodyDiv w:val="1"/>
      <w:marLeft w:val="0"/>
      <w:marRight w:val="0"/>
      <w:marTop w:val="0"/>
      <w:marBottom w:val="0"/>
      <w:divBdr>
        <w:top w:val="none" w:sz="0" w:space="0" w:color="auto"/>
        <w:left w:val="none" w:sz="0" w:space="0" w:color="auto"/>
        <w:bottom w:val="none" w:sz="0" w:space="0" w:color="auto"/>
        <w:right w:val="none" w:sz="0" w:space="0" w:color="auto"/>
      </w:divBdr>
    </w:div>
    <w:div w:id="1259364982">
      <w:bodyDiv w:val="1"/>
      <w:marLeft w:val="0"/>
      <w:marRight w:val="0"/>
      <w:marTop w:val="0"/>
      <w:marBottom w:val="0"/>
      <w:divBdr>
        <w:top w:val="none" w:sz="0" w:space="0" w:color="auto"/>
        <w:left w:val="none" w:sz="0" w:space="0" w:color="auto"/>
        <w:bottom w:val="none" w:sz="0" w:space="0" w:color="auto"/>
        <w:right w:val="none" w:sz="0" w:space="0" w:color="auto"/>
      </w:divBdr>
    </w:div>
    <w:div w:id="1343781016">
      <w:bodyDiv w:val="1"/>
      <w:marLeft w:val="0"/>
      <w:marRight w:val="0"/>
      <w:marTop w:val="0"/>
      <w:marBottom w:val="0"/>
      <w:divBdr>
        <w:top w:val="none" w:sz="0" w:space="0" w:color="auto"/>
        <w:left w:val="none" w:sz="0" w:space="0" w:color="auto"/>
        <w:bottom w:val="none" w:sz="0" w:space="0" w:color="auto"/>
        <w:right w:val="none" w:sz="0" w:space="0" w:color="auto"/>
      </w:divBdr>
    </w:div>
    <w:div w:id="1403944306">
      <w:bodyDiv w:val="1"/>
      <w:marLeft w:val="0"/>
      <w:marRight w:val="0"/>
      <w:marTop w:val="0"/>
      <w:marBottom w:val="0"/>
      <w:divBdr>
        <w:top w:val="none" w:sz="0" w:space="0" w:color="auto"/>
        <w:left w:val="none" w:sz="0" w:space="0" w:color="auto"/>
        <w:bottom w:val="none" w:sz="0" w:space="0" w:color="auto"/>
        <w:right w:val="none" w:sz="0" w:space="0" w:color="auto"/>
      </w:divBdr>
    </w:div>
    <w:div w:id="1411006939">
      <w:bodyDiv w:val="1"/>
      <w:marLeft w:val="0"/>
      <w:marRight w:val="0"/>
      <w:marTop w:val="0"/>
      <w:marBottom w:val="0"/>
      <w:divBdr>
        <w:top w:val="none" w:sz="0" w:space="0" w:color="auto"/>
        <w:left w:val="none" w:sz="0" w:space="0" w:color="auto"/>
        <w:bottom w:val="none" w:sz="0" w:space="0" w:color="auto"/>
        <w:right w:val="none" w:sz="0" w:space="0" w:color="auto"/>
      </w:divBdr>
    </w:div>
    <w:div w:id="1437797535">
      <w:bodyDiv w:val="1"/>
      <w:marLeft w:val="0"/>
      <w:marRight w:val="0"/>
      <w:marTop w:val="0"/>
      <w:marBottom w:val="0"/>
      <w:divBdr>
        <w:top w:val="none" w:sz="0" w:space="0" w:color="auto"/>
        <w:left w:val="none" w:sz="0" w:space="0" w:color="auto"/>
        <w:bottom w:val="none" w:sz="0" w:space="0" w:color="auto"/>
        <w:right w:val="none" w:sz="0" w:space="0" w:color="auto"/>
      </w:divBdr>
    </w:div>
    <w:div w:id="1573079791">
      <w:bodyDiv w:val="1"/>
      <w:marLeft w:val="0"/>
      <w:marRight w:val="0"/>
      <w:marTop w:val="0"/>
      <w:marBottom w:val="0"/>
      <w:divBdr>
        <w:top w:val="none" w:sz="0" w:space="0" w:color="auto"/>
        <w:left w:val="none" w:sz="0" w:space="0" w:color="auto"/>
        <w:bottom w:val="none" w:sz="0" w:space="0" w:color="auto"/>
        <w:right w:val="none" w:sz="0" w:space="0" w:color="auto"/>
      </w:divBdr>
    </w:div>
    <w:div w:id="1608348496">
      <w:bodyDiv w:val="1"/>
      <w:marLeft w:val="0"/>
      <w:marRight w:val="0"/>
      <w:marTop w:val="0"/>
      <w:marBottom w:val="0"/>
      <w:divBdr>
        <w:top w:val="none" w:sz="0" w:space="0" w:color="auto"/>
        <w:left w:val="none" w:sz="0" w:space="0" w:color="auto"/>
        <w:bottom w:val="none" w:sz="0" w:space="0" w:color="auto"/>
        <w:right w:val="none" w:sz="0" w:space="0" w:color="auto"/>
      </w:divBdr>
    </w:div>
    <w:div w:id="1620068031">
      <w:bodyDiv w:val="1"/>
      <w:marLeft w:val="0"/>
      <w:marRight w:val="0"/>
      <w:marTop w:val="0"/>
      <w:marBottom w:val="0"/>
      <w:divBdr>
        <w:top w:val="none" w:sz="0" w:space="0" w:color="auto"/>
        <w:left w:val="none" w:sz="0" w:space="0" w:color="auto"/>
        <w:bottom w:val="none" w:sz="0" w:space="0" w:color="auto"/>
        <w:right w:val="none" w:sz="0" w:space="0" w:color="auto"/>
      </w:divBdr>
    </w:div>
    <w:div w:id="1730877437">
      <w:bodyDiv w:val="1"/>
      <w:marLeft w:val="0"/>
      <w:marRight w:val="0"/>
      <w:marTop w:val="0"/>
      <w:marBottom w:val="0"/>
      <w:divBdr>
        <w:top w:val="none" w:sz="0" w:space="0" w:color="auto"/>
        <w:left w:val="none" w:sz="0" w:space="0" w:color="auto"/>
        <w:bottom w:val="none" w:sz="0" w:space="0" w:color="auto"/>
        <w:right w:val="none" w:sz="0" w:space="0" w:color="auto"/>
      </w:divBdr>
    </w:div>
    <w:div w:id="1798714534">
      <w:bodyDiv w:val="1"/>
      <w:marLeft w:val="0"/>
      <w:marRight w:val="0"/>
      <w:marTop w:val="0"/>
      <w:marBottom w:val="0"/>
      <w:divBdr>
        <w:top w:val="none" w:sz="0" w:space="0" w:color="auto"/>
        <w:left w:val="none" w:sz="0" w:space="0" w:color="auto"/>
        <w:bottom w:val="none" w:sz="0" w:space="0" w:color="auto"/>
        <w:right w:val="none" w:sz="0" w:space="0" w:color="auto"/>
      </w:divBdr>
    </w:div>
    <w:div w:id="1867862284">
      <w:bodyDiv w:val="1"/>
      <w:marLeft w:val="0"/>
      <w:marRight w:val="0"/>
      <w:marTop w:val="0"/>
      <w:marBottom w:val="0"/>
      <w:divBdr>
        <w:top w:val="none" w:sz="0" w:space="0" w:color="auto"/>
        <w:left w:val="none" w:sz="0" w:space="0" w:color="auto"/>
        <w:bottom w:val="none" w:sz="0" w:space="0" w:color="auto"/>
        <w:right w:val="none" w:sz="0" w:space="0" w:color="auto"/>
      </w:divBdr>
    </w:div>
    <w:div w:id="1972781191">
      <w:bodyDiv w:val="1"/>
      <w:marLeft w:val="0"/>
      <w:marRight w:val="0"/>
      <w:marTop w:val="0"/>
      <w:marBottom w:val="0"/>
      <w:divBdr>
        <w:top w:val="none" w:sz="0" w:space="0" w:color="auto"/>
        <w:left w:val="none" w:sz="0" w:space="0" w:color="auto"/>
        <w:bottom w:val="none" w:sz="0" w:space="0" w:color="auto"/>
        <w:right w:val="none" w:sz="0" w:space="0" w:color="auto"/>
      </w:divBdr>
    </w:div>
    <w:div w:id="201333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s://www.kvalitetsregistre.no/kreftregisteret-statistik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BD52F5-C9A0-423F-8133-C06202016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35474</TotalTime>
  <Pages>13</Pages>
  <Words>4038</Words>
  <Characters>21402</Characters>
  <Application>Microsoft Office Word</Application>
  <DocSecurity>0</DocSecurity>
  <Lines>178</Lines>
  <Paragraphs>50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Microsoft</Company>
  <LinksUpToDate>false</LinksUpToDate>
  <CharactersWithSpaces>25390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lro2402unn</dc:creator>
  <cp:lastModifiedBy>Lena Ringstad Olsen</cp:lastModifiedBy>
  <cp:revision>83</cp:revision>
  <cp:lastPrinted>2012-10-31T09:50:00Z</cp:lastPrinted>
  <dcterms:created xsi:type="dcterms:W3CDTF">2012-02-02T09:06:00Z</dcterms:created>
  <dcterms:modified xsi:type="dcterms:W3CDTF">2017-10-11T10:53:00Z</dcterms:modified>
</cp:coreProperties>
</file>