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ajorEastAsia" w:hAnsiTheme="minorHAnsi" w:cstheme="minorHAnsi"/>
          <w:caps/>
          <w:sz w:val="20"/>
          <w:lang w:val="en-US" w:eastAsia="zh-CN"/>
        </w:rPr>
        <w:id w:val="3326269"/>
        <w:docPartObj>
          <w:docPartGallery w:val="Cover Pages"/>
          <w:docPartUnique/>
        </w:docPartObj>
      </w:sdtPr>
      <w:sdtEndPr>
        <w:rPr>
          <w:caps w:val="0"/>
        </w:rPr>
      </w:sdtEndPr>
      <w:sdtContent>
        <w:tbl>
          <w:tblPr>
            <w:tblW w:w="5000" w:type="pct"/>
            <w:jc w:val="center"/>
            <w:tblLook w:val="04A0"/>
          </w:tblPr>
          <w:tblGrid>
            <w:gridCol w:w="8856"/>
          </w:tblGrid>
          <w:tr w:rsidR="000A3CEA" w:rsidRPr="006C3D09">
            <w:trPr>
              <w:trHeight w:val="2880"/>
              <w:jc w:val="center"/>
            </w:trPr>
            <w:sdt>
              <w:sdtPr>
                <w:rPr>
                  <w:rFonts w:asciiTheme="minorHAnsi" w:eastAsiaTheme="majorEastAsia" w:hAnsiTheme="minorHAnsi" w:cstheme="minorHAnsi"/>
                  <w:caps/>
                  <w:sz w:val="20"/>
                  <w:lang w:val="en-US" w:eastAsia="zh-CN"/>
                </w:rPr>
                <w:alias w:val="Company"/>
                <w:id w:val="15524243"/>
                <w:dataBinding w:prefixMappings="xmlns:ns0='http://schemas.openxmlformats.org/officeDocument/2006/extended-properties'" w:xpath="/ns0:Properties[1]/ns0:Company[1]" w:storeItemID="{6668398D-A668-4E3E-A5EB-62B293D839F1}"/>
                <w:text/>
              </w:sdtPr>
              <w:sdtEndPr>
                <w:rPr>
                  <w:sz w:val="24"/>
                  <w:lang w:eastAsia="en-US"/>
                </w:rPr>
              </w:sdtEndPr>
              <w:sdtContent>
                <w:tc>
                  <w:tcPr>
                    <w:tcW w:w="5000" w:type="pct"/>
                  </w:tcPr>
                  <w:p w:rsidR="000A3CEA" w:rsidRPr="006C3D09" w:rsidRDefault="000A3CEA">
                    <w:pPr>
                      <w:pStyle w:val="NoSpacing"/>
                      <w:jc w:val="center"/>
                      <w:rPr>
                        <w:rFonts w:asciiTheme="minorHAnsi" w:eastAsiaTheme="majorEastAsia" w:hAnsiTheme="minorHAnsi" w:cstheme="minorHAnsi"/>
                        <w:caps/>
                      </w:rPr>
                    </w:pPr>
                    <w:r w:rsidRPr="006C3D09">
                      <w:rPr>
                        <w:rFonts w:asciiTheme="minorHAnsi" w:eastAsiaTheme="majorEastAsia" w:hAnsiTheme="minorHAnsi" w:cstheme="minorHAnsi"/>
                        <w:caps/>
                        <w:lang w:val="en-US"/>
                      </w:rPr>
                      <w:t>FONTYS UNIVERSITY OF APPLIED SCIENCE</w:t>
                    </w:r>
                  </w:p>
                </w:tc>
              </w:sdtContent>
            </w:sdt>
          </w:tr>
          <w:tr w:rsidR="000A3CEA" w:rsidRPr="006C3D09">
            <w:trPr>
              <w:trHeight w:val="1440"/>
              <w:jc w:val="center"/>
            </w:trPr>
            <w:sdt>
              <w:sdtPr>
                <w:rPr>
                  <w:rFonts w:asciiTheme="minorHAnsi" w:eastAsiaTheme="majorEastAsia" w:hAnsiTheme="minorHAnsi"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A3CEA" w:rsidRPr="006C3D09" w:rsidRDefault="000A3CEA" w:rsidP="000A3CEA">
                    <w:pPr>
                      <w:pStyle w:val="NoSpacing"/>
                      <w:jc w:val="center"/>
                      <w:rPr>
                        <w:rFonts w:asciiTheme="minorHAnsi" w:eastAsiaTheme="majorEastAsia" w:hAnsiTheme="minorHAnsi" w:cstheme="minorHAnsi"/>
                        <w:sz w:val="80"/>
                        <w:szCs w:val="80"/>
                      </w:rPr>
                    </w:pPr>
                    <w:r w:rsidRPr="006C3D09">
                      <w:rPr>
                        <w:rFonts w:asciiTheme="minorHAnsi" w:eastAsiaTheme="majorEastAsia" w:hAnsiTheme="minorHAnsi" w:cstheme="minorHAnsi"/>
                        <w:sz w:val="80"/>
                        <w:szCs w:val="80"/>
                        <w:lang w:val="nl-NL" w:eastAsia="zh-CN"/>
                      </w:rPr>
                      <w:t>Design Document</w:t>
                    </w:r>
                  </w:p>
                </w:tc>
              </w:sdtContent>
            </w:sdt>
          </w:tr>
          <w:tr w:rsidR="000A3CEA" w:rsidRPr="006C3D09">
            <w:trPr>
              <w:trHeight w:val="720"/>
              <w:jc w:val="center"/>
            </w:trPr>
            <w:sdt>
              <w:sdtPr>
                <w:rPr>
                  <w:rFonts w:asciiTheme="minorHAnsi" w:eastAsiaTheme="majorEastAsia" w:hAnsiTheme="minorHAnsi" w:cstheme="minorHAnsi"/>
                  <w:color w:val="548DD4" w:themeColor="text2" w:themeTint="99"/>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A3CEA" w:rsidRPr="006C3D09" w:rsidRDefault="000A3CEA" w:rsidP="000A3CEA">
                    <w:pPr>
                      <w:pStyle w:val="NoSpacing"/>
                      <w:jc w:val="center"/>
                      <w:rPr>
                        <w:rFonts w:asciiTheme="minorHAnsi" w:eastAsiaTheme="majorEastAsia" w:hAnsiTheme="minorHAnsi" w:cstheme="minorHAnsi"/>
                        <w:color w:val="548DD4" w:themeColor="text2" w:themeTint="99"/>
                        <w:sz w:val="44"/>
                        <w:szCs w:val="44"/>
                      </w:rPr>
                    </w:pPr>
                    <w:r w:rsidRPr="006C3D09">
                      <w:rPr>
                        <w:rFonts w:asciiTheme="minorHAnsi" w:eastAsiaTheme="majorEastAsia" w:hAnsiTheme="minorHAnsi" w:cstheme="minorHAnsi"/>
                        <w:color w:val="548DD4" w:themeColor="text2" w:themeTint="99"/>
                        <w:sz w:val="44"/>
                        <w:szCs w:val="44"/>
                        <w:lang w:eastAsia="zh-CN"/>
                      </w:rPr>
                      <w:t>Parcel Handling Simulation</w:t>
                    </w:r>
                  </w:p>
                </w:tc>
              </w:sdtContent>
            </w:sdt>
          </w:tr>
          <w:tr w:rsidR="000A3CEA" w:rsidRPr="006C3D09">
            <w:trPr>
              <w:trHeight w:val="360"/>
              <w:jc w:val="center"/>
            </w:trPr>
            <w:tc>
              <w:tcPr>
                <w:tcW w:w="5000" w:type="pct"/>
                <w:vAlign w:val="center"/>
              </w:tcPr>
              <w:p w:rsidR="000A3CEA" w:rsidRPr="006C3D09" w:rsidRDefault="000A3CEA">
                <w:pPr>
                  <w:pStyle w:val="NoSpacing"/>
                  <w:jc w:val="center"/>
                  <w:rPr>
                    <w:rFonts w:asciiTheme="minorHAnsi" w:eastAsiaTheme="majorEastAsia" w:hAnsiTheme="minorHAnsi" w:cstheme="minorHAnsi"/>
                  </w:rPr>
                </w:pPr>
              </w:p>
            </w:tc>
          </w:tr>
          <w:tr w:rsidR="000A3CEA" w:rsidRPr="006C3D09">
            <w:trPr>
              <w:trHeight w:val="360"/>
              <w:jc w:val="center"/>
            </w:trPr>
            <w:sdt>
              <w:sdtPr>
                <w:rPr>
                  <w:rFonts w:asciiTheme="minorHAnsi" w:eastAsiaTheme="majorEastAsia" w:hAnsiTheme="minorHAnsi" w:cstheme="minorHAnsi"/>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A3CEA" w:rsidRPr="006C3D09" w:rsidRDefault="000A3CEA">
                    <w:pPr>
                      <w:pStyle w:val="NoSpacing"/>
                      <w:jc w:val="center"/>
                      <w:rPr>
                        <w:rFonts w:asciiTheme="minorHAnsi" w:eastAsiaTheme="majorEastAsia" w:hAnsiTheme="minorHAnsi" w:cstheme="minorHAnsi"/>
                        <w:b/>
                        <w:bCs/>
                      </w:rPr>
                    </w:pPr>
                    <w:r w:rsidRPr="006C3D09">
                      <w:rPr>
                        <w:rFonts w:asciiTheme="minorHAnsi" w:eastAsiaTheme="majorEastAsia" w:hAnsiTheme="minorHAnsi" w:cstheme="minorHAnsi"/>
                        <w:b/>
                        <w:bCs/>
                        <w:lang w:val="nl-NL"/>
                      </w:rPr>
                      <w:t>GDS - Group 3</w:t>
                    </w:r>
                  </w:p>
                </w:tc>
              </w:sdtContent>
            </w:sdt>
          </w:tr>
          <w:tr w:rsidR="000A3CEA" w:rsidRPr="006C3D09">
            <w:trPr>
              <w:trHeight w:val="360"/>
              <w:jc w:val="center"/>
            </w:trPr>
            <w:sdt>
              <w:sdtPr>
                <w:rPr>
                  <w:rFonts w:asciiTheme="minorHAnsi" w:eastAsiaTheme="majorEastAsia" w:hAnsiTheme="minorHAnsi" w:cstheme="minorHAnsi"/>
                  <w:b/>
                  <w:bCs/>
                </w:rPr>
                <w:alias w:val="Date"/>
                <w:id w:val="516659546"/>
                <w:dataBinding w:prefixMappings="xmlns:ns0='http://schemas.microsoft.com/office/2006/coverPageProps'" w:xpath="/ns0:CoverPageProperties[1]/ns0:PublishDate[1]" w:storeItemID="{55AF091B-3C7A-41E3-B477-F2FDAA23CFDA}"/>
                <w:date w:fullDate="2010-10-08T00:00:00Z">
                  <w:dateFormat w:val="M/d/yyyy"/>
                  <w:lid w:val="en-US"/>
                  <w:storeMappedDataAs w:val="dateTime"/>
                  <w:calendar w:val="gregorian"/>
                </w:date>
              </w:sdtPr>
              <w:sdtContent>
                <w:tc>
                  <w:tcPr>
                    <w:tcW w:w="5000" w:type="pct"/>
                    <w:vAlign w:val="center"/>
                  </w:tcPr>
                  <w:p w:rsidR="000A3CEA" w:rsidRPr="006C3D09" w:rsidRDefault="001730D8">
                    <w:pPr>
                      <w:pStyle w:val="NoSpacing"/>
                      <w:jc w:val="center"/>
                      <w:rPr>
                        <w:rFonts w:asciiTheme="minorHAnsi" w:eastAsiaTheme="majorEastAsia" w:hAnsiTheme="minorHAnsi" w:cstheme="minorHAnsi"/>
                        <w:b/>
                        <w:bCs/>
                      </w:rPr>
                    </w:pPr>
                    <w:r>
                      <w:rPr>
                        <w:rFonts w:asciiTheme="minorHAnsi" w:eastAsiaTheme="majorEastAsia" w:hAnsiTheme="minorHAnsi" w:cstheme="minorHAnsi"/>
                        <w:b/>
                        <w:bCs/>
                        <w:lang w:val="en-US"/>
                      </w:rPr>
                      <w:t>10/8/2010</w:t>
                    </w:r>
                  </w:p>
                </w:tc>
              </w:sdtContent>
            </w:sdt>
          </w:tr>
        </w:tbl>
        <w:p w:rsidR="000A3CEA" w:rsidRPr="006C3D09" w:rsidRDefault="000A3CEA" w:rsidP="00B74DC0">
          <w:pPr>
            <w:rPr>
              <w:rFonts w:eastAsiaTheme="majorEastAsia" w:cstheme="minorHAnsi"/>
            </w:rPr>
          </w:pPr>
        </w:p>
        <w:p w:rsidR="000A3CEA" w:rsidRPr="006C3D09" w:rsidRDefault="000A3CEA" w:rsidP="00B74DC0">
          <w:pPr>
            <w:rPr>
              <w:rFonts w:eastAsiaTheme="majorEastAsia" w:cstheme="minorHAnsi"/>
            </w:rPr>
          </w:pPr>
        </w:p>
        <w:p w:rsidR="000A3CEA" w:rsidRPr="006C3D09" w:rsidRDefault="000A3CEA" w:rsidP="00B74DC0">
          <w:pPr>
            <w:rPr>
              <w:rFonts w:eastAsiaTheme="majorEastAsia" w:cstheme="minorHAnsi"/>
            </w:rPr>
          </w:pPr>
        </w:p>
        <w:p w:rsidR="000A3CEA" w:rsidRPr="006C3D09" w:rsidRDefault="000A3CEA" w:rsidP="00B74DC0">
          <w:pPr>
            <w:rPr>
              <w:rFonts w:eastAsiaTheme="majorEastAsia" w:cstheme="minorHAnsi"/>
            </w:rPr>
          </w:pPr>
          <w:r w:rsidRPr="006C3D09">
            <w:rPr>
              <w:rFonts w:eastAsiaTheme="majorEastAsia" w:cstheme="minorHAnsi"/>
            </w:rPr>
            <w:br w:type="page"/>
          </w:r>
        </w:p>
      </w:sdtContent>
    </w:sdt>
    <w:p w:rsidR="002F62EF" w:rsidRPr="006C3D09" w:rsidRDefault="002F62EF" w:rsidP="00B74DC0">
      <w:pPr>
        <w:rPr>
          <w:rFonts w:eastAsiaTheme="majorEastAsia" w:cstheme="minorHAnsi"/>
        </w:rPr>
      </w:pPr>
    </w:p>
    <w:p w:rsidR="002F62EF" w:rsidRPr="006C3D09" w:rsidRDefault="002F62EF" w:rsidP="00B74DC0">
      <w:pPr>
        <w:rPr>
          <w:rFonts w:eastAsiaTheme="majorEastAsia" w:cstheme="minorHAnsi"/>
        </w:rPr>
      </w:pPr>
    </w:p>
    <w:p w:rsidR="00B574C7" w:rsidRPr="006C3D09" w:rsidRDefault="00B574C7" w:rsidP="00B74DC0">
      <w:pPr>
        <w:rPr>
          <w:rFonts w:eastAsiaTheme="majorEastAsia" w:cstheme="minorHAnsi"/>
        </w:rPr>
      </w:pPr>
    </w:p>
    <w:p w:rsidR="00C74FC5" w:rsidRPr="006C3D09" w:rsidRDefault="00C74FC5" w:rsidP="00B74DC0">
      <w:pPr>
        <w:rPr>
          <w:rFonts w:eastAsiaTheme="majorEastAsia" w:cstheme="minorHAnsi"/>
        </w:rPr>
      </w:pPr>
    </w:p>
    <w:p w:rsidR="002F62EF" w:rsidRPr="006C3D09" w:rsidRDefault="002F62EF" w:rsidP="00B74DC0">
      <w:pPr>
        <w:rPr>
          <w:rFonts w:eastAsiaTheme="majorEastAsia" w:cstheme="minorHAnsi"/>
        </w:rPr>
      </w:pPr>
    </w:p>
    <w:p w:rsidR="002F62EF" w:rsidRPr="006C3D09" w:rsidRDefault="002F62EF" w:rsidP="00B74DC0">
      <w:pPr>
        <w:rPr>
          <w:rFonts w:eastAsiaTheme="majorEastAsia" w:cstheme="minorHAnsi"/>
        </w:rPr>
      </w:pPr>
      <w:bookmarkStart w:id="0" w:name="_Toc443290887"/>
    </w:p>
    <w:p w:rsidR="002F62EF" w:rsidRPr="006C3D09" w:rsidRDefault="002F62EF" w:rsidP="00B74DC0">
      <w:pPr>
        <w:rPr>
          <w:rFonts w:eastAsiaTheme="majorEastAsia" w:cstheme="minorHAnsi"/>
        </w:rPr>
      </w:pPr>
    </w:p>
    <w:tbl>
      <w:tblPr>
        <w:tblW w:w="5855" w:type="dxa"/>
        <w:jc w:val="center"/>
        <w:tblInd w:w="10019" w:type="dxa"/>
        <w:tblLook w:val="00A0"/>
      </w:tblPr>
      <w:tblGrid>
        <w:gridCol w:w="1960"/>
        <w:gridCol w:w="812"/>
        <w:gridCol w:w="3083"/>
      </w:tblGrid>
      <w:tr w:rsidR="002F62EF" w:rsidRPr="006C3D09" w:rsidTr="00D25EEB">
        <w:trPr>
          <w:jc w:val="center"/>
        </w:trPr>
        <w:tc>
          <w:tcPr>
            <w:tcW w:w="1960" w:type="dxa"/>
          </w:tcPr>
          <w:p w:rsidR="002F62EF" w:rsidRPr="006C3D09" w:rsidRDefault="002F62EF" w:rsidP="00B74DC0">
            <w:pPr>
              <w:pStyle w:val="NormalHalf"/>
              <w:rPr>
                <w:rFonts w:asciiTheme="minorHAnsi" w:eastAsiaTheme="majorEastAsia" w:hAnsiTheme="minorHAnsi" w:cstheme="minorHAnsi"/>
              </w:rPr>
            </w:pPr>
            <w:r w:rsidRPr="006C3D09">
              <w:rPr>
                <w:rFonts w:asciiTheme="minorHAnsi" w:eastAsiaTheme="majorEastAsia" w:hAnsiTheme="minorHAnsi" w:cstheme="minorHAnsi"/>
              </w:rPr>
              <w:t>Document name</w:t>
            </w:r>
          </w:p>
        </w:tc>
        <w:tc>
          <w:tcPr>
            <w:tcW w:w="812" w:type="dxa"/>
          </w:tcPr>
          <w:p w:rsidR="002F62EF" w:rsidRPr="006C3D09" w:rsidRDefault="002F62EF" w:rsidP="00B74DC0">
            <w:pPr>
              <w:pStyle w:val="NormalHalf"/>
              <w:rPr>
                <w:rFonts w:asciiTheme="minorHAnsi" w:eastAsiaTheme="majorEastAsia" w:hAnsiTheme="minorHAnsi" w:cstheme="minorHAnsi"/>
              </w:rPr>
            </w:pPr>
          </w:p>
        </w:tc>
        <w:tc>
          <w:tcPr>
            <w:tcW w:w="3083" w:type="dxa"/>
          </w:tcPr>
          <w:p w:rsidR="002F62EF" w:rsidRPr="006C3D09" w:rsidRDefault="000A3CEA" w:rsidP="00B74DC0">
            <w:pPr>
              <w:pStyle w:val="NormalHalf"/>
              <w:rPr>
                <w:rFonts w:asciiTheme="minorHAnsi" w:eastAsiaTheme="majorEastAsia" w:hAnsiTheme="minorHAnsi" w:cstheme="minorHAnsi"/>
              </w:rPr>
            </w:pPr>
            <w:r w:rsidRPr="006C3D09">
              <w:rPr>
                <w:rFonts w:asciiTheme="minorHAnsi" w:eastAsiaTheme="majorEastAsia" w:hAnsiTheme="minorHAnsi" w:cstheme="minorHAnsi"/>
              </w:rPr>
              <w:t xml:space="preserve">Design Document </w:t>
            </w:r>
          </w:p>
        </w:tc>
      </w:tr>
      <w:tr w:rsidR="002F62EF" w:rsidRPr="006C3D09" w:rsidTr="00D25EEB">
        <w:trPr>
          <w:jc w:val="center"/>
        </w:trPr>
        <w:tc>
          <w:tcPr>
            <w:tcW w:w="1960" w:type="dxa"/>
          </w:tcPr>
          <w:p w:rsidR="002F62EF" w:rsidRPr="006C3D09" w:rsidRDefault="002F62EF" w:rsidP="00B74DC0">
            <w:pPr>
              <w:pStyle w:val="NormalHalf"/>
              <w:rPr>
                <w:rFonts w:asciiTheme="minorHAnsi" w:eastAsiaTheme="majorEastAsia" w:hAnsiTheme="minorHAnsi" w:cstheme="minorHAnsi"/>
              </w:rPr>
            </w:pPr>
            <w:r w:rsidRPr="006C3D09">
              <w:rPr>
                <w:rFonts w:asciiTheme="minorHAnsi" w:eastAsiaTheme="majorEastAsia" w:hAnsiTheme="minorHAnsi" w:cstheme="minorHAnsi"/>
              </w:rPr>
              <w:t>Project name</w:t>
            </w:r>
          </w:p>
        </w:tc>
        <w:tc>
          <w:tcPr>
            <w:tcW w:w="812" w:type="dxa"/>
          </w:tcPr>
          <w:p w:rsidR="002F62EF" w:rsidRPr="006C3D09" w:rsidRDefault="002F62EF" w:rsidP="00B74DC0">
            <w:pPr>
              <w:pStyle w:val="NormalHalf"/>
              <w:rPr>
                <w:rFonts w:asciiTheme="minorHAnsi" w:eastAsiaTheme="majorEastAsia" w:hAnsiTheme="minorHAnsi" w:cstheme="minorHAnsi"/>
              </w:rPr>
            </w:pPr>
          </w:p>
        </w:tc>
        <w:tc>
          <w:tcPr>
            <w:tcW w:w="3083" w:type="dxa"/>
          </w:tcPr>
          <w:p w:rsidR="002F62EF" w:rsidRPr="006C3D09" w:rsidRDefault="002F62EF" w:rsidP="00B74DC0">
            <w:pPr>
              <w:pStyle w:val="NormalHalf"/>
              <w:rPr>
                <w:rFonts w:asciiTheme="minorHAnsi" w:eastAsiaTheme="majorEastAsia" w:hAnsiTheme="minorHAnsi" w:cstheme="minorHAnsi"/>
              </w:rPr>
            </w:pPr>
            <w:r w:rsidRPr="006C3D09">
              <w:rPr>
                <w:rFonts w:asciiTheme="minorHAnsi" w:eastAsiaTheme="majorEastAsia" w:hAnsiTheme="minorHAnsi" w:cstheme="minorHAnsi"/>
              </w:rPr>
              <w:t>Parcel Handling Simulation</w:t>
            </w:r>
          </w:p>
        </w:tc>
      </w:tr>
      <w:tr w:rsidR="002F62EF" w:rsidRPr="006C3D09" w:rsidTr="00D25EEB">
        <w:trPr>
          <w:jc w:val="center"/>
        </w:trPr>
        <w:tc>
          <w:tcPr>
            <w:tcW w:w="1960" w:type="dxa"/>
          </w:tcPr>
          <w:p w:rsidR="002F62EF" w:rsidRPr="006C3D09" w:rsidRDefault="002F62EF" w:rsidP="00B74DC0">
            <w:pPr>
              <w:pStyle w:val="NormalHalf"/>
              <w:rPr>
                <w:rFonts w:asciiTheme="minorHAnsi" w:eastAsiaTheme="majorEastAsia" w:hAnsiTheme="minorHAnsi" w:cstheme="minorHAnsi"/>
              </w:rPr>
            </w:pPr>
            <w:r w:rsidRPr="006C3D09">
              <w:rPr>
                <w:rFonts w:asciiTheme="minorHAnsi" w:eastAsiaTheme="majorEastAsia" w:hAnsiTheme="minorHAnsi" w:cstheme="minorHAnsi"/>
              </w:rPr>
              <w:t>Version</w:t>
            </w:r>
          </w:p>
        </w:tc>
        <w:tc>
          <w:tcPr>
            <w:tcW w:w="812" w:type="dxa"/>
          </w:tcPr>
          <w:p w:rsidR="002F62EF" w:rsidRPr="006C3D09" w:rsidRDefault="002F62EF" w:rsidP="00B74DC0">
            <w:pPr>
              <w:pStyle w:val="NormalHalf"/>
              <w:rPr>
                <w:rFonts w:asciiTheme="minorHAnsi" w:eastAsiaTheme="majorEastAsia" w:hAnsiTheme="minorHAnsi" w:cstheme="minorHAnsi"/>
              </w:rPr>
            </w:pPr>
          </w:p>
        </w:tc>
        <w:tc>
          <w:tcPr>
            <w:tcW w:w="3083" w:type="dxa"/>
          </w:tcPr>
          <w:p w:rsidR="002F62EF" w:rsidRPr="006C3D09" w:rsidRDefault="006B0BF2" w:rsidP="00B74DC0">
            <w:pPr>
              <w:pStyle w:val="NormalHalf"/>
              <w:rPr>
                <w:rFonts w:asciiTheme="minorHAnsi" w:eastAsiaTheme="majorEastAsia" w:hAnsiTheme="minorHAnsi" w:cstheme="minorHAnsi"/>
              </w:rPr>
            </w:pPr>
            <w:r w:rsidRPr="006C3D09">
              <w:rPr>
                <w:rFonts w:asciiTheme="minorHAnsi" w:eastAsiaTheme="majorEastAsia" w:hAnsiTheme="minorHAnsi" w:cstheme="minorHAnsi"/>
              </w:rPr>
              <w:t>2</w:t>
            </w:r>
            <w:r w:rsidR="000A3CEA" w:rsidRPr="006C3D09">
              <w:rPr>
                <w:rFonts w:asciiTheme="minorHAnsi" w:eastAsiaTheme="majorEastAsia" w:hAnsiTheme="minorHAnsi" w:cstheme="minorHAnsi"/>
              </w:rPr>
              <w:t>.0</w:t>
            </w:r>
          </w:p>
        </w:tc>
      </w:tr>
      <w:tr w:rsidR="002F62EF" w:rsidRPr="006C3D09" w:rsidTr="00D25EEB">
        <w:trPr>
          <w:jc w:val="center"/>
        </w:trPr>
        <w:tc>
          <w:tcPr>
            <w:tcW w:w="1960" w:type="dxa"/>
          </w:tcPr>
          <w:p w:rsidR="002F62EF" w:rsidRPr="006C3D09" w:rsidRDefault="002F62EF" w:rsidP="00B74DC0">
            <w:pPr>
              <w:pStyle w:val="NormalHalf"/>
              <w:rPr>
                <w:rFonts w:asciiTheme="minorHAnsi" w:eastAsiaTheme="majorEastAsia" w:hAnsiTheme="minorHAnsi" w:cstheme="minorHAnsi"/>
              </w:rPr>
            </w:pPr>
            <w:r w:rsidRPr="006C3D09">
              <w:rPr>
                <w:rFonts w:asciiTheme="minorHAnsi" w:eastAsiaTheme="majorEastAsia" w:hAnsiTheme="minorHAnsi" w:cstheme="minorHAnsi"/>
              </w:rPr>
              <w:t>Department</w:t>
            </w:r>
          </w:p>
        </w:tc>
        <w:tc>
          <w:tcPr>
            <w:tcW w:w="812" w:type="dxa"/>
          </w:tcPr>
          <w:p w:rsidR="002F62EF" w:rsidRPr="006C3D09" w:rsidRDefault="002F62EF" w:rsidP="00B74DC0">
            <w:pPr>
              <w:pStyle w:val="NormalHalf"/>
              <w:rPr>
                <w:rFonts w:asciiTheme="minorHAnsi" w:eastAsiaTheme="majorEastAsia" w:hAnsiTheme="minorHAnsi" w:cstheme="minorHAnsi"/>
              </w:rPr>
            </w:pPr>
          </w:p>
        </w:tc>
        <w:tc>
          <w:tcPr>
            <w:tcW w:w="3083" w:type="dxa"/>
          </w:tcPr>
          <w:p w:rsidR="002F62EF" w:rsidRPr="006C3D09" w:rsidRDefault="002F62EF" w:rsidP="00B74DC0">
            <w:pPr>
              <w:pStyle w:val="NormalHalf"/>
              <w:rPr>
                <w:rFonts w:asciiTheme="minorHAnsi" w:eastAsiaTheme="majorEastAsia" w:hAnsiTheme="minorHAnsi" w:cstheme="minorHAnsi"/>
              </w:rPr>
            </w:pPr>
            <w:r w:rsidRPr="006C3D09">
              <w:rPr>
                <w:rFonts w:asciiTheme="minorHAnsi" w:eastAsiaTheme="majorEastAsia" w:hAnsiTheme="minorHAnsi" w:cstheme="minorHAnsi"/>
              </w:rPr>
              <w:t>ICT</w:t>
            </w:r>
          </w:p>
        </w:tc>
      </w:tr>
      <w:tr w:rsidR="002F62EF" w:rsidRPr="006C3D09" w:rsidTr="00D25EEB">
        <w:trPr>
          <w:jc w:val="center"/>
        </w:trPr>
        <w:tc>
          <w:tcPr>
            <w:tcW w:w="1960" w:type="dxa"/>
          </w:tcPr>
          <w:p w:rsidR="002F62EF" w:rsidRPr="006C3D09" w:rsidRDefault="002F62EF" w:rsidP="00B74DC0">
            <w:pPr>
              <w:pStyle w:val="NormalHalf"/>
              <w:rPr>
                <w:rFonts w:asciiTheme="minorHAnsi" w:eastAsiaTheme="majorEastAsia" w:hAnsiTheme="minorHAnsi" w:cstheme="minorHAnsi"/>
              </w:rPr>
            </w:pPr>
            <w:r w:rsidRPr="006C3D09">
              <w:rPr>
                <w:rFonts w:asciiTheme="minorHAnsi" w:eastAsiaTheme="majorEastAsia" w:hAnsiTheme="minorHAnsi" w:cstheme="minorHAnsi"/>
              </w:rPr>
              <w:t>Client</w:t>
            </w:r>
          </w:p>
        </w:tc>
        <w:tc>
          <w:tcPr>
            <w:tcW w:w="812" w:type="dxa"/>
          </w:tcPr>
          <w:p w:rsidR="002F62EF" w:rsidRPr="006C3D09" w:rsidRDefault="002F62EF" w:rsidP="00B74DC0">
            <w:pPr>
              <w:pStyle w:val="NormalHalf"/>
              <w:rPr>
                <w:rFonts w:asciiTheme="minorHAnsi" w:eastAsiaTheme="majorEastAsia" w:hAnsiTheme="minorHAnsi" w:cstheme="minorHAnsi"/>
              </w:rPr>
            </w:pPr>
          </w:p>
        </w:tc>
        <w:tc>
          <w:tcPr>
            <w:tcW w:w="3083" w:type="dxa"/>
          </w:tcPr>
          <w:p w:rsidR="002F62EF" w:rsidRPr="006C3D09" w:rsidRDefault="002F62EF" w:rsidP="00B74DC0">
            <w:pPr>
              <w:pStyle w:val="NormalHalf"/>
              <w:rPr>
                <w:rFonts w:asciiTheme="minorHAnsi" w:eastAsiaTheme="majorEastAsia" w:hAnsiTheme="minorHAnsi" w:cstheme="minorHAnsi"/>
              </w:rPr>
            </w:pPr>
            <w:smartTag w:uri="urn:schemas-microsoft-com:office:smarttags" w:element="City">
              <w:smartTag w:uri="urn:schemas-microsoft-com:office:smarttags" w:element="place">
                <w:r w:rsidRPr="006C3D09">
                  <w:rPr>
                    <w:rFonts w:asciiTheme="minorHAnsi" w:eastAsiaTheme="majorEastAsia" w:hAnsiTheme="minorHAnsi" w:cstheme="minorHAnsi"/>
                  </w:rPr>
                  <w:t>Casper</w:t>
                </w:r>
              </w:smartTag>
            </w:smartTag>
            <w:r w:rsidRPr="006C3D09">
              <w:rPr>
                <w:rFonts w:asciiTheme="minorHAnsi" w:eastAsiaTheme="majorEastAsia" w:hAnsiTheme="minorHAnsi" w:cstheme="minorHAnsi"/>
              </w:rPr>
              <w:t xml:space="preserve"> Schellekens</w:t>
            </w:r>
          </w:p>
        </w:tc>
      </w:tr>
      <w:tr w:rsidR="002F62EF" w:rsidRPr="006C3D09" w:rsidTr="00D25EEB">
        <w:trPr>
          <w:jc w:val="center"/>
        </w:trPr>
        <w:tc>
          <w:tcPr>
            <w:tcW w:w="1960" w:type="dxa"/>
          </w:tcPr>
          <w:p w:rsidR="002F62EF" w:rsidRPr="006C3D09" w:rsidRDefault="002F62EF" w:rsidP="00B74DC0">
            <w:pPr>
              <w:pStyle w:val="NormalHalf"/>
              <w:rPr>
                <w:rFonts w:asciiTheme="minorHAnsi" w:eastAsiaTheme="majorEastAsia" w:hAnsiTheme="minorHAnsi" w:cstheme="minorHAnsi"/>
              </w:rPr>
            </w:pPr>
            <w:r w:rsidRPr="006C3D09">
              <w:rPr>
                <w:rFonts w:asciiTheme="minorHAnsi" w:eastAsiaTheme="majorEastAsia" w:hAnsiTheme="minorHAnsi" w:cstheme="minorHAnsi"/>
              </w:rPr>
              <w:t>School tutor</w:t>
            </w:r>
          </w:p>
        </w:tc>
        <w:tc>
          <w:tcPr>
            <w:tcW w:w="812" w:type="dxa"/>
          </w:tcPr>
          <w:p w:rsidR="002F62EF" w:rsidRPr="006C3D09" w:rsidRDefault="002F62EF" w:rsidP="00B74DC0">
            <w:pPr>
              <w:pStyle w:val="NormalHalf"/>
              <w:rPr>
                <w:rFonts w:asciiTheme="minorHAnsi" w:eastAsiaTheme="majorEastAsia" w:hAnsiTheme="minorHAnsi" w:cstheme="minorHAnsi"/>
              </w:rPr>
            </w:pPr>
          </w:p>
        </w:tc>
        <w:tc>
          <w:tcPr>
            <w:tcW w:w="3083" w:type="dxa"/>
          </w:tcPr>
          <w:p w:rsidR="002F62EF" w:rsidRPr="006C3D09" w:rsidRDefault="002F62EF" w:rsidP="00B74DC0">
            <w:pPr>
              <w:pStyle w:val="NormalHalf"/>
              <w:rPr>
                <w:rFonts w:asciiTheme="minorHAnsi" w:eastAsiaTheme="majorEastAsia" w:hAnsiTheme="minorHAnsi" w:cstheme="minorHAnsi"/>
              </w:rPr>
            </w:pPr>
            <w:r w:rsidRPr="006C3D09">
              <w:rPr>
                <w:rFonts w:asciiTheme="minorHAnsi" w:eastAsiaTheme="majorEastAsia" w:hAnsiTheme="minorHAnsi" w:cstheme="minorHAnsi"/>
              </w:rPr>
              <w:t>Peter Boots</w:t>
            </w:r>
          </w:p>
        </w:tc>
      </w:tr>
    </w:tbl>
    <w:p w:rsidR="002F62EF" w:rsidRPr="006C3D09" w:rsidRDefault="002F62EF" w:rsidP="00B74DC0">
      <w:pPr>
        <w:rPr>
          <w:rFonts w:eastAsiaTheme="majorEastAsia" w:cstheme="minorHAnsi"/>
        </w:rPr>
      </w:pPr>
    </w:p>
    <w:p w:rsidR="002F62EF" w:rsidRPr="006C3D09" w:rsidRDefault="002F62EF" w:rsidP="00B74DC0">
      <w:pPr>
        <w:rPr>
          <w:rFonts w:eastAsiaTheme="majorEastAsia" w:cstheme="minorHAnsi"/>
        </w:rPr>
      </w:pPr>
    </w:p>
    <w:tbl>
      <w:tblPr>
        <w:tblW w:w="5855" w:type="dxa"/>
        <w:jc w:val="center"/>
        <w:tblInd w:w="10019" w:type="dxa"/>
        <w:tblLook w:val="00A0"/>
      </w:tblPr>
      <w:tblGrid>
        <w:gridCol w:w="2152"/>
        <w:gridCol w:w="620"/>
        <w:gridCol w:w="3083"/>
      </w:tblGrid>
      <w:tr w:rsidR="002F62EF" w:rsidRPr="006C3D09" w:rsidTr="006B0BF2">
        <w:trPr>
          <w:jc w:val="center"/>
        </w:trPr>
        <w:tc>
          <w:tcPr>
            <w:tcW w:w="2152" w:type="dxa"/>
          </w:tcPr>
          <w:p w:rsidR="002F62EF" w:rsidRPr="006C3D09" w:rsidRDefault="002F62EF" w:rsidP="00B74DC0">
            <w:pPr>
              <w:pStyle w:val="NormalHalf"/>
              <w:rPr>
                <w:rFonts w:asciiTheme="minorHAnsi" w:eastAsiaTheme="majorEastAsia" w:hAnsiTheme="minorHAnsi" w:cstheme="minorHAnsi"/>
              </w:rPr>
            </w:pPr>
            <w:r w:rsidRPr="006C3D09">
              <w:rPr>
                <w:rFonts w:asciiTheme="minorHAnsi" w:eastAsiaTheme="majorEastAsia" w:hAnsiTheme="minorHAnsi" w:cstheme="minorHAnsi"/>
              </w:rPr>
              <w:t>Group leader</w:t>
            </w:r>
          </w:p>
        </w:tc>
        <w:tc>
          <w:tcPr>
            <w:tcW w:w="620" w:type="dxa"/>
          </w:tcPr>
          <w:p w:rsidR="002F62EF" w:rsidRPr="006C3D09" w:rsidRDefault="002F62EF" w:rsidP="00B74DC0">
            <w:pPr>
              <w:pStyle w:val="NormalHalf"/>
              <w:rPr>
                <w:rFonts w:asciiTheme="minorHAnsi" w:eastAsiaTheme="majorEastAsia" w:hAnsiTheme="minorHAnsi" w:cstheme="minorHAnsi"/>
              </w:rPr>
            </w:pPr>
          </w:p>
        </w:tc>
        <w:tc>
          <w:tcPr>
            <w:tcW w:w="3083" w:type="dxa"/>
          </w:tcPr>
          <w:p w:rsidR="002F62EF" w:rsidRPr="006C3D09" w:rsidRDefault="002F62EF" w:rsidP="00B74DC0">
            <w:pPr>
              <w:pStyle w:val="NormalHalf"/>
              <w:rPr>
                <w:rFonts w:asciiTheme="minorHAnsi" w:eastAsiaTheme="majorEastAsia" w:hAnsiTheme="minorHAnsi" w:cstheme="minorHAnsi"/>
              </w:rPr>
            </w:pPr>
            <w:r w:rsidRPr="006C3D09">
              <w:rPr>
                <w:rFonts w:asciiTheme="minorHAnsi" w:eastAsiaTheme="majorEastAsia" w:hAnsiTheme="minorHAnsi" w:cstheme="minorHAnsi"/>
              </w:rPr>
              <w:t xml:space="preserve">Qian Li </w:t>
            </w:r>
          </w:p>
        </w:tc>
      </w:tr>
      <w:tr w:rsidR="002F62EF" w:rsidRPr="006C3D09" w:rsidTr="006B0BF2">
        <w:trPr>
          <w:jc w:val="center"/>
        </w:trPr>
        <w:tc>
          <w:tcPr>
            <w:tcW w:w="2152" w:type="dxa"/>
          </w:tcPr>
          <w:p w:rsidR="002F62EF" w:rsidRPr="006C3D09" w:rsidRDefault="006B0BF2" w:rsidP="00B74DC0">
            <w:pPr>
              <w:pStyle w:val="NormalHalf"/>
              <w:rPr>
                <w:rFonts w:asciiTheme="minorHAnsi" w:eastAsiaTheme="majorEastAsia" w:hAnsiTheme="minorHAnsi" w:cstheme="minorHAnsi"/>
              </w:rPr>
            </w:pPr>
            <w:r w:rsidRPr="006C3D09">
              <w:rPr>
                <w:rFonts w:asciiTheme="minorHAnsi" w:eastAsiaTheme="majorEastAsia" w:hAnsiTheme="minorHAnsi" w:cstheme="minorHAnsi"/>
              </w:rPr>
              <w:t xml:space="preserve">Group </w:t>
            </w:r>
            <w:r w:rsidR="002F62EF" w:rsidRPr="006C3D09">
              <w:rPr>
                <w:rFonts w:asciiTheme="minorHAnsi" w:eastAsiaTheme="majorEastAsia" w:hAnsiTheme="minorHAnsi" w:cstheme="minorHAnsi"/>
              </w:rPr>
              <w:t>members</w:t>
            </w:r>
          </w:p>
        </w:tc>
        <w:tc>
          <w:tcPr>
            <w:tcW w:w="620" w:type="dxa"/>
          </w:tcPr>
          <w:p w:rsidR="002F62EF" w:rsidRPr="006C3D09" w:rsidRDefault="002F62EF" w:rsidP="00B74DC0">
            <w:pPr>
              <w:pStyle w:val="NormalHalf"/>
              <w:rPr>
                <w:rFonts w:asciiTheme="minorHAnsi" w:eastAsiaTheme="majorEastAsia" w:hAnsiTheme="minorHAnsi" w:cstheme="minorHAnsi"/>
              </w:rPr>
            </w:pPr>
          </w:p>
        </w:tc>
        <w:tc>
          <w:tcPr>
            <w:tcW w:w="3083" w:type="dxa"/>
          </w:tcPr>
          <w:p w:rsidR="002F62EF" w:rsidRPr="006C3D09" w:rsidRDefault="002F62EF" w:rsidP="00B74DC0">
            <w:pPr>
              <w:pStyle w:val="NormalHalf"/>
              <w:rPr>
                <w:rFonts w:asciiTheme="minorHAnsi" w:eastAsiaTheme="majorEastAsia" w:hAnsiTheme="minorHAnsi" w:cstheme="minorHAnsi"/>
              </w:rPr>
            </w:pPr>
            <w:r w:rsidRPr="006C3D09">
              <w:rPr>
                <w:rFonts w:asciiTheme="minorHAnsi" w:eastAsiaTheme="majorEastAsia" w:hAnsiTheme="minorHAnsi" w:cstheme="minorHAnsi"/>
              </w:rPr>
              <w:t xml:space="preserve">Antoine Girard </w:t>
            </w:r>
          </w:p>
        </w:tc>
      </w:tr>
      <w:tr w:rsidR="002F62EF" w:rsidRPr="006C3D09" w:rsidTr="006B0BF2">
        <w:trPr>
          <w:jc w:val="center"/>
        </w:trPr>
        <w:tc>
          <w:tcPr>
            <w:tcW w:w="2152" w:type="dxa"/>
          </w:tcPr>
          <w:p w:rsidR="002F62EF" w:rsidRPr="006C3D09" w:rsidRDefault="002F62EF" w:rsidP="00B74DC0">
            <w:pPr>
              <w:pStyle w:val="NormalHalf"/>
              <w:rPr>
                <w:rFonts w:asciiTheme="minorHAnsi" w:eastAsiaTheme="majorEastAsia" w:hAnsiTheme="minorHAnsi" w:cstheme="minorHAnsi"/>
              </w:rPr>
            </w:pPr>
          </w:p>
        </w:tc>
        <w:tc>
          <w:tcPr>
            <w:tcW w:w="620" w:type="dxa"/>
          </w:tcPr>
          <w:p w:rsidR="002F62EF" w:rsidRPr="006C3D09" w:rsidRDefault="002F62EF" w:rsidP="00B74DC0">
            <w:pPr>
              <w:pStyle w:val="NormalHalf"/>
              <w:rPr>
                <w:rFonts w:asciiTheme="minorHAnsi" w:eastAsiaTheme="majorEastAsia" w:hAnsiTheme="minorHAnsi" w:cstheme="minorHAnsi"/>
              </w:rPr>
            </w:pPr>
          </w:p>
        </w:tc>
        <w:tc>
          <w:tcPr>
            <w:tcW w:w="3083" w:type="dxa"/>
          </w:tcPr>
          <w:p w:rsidR="002F62EF" w:rsidRPr="006C3D09" w:rsidRDefault="002F62EF" w:rsidP="00B74DC0">
            <w:pPr>
              <w:pStyle w:val="NormalHalf"/>
              <w:rPr>
                <w:rFonts w:asciiTheme="minorHAnsi" w:eastAsiaTheme="majorEastAsia" w:hAnsiTheme="minorHAnsi" w:cstheme="minorHAnsi"/>
              </w:rPr>
            </w:pPr>
            <w:r w:rsidRPr="006C3D09">
              <w:rPr>
                <w:rFonts w:asciiTheme="minorHAnsi" w:eastAsiaTheme="majorEastAsia" w:hAnsiTheme="minorHAnsi" w:cstheme="minorHAnsi"/>
              </w:rPr>
              <w:t>John Ibeagha</w:t>
            </w:r>
          </w:p>
        </w:tc>
      </w:tr>
      <w:tr w:rsidR="002F62EF" w:rsidRPr="006C3D09" w:rsidTr="006B0BF2">
        <w:trPr>
          <w:jc w:val="center"/>
        </w:trPr>
        <w:tc>
          <w:tcPr>
            <w:tcW w:w="2152" w:type="dxa"/>
          </w:tcPr>
          <w:p w:rsidR="002F62EF" w:rsidRPr="006C3D09" w:rsidRDefault="002F62EF" w:rsidP="00B74DC0">
            <w:pPr>
              <w:pStyle w:val="NormalHalf"/>
              <w:rPr>
                <w:rFonts w:asciiTheme="minorHAnsi" w:eastAsiaTheme="majorEastAsia" w:hAnsiTheme="minorHAnsi" w:cstheme="minorHAnsi"/>
              </w:rPr>
            </w:pPr>
          </w:p>
        </w:tc>
        <w:tc>
          <w:tcPr>
            <w:tcW w:w="620" w:type="dxa"/>
          </w:tcPr>
          <w:p w:rsidR="002F62EF" w:rsidRPr="006C3D09" w:rsidRDefault="002F62EF" w:rsidP="00B74DC0">
            <w:pPr>
              <w:pStyle w:val="NormalHalf"/>
              <w:rPr>
                <w:rFonts w:asciiTheme="minorHAnsi" w:eastAsiaTheme="majorEastAsia" w:hAnsiTheme="minorHAnsi" w:cstheme="minorHAnsi"/>
              </w:rPr>
            </w:pPr>
          </w:p>
        </w:tc>
        <w:tc>
          <w:tcPr>
            <w:tcW w:w="3083" w:type="dxa"/>
          </w:tcPr>
          <w:p w:rsidR="002F62EF" w:rsidRPr="006C3D09" w:rsidRDefault="002F62EF" w:rsidP="00B74DC0">
            <w:pPr>
              <w:pStyle w:val="NormalHalf"/>
              <w:rPr>
                <w:rFonts w:asciiTheme="minorHAnsi" w:eastAsiaTheme="majorEastAsia" w:hAnsiTheme="minorHAnsi" w:cstheme="minorHAnsi"/>
              </w:rPr>
            </w:pPr>
            <w:r w:rsidRPr="006C3D09">
              <w:rPr>
                <w:rFonts w:asciiTheme="minorHAnsi" w:eastAsiaTheme="majorEastAsia" w:hAnsiTheme="minorHAnsi" w:cstheme="minorHAnsi"/>
              </w:rPr>
              <w:t>Kriti</w:t>
            </w:r>
            <w:r w:rsidR="007B5922" w:rsidRPr="006C3D09">
              <w:rPr>
                <w:rFonts w:asciiTheme="minorHAnsi" w:eastAsiaTheme="majorEastAsia" w:hAnsiTheme="minorHAnsi" w:cstheme="minorHAnsi"/>
              </w:rPr>
              <w:t>a</w:t>
            </w:r>
            <w:r w:rsidRPr="006C3D09">
              <w:rPr>
                <w:rFonts w:asciiTheme="minorHAnsi" w:eastAsiaTheme="majorEastAsia" w:hAnsiTheme="minorHAnsi" w:cstheme="minorHAnsi"/>
              </w:rPr>
              <w:t>n Kolev</w:t>
            </w:r>
          </w:p>
        </w:tc>
      </w:tr>
      <w:tr w:rsidR="002F62EF" w:rsidRPr="006C3D09" w:rsidTr="006B0BF2">
        <w:trPr>
          <w:jc w:val="center"/>
        </w:trPr>
        <w:tc>
          <w:tcPr>
            <w:tcW w:w="2152" w:type="dxa"/>
          </w:tcPr>
          <w:p w:rsidR="002F62EF" w:rsidRPr="006C3D09" w:rsidRDefault="002F62EF" w:rsidP="00B74DC0">
            <w:pPr>
              <w:pStyle w:val="NormalHalf"/>
              <w:rPr>
                <w:rFonts w:asciiTheme="minorHAnsi" w:eastAsiaTheme="majorEastAsia" w:hAnsiTheme="minorHAnsi" w:cstheme="minorHAnsi"/>
              </w:rPr>
            </w:pPr>
          </w:p>
        </w:tc>
        <w:tc>
          <w:tcPr>
            <w:tcW w:w="620" w:type="dxa"/>
          </w:tcPr>
          <w:p w:rsidR="002F62EF" w:rsidRPr="006C3D09" w:rsidRDefault="002F62EF" w:rsidP="00B74DC0">
            <w:pPr>
              <w:pStyle w:val="NormalHalf"/>
              <w:rPr>
                <w:rFonts w:asciiTheme="minorHAnsi" w:eastAsiaTheme="majorEastAsia" w:hAnsiTheme="minorHAnsi" w:cstheme="minorHAnsi"/>
              </w:rPr>
            </w:pPr>
          </w:p>
        </w:tc>
        <w:tc>
          <w:tcPr>
            <w:tcW w:w="3083" w:type="dxa"/>
          </w:tcPr>
          <w:p w:rsidR="002F62EF" w:rsidRPr="006C3D09" w:rsidRDefault="00CE5FE5" w:rsidP="00B74DC0">
            <w:pPr>
              <w:pStyle w:val="NormalHalf"/>
              <w:rPr>
                <w:rFonts w:asciiTheme="minorHAnsi" w:eastAsiaTheme="majorEastAsia" w:hAnsiTheme="minorHAnsi" w:cstheme="minorHAnsi"/>
              </w:rPr>
            </w:pPr>
            <w:r w:rsidRPr="006C3D09">
              <w:rPr>
                <w:rFonts w:asciiTheme="minorHAnsi" w:eastAsiaTheme="majorEastAsia" w:hAnsiTheme="minorHAnsi" w:cstheme="minorHAnsi"/>
              </w:rPr>
              <w:t>Sebastien</w:t>
            </w:r>
            <w:r w:rsidR="002F62EF" w:rsidRPr="006C3D09">
              <w:rPr>
                <w:rFonts w:asciiTheme="minorHAnsi" w:eastAsiaTheme="majorEastAsia" w:hAnsiTheme="minorHAnsi" w:cstheme="minorHAnsi"/>
              </w:rPr>
              <w:t xml:space="preserve"> Lepage</w:t>
            </w:r>
          </w:p>
        </w:tc>
      </w:tr>
    </w:tbl>
    <w:p w:rsidR="002F62EF" w:rsidRPr="006C3D09" w:rsidRDefault="002F62EF" w:rsidP="00B74DC0">
      <w:pPr>
        <w:rPr>
          <w:rFonts w:eastAsiaTheme="majorEastAsia" w:cstheme="minorHAnsi"/>
        </w:rPr>
      </w:pPr>
    </w:p>
    <w:p w:rsidR="002F62EF" w:rsidRPr="006C3D09" w:rsidRDefault="002F62EF" w:rsidP="00B74DC0">
      <w:pPr>
        <w:rPr>
          <w:rFonts w:eastAsiaTheme="majorEastAsia" w:cstheme="minorHAnsi"/>
        </w:rPr>
      </w:pPr>
    </w:p>
    <w:p w:rsidR="002F62EF" w:rsidRPr="006C3D09" w:rsidRDefault="002F62EF" w:rsidP="00B74DC0">
      <w:pPr>
        <w:rPr>
          <w:rFonts w:eastAsiaTheme="majorEastAsia" w:cstheme="minorHAnsi"/>
        </w:rPr>
      </w:pPr>
    </w:p>
    <w:p w:rsidR="002F62EF" w:rsidRPr="006C3D09" w:rsidRDefault="002F62EF" w:rsidP="00B74DC0">
      <w:pPr>
        <w:rPr>
          <w:rFonts w:eastAsiaTheme="majorEastAsia" w:cstheme="minorHAnsi"/>
        </w:rPr>
      </w:pPr>
    </w:p>
    <w:bookmarkEnd w:id="0"/>
    <w:p w:rsidR="002F62EF" w:rsidRPr="006C3D09" w:rsidRDefault="002F62EF" w:rsidP="00B74DC0">
      <w:pPr>
        <w:rPr>
          <w:rFonts w:eastAsiaTheme="majorEastAsia" w:cstheme="minorHAnsi"/>
        </w:rPr>
      </w:pPr>
    </w:p>
    <w:p w:rsidR="002F62EF" w:rsidRPr="006C3D09" w:rsidRDefault="002F62EF" w:rsidP="00B74DC0">
      <w:pPr>
        <w:rPr>
          <w:rFonts w:eastAsiaTheme="majorEastAsia" w:cstheme="minorHAnsi"/>
        </w:rPr>
      </w:pPr>
    </w:p>
    <w:p w:rsidR="002F62EF" w:rsidRPr="006C3D09" w:rsidRDefault="002F62EF" w:rsidP="00B74DC0">
      <w:pPr>
        <w:rPr>
          <w:rFonts w:eastAsiaTheme="majorEastAsia" w:cstheme="minorHAnsi"/>
        </w:rPr>
      </w:pPr>
    </w:p>
    <w:p w:rsidR="00B574C7" w:rsidRPr="006C3D09" w:rsidRDefault="00B574C7" w:rsidP="00B74DC0">
      <w:pPr>
        <w:rPr>
          <w:rFonts w:eastAsiaTheme="majorEastAsia" w:cstheme="minorHAnsi"/>
        </w:rPr>
      </w:pPr>
    </w:p>
    <w:p w:rsidR="00B574C7" w:rsidRPr="006C3D09" w:rsidRDefault="00B574C7" w:rsidP="00B74DC0">
      <w:pPr>
        <w:rPr>
          <w:rFonts w:eastAsiaTheme="majorEastAsia" w:cstheme="minorHAnsi"/>
        </w:rPr>
      </w:pPr>
    </w:p>
    <w:p w:rsidR="002F62EF" w:rsidRPr="006C3D09" w:rsidRDefault="002F62EF" w:rsidP="00B74DC0">
      <w:pPr>
        <w:rPr>
          <w:rFonts w:eastAsiaTheme="majorEastAsia" w:cstheme="minorHAnsi"/>
        </w:rPr>
      </w:pPr>
    </w:p>
    <w:p w:rsidR="00B574C7" w:rsidRPr="006C3D09" w:rsidRDefault="00B574C7" w:rsidP="00B574C7">
      <w:pPr>
        <w:jc w:val="both"/>
        <w:rPr>
          <w:rFonts w:eastAsiaTheme="majorEastAsia" w:cstheme="minorHAnsi"/>
          <w:b/>
          <w:sz w:val="28"/>
          <w:szCs w:val="28"/>
        </w:rPr>
      </w:pPr>
      <w:r w:rsidRPr="006C3D09">
        <w:rPr>
          <w:rFonts w:eastAsiaTheme="majorEastAsia" w:cstheme="minorHAnsi"/>
          <w:b/>
          <w:sz w:val="28"/>
          <w:szCs w:val="28"/>
        </w:rPr>
        <w:t>Document Change Control</w:t>
      </w:r>
    </w:p>
    <w:p w:rsidR="002F62EF" w:rsidRPr="006C3D09" w:rsidRDefault="002F62EF" w:rsidP="00B74DC0">
      <w:pPr>
        <w:rPr>
          <w:rFonts w:eastAsiaTheme="majorEastAsia"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233"/>
        <w:gridCol w:w="1843"/>
        <w:gridCol w:w="3624"/>
      </w:tblGrid>
      <w:tr w:rsidR="002F62EF" w:rsidRPr="006C3D09" w:rsidTr="00D25EEB">
        <w:trPr>
          <w:jc w:val="center"/>
        </w:trPr>
        <w:tc>
          <w:tcPr>
            <w:tcW w:w="1548" w:type="dxa"/>
            <w:tcBorders>
              <w:top w:val="nil"/>
              <w:left w:val="nil"/>
              <w:bottom w:val="nil"/>
              <w:right w:val="nil"/>
            </w:tcBorders>
            <w:shd w:val="clear" w:color="auto" w:fill="95B3D7"/>
          </w:tcPr>
          <w:p w:rsidR="002F62EF" w:rsidRPr="006C3D09" w:rsidRDefault="002F62EF" w:rsidP="00B74DC0">
            <w:pPr>
              <w:rPr>
                <w:rFonts w:eastAsiaTheme="majorEastAsia" w:cstheme="minorHAnsi"/>
              </w:rPr>
            </w:pPr>
            <w:r w:rsidRPr="006C3D09">
              <w:rPr>
                <w:rFonts w:eastAsiaTheme="majorEastAsia" w:cstheme="minorHAnsi"/>
              </w:rPr>
              <w:t>Version</w:t>
            </w:r>
          </w:p>
        </w:tc>
        <w:tc>
          <w:tcPr>
            <w:tcW w:w="1233" w:type="dxa"/>
            <w:tcBorders>
              <w:top w:val="nil"/>
              <w:left w:val="nil"/>
              <w:bottom w:val="nil"/>
              <w:right w:val="nil"/>
            </w:tcBorders>
            <w:shd w:val="clear" w:color="auto" w:fill="95B3D7"/>
          </w:tcPr>
          <w:p w:rsidR="002F62EF" w:rsidRPr="006C3D09" w:rsidRDefault="002F62EF" w:rsidP="00B74DC0">
            <w:pPr>
              <w:rPr>
                <w:rFonts w:eastAsiaTheme="majorEastAsia" w:cstheme="minorHAnsi"/>
              </w:rPr>
            </w:pPr>
            <w:r w:rsidRPr="006C3D09">
              <w:rPr>
                <w:rFonts w:eastAsiaTheme="majorEastAsia" w:cstheme="minorHAnsi"/>
              </w:rPr>
              <w:t>Date</w:t>
            </w:r>
          </w:p>
        </w:tc>
        <w:tc>
          <w:tcPr>
            <w:tcW w:w="1843" w:type="dxa"/>
            <w:tcBorders>
              <w:top w:val="nil"/>
              <w:left w:val="nil"/>
              <w:bottom w:val="nil"/>
              <w:right w:val="nil"/>
            </w:tcBorders>
            <w:shd w:val="clear" w:color="auto" w:fill="95B3D7"/>
          </w:tcPr>
          <w:p w:rsidR="002F62EF" w:rsidRPr="006C3D09" w:rsidRDefault="002F62EF" w:rsidP="00B74DC0">
            <w:pPr>
              <w:rPr>
                <w:rFonts w:eastAsiaTheme="majorEastAsia" w:cstheme="minorHAnsi"/>
              </w:rPr>
            </w:pPr>
            <w:r w:rsidRPr="006C3D09">
              <w:rPr>
                <w:rFonts w:eastAsiaTheme="majorEastAsia" w:cstheme="minorHAnsi"/>
              </w:rPr>
              <w:t>Related pages</w:t>
            </w:r>
          </w:p>
        </w:tc>
        <w:tc>
          <w:tcPr>
            <w:tcW w:w="3624" w:type="dxa"/>
            <w:tcBorders>
              <w:top w:val="nil"/>
              <w:left w:val="nil"/>
              <w:bottom w:val="nil"/>
              <w:right w:val="nil"/>
            </w:tcBorders>
            <w:shd w:val="clear" w:color="auto" w:fill="95B3D7"/>
          </w:tcPr>
          <w:p w:rsidR="002F62EF" w:rsidRPr="006C3D09" w:rsidRDefault="002F62EF" w:rsidP="00B74DC0">
            <w:pPr>
              <w:rPr>
                <w:rFonts w:eastAsiaTheme="majorEastAsia" w:cstheme="minorHAnsi"/>
              </w:rPr>
            </w:pPr>
            <w:r w:rsidRPr="006C3D09">
              <w:rPr>
                <w:rFonts w:eastAsiaTheme="majorEastAsia" w:cstheme="minorHAnsi"/>
              </w:rPr>
              <w:t>Brief Description of Change</w:t>
            </w:r>
          </w:p>
        </w:tc>
      </w:tr>
      <w:tr w:rsidR="002F62EF" w:rsidRPr="006C3D09" w:rsidTr="00D25EEB">
        <w:trPr>
          <w:jc w:val="center"/>
        </w:trPr>
        <w:tc>
          <w:tcPr>
            <w:tcW w:w="1548" w:type="dxa"/>
            <w:tcBorders>
              <w:top w:val="nil"/>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r w:rsidRPr="006C3D09">
              <w:rPr>
                <w:rFonts w:eastAsiaTheme="majorEastAsia" w:cstheme="minorHAnsi"/>
              </w:rPr>
              <w:t>1.0</w:t>
            </w:r>
          </w:p>
        </w:tc>
        <w:tc>
          <w:tcPr>
            <w:tcW w:w="1233" w:type="dxa"/>
            <w:tcBorders>
              <w:top w:val="nil"/>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r w:rsidRPr="006C3D09">
              <w:rPr>
                <w:rFonts w:eastAsiaTheme="majorEastAsia" w:cstheme="minorHAnsi"/>
              </w:rPr>
              <w:t>2010-09-</w:t>
            </w:r>
            <w:r w:rsidR="000A3CEA" w:rsidRPr="006C3D09">
              <w:rPr>
                <w:rFonts w:eastAsiaTheme="majorEastAsia" w:cstheme="minorHAnsi"/>
              </w:rPr>
              <w:t>22</w:t>
            </w:r>
          </w:p>
        </w:tc>
        <w:tc>
          <w:tcPr>
            <w:tcW w:w="1843" w:type="dxa"/>
            <w:tcBorders>
              <w:top w:val="nil"/>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r w:rsidRPr="006C3D09">
              <w:rPr>
                <w:rFonts w:eastAsiaTheme="majorEastAsia" w:cstheme="minorHAnsi"/>
              </w:rPr>
              <w:t>All</w:t>
            </w:r>
          </w:p>
        </w:tc>
        <w:tc>
          <w:tcPr>
            <w:tcW w:w="3624" w:type="dxa"/>
            <w:tcBorders>
              <w:top w:val="nil"/>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p>
        </w:tc>
      </w:tr>
      <w:tr w:rsidR="002F62EF" w:rsidRPr="006C3D09"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6C3D09" w:rsidRDefault="006B0BF2" w:rsidP="00B74DC0">
            <w:pPr>
              <w:pStyle w:val="body"/>
              <w:rPr>
                <w:rFonts w:eastAsiaTheme="majorEastAsia" w:cstheme="minorHAnsi"/>
              </w:rPr>
            </w:pPr>
            <w:r w:rsidRPr="006C3D09">
              <w:rPr>
                <w:rFonts w:eastAsiaTheme="majorEastAsia" w:cstheme="minorHAnsi"/>
              </w:rPr>
              <w:t>2.0</w:t>
            </w:r>
          </w:p>
        </w:tc>
        <w:tc>
          <w:tcPr>
            <w:tcW w:w="1233" w:type="dxa"/>
            <w:tcBorders>
              <w:top w:val="single" w:sz="12" w:space="0" w:color="4F81BD"/>
              <w:left w:val="nil"/>
              <w:bottom w:val="single" w:sz="12" w:space="0" w:color="4F81BD"/>
              <w:right w:val="nil"/>
            </w:tcBorders>
            <w:shd w:val="clear" w:color="auto" w:fill="FFFFFF"/>
          </w:tcPr>
          <w:p w:rsidR="002F62EF" w:rsidRPr="006C3D09" w:rsidRDefault="006B0BF2" w:rsidP="00B74DC0">
            <w:pPr>
              <w:pStyle w:val="body"/>
              <w:rPr>
                <w:rFonts w:eastAsiaTheme="majorEastAsia" w:cstheme="minorHAnsi"/>
              </w:rPr>
            </w:pPr>
            <w:r w:rsidRPr="006C3D09">
              <w:rPr>
                <w:rFonts w:eastAsiaTheme="majorEastAsia" w:cstheme="minorHAnsi"/>
              </w:rPr>
              <w:t>2010-10-05</w:t>
            </w:r>
          </w:p>
        </w:tc>
        <w:tc>
          <w:tcPr>
            <w:tcW w:w="1843" w:type="dxa"/>
            <w:tcBorders>
              <w:top w:val="single" w:sz="12" w:space="0" w:color="4F81BD"/>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p>
        </w:tc>
        <w:tc>
          <w:tcPr>
            <w:tcW w:w="3624" w:type="dxa"/>
            <w:tcBorders>
              <w:top w:val="single" w:sz="12" w:space="0" w:color="4F81BD"/>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p>
        </w:tc>
      </w:tr>
      <w:tr w:rsidR="002F62EF" w:rsidRPr="006C3D09"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p>
        </w:tc>
        <w:tc>
          <w:tcPr>
            <w:tcW w:w="1233" w:type="dxa"/>
            <w:tcBorders>
              <w:top w:val="single" w:sz="12" w:space="0" w:color="4F81BD"/>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p>
        </w:tc>
        <w:tc>
          <w:tcPr>
            <w:tcW w:w="1843" w:type="dxa"/>
            <w:tcBorders>
              <w:top w:val="single" w:sz="12" w:space="0" w:color="4F81BD"/>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p>
        </w:tc>
        <w:tc>
          <w:tcPr>
            <w:tcW w:w="3624" w:type="dxa"/>
            <w:tcBorders>
              <w:top w:val="single" w:sz="12" w:space="0" w:color="4F81BD"/>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p>
        </w:tc>
      </w:tr>
      <w:tr w:rsidR="002F62EF" w:rsidRPr="006C3D09"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p>
        </w:tc>
        <w:tc>
          <w:tcPr>
            <w:tcW w:w="1233" w:type="dxa"/>
            <w:tcBorders>
              <w:top w:val="single" w:sz="12" w:space="0" w:color="4F81BD"/>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p>
        </w:tc>
        <w:tc>
          <w:tcPr>
            <w:tcW w:w="1843" w:type="dxa"/>
            <w:tcBorders>
              <w:top w:val="single" w:sz="12" w:space="0" w:color="4F81BD"/>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p>
        </w:tc>
        <w:tc>
          <w:tcPr>
            <w:tcW w:w="3624" w:type="dxa"/>
            <w:tcBorders>
              <w:top w:val="single" w:sz="12" w:space="0" w:color="4F81BD"/>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p>
        </w:tc>
      </w:tr>
    </w:tbl>
    <w:p w:rsidR="002F62EF" w:rsidRPr="006C3D09" w:rsidRDefault="002F62EF" w:rsidP="00B74DC0">
      <w:pPr>
        <w:rPr>
          <w:rFonts w:eastAsiaTheme="majorEastAsia" w:cstheme="minorHAnsi"/>
        </w:rPr>
      </w:pPr>
    </w:p>
    <w:p w:rsidR="002F62EF" w:rsidRPr="006C3D09" w:rsidRDefault="002F62EF" w:rsidP="00B74DC0">
      <w:pPr>
        <w:rPr>
          <w:rFonts w:eastAsiaTheme="majorEastAsia" w:cstheme="minorHAnsi"/>
        </w:rPr>
      </w:pPr>
    </w:p>
    <w:p w:rsidR="002F62EF" w:rsidRPr="006C3D09" w:rsidRDefault="002F62EF" w:rsidP="00B74DC0">
      <w:pPr>
        <w:rPr>
          <w:rFonts w:eastAsiaTheme="majorEastAsia" w:cstheme="minorHAnsi"/>
          <w:b/>
          <w:sz w:val="28"/>
          <w:szCs w:val="28"/>
        </w:rPr>
      </w:pPr>
      <w:r w:rsidRPr="006C3D09">
        <w:rPr>
          <w:rFonts w:eastAsiaTheme="majorEastAsia" w:cstheme="minorHAnsi"/>
          <w:b/>
          <w:sz w:val="28"/>
          <w:szCs w:val="28"/>
        </w:rPr>
        <w:t>Review and Approval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984"/>
        <w:gridCol w:w="2552"/>
        <w:gridCol w:w="2164"/>
      </w:tblGrid>
      <w:tr w:rsidR="002F62EF" w:rsidRPr="006C3D09" w:rsidTr="00D25EEB">
        <w:trPr>
          <w:jc w:val="center"/>
        </w:trPr>
        <w:tc>
          <w:tcPr>
            <w:tcW w:w="8248" w:type="dxa"/>
            <w:gridSpan w:val="4"/>
            <w:tcBorders>
              <w:top w:val="nil"/>
              <w:left w:val="nil"/>
              <w:bottom w:val="nil"/>
              <w:right w:val="nil"/>
            </w:tcBorders>
            <w:shd w:val="clear" w:color="auto" w:fill="FFFFFF"/>
          </w:tcPr>
          <w:p w:rsidR="002F62EF" w:rsidRPr="006C3D09" w:rsidRDefault="002F62EF" w:rsidP="00B74DC0">
            <w:pPr>
              <w:rPr>
                <w:rFonts w:eastAsiaTheme="majorEastAsia" w:cstheme="minorHAnsi"/>
                <w:b/>
              </w:rPr>
            </w:pPr>
            <w:r w:rsidRPr="006C3D09">
              <w:rPr>
                <w:rFonts w:eastAsiaTheme="majorEastAsia" w:cstheme="minorHAnsi"/>
                <w:b/>
              </w:rPr>
              <w:t>Review</w:t>
            </w:r>
          </w:p>
        </w:tc>
      </w:tr>
      <w:tr w:rsidR="002F62EF" w:rsidRPr="006C3D09" w:rsidTr="00D25EEB">
        <w:trPr>
          <w:jc w:val="center"/>
        </w:trPr>
        <w:tc>
          <w:tcPr>
            <w:tcW w:w="1548" w:type="dxa"/>
            <w:tcBorders>
              <w:top w:val="nil"/>
              <w:left w:val="nil"/>
              <w:bottom w:val="nil"/>
              <w:right w:val="nil"/>
            </w:tcBorders>
            <w:shd w:val="clear" w:color="auto" w:fill="95B3D7"/>
          </w:tcPr>
          <w:p w:rsidR="002F62EF" w:rsidRPr="006C3D09" w:rsidRDefault="002F62EF" w:rsidP="00B74DC0">
            <w:pPr>
              <w:rPr>
                <w:rFonts w:eastAsiaTheme="majorEastAsia" w:cstheme="minorHAnsi"/>
              </w:rPr>
            </w:pPr>
            <w:r w:rsidRPr="006C3D09">
              <w:rPr>
                <w:rFonts w:eastAsiaTheme="majorEastAsia" w:cstheme="minorHAnsi"/>
              </w:rPr>
              <w:t>Version</w:t>
            </w:r>
          </w:p>
        </w:tc>
        <w:tc>
          <w:tcPr>
            <w:tcW w:w="1984" w:type="dxa"/>
            <w:tcBorders>
              <w:top w:val="nil"/>
              <w:left w:val="nil"/>
              <w:bottom w:val="nil"/>
              <w:right w:val="nil"/>
            </w:tcBorders>
            <w:shd w:val="clear" w:color="auto" w:fill="95B3D7"/>
          </w:tcPr>
          <w:p w:rsidR="002F62EF" w:rsidRPr="006C3D09" w:rsidRDefault="002F62EF" w:rsidP="00B74DC0">
            <w:pPr>
              <w:rPr>
                <w:rFonts w:eastAsiaTheme="majorEastAsia" w:cstheme="minorHAnsi"/>
              </w:rPr>
            </w:pPr>
            <w:r w:rsidRPr="006C3D09">
              <w:rPr>
                <w:rFonts w:eastAsiaTheme="majorEastAsia" w:cstheme="minorHAnsi"/>
              </w:rPr>
              <w:t>Date</w:t>
            </w:r>
          </w:p>
        </w:tc>
        <w:tc>
          <w:tcPr>
            <w:tcW w:w="2552" w:type="dxa"/>
            <w:tcBorders>
              <w:top w:val="nil"/>
              <w:left w:val="nil"/>
              <w:bottom w:val="nil"/>
              <w:right w:val="nil"/>
            </w:tcBorders>
            <w:shd w:val="clear" w:color="auto" w:fill="95B3D7"/>
          </w:tcPr>
          <w:p w:rsidR="002F62EF" w:rsidRPr="006C3D09" w:rsidRDefault="002F62EF" w:rsidP="00B74DC0">
            <w:pPr>
              <w:rPr>
                <w:rFonts w:eastAsiaTheme="majorEastAsia" w:cstheme="minorHAnsi"/>
              </w:rPr>
            </w:pPr>
            <w:r w:rsidRPr="006C3D09">
              <w:rPr>
                <w:rFonts w:eastAsiaTheme="majorEastAsia" w:cstheme="minorHAnsi"/>
              </w:rPr>
              <w:t>Reviewed by</w:t>
            </w:r>
          </w:p>
        </w:tc>
        <w:tc>
          <w:tcPr>
            <w:tcW w:w="2164" w:type="dxa"/>
            <w:tcBorders>
              <w:top w:val="nil"/>
              <w:left w:val="nil"/>
              <w:bottom w:val="nil"/>
              <w:right w:val="nil"/>
            </w:tcBorders>
            <w:shd w:val="clear" w:color="auto" w:fill="95B3D7"/>
          </w:tcPr>
          <w:p w:rsidR="002F62EF" w:rsidRPr="006C3D09" w:rsidRDefault="002F62EF" w:rsidP="00B74DC0">
            <w:pPr>
              <w:rPr>
                <w:rFonts w:eastAsiaTheme="majorEastAsia" w:cstheme="minorHAnsi"/>
              </w:rPr>
            </w:pPr>
            <w:r w:rsidRPr="006C3D09">
              <w:rPr>
                <w:rFonts w:eastAsiaTheme="majorEastAsia" w:cstheme="minorHAnsi"/>
              </w:rPr>
              <w:t>Position/Role</w:t>
            </w:r>
          </w:p>
        </w:tc>
      </w:tr>
      <w:tr w:rsidR="002F62EF" w:rsidRPr="006C3D09"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r w:rsidRPr="006C3D09">
              <w:rPr>
                <w:rFonts w:eastAsiaTheme="majorEastAsia" w:cstheme="minorHAnsi"/>
              </w:rPr>
              <w:t>1.0</w:t>
            </w:r>
          </w:p>
        </w:tc>
        <w:tc>
          <w:tcPr>
            <w:tcW w:w="1984" w:type="dxa"/>
            <w:tcBorders>
              <w:top w:val="single" w:sz="12" w:space="0" w:color="4F81BD"/>
              <w:left w:val="nil"/>
              <w:bottom w:val="single" w:sz="12" w:space="0" w:color="4F81BD"/>
              <w:right w:val="nil"/>
            </w:tcBorders>
            <w:shd w:val="clear" w:color="auto" w:fill="FFFFFF"/>
          </w:tcPr>
          <w:p w:rsidR="002F62EF" w:rsidRPr="006C3D09" w:rsidRDefault="006B0BF2" w:rsidP="00B74DC0">
            <w:pPr>
              <w:pStyle w:val="body"/>
              <w:rPr>
                <w:rFonts w:eastAsiaTheme="majorEastAsia" w:cstheme="minorHAnsi"/>
              </w:rPr>
            </w:pPr>
            <w:r w:rsidRPr="006C3D09">
              <w:rPr>
                <w:rFonts w:eastAsiaTheme="majorEastAsia" w:cstheme="minorHAnsi"/>
              </w:rPr>
              <w:t>2010-10-0</w:t>
            </w:r>
            <w:r w:rsidR="0068372A" w:rsidRPr="006C3D09">
              <w:rPr>
                <w:rFonts w:eastAsiaTheme="majorEastAsia" w:cstheme="minorHAnsi"/>
              </w:rPr>
              <w:t>4</w:t>
            </w:r>
          </w:p>
        </w:tc>
        <w:tc>
          <w:tcPr>
            <w:tcW w:w="2552" w:type="dxa"/>
            <w:tcBorders>
              <w:top w:val="single" w:sz="12" w:space="0" w:color="4F81BD"/>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smartTag w:uri="urn:schemas-microsoft-com:office:smarttags" w:element="City">
              <w:smartTag w:uri="urn:schemas-microsoft-com:office:smarttags" w:element="place">
                <w:r w:rsidRPr="006C3D09">
                  <w:rPr>
                    <w:rFonts w:eastAsiaTheme="majorEastAsia" w:cstheme="minorHAnsi"/>
                  </w:rPr>
                  <w:t>Casper</w:t>
                </w:r>
              </w:smartTag>
            </w:smartTag>
            <w:r w:rsidRPr="006C3D09">
              <w:rPr>
                <w:rFonts w:eastAsiaTheme="majorEastAsia" w:cstheme="minorHAnsi"/>
              </w:rPr>
              <w:t xml:space="preserve"> Schellekens</w:t>
            </w:r>
          </w:p>
        </w:tc>
        <w:tc>
          <w:tcPr>
            <w:tcW w:w="2164" w:type="dxa"/>
            <w:tcBorders>
              <w:top w:val="single" w:sz="12" w:space="0" w:color="4F81BD"/>
              <w:left w:val="nil"/>
              <w:bottom w:val="single" w:sz="12" w:space="0" w:color="4F81BD"/>
              <w:right w:val="nil"/>
            </w:tcBorders>
            <w:shd w:val="clear" w:color="auto" w:fill="FFFFFF"/>
          </w:tcPr>
          <w:p w:rsidR="002F62EF" w:rsidRPr="006C3D09" w:rsidRDefault="000A3CEA" w:rsidP="00B74DC0">
            <w:pPr>
              <w:pStyle w:val="body"/>
              <w:rPr>
                <w:rFonts w:eastAsiaTheme="majorEastAsia" w:cstheme="minorHAnsi"/>
              </w:rPr>
            </w:pPr>
            <w:r w:rsidRPr="006C3D09">
              <w:rPr>
                <w:rFonts w:eastAsiaTheme="majorEastAsia" w:cstheme="minorHAnsi"/>
              </w:rPr>
              <w:t>School tutor</w:t>
            </w:r>
          </w:p>
        </w:tc>
      </w:tr>
      <w:tr w:rsidR="002F62EF" w:rsidRPr="006C3D09"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r w:rsidRPr="006C3D09">
              <w:rPr>
                <w:rFonts w:eastAsiaTheme="majorEastAsia" w:cstheme="minorHAnsi"/>
              </w:rPr>
              <w:t>2.0</w:t>
            </w:r>
          </w:p>
        </w:tc>
        <w:tc>
          <w:tcPr>
            <w:tcW w:w="1984" w:type="dxa"/>
            <w:tcBorders>
              <w:top w:val="single" w:sz="12" w:space="0" w:color="4F81BD"/>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p>
        </w:tc>
        <w:tc>
          <w:tcPr>
            <w:tcW w:w="2552" w:type="dxa"/>
            <w:tcBorders>
              <w:top w:val="single" w:sz="12" w:space="0" w:color="4F81BD"/>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smartTag w:uri="urn:schemas-microsoft-com:office:smarttags" w:element="City">
              <w:smartTag w:uri="urn:schemas-microsoft-com:office:smarttags" w:element="place">
                <w:r w:rsidRPr="006C3D09">
                  <w:rPr>
                    <w:rFonts w:eastAsiaTheme="majorEastAsia" w:cstheme="minorHAnsi"/>
                  </w:rPr>
                  <w:t>Casper</w:t>
                </w:r>
              </w:smartTag>
            </w:smartTag>
            <w:r w:rsidRPr="006C3D09">
              <w:rPr>
                <w:rFonts w:eastAsiaTheme="majorEastAsia" w:cstheme="minorHAnsi"/>
              </w:rPr>
              <w:t xml:space="preserve"> Schellekens</w:t>
            </w:r>
          </w:p>
        </w:tc>
        <w:tc>
          <w:tcPr>
            <w:tcW w:w="2164" w:type="dxa"/>
            <w:tcBorders>
              <w:top w:val="single" w:sz="12" w:space="0" w:color="4F81BD"/>
              <w:left w:val="nil"/>
              <w:bottom w:val="single" w:sz="12" w:space="0" w:color="4F81BD"/>
              <w:right w:val="nil"/>
            </w:tcBorders>
            <w:shd w:val="clear" w:color="auto" w:fill="FFFFFF"/>
          </w:tcPr>
          <w:p w:rsidR="002F62EF" w:rsidRPr="006C3D09" w:rsidRDefault="000A3CEA" w:rsidP="00B74DC0">
            <w:pPr>
              <w:pStyle w:val="body"/>
              <w:rPr>
                <w:rFonts w:eastAsiaTheme="majorEastAsia" w:cstheme="minorHAnsi"/>
              </w:rPr>
            </w:pPr>
            <w:r w:rsidRPr="006C3D09">
              <w:rPr>
                <w:rFonts w:eastAsiaTheme="majorEastAsia" w:cstheme="minorHAnsi"/>
              </w:rPr>
              <w:t>School tutor</w:t>
            </w:r>
          </w:p>
        </w:tc>
      </w:tr>
    </w:tbl>
    <w:p w:rsidR="002F62EF" w:rsidRPr="006C3D09" w:rsidRDefault="002F62EF" w:rsidP="00B74DC0">
      <w:pPr>
        <w:rPr>
          <w:rFonts w:eastAsiaTheme="majorEastAsia"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984"/>
        <w:gridCol w:w="2552"/>
        <w:gridCol w:w="2164"/>
      </w:tblGrid>
      <w:tr w:rsidR="002F62EF" w:rsidRPr="006C3D09" w:rsidTr="00D25EEB">
        <w:trPr>
          <w:jc w:val="center"/>
        </w:trPr>
        <w:tc>
          <w:tcPr>
            <w:tcW w:w="8248" w:type="dxa"/>
            <w:gridSpan w:val="4"/>
            <w:tcBorders>
              <w:top w:val="nil"/>
              <w:left w:val="nil"/>
              <w:bottom w:val="nil"/>
              <w:right w:val="nil"/>
            </w:tcBorders>
            <w:shd w:val="clear" w:color="auto" w:fill="FFFFFF"/>
          </w:tcPr>
          <w:p w:rsidR="002F62EF" w:rsidRPr="006C3D09" w:rsidRDefault="002F62EF" w:rsidP="00B74DC0">
            <w:pPr>
              <w:rPr>
                <w:rFonts w:eastAsiaTheme="majorEastAsia" w:cstheme="minorHAnsi"/>
                <w:b/>
              </w:rPr>
            </w:pPr>
            <w:r w:rsidRPr="006C3D09">
              <w:rPr>
                <w:rFonts w:eastAsiaTheme="majorEastAsia" w:cstheme="minorHAnsi"/>
                <w:b/>
              </w:rPr>
              <w:t>Approval</w:t>
            </w:r>
          </w:p>
        </w:tc>
      </w:tr>
      <w:tr w:rsidR="002F62EF" w:rsidRPr="006C3D09" w:rsidTr="00D25EEB">
        <w:trPr>
          <w:jc w:val="center"/>
        </w:trPr>
        <w:tc>
          <w:tcPr>
            <w:tcW w:w="1548" w:type="dxa"/>
            <w:tcBorders>
              <w:top w:val="nil"/>
              <w:left w:val="nil"/>
              <w:bottom w:val="nil"/>
              <w:right w:val="nil"/>
            </w:tcBorders>
            <w:shd w:val="clear" w:color="auto" w:fill="95B3D7"/>
          </w:tcPr>
          <w:p w:rsidR="002F62EF" w:rsidRPr="006C3D09" w:rsidRDefault="002F62EF" w:rsidP="00B74DC0">
            <w:pPr>
              <w:rPr>
                <w:rFonts w:eastAsiaTheme="majorEastAsia" w:cstheme="minorHAnsi"/>
              </w:rPr>
            </w:pPr>
            <w:r w:rsidRPr="006C3D09">
              <w:rPr>
                <w:rFonts w:eastAsiaTheme="majorEastAsia" w:cstheme="minorHAnsi"/>
              </w:rPr>
              <w:t>Version</w:t>
            </w:r>
          </w:p>
        </w:tc>
        <w:tc>
          <w:tcPr>
            <w:tcW w:w="1984" w:type="dxa"/>
            <w:tcBorders>
              <w:top w:val="nil"/>
              <w:left w:val="nil"/>
              <w:bottom w:val="nil"/>
              <w:right w:val="nil"/>
            </w:tcBorders>
            <w:shd w:val="clear" w:color="auto" w:fill="95B3D7"/>
          </w:tcPr>
          <w:p w:rsidR="002F62EF" w:rsidRPr="006C3D09" w:rsidRDefault="002F62EF" w:rsidP="00B74DC0">
            <w:pPr>
              <w:rPr>
                <w:rFonts w:eastAsiaTheme="majorEastAsia" w:cstheme="minorHAnsi"/>
              </w:rPr>
            </w:pPr>
            <w:r w:rsidRPr="006C3D09">
              <w:rPr>
                <w:rFonts w:eastAsiaTheme="majorEastAsia" w:cstheme="minorHAnsi"/>
              </w:rPr>
              <w:t>Date</w:t>
            </w:r>
          </w:p>
        </w:tc>
        <w:tc>
          <w:tcPr>
            <w:tcW w:w="2552" w:type="dxa"/>
            <w:tcBorders>
              <w:top w:val="nil"/>
              <w:left w:val="nil"/>
              <w:bottom w:val="nil"/>
              <w:right w:val="nil"/>
            </w:tcBorders>
            <w:shd w:val="clear" w:color="auto" w:fill="95B3D7"/>
          </w:tcPr>
          <w:p w:rsidR="002F62EF" w:rsidRPr="006C3D09" w:rsidRDefault="002F62EF" w:rsidP="00B74DC0">
            <w:pPr>
              <w:rPr>
                <w:rFonts w:eastAsiaTheme="majorEastAsia" w:cstheme="minorHAnsi"/>
              </w:rPr>
            </w:pPr>
            <w:r w:rsidRPr="006C3D09">
              <w:rPr>
                <w:rFonts w:eastAsiaTheme="majorEastAsia" w:cstheme="minorHAnsi"/>
              </w:rPr>
              <w:t>Approved by</w:t>
            </w:r>
          </w:p>
        </w:tc>
        <w:tc>
          <w:tcPr>
            <w:tcW w:w="2164" w:type="dxa"/>
            <w:tcBorders>
              <w:top w:val="nil"/>
              <w:left w:val="nil"/>
              <w:bottom w:val="nil"/>
              <w:right w:val="nil"/>
            </w:tcBorders>
            <w:shd w:val="clear" w:color="auto" w:fill="95B3D7"/>
          </w:tcPr>
          <w:p w:rsidR="002F62EF" w:rsidRPr="006C3D09" w:rsidRDefault="002F62EF" w:rsidP="00B74DC0">
            <w:pPr>
              <w:rPr>
                <w:rFonts w:eastAsiaTheme="majorEastAsia" w:cstheme="minorHAnsi"/>
              </w:rPr>
            </w:pPr>
            <w:r w:rsidRPr="006C3D09">
              <w:rPr>
                <w:rFonts w:eastAsiaTheme="majorEastAsia" w:cstheme="minorHAnsi"/>
              </w:rPr>
              <w:t>Position/Role</w:t>
            </w:r>
          </w:p>
        </w:tc>
      </w:tr>
      <w:tr w:rsidR="002F62EF" w:rsidRPr="006C3D09"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6C3D09" w:rsidRDefault="00C74FC5" w:rsidP="00B74DC0">
            <w:pPr>
              <w:pStyle w:val="body"/>
              <w:rPr>
                <w:rFonts w:eastAsiaTheme="majorEastAsia" w:cstheme="minorHAnsi"/>
              </w:rPr>
            </w:pPr>
            <w:r w:rsidRPr="006C3D09">
              <w:rPr>
                <w:rFonts w:eastAsiaTheme="majorEastAsia" w:cstheme="minorHAnsi"/>
              </w:rPr>
              <w:t>Final</w:t>
            </w:r>
          </w:p>
        </w:tc>
        <w:tc>
          <w:tcPr>
            <w:tcW w:w="1984" w:type="dxa"/>
            <w:tcBorders>
              <w:top w:val="single" w:sz="12" w:space="0" w:color="4F81BD"/>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p>
        </w:tc>
        <w:tc>
          <w:tcPr>
            <w:tcW w:w="2552" w:type="dxa"/>
            <w:tcBorders>
              <w:top w:val="single" w:sz="12" w:space="0" w:color="4F81BD"/>
              <w:left w:val="nil"/>
              <w:bottom w:val="single" w:sz="12" w:space="0" w:color="4F81BD"/>
              <w:right w:val="nil"/>
            </w:tcBorders>
            <w:shd w:val="clear" w:color="auto" w:fill="FFFFFF"/>
          </w:tcPr>
          <w:p w:rsidR="002F62EF" w:rsidRPr="006C3D09" w:rsidRDefault="002F62EF" w:rsidP="00B74DC0">
            <w:pPr>
              <w:pStyle w:val="body"/>
              <w:rPr>
                <w:rFonts w:eastAsiaTheme="majorEastAsia" w:cstheme="minorHAnsi"/>
              </w:rPr>
            </w:pPr>
            <w:smartTag w:uri="urn:schemas-microsoft-com:office:smarttags" w:element="City">
              <w:smartTag w:uri="urn:schemas-microsoft-com:office:smarttags" w:element="place">
                <w:r w:rsidRPr="006C3D09">
                  <w:rPr>
                    <w:rFonts w:eastAsiaTheme="majorEastAsia" w:cstheme="minorHAnsi"/>
                  </w:rPr>
                  <w:t>Casper</w:t>
                </w:r>
              </w:smartTag>
            </w:smartTag>
            <w:r w:rsidRPr="006C3D09">
              <w:rPr>
                <w:rFonts w:eastAsiaTheme="majorEastAsia" w:cstheme="minorHAnsi"/>
              </w:rPr>
              <w:t xml:space="preserve"> Schellekens</w:t>
            </w:r>
          </w:p>
        </w:tc>
        <w:tc>
          <w:tcPr>
            <w:tcW w:w="2164" w:type="dxa"/>
            <w:tcBorders>
              <w:top w:val="single" w:sz="12" w:space="0" w:color="4F81BD"/>
              <w:left w:val="nil"/>
              <w:bottom w:val="single" w:sz="12" w:space="0" w:color="4F81BD"/>
              <w:right w:val="nil"/>
            </w:tcBorders>
            <w:shd w:val="clear" w:color="auto" w:fill="FFFFFF"/>
          </w:tcPr>
          <w:p w:rsidR="002F62EF" w:rsidRPr="006C3D09" w:rsidRDefault="000A3CEA" w:rsidP="00B74DC0">
            <w:pPr>
              <w:pStyle w:val="body"/>
              <w:rPr>
                <w:rFonts w:eastAsiaTheme="majorEastAsia" w:cstheme="minorHAnsi"/>
              </w:rPr>
            </w:pPr>
            <w:r w:rsidRPr="006C3D09">
              <w:rPr>
                <w:rFonts w:eastAsiaTheme="majorEastAsia" w:cstheme="minorHAnsi"/>
              </w:rPr>
              <w:t>School tutor</w:t>
            </w:r>
          </w:p>
        </w:tc>
      </w:tr>
    </w:tbl>
    <w:p w:rsidR="002F62EF" w:rsidRPr="006C3D09" w:rsidRDefault="002F62EF" w:rsidP="00B74DC0">
      <w:pPr>
        <w:rPr>
          <w:rFonts w:eastAsiaTheme="majorEastAsia" w:cstheme="minorHAnsi"/>
        </w:rPr>
      </w:pPr>
    </w:p>
    <w:p w:rsidR="002F62EF" w:rsidRPr="006C3D09" w:rsidRDefault="002F62EF" w:rsidP="00B74DC0">
      <w:pPr>
        <w:rPr>
          <w:rFonts w:eastAsiaTheme="majorEastAsia" w:cstheme="minorHAnsi"/>
        </w:rPr>
      </w:pPr>
    </w:p>
    <w:p w:rsidR="002F62EF" w:rsidRPr="006C3D09" w:rsidRDefault="002F62EF" w:rsidP="00B74DC0">
      <w:pPr>
        <w:rPr>
          <w:rFonts w:eastAsiaTheme="majorEastAsia" w:cstheme="minorHAnsi"/>
        </w:rPr>
      </w:pPr>
    </w:p>
    <w:p w:rsidR="000A3CEA" w:rsidRPr="006C3D09" w:rsidRDefault="000A3CEA" w:rsidP="00B74DC0">
      <w:pPr>
        <w:rPr>
          <w:rFonts w:eastAsiaTheme="majorEastAsia" w:cstheme="minorHAnsi"/>
        </w:rPr>
      </w:pPr>
    </w:p>
    <w:p w:rsidR="000A3CEA" w:rsidRPr="006C3D09" w:rsidRDefault="000A3CEA" w:rsidP="00B74DC0">
      <w:pPr>
        <w:rPr>
          <w:rFonts w:eastAsiaTheme="majorEastAsia" w:cstheme="minorHAnsi"/>
        </w:rPr>
      </w:pPr>
    </w:p>
    <w:p w:rsidR="000A3CEA" w:rsidRPr="006C3D09" w:rsidRDefault="000A3CEA" w:rsidP="00B74DC0">
      <w:pPr>
        <w:rPr>
          <w:rFonts w:eastAsiaTheme="majorEastAsia" w:cstheme="minorHAnsi"/>
        </w:rPr>
      </w:pPr>
    </w:p>
    <w:p w:rsidR="002F62EF" w:rsidRPr="006C3D09" w:rsidRDefault="002F62EF" w:rsidP="00B74DC0">
      <w:pPr>
        <w:rPr>
          <w:rFonts w:eastAsiaTheme="majorEastAsia" w:cstheme="minorHAnsi"/>
        </w:rPr>
      </w:pPr>
    </w:p>
    <w:p w:rsidR="002F62EF" w:rsidRPr="006C3D09" w:rsidRDefault="002F62EF" w:rsidP="00B74DC0">
      <w:pPr>
        <w:rPr>
          <w:rFonts w:eastAsiaTheme="majorEastAsia" w:cstheme="minorHAnsi"/>
          <w:b/>
        </w:rPr>
      </w:pPr>
    </w:p>
    <w:p w:rsidR="002F62EF" w:rsidRPr="006C3D09" w:rsidRDefault="002F62EF" w:rsidP="00B74DC0">
      <w:pPr>
        <w:rPr>
          <w:rFonts w:eastAsiaTheme="majorEastAsia" w:cstheme="minorHAnsi"/>
          <w:b/>
          <w:sz w:val="52"/>
          <w:szCs w:val="52"/>
        </w:rPr>
      </w:pPr>
      <w:bookmarkStart w:id="1" w:name="_Toc442704224"/>
      <w:r w:rsidRPr="006C3D09">
        <w:rPr>
          <w:rFonts w:eastAsiaTheme="majorEastAsia" w:cstheme="minorHAnsi"/>
          <w:b/>
          <w:sz w:val="52"/>
          <w:szCs w:val="52"/>
        </w:rPr>
        <w:t>Table of Contents</w:t>
      </w:r>
      <w:bookmarkEnd w:id="1"/>
    </w:p>
    <w:p w:rsidR="006C3D09" w:rsidRPr="006C3D09" w:rsidRDefault="00804018">
      <w:pPr>
        <w:pStyle w:val="TOC1"/>
        <w:tabs>
          <w:tab w:val="left" w:pos="461"/>
        </w:tabs>
        <w:rPr>
          <w:rFonts w:asciiTheme="minorHAnsi" w:hAnsiTheme="minorHAnsi" w:cstheme="minorHAnsi"/>
          <w:b w:val="0"/>
          <w:sz w:val="22"/>
          <w:szCs w:val="22"/>
        </w:rPr>
      </w:pPr>
      <w:r w:rsidRPr="00804018">
        <w:rPr>
          <w:rFonts w:asciiTheme="minorHAnsi" w:eastAsiaTheme="majorEastAsia" w:hAnsiTheme="minorHAnsi" w:cstheme="minorHAnsi"/>
        </w:rPr>
        <w:fldChar w:fldCharType="begin"/>
      </w:r>
      <w:r w:rsidR="002F62EF" w:rsidRPr="006C3D09">
        <w:rPr>
          <w:rFonts w:asciiTheme="minorHAnsi" w:eastAsiaTheme="majorEastAsia" w:hAnsiTheme="minorHAnsi" w:cstheme="minorHAnsi"/>
        </w:rPr>
        <w:instrText xml:space="preserve"> TOC \o "1-3" \h \z \u </w:instrText>
      </w:r>
      <w:r w:rsidRPr="00804018">
        <w:rPr>
          <w:rFonts w:asciiTheme="minorHAnsi" w:eastAsiaTheme="majorEastAsia" w:hAnsiTheme="minorHAnsi" w:cstheme="minorHAnsi"/>
        </w:rPr>
        <w:fldChar w:fldCharType="separate"/>
      </w:r>
      <w:hyperlink w:anchor="_Toc274249781" w:history="1">
        <w:r w:rsidR="006C3D09" w:rsidRPr="006C3D09">
          <w:rPr>
            <w:rStyle w:val="Hyperlink"/>
            <w:rFonts w:asciiTheme="minorHAnsi" w:eastAsiaTheme="majorEastAsia" w:hAnsiTheme="minorHAnsi" w:cstheme="minorHAnsi"/>
          </w:rPr>
          <w:t>1.</w:t>
        </w:r>
        <w:r w:rsidR="006C3D09" w:rsidRPr="006C3D09">
          <w:rPr>
            <w:rFonts w:asciiTheme="minorHAnsi" w:hAnsiTheme="minorHAnsi" w:cstheme="minorHAnsi"/>
            <w:b w:val="0"/>
            <w:sz w:val="22"/>
            <w:szCs w:val="22"/>
          </w:rPr>
          <w:tab/>
        </w:r>
        <w:r w:rsidR="006C3D09" w:rsidRPr="006C3D09">
          <w:rPr>
            <w:rStyle w:val="Hyperlink"/>
            <w:rFonts w:asciiTheme="minorHAnsi" w:eastAsiaTheme="majorEastAsia" w:hAnsiTheme="minorHAnsi" w:cstheme="minorHAnsi"/>
          </w:rPr>
          <w:t>Introduction</w:t>
        </w:r>
        <w:r w:rsidR="006C3D09" w:rsidRPr="006C3D09">
          <w:rPr>
            <w:rFonts w:asciiTheme="minorHAnsi" w:hAnsiTheme="minorHAnsi" w:cstheme="minorHAnsi"/>
            <w:webHidden/>
          </w:rPr>
          <w:tab/>
        </w:r>
        <w:r w:rsidRPr="006C3D09">
          <w:rPr>
            <w:rFonts w:asciiTheme="minorHAnsi" w:hAnsiTheme="minorHAnsi" w:cstheme="minorHAnsi"/>
            <w:webHidden/>
          </w:rPr>
          <w:fldChar w:fldCharType="begin"/>
        </w:r>
        <w:r w:rsidR="006C3D09" w:rsidRPr="006C3D09">
          <w:rPr>
            <w:rFonts w:asciiTheme="minorHAnsi" w:hAnsiTheme="minorHAnsi" w:cstheme="minorHAnsi"/>
            <w:webHidden/>
          </w:rPr>
          <w:instrText xml:space="preserve"> PAGEREF _Toc274249781 \h </w:instrText>
        </w:r>
        <w:r w:rsidRPr="006C3D09">
          <w:rPr>
            <w:rFonts w:asciiTheme="minorHAnsi" w:hAnsiTheme="minorHAnsi" w:cstheme="minorHAnsi"/>
            <w:webHidden/>
          </w:rPr>
        </w:r>
        <w:r w:rsidRPr="006C3D09">
          <w:rPr>
            <w:rFonts w:asciiTheme="minorHAnsi" w:hAnsiTheme="minorHAnsi" w:cstheme="minorHAnsi"/>
            <w:webHidden/>
          </w:rPr>
          <w:fldChar w:fldCharType="separate"/>
        </w:r>
        <w:r w:rsidR="006C3D09" w:rsidRPr="006C3D09">
          <w:rPr>
            <w:rFonts w:asciiTheme="minorHAnsi" w:hAnsiTheme="minorHAnsi" w:cstheme="minorHAnsi"/>
            <w:webHidden/>
          </w:rPr>
          <w:t>1</w:t>
        </w:r>
        <w:r w:rsidRPr="006C3D09">
          <w:rPr>
            <w:rFonts w:asciiTheme="minorHAnsi" w:hAnsiTheme="minorHAnsi" w:cstheme="minorHAnsi"/>
            <w:webHidden/>
          </w:rPr>
          <w:fldChar w:fldCharType="end"/>
        </w:r>
      </w:hyperlink>
    </w:p>
    <w:p w:rsidR="006C3D09" w:rsidRPr="006C3D09" w:rsidRDefault="00804018">
      <w:pPr>
        <w:pStyle w:val="TOC2"/>
        <w:rPr>
          <w:rFonts w:asciiTheme="minorHAnsi" w:hAnsiTheme="minorHAnsi" w:cstheme="minorHAnsi"/>
          <w:noProof/>
          <w:sz w:val="22"/>
          <w:szCs w:val="22"/>
        </w:rPr>
      </w:pPr>
      <w:hyperlink w:anchor="_Toc274249782" w:history="1">
        <w:r w:rsidR="006C3D09" w:rsidRPr="006C3D09">
          <w:rPr>
            <w:rStyle w:val="Hyperlink"/>
            <w:rFonts w:asciiTheme="minorHAnsi" w:eastAsiaTheme="majorEastAsia" w:hAnsiTheme="minorHAnsi" w:cstheme="minorHAnsi"/>
            <w:noProof/>
            <w:snapToGrid w:val="0"/>
            <w:w w:val="0"/>
          </w:rPr>
          <w:t>1.1</w:t>
        </w:r>
        <w:r w:rsidR="006C3D09" w:rsidRPr="006C3D09">
          <w:rPr>
            <w:rFonts w:asciiTheme="minorHAnsi" w:hAnsiTheme="minorHAnsi" w:cstheme="minorHAnsi"/>
            <w:noProof/>
            <w:sz w:val="22"/>
            <w:szCs w:val="22"/>
          </w:rPr>
          <w:tab/>
        </w:r>
        <w:r w:rsidR="006C3D09" w:rsidRPr="006C3D09">
          <w:rPr>
            <w:rStyle w:val="Hyperlink"/>
            <w:rFonts w:asciiTheme="minorHAnsi" w:eastAsiaTheme="majorEastAsia" w:hAnsiTheme="minorHAnsi" w:cstheme="minorHAnsi"/>
            <w:noProof/>
          </w:rPr>
          <w:t>Purpose</w:t>
        </w:r>
        <w:r w:rsidR="006C3D09" w:rsidRPr="006C3D09">
          <w:rPr>
            <w:rFonts w:asciiTheme="minorHAnsi" w:hAnsiTheme="minorHAnsi" w:cstheme="minorHAnsi"/>
            <w:noProof/>
            <w:webHidden/>
          </w:rPr>
          <w:tab/>
        </w:r>
        <w:r w:rsidRPr="006C3D09">
          <w:rPr>
            <w:rFonts w:asciiTheme="minorHAnsi" w:hAnsiTheme="minorHAnsi" w:cstheme="minorHAnsi"/>
            <w:noProof/>
            <w:webHidden/>
          </w:rPr>
          <w:fldChar w:fldCharType="begin"/>
        </w:r>
        <w:r w:rsidR="006C3D09" w:rsidRPr="006C3D09">
          <w:rPr>
            <w:rFonts w:asciiTheme="minorHAnsi" w:hAnsiTheme="minorHAnsi" w:cstheme="minorHAnsi"/>
            <w:noProof/>
            <w:webHidden/>
          </w:rPr>
          <w:instrText xml:space="preserve"> PAGEREF _Toc274249782 \h </w:instrText>
        </w:r>
        <w:r w:rsidRPr="006C3D09">
          <w:rPr>
            <w:rFonts w:asciiTheme="minorHAnsi" w:hAnsiTheme="minorHAnsi" w:cstheme="minorHAnsi"/>
            <w:noProof/>
            <w:webHidden/>
          </w:rPr>
        </w:r>
        <w:r w:rsidRPr="006C3D09">
          <w:rPr>
            <w:rFonts w:asciiTheme="minorHAnsi" w:hAnsiTheme="minorHAnsi" w:cstheme="minorHAnsi"/>
            <w:noProof/>
            <w:webHidden/>
          </w:rPr>
          <w:fldChar w:fldCharType="separate"/>
        </w:r>
        <w:r w:rsidR="006C3D09" w:rsidRPr="006C3D09">
          <w:rPr>
            <w:rFonts w:asciiTheme="minorHAnsi" w:hAnsiTheme="minorHAnsi" w:cstheme="minorHAnsi"/>
            <w:noProof/>
            <w:webHidden/>
          </w:rPr>
          <w:t>1</w:t>
        </w:r>
        <w:r w:rsidRPr="006C3D09">
          <w:rPr>
            <w:rFonts w:asciiTheme="minorHAnsi" w:hAnsiTheme="minorHAnsi" w:cstheme="minorHAnsi"/>
            <w:noProof/>
            <w:webHidden/>
          </w:rPr>
          <w:fldChar w:fldCharType="end"/>
        </w:r>
      </w:hyperlink>
    </w:p>
    <w:p w:rsidR="006C3D09" w:rsidRPr="006C3D09" w:rsidRDefault="00804018">
      <w:pPr>
        <w:pStyle w:val="TOC2"/>
        <w:rPr>
          <w:rFonts w:asciiTheme="minorHAnsi" w:hAnsiTheme="minorHAnsi" w:cstheme="minorHAnsi"/>
          <w:noProof/>
          <w:sz w:val="22"/>
          <w:szCs w:val="22"/>
        </w:rPr>
      </w:pPr>
      <w:hyperlink w:anchor="_Toc274249783" w:history="1">
        <w:r w:rsidR="006C3D09" w:rsidRPr="006C3D09">
          <w:rPr>
            <w:rStyle w:val="Hyperlink"/>
            <w:rFonts w:asciiTheme="minorHAnsi" w:eastAsiaTheme="majorEastAsia" w:hAnsiTheme="minorHAnsi" w:cstheme="minorHAnsi"/>
            <w:noProof/>
            <w:snapToGrid w:val="0"/>
            <w:w w:val="0"/>
          </w:rPr>
          <w:t>1.2</w:t>
        </w:r>
        <w:r w:rsidR="006C3D09" w:rsidRPr="006C3D09">
          <w:rPr>
            <w:rFonts w:asciiTheme="minorHAnsi" w:hAnsiTheme="minorHAnsi" w:cstheme="minorHAnsi"/>
            <w:noProof/>
            <w:sz w:val="22"/>
            <w:szCs w:val="22"/>
          </w:rPr>
          <w:tab/>
        </w:r>
        <w:r w:rsidR="006C3D09" w:rsidRPr="006C3D09">
          <w:rPr>
            <w:rStyle w:val="Hyperlink"/>
            <w:rFonts w:asciiTheme="minorHAnsi" w:eastAsiaTheme="majorEastAsia" w:hAnsiTheme="minorHAnsi" w:cstheme="minorHAnsi"/>
            <w:noProof/>
          </w:rPr>
          <w:t>Scope</w:t>
        </w:r>
        <w:r w:rsidR="006C3D09" w:rsidRPr="006C3D09">
          <w:rPr>
            <w:rFonts w:asciiTheme="minorHAnsi" w:hAnsiTheme="minorHAnsi" w:cstheme="minorHAnsi"/>
            <w:noProof/>
            <w:webHidden/>
          </w:rPr>
          <w:tab/>
        </w:r>
        <w:r w:rsidRPr="006C3D09">
          <w:rPr>
            <w:rFonts w:asciiTheme="minorHAnsi" w:hAnsiTheme="minorHAnsi" w:cstheme="minorHAnsi"/>
            <w:noProof/>
            <w:webHidden/>
          </w:rPr>
          <w:fldChar w:fldCharType="begin"/>
        </w:r>
        <w:r w:rsidR="006C3D09" w:rsidRPr="006C3D09">
          <w:rPr>
            <w:rFonts w:asciiTheme="minorHAnsi" w:hAnsiTheme="minorHAnsi" w:cstheme="minorHAnsi"/>
            <w:noProof/>
            <w:webHidden/>
          </w:rPr>
          <w:instrText xml:space="preserve"> PAGEREF _Toc274249783 \h </w:instrText>
        </w:r>
        <w:r w:rsidRPr="006C3D09">
          <w:rPr>
            <w:rFonts w:asciiTheme="minorHAnsi" w:hAnsiTheme="minorHAnsi" w:cstheme="minorHAnsi"/>
            <w:noProof/>
            <w:webHidden/>
          </w:rPr>
        </w:r>
        <w:r w:rsidRPr="006C3D09">
          <w:rPr>
            <w:rFonts w:asciiTheme="minorHAnsi" w:hAnsiTheme="minorHAnsi" w:cstheme="minorHAnsi"/>
            <w:noProof/>
            <w:webHidden/>
          </w:rPr>
          <w:fldChar w:fldCharType="separate"/>
        </w:r>
        <w:r w:rsidR="006C3D09" w:rsidRPr="006C3D09">
          <w:rPr>
            <w:rFonts w:asciiTheme="minorHAnsi" w:hAnsiTheme="minorHAnsi" w:cstheme="minorHAnsi"/>
            <w:noProof/>
            <w:webHidden/>
          </w:rPr>
          <w:t>1</w:t>
        </w:r>
        <w:r w:rsidRPr="006C3D09">
          <w:rPr>
            <w:rFonts w:asciiTheme="minorHAnsi" w:hAnsiTheme="minorHAnsi" w:cstheme="minorHAnsi"/>
            <w:noProof/>
            <w:webHidden/>
          </w:rPr>
          <w:fldChar w:fldCharType="end"/>
        </w:r>
      </w:hyperlink>
    </w:p>
    <w:p w:rsidR="006C3D09" w:rsidRPr="006C3D09" w:rsidRDefault="00804018">
      <w:pPr>
        <w:pStyle w:val="TOC2"/>
        <w:rPr>
          <w:rFonts w:asciiTheme="minorHAnsi" w:hAnsiTheme="minorHAnsi" w:cstheme="minorHAnsi"/>
          <w:noProof/>
          <w:sz w:val="22"/>
          <w:szCs w:val="22"/>
        </w:rPr>
      </w:pPr>
      <w:hyperlink w:anchor="_Toc274249784" w:history="1">
        <w:r w:rsidR="006C3D09" w:rsidRPr="006C3D09">
          <w:rPr>
            <w:rStyle w:val="Hyperlink"/>
            <w:rFonts w:asciiTheme="minorHAnsi" w:eastAsiaTheme="majorEastAsia" w:hAnsiTheme="minorHAnsi" w:cstheme="minorHAnsi"/>
            <w:noProof/>
            <w:snapToGrid w:val="0"/>
            <w:w w:val="0"/>
          </w:rPr>
          <w:t>1.3</w:t>
        </w:r>
        <w:r w:rsidR="006C3D09" w:rsidRPr="006C3D09">
          <w:rPr>
            <w:rFonts w:asciiTheme="minorHAnsi" w:hAnsiTheme="minorHAnsi" w:cstheme="minorHAnsi"/>
            <w:noProof/>
            <w:sz w:val="22"/>
            <w:szCs w:val="22"/>
          </w:rPr>
          <w:tab/>
        </w:r>
        <w:r w:rsidR="006C3D09" w:rsidRPr="006C3D09">
          <w:rPr>
            <w:rStyle w:val="Hyperlink"/>
            <w:rFonts w:asciiTheme="minorHAnsi" w:eastAsiaTheme="majorEastAsia" w:hAnsiTheme="minorHAnsi" w:cstheme="minorHAnsi"/>
            <w:noProof/>
          </w:rPr>
          <w:t>Users</w:t>
        </w:r>
        <w:r w:rsidR="006C3D09" w:rsidRPr="006C3D09">
          <w:rPr>
            <w:rFonts w:asciiTheme="minorHAnsi" w:hAnsiTheme="minorHAnsi" w:cstheme="minorHAnsi"/>
            <w:noProof/>
            <w:webHidden/>
          </w:rPr>
          <w:tab/>
        </w:r>
        <w:r w:rsidRPr="006C3D09">
          <w:rPr>
            <w:rFonts w:asciiTheme="minorHAnsi" w:hAnsiTheme="minorHAnsi" w:cstheme="minorHAnsi"/>
            <w:noProof/>
            <w:webHidden/>
          </w:rPr>
          <w:fldChar w:fldCharType="begin"/>
        </w:r>
        <w:r w:rsidR="006C3D09" w:rsidRPr="006C3D09">
          <w:rPr>
            <w:rFonts w:asciiTheme="minorHAnsi" w:hAnsiTheme="minorHAnsi" w:cstheme="minorHAnsi"/>
            <w:noProof/>
            <w:webHidden/>
          </w:rPr>
          <w:instrText xml:space="preserve"> PAGEREF _Toc274249784 \h </w:instrText>
        </w:r>
        <w:r w:rsidRPr="006C3D09">
          <w:rPr>
            <w:rFonts w:asciiTheme="minorHAnsi" w:hAnsiTheme="minorHAnsi" w:cstheme="minorHAnsi"/>
            <w:noProof/>
            <w:webHidden/>
          </w:rPr>
        </w:r>
        <w:r w:rsidRPr="006C3D09">
          <w:rPr>
            <w:rFonts w:asciiTheme="minorHAnsi" w:hAnsiTheme="minorHAnsi" w:cstheme="minorHAnsi"/>
            <w:noProof/>
            <w:webHidden/>
          </w:rPr>
          <w:fldChar w:fldCharType="separate"/>
        </w:r>
        <w:r w:rsidR="006C3D09" w:rsidRPr="006C3D09">
          <w:rPr>
            <w:rFonts w:asciiTheme="minorHAnsi" w:hAnsiTheme="minorHAnsi" w:cstheme="minorHAnsi"/>
            <w:noProof/>
            <w:webHidden/>
          </w:rPr>
          <w:t>1</w:t>
        </w:r>
        <w:r w:rsidRPr="006C3D09">
          <w:rPr>
            <w:rFonts w:asciiTheme="minorHAnsi" w:hAnsiTheme="minorHAnsi" w:cstheme="minorHAnsi"/>
            <w:noProof/>
            <w:webHidden/>
          </w:rPr>
          <w:fldChar w:fldCharType="end"/>
        </w:r>
      </w:hyperlink>
    </w:p>
    <w:p w:rsidR="006C3D09" w:rsidRPr="006C3D09" w:rsidRDefault="00804018">
      <w:pPr>
        <w:pStyle w:val="TOC1"/>
        <w:tabs>
          <w:tab w:val="left" w:pos="461"/>
        </w:tabs>
        <w:rPr>
          <w:rFonts w:asciiTheme="minorHAnsi" w:hAnsiTheme="minorHAnsi" w:cstheme="minorHAnsi"/>
          <w:b w:val="0"/>
          <w:sz w:val="22"/>
          <w:szCs w:val="22"/>
        </w:rPr>
      </w:pPr>
      <w:hyperlink w:anchor="_Toc274249785" w:history="1">
        <w:r w:rsidR="006C3D09" w:rsidRPr="006C3D09">
          <w:rPr>
            <w:rStyle w:val="Hyperlink"/>
            <w:rFonts w:asciiTheme="minorHAnsi" w:eastAsiaTheme="majorEastAsia" w:hAnsiTheme="minorHAnsi" w:cstheme="minorHAnsi"/>
          </w:rPr>
          <w:t>2.</w:t>
        </w:r>
        <w:r w:rsidR="006C3D09" w:rsidRPr="006C3D09">
          <w:rPr>
            <w:rFonts w:asciiTheme="minorHAnsi" w:hAnsiTheme="minorHAnsi" w:cstheme="minorHAnsi"/>
            <w:b w:val="0"/>
            <w:sz w:val="22"/>
            <w:szCs w:val="22"/>
          </w:rPr>
          <w:tab/>
        </w:r>
        <w:r w:rsidR="006C3D09" w:rsidRPr="006C3D09">
          <w:rPr>
            <w:rStyle w:val="Hyperlink"/>
            <w:rFonts w:asciiTheme="minorHAnsi" w:eastAsiaTheme="majorEastAsia" w:hAnsiTheme="minorHAnsi" w:cstheme="minorHAnsi"/>
          </w:rPr>
          <w:t>Project Design</w:t>
        </w:r>
        <w:r w:rsidR="006C3D09" w:rsidRPr="006C3D09">
          <w:rPr>
            <w:rFonts w:asciiTheme="minorHAnsi" w:hAnsiTheme="minorHAnsi" w:cstheme="minorHAnsi"/>
            <w:webHidden/>
          </w:rPr>
          <w:tab/>
        </w:r>
        <w:r w:rsidRPr="006C3D09">
          <w:rPr>
            <w:rFonts w:asciiTheme="minorHAnsi" w:hAnsiTheme="minorHAnsi" w:cstheme="minorHAnsi"/>
            <w:webHidden/>
          </w:rPr>
          <w:fldChar w:fldCharType="begin"/>
        </w:r>
        <w:r w:rsidR="006C3D09" w:rsidRPr="006C3D09">
          <w:rPr>
            <w:rFonts w:asciiTheme="minorHAnsi" w:hAnsiTheme="minorHAnsi" w:cstheme="minorHAnsi"/>
            <w:webHidden/>
          </w:rPr>
          <w:instrText xml:space="preserve"> PAGEREF _Toc274249785 \h </w:instrText>
        </w:r>
        <w:r w:rsidRPr="006C3D09">
          <w:rPr>
            <w:rFonts w:asciiTheme="minorHAnsi" w:hAnsiTheme="minorHAnsi" w:cstheme="minorHAnsi"/>
            <w:webHidden/>
          </w:rPr>
        </w:r>
        <w:r w:rsidRPr="006C3D09">
          <w:rPr>
            <w:rFonts w:asciiTheme="minorHAnsi" w:hAnsiTheme="minorHAnsi" w:cstheme="minorHAnsi"/>
            <w:webHidden/>
          </w:rPr>
          <w:fldChar w:fldCharType="separate"/>
        </w:r>
        <w:r w:rsidR="006C3D09" w:rsidRPr="006C3D09">
          <w:rPr>
            <w:rFonts w:asciiTheme="minorHAnsi" w:hAnsiTheme="minorHAnsi" w:cstheme="minorHAnsi"/>
            <w:webHidden/>
          </w:rPr>
          <w:t>2</w:t>
        </w:r>
        <w:r w:rsidRPr="006C3D09">
          <w:rPr>
            <w:rFonts w:asciiTheme="minorHAnsi" w:hAnsiTheme="minorHAnsi" w:cstheme="minorHAnsi"/>
            <w:webHidden/>
          </w:rPr>
          <w:fldChar w:fldCharType="end"/>
        </w:r>
      </w:hyperlink>
    </w:p>
    <w:p w:rsidR="006C3D09" w:rsidRPr="006C3D09" w:rsidRDefault="00804018">
      <w:pPr>
        <w:pStyle w:val="TOC2"/>
        <w:rPr>
          <w:rFonts w:asciiTheme="minorHAnsi" w:hAnsiTheme="minorHAnsi" w:cstheme="minorHAnsi"/>
          <w:noProof/>
          <w:sz w:val="22"/>
          <w:szCs w:val="22"/>
        </w:rPr>
      </w:pPr>
      <w:hyperlink w:anchor="_Toc274249786" w:history="1">
        <w:r w:rsidR="006C3D09" w:rsidRPr="006C3D09">
          <w:rPr>
            <w:rStyle w:val="Hyperlink"/>
            <w:rFonts w:asciiTheme="minorHAnsi" w:eastAsiaTheme="majorEastAsia" w:hAnsiTheme="minorHAnsi" w:cstheme="minorHAnsi"/>
            <w:noProof/>
            <w:snapToGrid w:val="0"/>
            <w:w w:val="0"/>
          </w:rPr>
          <w:t>2.1</w:t>
        </w:r>
        <w:r w:rsidR="006C3D09" w:rsidRPr="006C3D09">
          <w:rPr>
            <w:rFonts w:asciiTheme="minorHAnsi" w:hAnsiTheme="minorHAnsi" w:cstheme="minorHAnsi"/>
            <w:noProof/>
            <w:sz w:val="22"/>
            <w:szCs w:val="22"/>
          </w:rPr>
          <w:tab/>
        </w:r>
        <w:r w:rsidR="006C3D09" w:rsidRPr="006C3D09">
          <w:rPr>
            <w:rStyle w:val="Hyperlink"/>
            <w:rFonts w:asciiTheme="minorHAnsi" w:eastAsiaTheme="majorEastAsia" w:hAnsiTheme="minorHAnsi" w:cstheme="minorHAnsi"/>
            <w:noProof/>
          </w:rPr>
          <w:t>Class Diagrams</w:t>
        </w:r>
        <w:r w:rsidR="006C3D09" w:rsidRPr="006C3D09">
          <w:rPr>
            <w:rFonts w:asciiTheme="minorHAnsi" w:hAnsiTheme="minorHAnsi" w:cstheme="minorHAnsi"/>
            <w:noProof/>
            <w:webHidden/>
          </w:rPr>
          <w:tab/>
        </w:r>
        <w:r w:rsidRPr="006C3D09">
          <w:rPr>
            <w:rFonts w:asciiTheme="minorHAnsi" w:hAnsiTheme="minorHAnsi" w:cstheme="minorHAnsi"/>
            <w:noProof/>
            <w:webHidden/>
          </w:rPr>
          <w:fldChar w:fldCharType="begin"/>
        </w:r>
        <w:r w:rsidR="006C3D09" w:rsidRPr="006C3D09">
          <w:rPr>
            <w:rFonts w:asciiTheme="minorHAnsi" w:hAnsiTheme="minorHAnsi" w:cstheme="minorHAnsi"/>
            <w:noProof/>
            <w:webHidden/>
          </w:rPr>
          <w:instrText xml:space="preserve"> PAGEREF _Toc274249786 \h </w:instrText>
        </w:r>
        <w:r w:rsidRPr="006C3D09">
          <w:rPr>
            <w:rFonts w:asciiTheme="minorHAnsi" w:hAnsiTheme="minorHAnsi" w:cstheme="minorHAnsi"/>
            <w:noProof/>
            <w:webHidden/>
          </w:rPr>
        </w:r>
        <w:r w:rsidRPr="006C3D09">
          <w:rPr>
            <w:rFonts w:asciiTheme="minorHAnsi" w:hAnsiTheme="minorHAnsi" w:cstheme="minorHAnsi"/>
            <w:noProof/>
            <w:webHidden/>
          </w:rPr>
          <w:fldChar w:fldCharType="separate"/>
        </w:r>
        <w:r w:rsidR="006C3D09" w:rsidRPr="006C3D09">
          <w:rPr>
            <w:rFonts w:asciiTheme="minorHAnsi" w:hAnsiTheme="minorHAnsi" w:cstheme="minorHAnsi"/>
            <w:noProof/>
            <w:webHidden/>
          </w:rPr>
          <w:t>2</w:t>
        </w:r>
        <w:r w:rsidRPr="006C3D09">
          <w:rPr>
            <w:rFonts w:asciiTheme="minorHAnsi" w:hAnsiTheme="minorHAnsi" w:cstheme="minorHAnsi"/>
            <w:noProof/>
            <w:webHidden/>
          </w:rPr>
          <w:fldChar w:fldCharType="end"/>
        </w:r>
      </w:hyperlink>
    </w:p>
    <w:p w:rsidR="006C3D09" w:rsidRPr="006C3D09" w:rsidRDefault="00804018">
      <w:pPr>
        <w:pStyle w:val="TOC2"/>
        <w:rPr>
          <w:rFonts w:asciiTheme="minorHAnsi" w:hAnsiTheme="minorHAnsi" w:cstheme="minorHAnsi"/>
          <w:noProof/>
          <w:sz w:val="22"/>
          <w:szCs w:val="22"/>
        </w:rPr>
      </w:pPr>
      <w:hyperlink w:anchor="_Toc274249787" w:history="1">
        <w:r w:rsidR="006C3D09" w:rsidRPr="006C3D09">
          <w:rPr>
            <w:rStyle w:val="Hyperlink"/>
            <w:rFonts w:asciiTheme="minorHAnsi" w:eastAsiaTheme="majorEastAsia" w:hAnsiTheme="minorHAnsi" w:cstheme="minorHAnsi"/>
            <w:noProof/>
            <w:snapToGrid w:val="0"/>
            <w:w w:val="0"/>
          </w:rPr>
          <w:t>2.2</w:t>
        </w:r>
        <w:r w:rsidR="006C3D09" w:rsidRPr="006C3D09">
          <w:rPr>
            <w:rFonts w:asciiTheme="minorHAnsi" w:hAnsiTheme="minorHAnsi" w:cstheme="minorHAnsi"/>
            <w:noProof/>
            <w:sz w:val="22"/>
            <w:szCs w:val="22"/>
          </w:rPr>
          <w:tab/>
        </w:r>
        <w:r w:rsidR="006C3D09" w:rsidRPr="006C3D09">
          <w:rPr>
            <w:rStyle w:val="Hyperlink"/>
            <w:rFonts w:asciiTheme="minorHAnsi" w:eastAsiaTheme="majorEastAsia" w:hAnsiTheme="minorHAnsi" w:cstheme="minorHAnsi"/>
            <w:noProof/>
          </w:rPr>
          <w:t>Classes and Methods</w:t>
        </w:r>
        <w:r w:rsidR="006C3D09" w:rsidRPr="006C3D09">
          <w:rPr>
            <w:rFonts w:asciiTheme="minorHAnsi" w:hAnsiTheme="minorHAnsi" w:cstheme="minorHAnsi"/>
            <w:noProof/>
            <w:webHidden/>
          </w:rPr>
          <w:tab/>
        </w:r>
        <w:r w:rsidRPr="006C3D09">
          <w:rPr>
            <w:rFonts w:asciiTheme="minorHAnsi" w:hAnsiTheme="minorHAnsi" w:cstheme="minorHAnsi"/>
            <w:noProof/>
            <w:webHidden/>
          </w:rPr>
          <w:fldChar w:fldCharType="begin"/>
        </w:r>
        <w:r w:rsidR="006C3D09" w:rsidRPr="006C3D09">
          <w:rPr>
            <w:rFonts w:asciiTheme="minorHAnsi" w:hAnsiTheme="minorHAnsi" w:cstheme="minorHAnsi"/>
            <w:noProof/>
            <w:webHidden/>
          </w:rPr>
          <w:instrText xml:space="preserve"> PAGEREF _Toc274249787 \h </w:instrText>
        </w:r>
        <w:r w:rsidRPr="006C3D09">
          <w:rPr>
            <w:rFonts w:asciiTheme="minorHAnsi" w:hAnsiTheme="minorHAnsi" w:cstheme="minorHAnsi"/>
            <w:noProof/>
            <w:webHidden/>
          </w:rPr>
        </w:r>
        <w:r w:rsidRPr="006C3D09">
          <w:rPr>
            <w:rFonts w:asciiTheme="minorHAnsi" w:hAnsiTheme="minorHAnsi" w:cstheme="minorHAnsi"/>
            <w:noProof/>
            <w:webHidden/>
          </w:rPr>
          <w:fldChar w:fldCharType="separate"/>
        </w:r>
        <w:r w:rsidR="006C3D09" w:rsidRPr="006C3D09">
          <w:rPr>
            <w:rFonts w:asciiTheme="minorHAnsi" w:hAnsiTheme="minorHAnsi" w:cstheme="minorHAnsi"/>
            <w:noProof/>
            <w:webHidden/>
          </w:rPr>
          <w:t>4</w:t>
        </w:r>
        <w:r w:rsidRPr="006C3D09">
          <w:rPr>
            <w:rFonts w:asciiTheme="minorHAnsi" w:hAnsiTheme="minorHAnsi" w:cstheme="minorHAnsi"/>
            <w:noProof/>
            <w:webHidden/>
          </w:rPr>
          <w:fldChar w:fldCharType="end"/>
        </w:r>
      </w:hyperlink>
    </w:p>
    <w:p w:rsidR="006C3D09" w:rsidRPr="006C3D09" w:rsidRDefault="00804018">
      <w:pPr>
        <w:pStyle w:val="TOC3"/>
        <w:rPr>
          <w:rFonts w:asciiTheme="minorHAnsi" w:hAnsiTheme="minorHAnsi" w:cstheme="minorHAnsi"/>
          <w:noProof/>
          <w:sz w:val="22"/>
          <w:szCs w:val="22"/>
        </w:rPr>
      </w:pPr>
      <w:hyperlink w:anchor="_Toc274249788" w:history="1">
        <w:r w:rsidR="006C3D09" w:rsidRPr="006C3D09">
          <w:rPr>
            <w:rStyle w:val="Hyperlink"/>
            <w:rFonts w:asciiTheme="minorHAnsi" w:hAnsiTheme="minorHAnsi" w:cstheme="minorHAnsi"/>
            <w:noProof/>
          </w:rPr>
          <w:t>2.2.1</w:t>
        </w:r>
        <w:r w:rsidR="006C3D09" w:rsidRPr="006C3D09">
          <w:rPr>
            <w:rFonts w:asciiTheme="minorHAnsi" w:hAnsiTheme="minorHAnsi" w:cstheme="minorHAnsi"/>
            <w:noProof/>
            <w:sz w:val="22"/>
            <w:szCs w:val="22"/>
          </w:rPr>
          <w:tab/>
        </w:r>
        <w:r w:rsidR="006C3D09" w:rsidRPr="006C3D09">
          <w:rPr>
            <w:rStyle w:val="Hyperlink"/>
            <w:rFonts w:asciiTheme="minorHAnsi" w:hAnsiTheme="minorHAnsi" w:cstheme="minorHAnsi"/>
            <w:noProof/>
          </w:rPr>
          <w:t>Airport Library Class Diagram</w:t>
        </w:r>
        <w:r w:rsidR="006C3D09" w:rsidRPr="006C3D09">
          <w:rPr>
            <w:rFonts w:asciiTheme="minorHAnsi" w:hAnsiTheme="minorHAnsi" w:cstheme="minorHAnsi"/>
            <w:noProof/>
            <w:webHidden/>
          </w:rPr>
          <w:tab/>
        </w:r>
        <w:r w:rsidRPr="006C3D09">
          <w:rPr>
            <w:rFonts w:asciiTheme="minorHAnsi" w:hAnsiTheme="minorHAnsi" w:cstheme="minorHAnsi"/>
            <w:noProof/>
            <w:webHidden/>
          </w:rPr>
          <w:fldChar w:fldCharType="begin"/>
        </w:r>
        <w:r w:rsidR="006C3D09" w:rsidRPr="006C3D09">
          <w:rPr>
            <w:rFonts w:asciiTheme="minorHAnsi" w:hAnsiTheme="minorHAnsi" w:cstheme="minorHAnsi"/>
            <w:noProof/>
            <w:webHidden/>
          </w:rPr>
          <w:instrText xml:space="preserve"> PAGEREF _Toc274249788 \h </w:instrText>
        </w:r>
        <w:r w:rsidRPr="006C3D09">
          <w:rPr>
            <w:rFonts w:asciiTheme="minorHAnsi" w:hAnsiTheme="minorHAnsi" w:cstheme="minorHAnsi"/>
            <w:noProof/>
            <w:webHidden/>
          </w:rPr>
        </w:r>
        <w:r w:rsidRPr="006C3D09">
          <w:rPr>
            <w:rFonts w:asciiTheme="minorHAnsi" w:hAnsiTheme="minorHAnsi" w:cstheme="minorHAnsi"/>
            <w:noProof/>
            <w:webHidden/>
          </w:rPr>
          <w:fldChar w:fldCharType="separate"/>
        </w:r>
        <w:r w:rsidR="006C3D09" w:rsidRPr="006C3D09">
          <w:rPr>
            <w:rFonts w:asciiTheme="minorHAnsi" w:hAnsiTheme="minorHAnsi" w:cstheme="minorHAnsi"/>
            <w:noProof/>
            <w:webHidden/>
          </w:rPr>
          <w:t>4</w:t>
        </w:r>
        <w:r w:rsidRPr="006C3D09">
          <w:rPr>
            <w:rFonts w:asciiTheme="minorHAnsi" w:hAnsiTheme="minorHAnsi" w:cstheme="minorHAnsi"/>
            <w:noProof/>
            <w:webHidden/>
          </w:rPr>
          <w:fldChar w:fldCharType="end"/>
        </w:r>
      </w:hyperlink>
    </w:p>
    <w:p w:rsidR="006C3D09" w:rsidRPr="006C3D09" w:rsidRDefault="00804018">
      <w:pPr>
        <w:pStyle w:val="TOC3"/>
        <w:rPr>
          <w:rFonts w:asciiTheme="minorHAnsi" w:hAnsiTheme="minorHAnsi" w:cstheme="minorHAnsi"/>
          <w:noProof/>
          <w:sz w:val="22"/>
          <w:szCs w:val="22"/>
        </w:rPr>
      </w:pPr>
      <w:hyperlink w:anchor="_Toc274249789" w:history="1">
        <w:r w:rsidR="006C3D09" w:rsidRPr="006C3D09">
          <w:rPr>
            <w:rStyle w:val="Hyperlink"/>
            <w:rFonts w:asciiTheme="minorHAnsi" w:hAnsiTheme="minorHAnsi" w:cstheme="minorHAnsi"/>
            <w:noProof/>
          </w:rPr>
          <w:t>2.2.2</w:t>
        </w:r>
        <w:r w:rsidR="006C3D09" w:rsidRPr="006C3D09">
          <w:rPr>
            <w:rFonts w:asciiTheme="minorHAnsi" w:hAnsiTheme="minorHAnsi" w:cstheme="minorHAnsi"/>
            <w:noProof/>
            <w:sz w:val="22"/>
            <w:szCs w:val="22"/>
          </w:rPr>
          <w:tab/>
        </w:r>
        <w:r w:rsidR="006C3D09" w:rsidRPr="006C3D09">
          <w:rPr>
            <w:rStyle w:val="Hyperlink"/>
            <w:rFonts w:asciiTheme="minorHAnsi" w:hAnsiTheme="minorHAnsi" w:cstheme="minorHAnsi"/>
            <w:noProof/>
          </w:rPr>
          <w:t>Handling Simulation Class Diagram</w:t>
        </w:r>
        <w:r w:rsidR="006C3D09" w:rsidRPr="006C3D09">
          <w:rPr>
            <w:rFonts w:asciiTheme="minorHAnsi" w:hAnsiTheme="minorHAnsi" w:cstheme="minorHAnsi"/>
            <w:noProof/>
            <w:webHidden/>
          </w:rPr>
          <w:tab/>
        </w:r>
        <w:r w:rsidRPr="006C3D09">
          <w:rPr>
            <w:rFonts w:asciiTheme="minorHAnsi" w:hAnsiTheme="minorHAnsi" w:cstheme="minorHAnsi"/>
            <w:noProof/>
            <w:webHidden/>
          </w:rPr>
          <w:fldChar w:fldCharType="begin"/>
        </w:r>
        <w:r w:rsidR="006C3D09" w:rsidRPr="006C3D09">
          <w:rPr>
            <w:rFonts w:asciiTheme="minorHAnsi" w:hAnsiTheme="minorHAnsi" w:cstheme="minorHAnsi"/>
            <w:noProof/>
            <w:webHidden/>
          </w:rPr>
          <w:instrText xml:space="preserve"> PAGEREF _Toc274249789 \h </w:instrText>
        </w:r>
        <w:r w:rsidRPr="006C3D09">
          <w:rPr>
            <w:rFonts w:asciiTheme="minorHAnsi" w:hAnsiTheme="minorHAnsi" w:cstheme="minorHAnsi"/>
            <w:noProof/>
            <w:webHidden/>
          </w:rPr>
        </w:r>
        <w:r w:rsidRPr="006C3D09">
          <w:rPr>
            <w:rFonts w:asciiTheme="minorHAnsi" w:hAnsiTheme="minorHAnsi" w:cstheme="minorHAnsi"/>
            <w:noProof/>
            <w:webHidden/>
          </w:rPr>
          <w:fldChar w:fldCharType="separate"/>
        </w:r>
        <w:r w:rsidR="006C3D09" w:rsidRPr="006C3D09">
          <w:rPr>
            <w:rFonts w:asciiTheme="minorHAnsi" w:hAnsiTheme="minorHAnsi" w:cstheme="minorHAnsi"/>
            <w:noProof/>
            <w:webHidden/>
          </w:rPr>
          <w:t>5</w:t>
        </w:r>
        <w:r w:rsidRPr="006C3D09">
          <w:rPr>
            <w:rFonts w:asciiTheme="minorHAnsi" w:hAnsiTheme="minorHAnsi" w:cstheme="minorHAnsi"/>
            <w:noProof/>
            <w:webHidden/>
          </w:rPr>
          <w:fldChar w:fldCharType="end"/>
        </w:r>
      </w:hyperlink>
    </w:p>
    <w:p w:rsidR="006C3D09" w:rsidRPr="006C3D09" w:rsidRDefault="00804018">
      <w:pPr>
        <w:pStyle w:val="TOC2"/>
        <w:rPr>
          <w:rFonts w:asciiTheme="minorHAnsi" w:hAnsiTheme="minorHAnsi" w:cstheme="minorHAnsi"/>
          <w:noProof/>
          <w:sz w:val="22"/>
          <w:szCs w:val="22"/>
        </w:rPr>
      </w:pPr>
      <w:hyperlink w:anchor="_Toc274249790" w:history="1">
        <w:r w:rsidR="006C3D09" w:rsidRPr="006C3D09">
          <w:rPr>
            <w:rStyle w:val="Hyperlink"/>
            <w:rFonts w:asciiTheme="minorHAnsi" w:eastAsiaTheme="majorEastAsia" w:hAnsiTheme="minorHAnsi" w:cstheme="minorHAnsi"/>
            <w:noProof/>
            <w:snapToGrid w:val="0"/>
            <w:w w:val="0"/>
          </w:rPr>
          <w:t>2.3</w:t>
        </w:r>
        <w:r w:rsidR="006C3D09" w:rsidRPr="006C3D09">
          <w:rPr>
            <w:rFonts w:asciiTheme="minorHAnsi" w:hAnsiTheme="minorHAnsi" w:cstheme="minorHAnsi"/>
            <w:noProof/>
            <w:sz w:val="22"/>
            <w:szCs w:val="22"/>
          </w:rPr>
          <w:tab/>
        </w:r>
        <w:r w:rsidR="006C3D09" w:rsidRPr="006C3D09">
          <w:rPr>
            <w:rStyle w:val="Hyperlink"/>
            <w:rFonts w:asciiTheme="minorHAnsi" w:eastAsiaTheme="majorEastAsia" w:hAnsiTheme="minorHAnsi" w:cstheme="minorHAnsi"/>
            <w:noProof/>
          </w:rPr>
          <w:t>Sequence Diagrams</w:t>
        </w:r>
        <w:r w:rsidR="006C3D09" w:rsidRPr="006C3D09">
          <w:rPr>
            <w:rFonts w:asciiTheme="minorHAnsi" w:hAnsiTheme="minorHAnsi" w:cstheme="minorHAnsi"/>
            <w:noProof/>
            <w:webHidden/>
          </w:rPr>
          <w:tab/>
        </w:r>
        <w:r w:rsidRPr="006C3D09">
          <w:rPr>
            <w:rFonts w:asciiTheme="minorHAnsi" w:hAnsiTheme="minorHAnsi" w:cstheme="minorHAnsi"/>
            <w:noProof/>
            <w:webHidden/>
          </w:rPr>
          <w:fldChar w:fldCharType="begin"/>
        </w:r>
        <w:r w:rsidR="006C3D09" w:rsidRPr="006C3D09">
          <w:rPr>
            <w:rFonts w:asciiTheme="minorHAnsi" w:hAnsiTheme="minorHAnsi" w:cstheme="minorHAnsi"/>
            <w:noProof/>
            <w:webHidden/>
          </w:rPr>
          <w:instrText xml:space="preserve"> PAGEREF _Toc274249790 \h </w:instrText>
        </w:r>
        <w:r w:rsidRPr="006C3D09">
          <w:rPr>
            <w:rFonts w:asciiTheme="minorHAnsi" w:hAnsiTheme="minorHAnsi" w:cstheme="minorHAnsi"/>
            <w:noProof/>
            <w:webHidden/>
          </w:rPr>
        </w:r>
        <w:r w:rsidRPr="006C3D09">
          <w:rPr>
            <w:rFonts w:asciiTheme="minorHAnsi" w:hAnsiTheme="minorHAnsi" w:cstheme="minorHAnsi"/>
            <w:noProof/>
            <w:webHidden/>
          </w:rPr>
          <w:fldChar w:fldCharType="separate"/>
        </w:r>
        <w:r w:rsidR="006C3D09" w:rsidRPr="006C3D09">
          <w:rPr>
            <w:rFonts w:asciiTheme="minorHAnsi" w:hAnsiTheme="minorHAnsi" w:cstheme="minorHAnsi"/>
            <w:noProof/>
            <w:webHidden/>
          </w:rPr>
          <w:t>5</w:t>
        </w:r>
        <w:r w:rsidRPr="006C3D09">
          <w:rPr>
            <w:rFonts w:asciiTheme="minorHAnsi" w:hAnsiTheme="minorHAnsi" w:cstheme="minorHAnsi"/>
            <w:noProof/>
            <w:webHidden/>
          </w:rPr>
          <w:fldChar w:fldCharType="end"/>
        </w:r>
      </w:hyperlink>
    </w:p>
    <w:p w:rsidR="002F62EF" w:rsidRPr="006C3D09" w:rsidRDefault="00804018" w:rsidP="00B74DC0">
      <w:pPr>
        <w:rPr>
          <w:rFonts w:eastAsiaTheme="majorEastAsia" w:cstheme="minorHAnsi"/>
        </w:rPr>
        <w:sectPr w:rsidR="002F62EF" w:rsidRPr="006C3D09" w:rsidSect="00D25EEB">
          <w:footerReference w:type="default" r:id="rId8"/>
          <w:headerReference w:type="first" r:id="rId9"/>
          <w:footerReference w:type="first" r:id="rId10"/>
          <w:pgSz w:w="12240" w:h="15840" w:code="1"/>
          <w:pgMar w:top="1080" w:right="1800" w:bottom="1728" w:left="1800" w:header="432" w:footer="432" w:gutter="0"/>
          <w:pgNumType w:fmt="lowerRoman"/>
          <w:cols w:space="708"/>
          <w:titlePg/>
          <w:docGrid w:linePitch="326"/>
        </w:sectPr>
      </w:pPr>
      <w:r w:rsidRPr="006C3D09">
        <w:rPr>
          <w:rFonts w:eastAsiaTheme="majorEastAsia" w:cstheme="minorHAnsi"/>
        </w:rPr>
        <w:fldChar w:fldCharType="end"/>
      </w:r>
    </w:p>
    <w:p w:rsidR="002F62EF" w:rsidRPr="006C3D09" w:rsidRDefault="00745BEB" w:rsidP="00B74DC0">
      <w:pPr>
        <w:pStyle w:val="Heading1"/>
        <w:rPr>
          <w:rFonts w:asciiTheme="minorHAnsi" w:eastAsiaTheme="majorEastAsia" w:hAnsiTheme="minorHAnsi" w:cstheme="minorHAnsi"/>
        </w:rPr>
      </w:pPr>
      <w:bookmarkStart w:id="2" w:name="_Toc274249781"/>
      <w:r w:rsidRPr="006C3D09">
        <w:rPr>
          <w:rFonts w:asciiTheme="minorHAnsi" w:eastAsiaTheme="majorEastAsia" w:hAnsiTheme="minorHAnsi" w:cstheme="minorHAnsi"/>
        </w:rPr>
        <w:lastRenderedPageBreak/>
        <w:t>Introduction</w:t>
      </w:r>
      <w:bookmarkEnd w:id="2"/>
    </w:p>
    <w:p w:rsidR="00DF0BD5" w:rsidRPr="006C3D09" w:rsidRDefault="00DF0BD5" w:rsidP="00B74DC0">
      <w:pPr>
        <w:pStyle w:val="Heading2"/>
        <w:rPr>
          <w:rFonts w:asciiTheme="minorHAnsi" w:eastAsiaTheme="majorEastAsia" w:hAnsiTheme="minorHAnsi" w:cstheme="minorHAnsi"/>
        </w:rPr>
      </w:pPr>
      <w:bookmarkStart w:id="3" w:name="_Toc274249782"/>
      <w:r w:rsidRPr="006C3D09">
        <w:rPr>
          <w:rFonts w:asciiTheme="minorHAnsi" w:eastAsiaTheme="majorEastAsia" w:hAnsiTheme="minorHAnsi" w:cstheme="minorHAnsi"/>
        </w:rPr>
        <w:t>Purpose</w:t>
      </w:r>
      <w:bookmarkEnd w:id="3"/>
    </w:p>
    <w:p w:rsidR="00DF0BD5" w:rsidRPr="006C3D09" w:rsidRDefault="00DF0BD5" w:rsidP="00A90093">
      <w:pPr>
        <w:jc w:val="both"/>
        <w:rPr>
          <w:rFonts w:eastAsiaTheme="majorEastAsia" w:cstheme="minorHAnsi"/>
        </w:rPr>
      </w:pPr>
      <w:r w:rsidRPr="006C3D09">
        <w:rPr>
          <w:rFonts w:eastAsiaTheme="majorEastAsia" w:cstheme="minorHAnsi"/>
        </w:rPr>
        <w:t xml:space="preserve">This document represents the </w:t>
      </w:r>
      <w:r w:rsidR="00B74DC0" w:rsidRPr="006C3D09">
        <w:rPr>
          <w:rFonts w:eastAsiaTheme="majorEastAsia" w:cstheme="minorHAnsi"/>
        </w:rPr>
        <w:t>design and the architecture of the Parcel Handling Simulation project. The design is introduced in detail for the whole group to understand the whole architecture of the application.</w:t>
      </w:r>
    </w:p>
    <w:p w:rsidR="00B769DB" w:rsidRPr="006C3D09" w:rsidRDefault="00A90093" w:rsidP="00A90093">
      <w:pPr>
        <w:pStyle w:val="Heading2"/>
        <w:rPr>
          <w:rFonts w:asciiTheme="minorHAnsi" w:eastAsiaTheme="majorEastAsia" w:hAnsiTheme="minorHAnsi" w:cstheme="minorHAnsi"/>
        </w:rPr>
      </w:pPr>
      <w:bookmarkStart w:id="4" w:name="_Toc274249783"/>
      <w:r w:rsidRPr="006C3D09">
        <w:rPr>
          <w:rFonts w:asciiTheme="minorHAnsi" w:eastAsiaTheme="majorEastAsia" w:hAnsiTheme="minorHAnsi" w:cstheme="minorHAnsi"/>
        </w:rPr>
        <w:t>Scope</w:t>
      </w:r>
      <w:bookmarkEnd w:id="4"/>
    </w:p>
    <w:p w:rsidR="00A90093" w:rsidRPr="006C3D09" w:rsidRDefault="00A90093" w:rsidP="00A90093">
      <w:pPr>
        <w:jc w:val="both"/>
        <w:rPr>
          <w:rFonts w:eastAsiaTheme="majorEastAsia" w:cstheme="minorHAnsi"/>
        </w:rPr>
      </w:pPr>
      <w:r w:rsidRPr="006C3D09">
        <w:rPr>
          <w:rFonts w:eastAsiaTheme="majorEastAsia" w:cstheme="minorHAnsi"/>
        </w:rPr>
        <w:t>This document covers the class diagram for the Parcel Handling Simulation application and a clear description of all the methods used in our design. Specifically, this design covers the following aspects:</w:t>
      </w:r>
    </w:p>
    <w:p w:rsidR="00A90093" w:rsidRPr="006C3D09" w:rsidRDefault="00A90093" w:rsidP="00A90093">
      <w:pPr>
        <w:numPr>
          <w:ilvl w:val="0"/>
          <w:numId w:val="36"/>
        </w:numPr>
        <w:suppressAutoHyphens/>
        <w:spacing w:after="0"/>
        <w:jc w:val="both"/>
        <w:rPr>
          <w:rFonts w:eastAsiaTheme="majorEastAsia" w:cstheme="minorHAnsi"/>
        </w:rPr>
      </w:pPr>
      <w:r w:rsidRPr="006C3D09">
        <w:rPr>
          <w:rFonts w:eastAsiaTheme="majorEastAsia" w:cstheme="minorHAnsi"/>
        </w:rPr>
        <w:t xml:space="preserve">UML modelling; </w:t>
      </w:r>
    </w:p>
    <w:p w:rsidR="00A90093" w:rsidRPr="006C3D09" w:rsidRDefault="00A90093" w:rsidP="00A90093">
      <w:pPr>
        <w:numPr>
          <w:ilvl w:val="0"/>
          <w:numId w:val="36"/>
        </w:numPr>
        <w:suppressAutoHyphens/>
        <w:spacing w:after="0"/>
        <w:jc w:val="both"/>
        <w:rPr>
          <w:rFonts w:eastAsiaTheme="majorEastAsia" w:cstheme="minorHAnsi"/>
        </w:rPr>
      </w:pPr>
      <w:r w:rsidRPr="006C3D09">
        <w:rPr>
          <w:rFonts w:eastAsiaTheme="majorEastAsia" w:cstheme="minorHAnsi"/>
        </w:rPr>
        <w:t>Custom User Interface components;</w:t>
      </w:r>
    </w:p>
    <w:p w:rsidR="00A90093" w:rsidRPr="006C3D09" w:rsidRDefault="00ED3FCA" w:rsidP="00A90093">
      <w:pPr>
        <w:numPr>
          <w:ilvl w:val="0"/>
          <w:numId w:val="36"/>
        </w:numPr>
        <w:suppressAutoHyphens/>
        <w:spacing w:after="0"/>
        <w:jc w:val="both"/>
        <w:rPr>
          <w:rFonts w:eastAsiaTheme="majorEastAsia" w:cstheme="minorHAnsi"/>
        </w:rPr>
      </w:pPr>
      <w:r w:rsidRPr="006C3D09">
        <w:rPr>
          <w:rFonts w:eastAsiaTheme="majorEastAsia" w:cstheme="minorHAnsi"/>
        </w:rPr>
        <w:t xml:space="preserve">C# programming </w:t>
      </w:r>
    </w:p>
    <w:p w:rsidR="00A90093" w:rsidRPr="006C3D09" w:rsidRDefault="00A90093" w:rsidP="00A90093">
      <w:pPr>
        <w:rPr>
          <w:rFonts w:eastAsiaTheme="majorEastAsia" w:cstheme="minorHAnsi"/>
        </w:rPr>
      </w:pPr>
    </w:p>
    <w:p w:rsidR="00B769DB" w:rsidRPr="006C3D09" w:rsidRDefault="00B769DB" w:rsidP="00B74DC0">
      <w:pPr>
        <w:pStyle w:val="Heading2"/>
        <w:rPr>
          <w:rFonts w:asciiTheme="minorHAnsi" w:eastAsiaTheme="majorEastAsia" w:hAnsiTheme="minorHAnsi" w:cstheme="minorHAnsi"/>
        </w:rPr>
      </w:pPr>
      <w:bookmarkStart w:id="5" w:name="_Toc274249784"/>
      <w:r w:rsidRPr="006C3D09">
        <w:rPr>
          <w:rFonts w:asciiTheme="minorHAnsi" w:eastAsiaTheme="majorEastAsia" w:hAnsiTheme="minorHAnsi" w:cstheme="minorHAnsi"/>
        </w:rPr>
        <w:t>Users</w:t>
      </w:r>
      <w:bookmarkEnd w:id="5"/>
    </w:p>
    <w:p w:rsidR="00B74DC0" w:rsidRPr="006C3D09" w:rsidRDefault="00B74DC0" w:rsidP="00A90093">
      <w:pPr>
        <w:jc w:val="both"/>
        <w:rPr>
          <w:rFonts w:eastAsiaTheme="majorEastAsia" w:cstheme="minorHAnsi"/>
        </w:rPr>
      </w:pPr>
      <w:r w:rsidRPr="006C3D09">
        <w:rPr>
          <w:rFonts w:eastAsiaTheme="majorEastAsia" w:cstheme="minorHAnsi"/>
        </w:rPr>
        <w:t>This document is intended to act as a technical tool for software engineers involved in the development of this project. For better understanding of our application, the knowledge required is:</w:t>
      </w:r>
    </w:p>
    <w:p w:rsidR="00B74DC0" w:rsidRPr="006C3D09" w:rsidRDefault="00B74DC0" w:rsidP="00A90093">
      <w:pPr>
        <w:pStyle w:val="ListParagraph"/>
        <w:numPr>
          <w:ilvl w:val="0"/>
          <w:numId w:val="14"/>
        </w:numPr>
        <w:jc w:val="both"/>
        <w:rPr>
          <w:rFonts w:eastAsiaTheme="majorEastAsia" w:cstheme="minorHAnsi"/>
        </w:rPr>
      </w:pPr>
      <w:r w:rsidRPr="006C3D09">
        <w:rPr>
          <w:rFonts w:eastAsiaTheme="majorEastAsia" w:cstheme="minorHAnsi"/>
        </w:rPr>
        <w:t>UML – Unified Modeling Language</w:t>
      </w:r>
    </w:p>
    <w:p w:rsidR="00B74DC0" w:rsidRPr="006C3D09" w:rsidRDefault="00B74DC0" w:rsidP="00A90093">
      <w:pPr>
        <w:pStyle w:val="ListParagraph"/>
        <w:numPr>
          <w:ilvl w:val="0"/>
          <w:numId w:val="14"/>
        </w:numPr>
        <w:jc w:val="both"/>
        <w:rPr>
          <w:rFonts w:eastAsiaTheme="majorEastAsia" w:cstheme="minorHAnsi"/>
        </w:rPr>
      </w:pPr>
      <w:r w:rsidRPr="006C3D09">
        <w:rPr>
          <w:rFonts w:eastAsiaTheme="majorEastAsia" w:cstheme="minorHAnsi"/>
        </w:rPr>
        <w:t>OOD – Object-oriented Design</w:t>
      </w:r>
    </w:p>
    <w:p w:rsidR="00B74DC0" w:rsidRPr="006C3D09" w:rsidRDefault="00B74DC0" w:rsidP="00A90093">
      <w:pPr>
        <w:pStyle w:val="ListParagraph"/>
        <w:numPr>
          <w:ilvl w:val="0"/>
          <w:numId w:val="14"/>
        </w:numPr>
        <w:jc w:val="both"/>
        <w:rPr>
          <w:rFonts w:eastAsiaTheme="majorEastAsia" w:cstheme="minorHAnsi"/>
        </w:rPr>
      </w:pPr>
      <w:r w:rsidRPr="006C3D09">
        <w:rPr>
          <w:rFonts w:eastAsiaTheme="majorEastAsia" w:cstheme="minorHAnsi"/>
        </w:rPr>
        <w:t>C# programming language</w:t>
      </w:r>
    </w:p>
    <w:p w:rsidR="00B74DC0" w:rsidRPr="006C3D09" w:rsidRDefault="00B74DC0" w:rsidP="00A90093">
      <w:pPr>
        <w:pStyle w:val="ListParagraph"/>
        <w:numPr>
          <w:ilvl w:val="0"/>
          <w:numId w:val="14"/>
        </w:numPr>
        <w:jc w:val="both"/>
        <w:rPr>
          <w:rFonts w:eastAsiaTheme="majorEastAsia" w:cstheme="minorHAnsi"/>
        </w:rPr>
      </w:pPr>
      <w:r w:rsidRPr="006C3D09">
        <w:rPr>
          <w:rFonts w:eastAsiaTheme="majorEastAsia" w:cstheme="minorHAnsi"/>
        </w:rPr>
        <w:t>.NET Remoting</w:t>
      </w:r>
    </w:p>
    <w:p w:rsidR="00B74DC0" w:rsidRPr="006C3D09" w:rsidRDefault="00B74DC0" w:rsidP="00B74DC0">
      <w:pPr>
        <w:rPr>
          <w:rFonts w:eastAsiaTheme="majorEastAsia" w:cstheme="minorHAnsi"/>
        </w:rPr>
      </w:pPr>
    </w:p>
    <w:p w:rsidR="00B74DC0" w:rsidRPr="006C3D09" w:rsidRDefault="00B74DC0" w:rsidP="00B74DC0">
      <w:pPr>
        <w:rPr>
          <w:rFonts w:eastAsiaTheme="majorEastAsia" w:cstheme="minorHAnsi"/>
        </w:rPr>
      </w:pPr>
    </w:p>
    <w:p w:rsidR="00065FF1" w:rsidRPr="006C3D09" w:rsidRDefault="00065FF1" w:rsidP="00B74DC0">
      <w:pPr>
        <w:rPr>
          <w:rFonts w:eastAsiaTheme="majorEastAsia" w:cstheme="minorHAnsi"/>
        </w:rPr>
      </w:pPr>
    </w:p>
    <w:p w:rsidR="00DF0BD5" w:rsidRPr="006C3D09" w:rsidRDefault="00DF0BD5" w:rsidP="00B74DC0">
      <w:pPr>
        <w:rPr>
          <w:rFonts w:eastAsiaTheme="majorEastAsia" w:cstheme="minorHAnsi"/>
        </w:rPr>
      </w:pPr>
    </w:p>
    <w:p w:rsidR="00DF0BD5" w:rsidRPr="006C3D09" w:rsidRDefault="00DF0BD5" w:rsidP="00B74DC0">
      <w:pPr>
        <w:rPr>
          <w:rFonts w:eastAsiaTheme="majorEastAsia" w:cstheme="minorHAnsi"/>
        </w:rPr>
      </w:pPr>
    </w:p>
    <w:p w:rsidR="00745BEB" w:rsidRPr="006C3D09" w:rsidRDefault="000A3CEA" w:rsidP="00B74DC0">
      <w:pPr>
        <w:pStyle w:val="Heading1"/>
        <w:rPr>
          <w:rFonts w:asciiTheme="minorHAnsi" w:eastAsiaTheme="majorEastAsia" w:hAnsiTheme="minorHAnsi" w:cstheme="minorHAnsi"/>
        </w:rPr>
      </w:pPr>
      <w:bookmarkStart w:id="6" w:name="_Toc274249785"/>
      <w:r w:rsidRPr="006C3D09">
        <w:rPr>
          <w:rFonts w:asciiTheme="minorHAnsi" w:eastAsiaTheme="majorEastAsia" w:hAnsiTheme="minorHAnsi" w:cstheme="minorHAnsi"/>
        </w:rPr>
        <w:lastRenderedPageBreak/>
        <w:t>Project Design</w:t>
      </w:r>
      <w:bookmarkEnd w:id="6"/>
    </w:p>
    <w:p w:rsidR="000A3CEA" w:rsidRPr="006C3D09" w:rsidRDefault="000A3CEA" w:rsidP="00B74DC0">
      <w:pPr>
        <w:pStyle w:val="Heading2"/>
        <w:rPr>
          <w:rFonts w:asciiTheme="minorHAnsi" w:eastAsiaTheme="majorEastAsia" w:hAnsiTheme="minorHAnsi" w:cstheme="minorHAnsi"/>
        </w:rPr>
      </w:pPr>
      <w:bookmarkStart w:id="7" w:name="_Toc274249786"/>
      <w:r w:rsidRPr="006C3D09">
        <w:rPr>
          <w:rFonts w:asciiTheme="minorHAnsi" w:eastAsiaTheme="majorEastAsia" w:hAnsiTheme="minorHAnsi" w:cstheme="minorHAnsi"/>
        </w:rPr>
        <w:t>Class Diagram</w:t>
      </w:r>
      <w:r w:rsidR="00AF29DF" w:rsidRPr="006C3D09">
        <w:rPr>
          <w:rFonts w:asciiTheme="minorHAnsi" w:eastAsiaTheme="majorEastAsia" w:hAnsiTheme="minorHAnsi" w:cstheme="minorHAnsi"/>
        </w:rPr>
        <w:t>s</w:t>
      </w:r>
      <w:bookmarkEnd w:id="7"/>
    </w:p>
    <w:p w:rsidR="00080108" w:rsidRPr="006C3D09" w:rsidRDefault="00080108" w:rsidP="00080108">
      <w:pPr>
        <w:rPr>
          <w:rFonts w:cstheme="minorHAnsi"/>
        </w:rPr>
      </w:pPr>
      <w:r w:rsidRPr="006C3D09">
        <w:rPr>
          <w:rFonts w:cstheme="minorHAnsi"/>
        </w:rPr>
        <w:t>Airport Library:</w:t>
      </w:r>
    </w:p>
    <w:p w:rsidR="00080108" w:rsidRPr="006C3D09" w:rsidRDefault="009814B9" w:rsidP="00080108">
      <w:pPr>
        <w:rPr>
          <w:rFonts w:cstheme="minorHAnsi"/>
        </w:rPr>
      </w:pPr>
      <w:r w:rsidRPr="006C3D09">
        <w:rPr>
          <w:rFonts w:cstheme="minorHAnsi"/>
          <w:noProof/>
        </w:rPr>
        <w:drawing>
          <wp:inline distT="0" distB="0" distL="0" distR="0">
            <wp:extent cx="5922335" cy="6943060"/>
            <wp:effectExtent l="19050" t="0" r="2215" b="0"/>
            <wp:docPr id="6" name="Picture 5" descr="airport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portlibrary.png"/>
                    <pic:cNvPicPr/>
                  </pic:nvPicPr>
                  <pic:blipFill>
                    <a:blip r:embed="rId11" cstate="print"/>
                    <a:stretch>
                      <a:fillRect/>
                    </a:stretch>
                  </pic:blipFill>
                  <pic:spPr>
                    <a:xfrm>
                      <a:off x="0" y="0"/>
                      <a:ext cx="5926694" cy="6948170"/>
                    </a:xfrm>
                    <a:prstGeom prst="rect">
                      <a:avLst/>
                    </a:prstGeom>
                  </pic:spPr>
                </pic:pic>
              </a:graphicData>
            </a:graphic>
          </wp:inline>
        </w:drawing>
      </w:r>
    </w:p>
    <w:p w:rsidR="00080108" w:rsidRPr="006C3D09" w:rsidRDefault="00080108" w:rsidP="00080108">
      <w:pPr>
        <w:rPr>
          <w:rFonts w:cstheme="minorHAnsi"/>
        </w:rPr>
      </w:pPr>
      <w:r w:rsidRPr="006C3D09">
        <w:rPr>
          <w:rFonts w:cstheme="minorHAnsi"/>
        </w:rPr>
        <w:lastRenderedPageBreak/>
        <w:t>Handling Simulation:</w:t>
      </w:r>
    </w:p>
    <w:p w:rsidR="00080108" w:rsidRPr="006C3D09" w:rsidRDefault="009814B9" w:rsidP="00080108">
      <w:pPr>
        <w:rPr>
          <w:rFonts w:cstheme="minorHAnsi"/>
        </w:rPr>
      </w:pPr>
      <w:r w:rsidRPr="006C3D09">
        <w:rPr>
          <w:rFonts w:cstheme="minorHAnsi"/>
          <w:noProof/>
        </w:rPr>
        <w:drawing>
          <wp:inline distT="0" distB="0" distL="0" distR="0">
            <wp:extent cx="5711899" cy="7655441"/>
            <wp:effectExtent l="19050" t="0" r="3101" b="0"/>
            <wp:docPr id="7" name="Picture 6" descr="handling_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ing_simulation.png"/>
                    <pic:cNvPicPr/>
                  </pic:nvPicPr>
                  <pic:blipFill>
                    <a:blip r:embed="rId12" cstate="print"/>
                    <a:stretch>
                      <a:fillRect/>
                    </a:stretch>
                  </pic:blipFill>
                  <pic:spPr>
                    <a:xfrm>
                      <a:off x="0" y="0"/>
                      <a:ext cx="5710093" cy="7653020"/>
                    </a:xfrm>
                    <a:prstGeom prst="rect">
                      <a:avLst/>
                    </a:prstGeom>
                  </pic:spPr>
                </pic:pic>
              </a:graphicData>
            </a:graphic>
          </wp:inline>
        </w:drawing>
      </w:r>
    </w:p>
    <w:p w:rsidR="0090557E" w:rsidRPr="006C3D09" w:rsidRDefault="00167675" w:rsidP="00167675">
      <w:pPr>
        <w:pStyle w:val="Heading2"/>
        <w:rPr>
          <w:rFonts w:asciiTheme="minorHAnsi" w:eastAsiaTheme="majorEastAsia" w:hAnsiTheme="minorHAnsi" w:cstheme="minorHAnsi"/>
        </w:rPr>
      </w:pPr>
      <w:bookmarkStart w:id="8" w:name="_Toc274249787"/>
      <w:r w:rsidRPr="006C3D09">
        <w:rPr>
          <w:rFonts w:asciiTheme="minorHAnsi" w:eastAsiaTheme="majorEastAsia" w:hAnsiTheme="minorHAnsi" w:cstheme="minorHAnsi"/>
        </w:rPr>
        <w:lastRenderedPageBreak/>
        <w:t>Classes and Methods</w:t>
      </w:r>
      <w:bookmarkEnd w:id="8"/>
    </w:p>
    <w:p w:rsidR="006922FA" w:rsidRPr="006C3D09" w:rsidRDefault="00080108" w:rsidP="008B7FE9">
      <w:pPr>
        <w:jc w:val="both"/>
        <w:rPr>
          <w:rFonts w:eastAsiaTheme="majorEastAsia" w:cstheme="minorHAnsi"/>
        </w:rPr>
      </w:pPr>
      <w:r w:rsidRPr="006C3D09">
        <w:rPr>
          <w:rFonts w:eastAsiaTheme="majorEastAsia" w:cstheme="minorHAnsi"/>
        </w:rPr>
        <w:t>This chapter describes all the classes and methods which are included in our class diagrams. The Airport Library class diagram shows the classes</w:t>
      </w:r>
      <w:r w:rsidR="008B7FE9" w:rsidRPr="006C3D09">
        <w:rPr>
          <w:rFonts w:eastAsiaTheme="majorEastAsia" w:cstheme="minorHAnsi"/>
        </w:rPr>
        <w:t xml:space="preserve"> </w:t>
      </w:r>
      <w:r w:rsidR="00947A2D" w:rsidRPr="006C3D09">
        <w:rPr>
          <w:rFonts w:eastAsiaTheme="majorEastAsia" w:cstheme="minorHAnsi"/>
        </w:rPr>
        <w:t xml:space="preserve">of the components and methods that </w:t>
      </w:r>
      <w:r w:rsidR="008B7FE9" w:rsidRPr="006C3D09">
        <w:rPr>
          <w:rFonts w:eastAsiaTheme="majorEastAsia" w:cstheme="minorHAnsi"/>
        </w:rPr>
        <w:t xml:space="preserve">the client </w:t>
      </w:r>
      <w:r w:rsidR="00947A2D" w:rsidRPr="006C3D09">
        <w:rPr>
          <w:rFonts w:eastAsiaTheme="majorEastAsia" w:cstheme="minorHAnsi"/>
        </w:rPr>
        <w:t xml:space="preserve">needs </w:t>
      </w:r>
      <w:r w:rsidR="008B7FE9" w:rsidRPr="006C3D09">
        <w:rPr>
          <w:rFonts w:eastAsiaTheme="majorEastAsia" w:cstheme="minorHAnsi"/>
        </w:rPr>
        <w:t xml:space="preserve">to create a simulation while the Handling Simulation </w:t>
      </w:r>
      <w:r w:rsidR="00947A2D" w:rsidRPr="006C3D09">
        <w:rPr>
          <w:rFonts w:eastAsiaTheme="majorEastAsia" w:cstheme="minorHAnsi"/>
        </w:rPr>
        <w:t xml:space="preserve">class diagram </w:t>
      </w:r>
      <w:r w:rsidR="008B7FE9" w:rsidRPr="006C3D09">
        <w:rPr>
          <w:rFonts w:eastAsiaTheme="majorEastAsia" w:cstheme="minorHAnsi"/>
        </w:rPr>
        <w:t xml:space="preserve">is intended to explain the methods to handle the simulations such as making a new simulation, saving a simulation and etc. </w:t>
      </w:r>
    </w:p>
    <w:p w:rsidR="008B7FE9" w:rsidRPr="006C3D09" w:rsidRDefault="008B7FE9" w:rsidP="00851DC9">
      <w:pPr>
        <w:pStyle w:val="Heading3"/>
        <w:rPr>
          <w:rFonts w:asciiTheme="minorHAnsi" w:hAnsiTheme="minorHAnsi" w:cstheme="minorHAnsi"/>
        </w:rPr>
      </w:pPr>
      <w:bookmarkStart w:id="9" w:name="_Toc274249788"/>
      <w:r w:rsidRPr="006C3D09">
        <w:rPr>
          <w:rFonts w:asciiTheme="minorHAnsi" w:hAnsiTheme="minorHAnsi" w:cstheme="minorHAnsi"/>
        </w:rPr>
        <w:t>Airport Library</w:t>
      </w:r>
      <w:r w:rsidR="00AF29DF" w:rsidRPr="006C3D09">
        <w:rPr>
          <w:rFonts w:asciiTheme="minorHAnsi" w:hAnsiTheme="minorHAnsi" w:cstheme="minorHAnsi"/>
        </w:rPr>
        <w:t xml:space="preserve"> Class Diagram</w:t>
      </w:r>
      <w:bookmarkEnd w:id="9"/>
    </w:p>
    <w:p w:rsidR="009B7F5C" w:rsidRPr="006C3D09" w:rsidRDefault="009B7F5C" w:rsidP="00947A2D">
      <w:pPr>
        <w:jc w:val="both"/>
        <w:rPr>
          <w:rFonts w:cstheme="minorHAnsi"/>
        </w:rPr>
      </w:pPr>
      <w:r w:rsidRPr="006C3D09">
        <w:rPr>
          <w:rFonts w:cstheme="minorHAnsi"/>
          <w:b/>
        </w:rPr>
        <w:t>AirportZone</w:t>
      </w:r>
      <w:r w:rsidRPr="006C3D09">
        <w:rPr>
          <w:rFonts w:cstheme="minorHAnsi"/>
        </w:rPr>
        <w:t xml:space="preserve"> - This class is one the server side and is to take charge of </w:t>
      </w:r>
      <w:r w:rsidR="00947A2D" w:rsidRPr="006C3D09">
        <w:rPr>
          <w:rFonts w:cstheme="minorHAnsi"/>
        </w:rPr>
        <w:t xml:space="preserve">creating </w:t>
      </w:r>
      <w:r w:rsidRPr="006C3D09">
        <w:rPr>
          <w:rFonts w:cstheme="minorHAnsi"/>
        </w:rPr>
        <w:t xml:space="preserve">the </w:t>
      </w:r>
      <w:r w:rsidR="00947A2D" w:rsidRPr="006C3D09">
        <w:rPr>
          <w:rFonts w:cstheme="minorHAnsi"/>
        </w:rPr>
        <w:t>simulation</w:t>
      </w:r>
      <w:r w:rsidRPr="006C3D09">
        <w:rPr>
          <w:rFonts w:cstheme="minorHAnsi"/>
        </w:rPr>
        <w:t xml:space="preserve"> interface of our application.</w:t>
      </w:r>
      <w:r w:rsidR="00CA2089" w:rsidRPr="006C3D09">
        <w:rPr>
          <w:rFonts w:cstheme="minorHAnsi"/>
        </w:rPr>
        <w:t xml:space="preserve"> There are 4 classes inherited from it which are DestinationGate, Storage, CheckIn and Sorter.</w:t>
      </w:r>
      <w:r w:rsidR="00A14D5E" w:rsidRPr="006C3D09">
        <w:rPr>
          <w:rFonts w:cstheme="minorHAnsi"/>
        </w:rPr>
        <w:t xml:space="preserve"> </w:t>
      </w:r>
      <w:r w:rsidR="00CA2089" w:rsidRPr="006C3D09">
        <w:rPr>
          <w:rFonts w:cstheme="minorHAnsi"/>
        </w:rPr>
        <w:t>In this class, t</w:t>
      </w:r>
      <w:r w:rsidR="00A14D5E" w:rsidRPr="006C3D09">
        <w:rPr>
          <w:rFonts w:cstheme="minorHAnsi"/>
        </w:rPr>
        <w:t xml:space="preserve">he method OnPaint with a return type of void is to paint all the components on the interface. </w:t>
      </w:r>
    </w:p>
    <w:p w:rsidR="000D467B" w:rsidRPr="006C3D09" w:rsidRDefault="000D467B" w:rsidP="00947A2D">
      <w:pPr>
        <w:jc w:val="both"/>
        <w:rPr>
          <w:rFonts w:eastAsiaTheme="majorEastAsia" w:cstheme="minorHAnsi"/>
        </w:rPr>
      </w:pPr>
      <w:r w:rsidRPr="006C3D09">
        <w:rPr>
          <w:rFonts w:eastAsiaTheme="majorEastAsia" w:cstheme="minorHAnsi"/>
          <w:b/>
        </w:rPr>
        <w:t>AirportArea</w:t>
      </w:r>
      <w:r w:rsidR="00AF29DF" w:rsidRPr="006C3D09">
        <w:rPr>
          <w:rFonts w:eastAsiaTheme="majorEastAsia" w:cstheme="minorHAnsi"/>
        </w:rPr>
        <w:t xml:space="preserve"> -</w:t>
      </w:r>
      <w:r w:rsidR="009B7F5C" w:rsidRPr="006C3D09">
        <w:rPr>
          <w:rFonts w:eastAsiaTheme="majorEastAsia" w:cstheme="minorHAnsi"/>
        </w:rPr>
        <w:t xml:space="preserve"> </w:t>
      </w:r>
      <w:r w:rsidRPr="006C3D09">
        <w:rPr>
          <w:rFonts w:eastAsiaTheme="majorEastAsia" w:cstheme="minorHAnsi"/>
        </w:rPr>
        <w:t xml:space="preserve">This class is on the server side and is to take charge of the </w:t>
      </w:r>
      <w:r w:rsidR="00A14D5E" w:rsidRPr="006C3D09">
        <w:rPr>
          <w:rFonts w:eastAsiaTheme="majorEastAsia" w:cstheme="minorHAnsi"/>
        </w:rPr>
        <w:t>activities on the airport zone, which is also medium of painting conveyors and transferring the image on the airport zone.</w:t>
      </w:r>
      <w:r w:rsidRPr="006C3D09">
        <w:rPr>
          <w:rFonts w:eastAsiaTheme="majorEastAsia" w:cstheme="minorHAnsi"/>
        </w:rPr>
        <w:t xml:space="preserve"> </w:t>
      </w:r>
      <w:r w:rsidR="006F6D81" w:rsidRPr="006C3D09">
        <w:rPr>
          <w:rFonts w:eastAsiaTheme="majorEastAsia" w:cstheme="minorHAnsi"/>
        </w:rPr>
        <w:t>All methods in this class are of type void</w:t>
      </w:r>
      <w:r w:rsidR="008718BD" w:rsidRPr="006C3D09">
        <w:rPr>
          <w:rFonts w:eastAsiaTheme="majorEastAsia" w:cstheme="minorHAnsi"/>
        </w:rPr>
        <w:t xml:space="preserve"> except method FindAirportZone</w:t>
      </w:r>
      <w:r w:rsidR="006F6D81" w:rsidRPr="006C3D09">
        <w:rPr>
          <w:rFonts w:eastAsiaTheme="majorEastAsia" w:cstheme="minorHAnsi"/>
        </w:rPr>
        <w:t>. CreateTable</w:t>
      </w:r>
      <w:r w:rsidR="008718BD" w:rsidRPr="006C3D09">
        <w:rPr>
          <w:rFonts w:eastAsiaTheme="majorEastAsia" w:cstheme="minorHAnsi"/>
        </w:rPr>
        <w:t xml:space="preserve"> and ResizeTalbe are </w:t>
      </w:r>
      <w:r w:rsidR="006F6D81" w:rsidRPr="006C3D09">
        <w:rPr>
          <w:rFonts w:eastAsiaTheme="majorEastAsia" w:cstheme="minorHAnsi"/>
        </w:rPr>
        <w:t>function</w:t>
      </w:r>
      <w:r w:rsidR="008718BD" w:rsidRPr="006C3D09">
        <w:rPr>
          <w:rFonts w:eastAsiaTheme="majorEastAsia" w:cstheme="minorHAnsi"/>
        </w:rPr>
        <w:t>s</w:t>
      </w:r>
      <w:r w:rsidR="006F6D81" w:rsidRPr="006C3D09">
        <w:rPr>
          <w:rFonts w:eastAsiaTheme="majorEastAsia" w:cstheme="minorHAnsi"/>
        </w:rPr>
        <w:t xml:space="preserve"> used to </w:t>
      </w:r>
      <w:r w:rsidR="008718BD" w:rsidRPr="006C3D09">
        <w:rPr>
          <w:rFonts w:eastAsiaTheme="majorEastAsia" w:cstheme="minorHAnsi"/>
        </w:rPr>
        <w:t xml:space="preserve">create a new simulation interface and resize the interface area which have no parameters. PopulateTable is to put the new table in the table list in the system, which has a parameter namely List&lt;AirportZone&gt; zones while SetEventsToZone is a function </w:t>
      </w:r>
      <w:r w:rsidR="009B7F5C" w:rsidRPr="006C3D09">
        <w:rPr>
          <w:rFonts w:eastAsiaTheme="majorEastAsia" w:cstheme="minorHAnsi"/>
        </w:rPr>
        <w:t xml:space="preserve">to set all the events into the new interface area like DragDrop, DragEnter, MouseDown, MouseMove with a parameter called AirportZone zone. </w:t>
      </w:r>
      <w:r w:rsidR="008718BD" w:rsidRPr="006C3D09">
        <w:rPr>
          <w:rFonts w:eastAsiaTheme="majorEastAsia" w:cstheme="minorHAnsi"/>
        </w:rPr>
        <w:t>FindAirportZone has a function</w:t>
      </w:r>
      <w:r w:rsidR="009B7F5C" w:rsidRPr="006C3D09">
        <w:rPr>
          <w:rFonts w:eastAsiaTheme="majorEastAsia" w:cstheme="minorHAnsi"/>
        </w:rPr>
        <w:t xml:space="preserve"> of locating where the mouse is pointing at in the interface area and it has a return type of void.</w:t>
      </w:r>
    </w:p>
    <w:p w:rsidR="009B7F5C" w:rsidRPr="006C3D09" w:rsidRDefault="00A14D5E" w:rsidP="00947A2D">
      <w:pPr>
        <w:tabs>
          <w:tab w:val="left" w:pos="5103"/>
        </w:tabs>
        <w:jc w:val="both"/>
        <w:rPr>
          <w:rFonts w:eastAsiaTheme="majorEastAsia" w:cstheme="minorHAnsi"/>
        </w:rPr>
      </w:pPr>
      <w:r w:rsidRPr="006C3D09">
        <w:rPr>
          <w:rFonts w:eastAsiaTheme="majorEastAsia" w:cstheme="minorHAnsi"/>
          <w:b/>
        </w:rPr>
        <w:t>PaintPanel</w:t>
      </w:r>
      <w:r w:rsidR="009B7F5C" w:rsidRPr="006C3D09">
        <w:rPr>
          <w:rFonts w:eastAsiaTheme="majorEastAsia" w:cstheme="minorHAnsi"/>
        </w:rPr>
        <w:t xml:space="preserve"> - This class</w:t>
      </w:r>
      <w:r w:rsidRPr="006C3D09">
        <w:rPr>
          <w:rFonts w:eastAsiaTheme="majorEastAsia" w:cstheme="minorHAnsi"/>
        </w:rPr>
        <w:t xml:space="preserve"> is on the server side and is to add conveyors on the airport zone. It connects to the AirportZone through AirportArea. It has one method named AddConveyor of type void. </w:t>
      </w:r>
      <w:r w:rsidR="00CA2089" w:rsidRPr="006C3D09">
        <w:rPr>
          <w:rFonts w:eastAsiaTheme="majorEastAsia" w:cstheme="minorHAnsi"/>
        </w:rPr>
        <w:t>Obviously, it is used to add a conveyor by adding the start point and the end point of the conveyor.</w:t>
      </w:r>
    </w:p>
    <w:p w:rsidR="00CA2089" w:rsidRPr="006C3D09" w:rsidRDefault="00CA2089" w:rsidP="00947A2D">
      <w:pPr>
        <w:jc w:val="both"/>
        <w:rPr>
          <w:rFonts w:eastAsiaTheme="majorEastAsia" w:cstheme="minorHAnsi"/>
        </w:rPr>
      </w:pPr>
      <w:r w:rsidRPr="006C3D09">
        <w:rPr>
          <w:rFonts w:eastAsiaTheme="majorEastAsia" w:cstheme="minorHAnsi"/>
          <w:b/>
        </w:rPr>
        <w:t>DestinationGate</w:t>
      </w:r>
      <w:r w:rsidRPr="006C3D09">
        <w:rPr>
          <w:rFonts w:eastAsiaTheme="majorEastAsia" w:cstheme="minorHAnsi"/>
        </w:rPr>
        <w:t xml:space="preserve"> - Inherited from AirportZone, this is a class used to add a destination gate on the airport area and connected to the class Flight and Storage. Each destination gate has </w:t>
      </w:r>
      <w:r w:rsidR="004C0F6E" w:rsidRPr="006C3D09">
        <w:rPr>
          <w:rFonts w:eastAsiaTheme="majorEastAsia" w:cstheme="minorHAnsi"/>
        </w:rPr>
        <w:t>storage</w:t>
      </w:r>
      <w:r w:rsidRPr="006C3D09">
        <w:rPr>
          <w:rFonts w:eastAsiaTheme="majorEastAsia" w:cstheme="minorHAnsi"/>
        </w:rPr>
        <w:t xml:space="preserve">. </w:t>
      </w:r>
    </w:p>
    <w:p w:rsidR="004C0F6E" w:rsidRPr="006C3D09" w:rsidRDefault="004C0F6E" w:rsidP="00947A2D">
      <w:pPr>
        <w:jc w:val="both"/>
        <w:rPr>
          <w:rFonts w:eastAsiaTheme="majorEastAsia" w:cstheme="minorHAnsi"/>
        </w:rPr>
      </w:pPr>
      <w:r w:rsidRPr="006C3D09">
        <w:rPr>
          <w:rFonts w:eastAsiaTheme="majorEastAsia" w:cstheme="minorHAnsi"/>
          <w:b/>
        </w:rPr>
        <w:t xml:space="preserve">Flight </w:t>
      </w:r>
      <w:r w:rsidRPr="006C3D09">
        <w:rPr>
          <w:rFonts w:eastAsiaTheme="majorEastAsia" w:cstheme="minorHAnsi"/>
        </w:rPr>
        <w:t>- This class is in charge of the flight information including which gate the plane will be waiting and the departure time of every flight.</w:t>
      </w:r>
    </w:p>
    <w:p w:rsidR="004C0F6E" w:rsidRPr="006C3D09" w:rsidRDefault="004C0F6E" w:rsidP="00947A2D">
      <w:pPr>
        <w:jc w:val="both"/>
        <w:rPr>
          <w:rFonts w:eastAsiaTheme="majorEastAsia" w:cstheme="minorHAnsi"/>
        </w:rPr>
      </w:pPr>
      <w:r w:rsidRPr="006C3D09">
        <w:rPr>
          <w:rFonts w:eastAsiaTheme="majorEastAsia" w:cstheme="minorHAnsi"/>
          <w:b/>
        </w:rPr>
        <w:t>Storage</w:t>
      </w:r>
      <w:r w:rsidRPr="006C3D09">
        <w:rPr>
          <w:rFonts w:eastAsiaTheme="majorEastAsia" w:cstheme="minorHAnsi"/>
        </w:rPr>
        <w:t xml:space="preserve"> - This class is in charge of the storage information which is also related to Class Luggage. It contains the luggage waiting for its flight and the capacity.</w:t>
      </w:r>
    </w:p>
    <w:p w:rsidR="004C0F6E" w:rsidRPr="006C3D09" w:rsidRDefault="004C0F6E" w:rsidP="00947A2D">
      <w:pPr>
        <w:jc w:val="both"/>
        <w:rPr>
          <w:rFonts w:eastAsiaTheme="majorEastAsia" w:cstheme="minorHAnsi"/>
        </w:rPr>
      </w:pPr>
      <w:r w:rsidRPr="006C3D09">
        <w:rPr>
          <w:rFonts w:eastAsiaTheme="majorEastAsia" w:cstheme="minorHAnsi"/>
          <w:b/>
        </w:rPr>
        <w:t>Luggage</w:t>
      </w:r>
      <w:r w:rsidRPr="006C3D09">
        <w:rPr>
          <w:rFonts w:eastAsiaTheme="majorEastAsia" w:cstheme="minorHAnsi"/>
        </w:rPr>
        <w:t xml:space="preserve"> - This class takes charge of all </w:t>
      </w:r>
      <w:r w:rsidR="007055F9" w:rsidRPr="006C3D09">
        <w:rPr>
          <w:rFonts w:eastAsiaTheme="majorEastAsia" w:cstheme="minorHAnsi"/>
        </w:rPr>
        <w:t>luggage</w:t>
      </w:r>
      <w:r w:rsidRPr="006C3D09">
        <w:rPr>
          <w:rFonts w:eastAsiaTheme="majorEastAsia" w:cstheme="minorHAnsi"/>
        </w:rPr>
        <w:t xml:space="preserve"> with the plane/destination gate it goes to.</w:t>
      </w:r>
    </w:p>
    <w:p w:rsidR="004C0F6E" w:rsidRPr="006C3D09" w:rsidRDefault="004C0F6E" w:rsidP="00947A2D">
      <w:pPr>
        <w:jc w:val="both"/>
        <w:rPr>
          <w:rFonts w:eastAsiaTheme="majorEastAsia" w:cstheme="minorHAnsi"/>
        </w:rPr>
      </w:pPr>
      <w:r w:rsidRPr="006C3D09">
        <w:rPr>
          <w:rFonts w:eastAsiaTheme="majorEastAsia" w:cstheme="minorHAnsi"/>
          <w:b/>
        </w:rPr>
        <w:t>CheckIn</w:t>
      </w:r>
      <w:r w:rsidRPr="006C3D09">
        <w:rPr>
          <w:rFonts w:eastAsiaTheme="majorEastAsia" w:cstheme="minorHAnsi"/>
        </w:rPr>
        <w:t xml:space="preserve"> - This class is in charge of the check in gates. The luggage enters the simulation from the check in gates and the luggage information will be generated.</w:t>
      </w:r>
    </w:p>
    <w:p w:rsidR="004C0F6E" w:rsidRPr="006C3D09" w:rsidRDefault="004C0F6E" w:rsidP="00947A2D">
      <w:pPr>
        <w:jc w:val="both"/>
        <w:rPr>
          <w:rFonts w:eastAsiaTheme="majorEastAsia" w:cstheme="minorHAnsi"/>
        </w:rPr>
      </w:pPr>
      <w:r w:rsidRPr="006C3D09">
        <w:rPr>
          <w:rFonts w:eastAsiaTheme="majorEastAsia" w:cstheme="minorHAnsi"/>
          <w:b/>
        </w:rPr>
        <w:t xml:space="preserve">Sorter </w:t>
      </w:r>
      <w:r w:rsidRPr="006C3D09">
        <w:rPr>
          <w:rFonts w:eastAsiaTheme="majorEastAsia" w:cstheme="minorHAnsi"/>
        </w:rPr>
        <w:t>- This class is to take charge of all the sorters in the simulation. It contains the algorithms and methods to identify the luggage ID and configure the route for the luggage to go to its right destination gate/storage.</w:t>
      </w:r>
    </w:p>
    <w:p w:rsidR="00947A2D" w:rsidRPr="006C3D09" w:rsidRDefault="00947A2D" w:rsidP="00947A2D">
      <w:pPr>
        <w:jc w:val="both"/>
        <w:rPr>
          <w:rFonts w:eastAsiaTheme="majorEastAsia" w:cstheme="minorHAnsi"/>
        </w:rPr>
      </w:pPr>
    </w:p>
    <w:p w:rsidR="00947A2D" w:rsidRPr="006C3D09" w:rsidRDefault="00947A2D" w:rsidP="00947A2D">
      <w:pPr>
        <w:jc w:val="both"/>
        <w:rPr>
          <w:rFonts w:eastAsiaTheme="majorEastAsia" w:cstheme="minorHAnsi"/>
        </w:rPr>
      </w:pPr>
    </w:p>
    <w:p w:rsidR="008B7FE9" w:rsidRPr="006C3D09" w:rsidRDefault="008B7FE9" w:rsidP="00851DC9">
      <w:pPr>
        <w:pStyle w:val="Heading3"/>
        <w:rPr>
          <w:rFonts w:asciiTheme="minorHAnsi" w:hAnsiTheme="minorHAnsi" w:cstheme="minorHAnsi"/>
        </w:rPr>
      </w:pPr>
      <w:bookmarkStart w:id="10" w:name="_Toc274249789"/>
      <w:r w:rsidRPr="006C3D09">
        <w:rPr>
          <w:rFonts w:asciiTheme="minorHAnsi" w:hAnsiTheme="minorHAnsi" w:cstheme="minorHAnsi"/>
        </w:rPr>
        <w:lastRenderedPageBreak/>
        <w:t>Handling Simulation</w:t>
      </w:r>
      <w:r w:rsidR="00AF29DF" w:rsidRPr="006C3D09">
        <w:rPr>
          <w:rFonts w:asciiTheme="minorHAnsi" w:hAnsiTheme="minorHAnsi" w:cstheme="minorHAnsi"/>
        </w:rPr>
        <w:t xml:space="preserve"> Class Diagram</w:t>
      </w:r>
      <w:bookmarkEnd w:id="10"/>
    </w:p>
    <w:p w:rsidR="00947A2D" w:rsidRPr="006C3D09" w:rsidRDefault="00947A2D" w:rsidP="00947A2D">
      <w:pPr>
        <w:jc w:val="both"/>
        <w:rPr>
          <w:rFonts w:cstheme="minorHAnsi"/>
        </w:rPr>
      </w:pPr>
      <w:r w:rsidRPr="006C3D09">
        <w:rPr>
          <w:rFonts w:cstheme="minorHAnsi"/>
          <w:b/>
        </w:rPr>
        <w:t>HandlingSimulation</w:t>
      </w:r>
      <w:r w:rsidRPr="006C3D09">
        <w:rPr>
          <w:rFonts w:cstheme="minorHAnsi"/>
        </w:rPr>
        <w:t xml:space="preserve"> - This class is main class in this diagram, which is in charge of the user interface for the client to manage the simulation such as Open a simulation, Save a simulation and etc. It is on the client side, containing all the methods that the user could do with the simulations.</w:t>
      </w:r>
      <w:r w:rsidR="003D634A" w:rsidRPr="006C3D09">
        <w:rPr>
          <w:rFonts w:cstheme="minorHAnsi"/>
        </w:rPr>
        <w:t xml:space="preserve"> There are 2 methods with a int return type while the others are with a void return type, and all the methods in this class has no parameter. Method AirportZoneIsSelected is a function to check whether a simulation interface is selected or not. DropNewAirportZone is a function used to create a new (empty) simulation interface</w:t>
      </w:r>
      <w:r w:rsidR="00F4765A" w:rsidRPr="006C3D09">
        <w:rPr>
          <w:rFonts w:cstheme="minorHAnsi"/>
        </w:rPr>
        <w:t xml:space="preserve"> for the system after the user calls the method NewDocument, which is creating a new simulation. Likewise, SimulationClosing is for the system to close the simulation interface after the user calls the method Exit. OpenFile is a function for the user to open an existing simulation while SaveDocument and SaveAsDocument is to save a simulation file.FileCreated, FileChanged and FileRenamed are methods that executed after the SaveDocument and SaveAsDocument methods are called. The only 2 methods with a int type are Serialize and Deserialze. These 2 methods are used to serialize the position of components on the airport zone by the </w:t>
      </w:r>
      <w:r w:rsidR="006A3DFE" w:rsidRPr="006C3D09">
        <w:rPr>
          <w:rFonts w:cstheme="minorHAnsi"/>
        </w:rPr>
        <w:t>point on the interface.</w:t>
      </w:r>
    </w:p>
    <w:p w:rsidR="006A3DFE" w:rsidRPr="006C3D09" w:rsidRDefault="006A3DFE" w:rsidP="00947A2D">
      <w:pPr>
        <w:jc w:val="both"/>
        <w:rPr>
          <w:rFonts w:cstheme="minorHAnsi"/>
        </w:rPr>
      </w:pPr>
      <w:r w:rsidRPr="006C3D09">
        <w:rPr>
          <w:rFonts w:cstheme="minorHAnsi"/>
          <w:b/>
        </w:rPr>
        <w:t>NavigationBar</w:t>
      </w:r>
      <w:r w:rsidRPr="006C3D09">
        <w:rPr>
          <w:rFonts w:cstheme="minorHAnsi"/>
        </w:rPr>
        <w:t xml:space="preserve"> - This class is used for the user to navigate the simulation. It is on the client side. NavigationBar contains 3 methods: Pause, Play, Stop so the user can start, pause or stop the simulation. The methods here are of type void and have no parameter.</w:t>
      </w:r>
      <w:r w:rsidR="00614560" w:rsidRPr="006C3D09">
        <w:rPr>
          <w:rFonts w:cstheme="minorHAnsi"/>
        </w:rPr>
        <w:t xml:space="preserve"> The methods are created as buttons of Actions on the interface.</w:t>
      </w:r>
    </w:p>
    <w:p w:rsidR="006A3DFE" w:rsidRPr="006C3D09" w:rsidRDefault="006A3DFE" w:rsidP="00947A2D">
      <w:pPr>
        <w:jc w:val="both"/>
        <w:rPr>
          <w:rFonts w:cstheme="minorHAnsi"/>
        </w:rPr>
      </w:pPr>
      <w:r w:rsidRPr="006C3D09">
        <w:rPr>
          <w:rFonts w:cstheme="minorHAnsi"/>
          <w:b/>
        </w:rPr>
        <w:t>PropertiesControl</w:t>
      </w:r>
      <w:r w:rsidRPr="006C3D09">
        <w:rPr>
          <w:rFonts w:cstheme="minorHAnsi"/>
        </w:rPr>
        <w:t xml:space="preserve"> - This class is </w:t>
      </w:r>
      <w:r w:rsidR="00614560" w:rsidRPr="006C3D09">
        <w:rPr>
          <w:rFonts w:cstheme="minorHAnsi"/>
        </w:rPr>
        <w:t>in charge of editing the properties of components in the simulation. The methods are used to modify the properties.</w:t>
      </w:r>
    </w:p>
    <w:p w:rsidR="00614560" w:rsidRPr="006C3D09" w:rsidRDefault="00614560" w:rsidP="00947A2D">
      <w:pPr>
        <w:jc w:val="both"/>
        <w:rPr>
          <w:rFonts w:cstheme="minorHAnsi"/>
        </w:rPr>
      </w:pPr>
      <w:r w:rsidRPr="006C3D09">
        <w:rPr>
          <w:rFonts w:cstheme="minorHAnsi"/>
          <w:b/>
        </w:rPr>
        <w:t>ComponentsBar</w:t>
      </w:r>
      <w:r w:rsidRPr="006C3D09">
        <w:rPr>
          <w:rFonts w:cstheme="minorHAnsi"/>
        </w:rPr>
        <w:t xml:space="preserve"> - This class takes charge of adding components to create a simulation. It contains methods to drag the components into the zone and move the components inside the zone.</w:t>
      </w:r>
    </w:p>
    <w:p w:rsidR="00614560" w:rsidRPr="006C3D09" w:rsidRDefault="00614560" w:rsidP="00947A2D">
      <w:pPr>
        <w:jc w:val="both"/>
        <w:rPr>
          <w:rFonts w:cstheme="minorHAnsi"/>
        </w:rPr>
      </w:pPr>
      <w:r w:rsidRPr="006C3D09">
        <w:rPr>
          <w:rFonts w:cstheme="minorHAnsi"/>
          <w:b/>
        </w:rPr>
        <w:t>OutputControl</w:t>
      </w:r>
      <w:r w:rsidRPr="006C3D09">
        <w:rPr>
          <w:rFonts w:cstheme="minorHAnsi"/>
        </w:rPr>
        <w:t xml:space="preserve"> - This class is in charge of checking whether a simulation is complete. It includes methods which check if there are conveyors between 2 different objects and whether the simulation is able to run. The errors will be shown in the list to remind users to modify the simulation.</w:t>
      </w:r>
    </w:p>
    <w:p w:rsidR="00614560" w:rsidRPr="006C3D09" w:rsidRDefault="00614560" w:rsidP="00947A2D">
      <w:pPr>
        <w:jc w:val="both"/>
        <w:rPr>
          <w:rFonts w:cstheme="minorHAnsi"/>
        </w:rPr>
      </w:pPr>
      <w:r w:rsidRPr="006C3D09">
        <w:rPr>
          <w:rFonts w:cstheme="minorHAnsi"/>
          <w:b/>
        </w:rPr>
        <w:t>AirportArea</w:t>
      </w:r>
      <w:r w:rsidRPr="006C3D09">
        <w:rPr>
          <w:rFonts w:cstheme="minorHAnsi"/>
        </w:rPr>
        <w:t xml:space="preserve"> - This class has been introduced in the previous class diagram.</w:t>
      </w:r>
    </w:p>
    <w:p w:rsidR="00614560" w:rsidRPr="006C3D09" w:rsidRDefault="00614560" w:rsidP="00947A2D">
      <w:pPr>
        <w:jc w:val="both"/>
        <w:rPr>
          <w:rFonts w:cstheme="minorHAnsi"/>
        </w:rPr>
      </w:pPr>
      <w:r w:rsidRPr="006C3D09">
        <w:rPr>
          <w:rFonts w:cstheme="minorHAnsi"/>
          <w:b/>
        </w:rPr>
        <w:t>ControlNode</w:t>
      </w:r>
      <w:r w:rsidRPr="006C3D09">
        <w:rPr>
          <w:rFonts w:cstheme="minorHAnsi"/>
        </w:rPr>
        <w:t xml:space="preserve"> - This is a class used to serialize all zone contained in the AirportArea.</w:t>
      </w:r>
    </w:p>
    <w:p w:rsidR="00947A2D" w:rsidRDefault="00947A2D" w:rsidP="00947A2D">
      <w:pPr>
        <w:jc w:val="both"/>
        <w:rPr>
          <w:rFonts w:cstheme="minorHAnsi"/>
        </w:rPr>
      </w:pPr>
    </w:p>
    <w:p w:rsidR="002D3604" w:rsidRDefault="002D3604" w:rsidP="00947A2D">
      <w:pPr>
        <w:jc w:val="both"/>
        <w:rPr>
          <w:rFonts w:cstheme="minorHAnsi"/>
        </w:rPr>
      </w:pPr>
    </w:p>
    <w:p w:rsidR="002D3604" w:rsidRDefault="002D3604" w:rsidP="00947A2D">
      <w:pPr>
        <w:jc w:val="both"/>
        <w:rPr>
          <w:rFonts w:cstheme="minorHAnsi"/>
        </w:rPr>
      </w:pPr>
    </w:p>
    <w:p w:rsidR="002D3604" w:rsidRDefault="002D3604" w:rsidP="00947A2D">
      <w:pPr>
        <w:jc w:val="both"/>
        <w:rPr>
          <w:rFonts w:cstheme="minorHAnsi"/>
        </w:rPr>
      </w:pPr>
    </w:p>
    <w:p w:rsidR="002D3604" w:rsidRDefault="002D3604" w:rsidP="00947A2D">
      <w:pPr>
        <w:jc w:val="both"/>
        <w:rPr>
          <w:rFonts w:cstheme="minorHAnsi"/>
        </w:rPr>
      </w:pPr>
    </w:p>
    <w:p w:rsidR="002D3604" w:rsidRDefault="002D3604" w:rsidP="00947A2D">
      <w:pPr>
        <w:jc w:val="both"/>
        <w:rPr>
          <w:rFonts w:cstheme="minorHAnsi"/>
        </w:rPr>
      </w:pPr>
    </w:p>
    <w:p w:rsidR="002D3604" w:rsidRDefault="002D3604" w:rsidP="00947A2D">
      <w:pPr>
        <w:jc w:val="both"/>
        <w:rPr>
          <w:rFonts w:cstheme="minorHAnsi"/>
        </w:rPr>
      </w:pPr>
    </w:p>
    <w:p w:rsidR="002D3604" w:rsidRPr="006C3D09" w:rsidRDefault="002D3604" w:rsidP="00947A2D">
      <w:pPr>
        <w:jc w:val="both"/>
        <w:rPr>
          <w:rFonts w:cstheme="minorHAnsi"/>
        </w:rPr>
      </w:pPr>
    </w:p>
    <w:p w:rsidR="002D3604" w:rsidRDefault="00167675" w:rsidP="002D3604">
      <w:pPr>
        <w:pStyle w:val="Heading2"/>
        <w:rPr>
          <w:rFonts w:asciiTheme="minorHAnsi" w:eastAsiaTheme="majorEastAsia" w:hAnsiTheme="minorHAnsi" w:cstheme="minorHAnsi"/>
        </w:rPr>
      </w:pPr>
      <w:bookmarkStart w:id="11" w:name="_Toc274249790"/>
      <w:r w:rsidRPr="006C3D09">
        <w:rPr>
          <w:rFonts w:asciiTheme="minorHAnsi" w:eastAsiaTheme="majorEastAsia" w:hAnsiTheme="minorHAnsi" w:cstheme="minorHAnsi"/>
        </w:rPr>
        <w:lastRenderedPageBreak/>
        <w:t>Sequence Diagrams</w:t>
      </w:r>
      <w:bookmarkEnd w:id="11"/>
    </w:p>
    <w:p w:rsidR="002D3604" w:rsidRPr="002D3604" w:rsidRDefault="002D3604" w:rsidP="002D3604">
      <w:pPr>
        <w:rPr>
          <w:b/>
        </w:rPr>
      </w:pPr>
      <w:r w:rsidRPr="002D3604">
        <w:rPr>
          <w:rFonts w:hint="eastAsia"/>
          <w:b/>
        </w:rPr>
        <w:t>Start Simulation</w:t>
      </w:r>
    </w:p>
    <w:p w:rsidR="002D3604" w:rsidRPr="002D3604" w:rsidRDefault="002D3604" w:rsidP="002D3604">
      <w:r>
        <w:rPr>
          <w:rFonts w:hint="eastAsia"/>
          <w:noProof/>
        </w:rPr>
        <w:drawing>
          <wp:inline distT="0" distB="0" distL="0" distR="0">
            <wp:extent cx="5486400" cy="6144895"/>
            <wp:effectExtent l="19050" t="0" r="0" b="0"/>
            <wp:docPr id="8" name="Picture 7" descr="start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simulation.png"/>
                    <pic:cNvPicPr/>
                  </pic:nvPicPr>
                  <pic:blipFill>
                    <a:blip r:embed="rId13" cstate="print"/>
                    <a:stretch>
                      <a:fillRect/>
                    </a:stretch>
                  </pic:blipFill>
                  <pic:spPr>
                    <a:xfrm>
                      <a:off x="0" y="0"/>
                      <a:ext cx="5486400" cy="6144895"/>
                    </a:xfrm>
                    <a:prstGeom prst="rect">
                      <a:avLst/>
                    </a:prstGeom>
                  </pic:spPr>
                </pic:pic>
              </a:graphicData>
            </a:graphic>
          </wp:inline>
        </w:drawing>
      </w:r>
    </w:p>
    <w:p w:rsidR="002D3604" w:rsidRDefault="002D3604" w:rsidP="002D3604"/>
    <w:p w:rsidR="002D3604" w:rsidRDefault="002D3604" w:rsidP="002D3604"/>
    <w:p w:rsidR="002D3604" w:rsidRDefault="002D3604" w:rsidP="002D3604"/>
    <w:p w:rsidR="002D3604" w:rsidRDefault="002D3604" w:rsidP="002D3604"/>
    <w:p w:rsidR="002D3604" w:rsidRPr="002D3604" w:rsidRDefault="002D3604" w:rsidP="002D3604">
      <w:pPr>
        <w:rPr>
          <w:b/>
        </w:rPr>
      </w:pPr>
      <w:r w:rsidRPr="002D3604">
        <w:rPr>
          <w:rFonts w:hint="eastAsia"/>
          <w:b/>
        </w:rPr>
        <w:lastRenderedPageBreak/>
        <w:t>Remove Object</w:t>
      </w:r>
    </w:p>
    <w:p w:rsidR="002D3604" w:rsidRDefault="002D3604" w:rsidP="002D3604">
      <w:r>
        <w:rPr>
          <w:rFonts w:hint="eastAsia"/>
          <w:noProof/>
        </w:rPr>
        <w:drawing>
          <wp:inline distT="0" distB="0" distL="0" distR="0">
            <wp:extent cx="5172075" cy="2486025"/>
            <wp:effectExtent l="19050" t="0" r="9525" b="0"/>
            <wp:docPr id="9" name="Picture 8" descr="DiagSequenceRemoveO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SequenceRemoveObject.jpg"/>
                    <pic:cNvPicPr/>
                  </pic:nvPicPr>
                  <pic:blipFill>
                    <a:blip r:embed="rId14" cstate="print"/>
                    <a:stretch>
                      <a:fillRect/>
                    </a:stretch>
                  </pic:blipFill>
                  <pic:spPr>
                    <a:xfrm>
                      <a:off x="0" y="0"/>
                      <a:ext cx="5172075" cy="2486025"/>
                    </a:xfrm>
                    <a:prstGeom prst="rect">
                      <a:avLst/>
                    </a:prstGeom>
                  </pic:spPr>
                </pic:pic>
              </a:graphicData>
            </a:graphic>
          </wp:inline>
        </w:drawing>
      </w:r>
    </w:p>
    <w:p w:rsidR="00B146D0" w:rsidRDefault="00B146D0" w:rsidP="00C8335B">
      <w:pPr>
        <w:jc w:val="both"/>
        <w:rPr>
          <w:rFonts w:hint="eastAsia"/>
          <w:color w:val="2A2A2A"/>
        </w:rPr>
      </w:pPr>
      <w:r>
        <w:rPr>
          <w:color w:val="2A2A2A"/>
        </w:rPr>
        <w:t>First, the user clicks on the component he wants to remove. Then, he</w:t>
      </w:r>
      <w:r>
        <w:rPr>
          <w:rFonts w:hint="eastAsia"/>
          <w:color w:val="2A2A2A"/>
        </w:rPr>
        <w:t xml:space="preserve"> </w:t>
      </w:r>
      <w:r>
        <w:rPr>
          <w:color w:val="2A2A2A"/>
        </w:rPr>
        <w:t>clicks on the red cross of the toolbox.</w:t>
      </w:r>
      <w:r>
        <w:rPr>
          <w:rFonts w:hint="eastAsia"/>
          <w:color w:val="2A2A2A"/>
        </w:rPr>
        <w:t xml:space="preserve"> </w:t>
      </w:r>
      <w:r>
        <w:rPr>
          <w:color w:val="2A2A2A"/>
        </w:rPr>
        <w:t>The consequence of this action is simply to call the</w:t>
      </w:r>
      <w:r w:rsidR="00C8335B">
        <w:rPr>
          <w:color w:val="2A2A2A"/>
        </w:rPr>
        <w:t xml:space="preserve"> Remove method of</w:t>
      </w:r>
      <w:r w:rsidR="00C8335B">
        <w:rPr>
          <w:rFonts w:hint="eastAsia"/>
          <w:color w:val="2A2A2A"/>
        </w:rPr>
        <w:t xml:space="preserve"> </w:t>
      </w:r>
      <w:r>
        <w:rPr>
          <w:color w:val="2A2A2A"/>
        </w:rPr>
        <w:t>the AirportZone list, which is a member of the AirportArea.</w:t>
      </w:r>
    </w:p>
    <w:p w:rsidR="00480E01" w:rsidRDefault="00480E01" w:rsidP="00C8335B">
      <w:pPr>
        <w:jc w:val="both"/>
        <w:rPr>
          <w:rFonts w:hint="eastAsia"/>
          <w:color w:val="2A2A2A"/>
        </w:rPr>
      </w:pPr>
    </w:p>
    <w:p w:rsidR="00480E01" w:rsidRDefault="00480E01" w:rsidP="00C8335B">
      <w:pPr>
        <w:jc w:val="both"/>
        <w:rPr>
          <w:rFonts w:hint="eastAsia"/>
          <w:color w:val="2A2A2A"/>
        </w:rPr>
      </w:pPr>
      <w:r w:rsidRPr="00480E01">
        <w:rPr>
          <w:rFonts w:hint="eastAsia"/>
          <w:b/>
          <w:color w:val="2A2A2A"/>
        </w:rPr>
        <w:t>Add Component</w:t>
      </w:r>
    </w:p>
    <w:p w:rsidR="00480E01" w:rsidRPr="007055F9" w:rsidRDefault="00480E01" w:rsidP="00C8335B">
      <w:pPr>
        <w:jc w:val="both"/>
      </w:pPr>
      <w:r>
        <w:rPr>
          <w:noProof/>
        </w:rPr>
        <w:drawing>
          <wp:inline distT="0" distB="0" distL="0" distR="0">
            <wp:extent cx="5486400" cy="3681730"/>
            <wp:effectExtent l="19050" t="0" r="0" b="0"/>
            <wp:docPr id="1" name="Picture 0" descr="Seq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nce diagram.PNG"/>
                    <pic:cNvPicPr/>
                  </pic:nvPicPr>
                  <pic:blipFill>
                    <a:blip r:embed="rId15" cstate="print"/>
                    <a:stretch>
                      <a:fillRect/>
                    </a:stretch>
                  </pic:blipFill>
                  <pic:spPr>
                    <a:xfrm>
                      <a:off x="0" y="0"/>
                      <a:ext cx="5486400" cy="3681730"/>
                    </a:xfrm>
                    <a:prstGeom prst="rect">
                      <a:avLst/>
                    </a:prstGeom>
                  </pic:spPr>
                </pic:pic>
              </a:graphicData>
            </a:graphic>
          </wp:inline>
        </w:drawing>
      </w:r>
    </w:p>
    <w:sectPr w:rsidR="00480E01" w:rsidRPr="007055F9" w:rsidSect="00D25EEB">
      <w:headerReference w:type="default" r:id="rId16"/>
      <w:footerReference w:type="default" r:id="rId17"/>
      <w:pgSz w:w="12240" w:h="15840" w:code="1"/>
      <w:pgMar w:top="536" w:right="1800" w:bottom="1728" w:left="1800" w:header="432" w:footer="432" w:gutter="0"/>
      <w:pgNumType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604" w:rsidRDefault="00284604" w:rsidP="00B74DC0">
      <w:r>
        <w:separator/>
      </w:r>
    </w:p>
  </w:endnote>
  <w:endnote w:type="continuationSeparator" w:id="0">
    <w:p w:rsidR="00284604" w:rsidRDefault="00284604" w:rsidP="00B74D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SimSu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334" w:rsidRDefault="002C3334" w:rsidP="00B74DC0">
    <w:pPr>
      <w:pStyle w:val="Footer"/>
    </w:pPr>
  </w:p>
  <w:p w:rsidR="002C3334" w:rsidRDefault="002C3334" w:rsidP="00B74DC0">
    <w:pPr>
      <w:rPr>
        <w:lang w:val="en-G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334" w:rsidRDefault="002C3334" w:rsidP="00B74DC0">
    <w:pPr>
      <w:pStyle w:val="Footer"/>
    </w:pPr>
  </w:p>
  <w:p w:rsidR="002C3334" w:rsidRDefault="002C3334" w:rsidP="00B74DC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334" w:rsidRPr="00FF1500" w:rsidRDefault="00804018" w:rsidP="00B74DC0">
    <w:pPr>
      <w:pStyle w:val="Footer"/>
    </w:pPr>
    <w:r w:rsidRPr="00FF1500">
      <w:fldChar w:fldCharType="begin"/>
    </w:r>
    <w:r w:rsidR="002C3334" w:rsidRPr="00FF1500">
      <w:instrText xml:space="preserve"> PAGE   \* MERGEFORMAT </w:instrText>
    </w:r>
    <w:r w:rsidRPr="00FF1500">
      <w:fldChar w:fldCharType="separate"/>
    </w:r>
    <w:r w:rsidR="00480E01">
      <w:rPr>
        <w:noProof/>
      </w:rPr>
      <w:t>7</w:t>
    </w:r>
    <w:r w:rsidRPr="00FF1500">
      <w:fldChar w:fldCharType="end"/>
    </w:r>
  </w:p>
  <w:p w:rsidR="002C3334" w:rsidRDefault="002C3334" w:rsidP="00B74DC0">
    <w:pP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604" w:rsidRDefault="00284604" w:rsidP="00B74DC0">
      <w:r>
        <w:separator/>
      </w:r>
    </w:p>
  </w:footnote>
  <w:footnote w:type="continuationSeparator" w:id="0">
    <w:p w:rsidR="00284604" w:rsidRDefault="00284604" w:rsidP="00B74D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334" w:rsidRDefault="002C3334" w:rsidP="00B74DC0">
    <w:pPr>
      <w:pStyle w:val="Header"/>
    </w:pPr>
  </w:p>
  <w:p w:rsidR="002C3334" w:rsidRDefault="002C3334" w:rsidP="00B74D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334" w:rsidRDefault="00804018" w:rsidP="00B74DC0">
    <w:pPr>
      <w:pStyle w:val="Header"/>
    </w:pPr>
    <w:r>
      <w:pict>
        <v:group id="_x0000_s1025" editas="canvas" style="width:6in;height:42.9pt;mso-position-horizontal-relative:char;mso-position-vertical-relative:line" coordorigin="2527,1797" coordsize="7200,7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7;top:1797;width:7200;height:738" o:preferrelative="f">
            <v:fill o:detectmouseclick="t"/>
            <v:path o:extrusionok="t" o:connecttype="none"/>
            <o:lock v:ext="edit" text="t"/>
          </v:shape>
          <v:line id="_x0000_s1027" style="position:absolute;flip:y" from="2527,2400" to="9727,2401" strokeweight="1.5pt"/>
          <v:shapetype id="_x0000_t202" coordsize="21600,21600" o:spt="202" path="m,l,21600r21600,l21600,xe">
            <v:stroke joinstyle="miter"/>
            <v:path gradientshapeok="t" o:connecttype="rect"/>
          </v:shapetype>
          <v:shape id="_x0000_s1028" type="#_x0000_t202" style="position:absolute;left:2527;top:1797;width:1213;height:528" strokecolor="white">
            <v:textbox style="mso-next-textbox:#_x0000_s1028">
              <w:txbxContent>
                <w:p w:rsidR="002C3334" w:rsidRDefault="002C3334" w:rsidP="00B74DC0">
                  <w:pPr>
                    <w:pStyle w:val="Header"/>
                  </w:pPr>
                  <w:r>
                    <w:rPr>
                      <w:rFonts w:hint="eastAsia"/>
                    </w:rPr>
                    <w:t>GDS Group</w:t>
                  </w:r>
                  <w:r w:rsidRPr="00C7403C">
                    <w:rPr>
                      <w:rFonts w:hint="eastAsia"/>
                    </w:rPr>
                    <w:t xml:space="preserve">3                                                                                                                </w:t>
                  </w:r>
                  <w:r>
                    <w:rPr>
                      <w:rFonts w:hint="eastAsia"/>
                    </w:rPr>
                    <w:t xml:space="preserve">                               </w:t>
                  </w:r>
                  <w:r w:rsidRPr="00C7403C">
                    <w:rPr>
                      <w:rFonts w:hint="eastAsia"/>
                    </w:rPr>
                    <w:t xml:space="preserve"> </w:t>
                  </w:r>
                </w:p>
                <w:p w:rsidR="002C3334" w:rsidRPr="00C7403C" w:rsidRDefault="002C3334" w:rsidP="00B74DC0">
                  <w:pPr>
                    <w:pStyle w:val="Header"/>
                  </w:pPr>
                  <w:r>
                    <w:rPr>
                      <w:rFonts w:hint="eastAsia"/>
                    </w:rPr>
                    <w:t>URS</w:t>
                  </w:r>
                </w:p>
                <w:p w:rsidR="002C3334" w:rsidRDefault="002C3334" w:rsidP="00B74DC0"/>
              </w:txbxContent>
            </v:textbox>
          </v:shape>
          <v:shape id="_x0000_s1029" type="#_x0000_t75" style="position:absolute;left:8700;top:1800;width:919;height:525">
            <v:imagedata r:id="rId1" o:title=""/>
          </v:shape>
          <w10:wrap type="none"/>
          <w10:anchorlock/>
        </v:group>
      </w:pict>
    </w:r>
  </w:p>
  <w:p w:rsidR="002C3334" w:rsidRPr="00777EC4" w:rsidRDefault="002C3334" w:rsidP="00B74D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6"/>
    <w:lvl w:ilvl="0">
      <w:start w:val="1"/>
      <w:numFmt w:val="decimal"/>
      <w:lvlText w:val="%1."/>
      <w:lvlJc w:val="left"/>
      <w:pPr>
        <w:tabs>
          <w:tab w:val="num" w:pos="0"/>
        </w:tabs>
        <w:ind w:left="720" w:hanging="360"/>
      </w:pPr>
    </w:lvl>
  </w:abstractNum>
  <w:abstractNum w:abstractNumId="1">
    <w:nsid w:val="065C25A3"/>
    <w:multiLevelType w:val="singleLevel"/>
    <w:tmpl w:val="537C1466"/>
    <w:lvl w:ilvl="0">
      <w:start w:val="1"/>
      <w:numFmt w:val="decimal"/>
      <w:pStyle w:val="List4"/>
      <w:lvlText w:val="(%1)"/>
      <w:lvlJc w:val="left"/>
      <w:pPr>
        <w:tabs>
          <w:tab w:val="num" w:pos="720"/>
        </w:tabs>
        <w:ind w:left="720" w:hanging="720"/>
      </w:pPr>
      <w:rPr>
        <w:rFonts w:cs="Times New Roman"/>
      </w:rPr>
    </w:lvl>
  </w:abstractNum>
  <w:abstractNum w:abstractNumId="2">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3">
    <w:nsid w:val="0E075426"/>
    <w:multiLevelType w:val="multilevel"/>
    <w:tmpl w:val="C92AC8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81606A"/>
    <w:multiLevelType w:val="multilevel"/>
    <w:tmpl w:val="DF9E74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8830BE4"/>
    <w:multiLevelType w:val="multilevel"/>
    <w:tmpl w:val="717E4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4526B8"/>
    <w:multiLevelType w:val="multilevel"/>
    <w:tmpl w:val="774E6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2E7333"/>
    <w:multiLevelType w:val="singleLevel"/>
    <w:tmpl w:val="A4D615F2"/>
    <w:lvl w:ilvl="0">
      <w:start w:val="1"/>
      <w:numFmt w:val="lowerRoman"/>
      <w:pStyle w:val="List2EN"/>
      <w:lvlText w:val="%1)"/>
      <w:lvlJc w:val="left"/>
      <w:pPr>
        <w:tabs>
          <w:tab w:val="num" w:pos="720"/>
        </w:tabs>
        <w:ind w:left="720" w:hanging="720"/>
      </w:pPr>
      <w:rPr>
        <w:rFonts w:cs="Times New Roman"/>
      </w:rPr>
    </w:lvl>
  </w:abstractNum>
  <w:abstractNum w:abstractNumId="8">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9">
    <w:nsid w:val="24BA3089"/>
    <w:multiLevelType w:val="hybridMultilevel"/>
    <w:tmpl w:val="834E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11">
    <w:nsid w:val="2908443D"/>
    <w:multiLevelType w:val="singleLevel"/>
    <w:tmpl w:val="31585542"/>
    <w:lvl w:ilvl="0">
      <w:start w:val="1"/>
      <w:numFmt w:val="upperLetter"/>
      <w:pStyle w:val="List3EN"/>
      <w:lvlText w:val="%1)"/>
      <w:lvlJc w:val="left"/>
      <w:pPr>
        <w:tabs>
          <w:tab w:val="num" w:pos="720"/>
        </w:tabs>
        <w:ind w:left="720" w:hanging="720"/>
      </w:pPr>
      <w:rPr>
        <w:rFonts w:cs="Times New Roman"/>
      </w:rPr>
    </w:lvl>
  </w:abstractNum>
  <w:abstractNum w:abstractNumId="12">
    <w:nsid w:val="29A432AD"/>
    <w:multiLevelType w:val="hybridMultilevel"/>
    <w:tmpl w:val="BE2E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B95023"/>
    <w:multiLevelType w:val="singleLevel"/>
    <w:tmpl w:val="DDBC0904"/>
    <w:lvl w:ilvl="0">
      <w:start w:val="1"/>
      <w:numFmt w:val="decimal"/>
      <w:pStyle w:val="List4EN"/>
      <w:lvlText w:val="%1)"/>
      <w:lvlJc w:val="left"/>
      <w:pPr>
        <w:tabs>
          <w:tab w:val="num" w:pos="720"/>
        </w:tabs>
        <w:ind w:left="720" w:hanging="720"/>
      </w:pPr>
      <w:rPr>
        <w:rFonts w:cs="Times New Roman"/>
      </w:rPr>
    </w:lvl>
  </w:abstractNum>
  <w:abstractNum w:abstractNumId="14">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15">
    <w:nsid w:val="30F72617"/>
    <w:multiLevelType w:val="singleLevel"/>
    <w:tmpl w:val="56C40146"/>
    <w:lvl w:ilvl="0">
      <w:start w:val="1"/>
      <w:numFmt w:val="lowerLetter"/>
      <w:pStyle w:val="List"/>
      <w:lvlText w:val="(%1)"/>
      <w:lvlJc w:val="left"/>
      <w:pPr>
        <w:tabs>
          <w:tab w:val="num" w:pos="0"/>
        </w:tabs>
      </w:pPr>
      <w:rPr>
        <w:rFonts w:cs="Times New Roman"/>
      </w:rPr>
    </w:lvl>
  </w:abstractNum>
  <w:abstractNum w:abstractNumId="16">
    <w:nsid w:val="37457F79"/>
    <w:multiLevelType w:val="multilevel"/>
    <w:tmpl w:val="B0287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C01EA5"/>
    <w:multiLevelType w:val="multilevel"/>
    <w:tmpl w:val="032880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B8E7696"/>
    <w:multiLevelType w:val="multilevel"/>
    <w:tmpl w:val="56E4C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C95722E"/>
    <w:multiLevelType w:val="multilevel"/>
    <w:tmpl w:val="F61E78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CE01317"/>
    <w:multiLevelType w:val="multilevel"/>
    <w:tmpl w:val="F14E0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D983CD3"/>
    <w:multiLevelType w:val="multilevel"/>
    <w:tmpl w:val="ADC85E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E7544E7"/>
    <w:multiLevelType w:val="multilevel"/>
    <w:tmpl w:val="CAB89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1BB5D69"/>
    <w:multiLevelType w:val="singleLevel"/>
    <w:tmpl w:val="0888B1F2"/>
    <w:lvl w:ilvl="0">
      <w:start w:val="1"/>
      <w:numFmt w:val="lowerRoman"/>
      <w:pStyle w:val="List2"/>
      <w:lvlText w:val="(%1)"/>
      <w:lvlJc w:val="left"/>
      <w:pPr>
        <w:tabs>
          <w:tab w:val="num" w:pos="720"/>
        </w:tabs>
        <w:ind w:left="720" w:hanging="720"/>
      </w:pPr>
      <w:rPr>
        <w:rFonts w:cs="Times New Roman"/>
      </w:rPr>
    </w:lvl>
  </w:abstractNum>
  <w:abstractNum w:abstractNumId="24">
    <w:nsid w:val="43526DC0"/>
    <w:multiLevelType w:val="multilevel"/>
    <w:tmpl w:val="D0D4F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26">
    <w:nsid w:val="473E5C76"/>
    <w:multiLevelType w:val="multilevel"/>
    <w:tmpl w:val="6BB22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79B363B"/>
    <w:multiLevelType w:val="multilevel"/>
    <w:tmpl w:val="174E7FA0"/>
    <w:lvl w:ilvl="0">
      <w:start w:val="1"/>
      <w:numFmt w:val="decimal"/>
      <w:pStyle w:val="Heading1"/>
      <w:lvlText w:val="%1."/>
      <w:lvlJc w:val="left"/>
      <w:pPr>
        <w:tabs>
          <w:tab w:val="num" w:pos="432"/>
        </w:tabs>
        <w:ind w:left="432" w:hanging="432"/>
      </w:pPr>
      <w:rPr>
        <w:rFonts w:ascii="Arial" w:hAnsi="Arial" w:cs="Times New Roman" w:hint="default"/>
        <w:b/>
        <w:i w:val="0"/>
        <w:sz w:val="28"/>
      </w:rPr>
    </w:lvl>
    <w:lvl w:ilvl="1">
      <w:start w:val="1"/>
      <w:numFmt w:val="decimal"/>
      <w:pStyle w:val="Heading2"/>
      <w:lvlText w:val="%1.%2"/>
      <w:lvlJc w:val="left"/>
      <w:pPr>
        <w:tabs>
          <w:tab w:val="num" w:pos="1142"/>
        </w:tabs>
        <w:ind w:left="114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548DD4" w:themeColor="text2" w:themeTint="99"/>
        <w:spacing w:val="0"/>
        <w:w w:val="0"/>
        <w:kern w:val="0"/>
        <w:position w:val="0"/>
        <w:szCs w:val="0"/>
        <w:u w:val="none"/>
        <w:vertAlign w:val="baseline"/>
        <w:em w:val="none"/>
      </w:rPr>
    </w:lvl>
    <w:lvl w:ilvl="2">
      <w:start w:val="1"/>
      <w:numFmt w:val="decimal"/>
      <w:pStyle w:val="Heading3"/>
      <w:lvlText w:val="%1.%2.%3"/>
      <w:lvlJc w:val="left"/>
      <w:pPr>
        <w:tabs>
          <w:tab w:val="num" w:pos="1713"/>
        </w:tabs>
        <w:ind w:left="1425" w:hanging="432"/>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8">
    <w:nsid w:val="5C8D66FE"/>
    <w:multiLevelType w:val="multilevel"/>
    <w:tmpl w:val="A636D6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EC035F8"/>
    <w:multiLevelType w:val="multilevel"/>
    <w:tmpl w:val="0298E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EF52E3F"/>
    <w:multiLevelType w:val="multilevel"/>
    <w:tmpl w:val="7B922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121B17"/>
    <w:multiLevelType w:val="multilevel"/>
    <w:tmpl w:val="789EC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A2963B4"/>
    <w:multiLevelType w:val="singleLevel"/>
    <w:tmpl w:val="1BC480C4"/>
    <w:lvl w:ilvl="0">
      <w:start w:val="1"/>
      <w:numFmt w:val="upperLetter"/>
      <w:pStyle w:val="List3"/>
      <w:lvlText w:val="(%1)"/>
      <w:lvlJc w:val="left"/>
      <w:pPr>
        <w:tabs>
          <w:tab w:val="num" w:pos="720"/>
        </w:tabs>
        <w:ind w:left="720" w:hanging="720"/>
      </w:pPr>
      <w:rPr>
        <w:rFonts w:cs="Times New Roman"/>
      </w:rPr>
    </w:lvl>
  </w:abstractNum>
  <w:abstractNum w:abstractNumId="33">
    <w:nsid w:val="6FB375A5"/>
    <w:multiLevelType w:val="multilevel"/>
    <w:tmpl w:val="EE3AEC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70C5E29"/>
    <w:multiLevelType w:val="multilevel"/>
    <w:tmpl w:val="6786F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88900CF"/>
    <w:multiLevelType w:val="multilevel"/>
    <w:tmpl w:val="F83EE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9CA184A"/>
    <w:multiLevelType w:val="hybridMultilevel"/>
    <w:tmpl w:val="FEACD1B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5"/>
  </w:num>
  <w:num w:numId="3">
    <w:abstractNumId w:val="8"/>
  </w:num>
  <w:num w:numId="4">
    <w:abstractNumId w:val="15"/>
  </w:num>
  <w:num w:numId="5">
    <w:abstractNumId w:val="23"/>
  </w:num>
  <w:num w:numId="6">
    <w:abstractNumId w:val="32"/>
  </w:num>
  <w:num w:numId="7">
    <w:abstractNumId w:val="1"/>
  </w:num>
  <w:num w:numId="8">
    <w:abstractNumId w:val="7"/>
  </w:num>
  <w:num w:numId="9">
    <w:abstractNumId w:val="11"/>
  </w:num>
  <w:num w:numId="10">
    <w:abstractNumId w:val="13"/>
  </w:num>
  <w:num w:numId="11">
    <w:abstractNumId w:val="27"/>
  </w:num>
  <w:num w:numId="12">
    <w:abstractNumId w:val="2"/>
  </w:num>
  <w:num w:numId="13">
    <w:abstractNumId w:val="10"/>
  </w:num>
  <w:num w:numId="14">
    <w:abstractNumId w:val="12"/>
  </w:num>
  <w:num w:numId="15">
    <w:abstractNumId w:val="19"/>
  </w:num>
  <w:num w:numId="16">
    <w:abstractNumId w:val="3"/>
  </w:num>
  <w:num w:numId="17">
    <w:abstractNumId w:val="6"/>
  </w:num>
  <w:num w:numId="18">
    <w:abstractNumId w:val="24"/>
  </w:num>
  <w:num w:numId="19">
    <w:abstractNumId w:val="33"/>
  </w:num>
  <w:num w:numId="20">
    <w:abstractNumId w:val="16"/>
  </w:num>
  <w:num w:numId="21">
    <w:abstractNumId w:val="5"/>
  </w:num>
  <w:num w:numId="22">
    <w:abstractNumId w:val="35"/>
  </w:num>
  <w:num w:numId="23">
    <w:abstractNumId w:val="34"/>
  </w:num>
  <w:num w:numId="24">
    <w:abstractNumId w:val="22"/>
  </w:num>
  <w:num w:numId="25">
    <w:abstractNumId w:val="28"/>
  </w:num>
  <w:num w:numId="26">
    <w:abstractNumId w:val="26"/>
  </w:num>
  <w:num w:numId="27">
    <w:abstractNumId w:val="29"/>
  </w:num>
  <w:num w:numId="28">
    <w:abstractNumId w:val="18"/>
  </w:num>
  <w:num w:numId="29">
    <w:abstractNumId w:val="30"/>
  </w:num>
  <w:num w:numId="30">
    <w:abstractNumId w:val="20"/>
  </w:num>
  <w:num w:numId="31">
    <w:abstractNumId w:val="31"/>
  </w:num>
  <w:num w:numId="32">
    <w:abstractNumId w:val="4"/>
  </w:num>
  <w:num w:numId="33">
    <w:abstractNumId w:val="17"/>
  </w:num>
  <w:num w:numId="34">
    <w:abstractNumId w:val="21"/>
  </w:num>
  <w:num w:numId="35">
    <w:abstractNumId w:val="9"/>
  </w:num>
  <w:num w:numId="36">
    <w:abstractNumId w:val="3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2770"/>
    <o:shapelayout v:ext="edit">
      <o:idmap v:ext="edit" data="1"/>
    </o:shapelayout>
  </w:hdrShapeDefaults>
  <w:footnotePr>
    <w:footnote w:id="-1"/>
    <w:footnote w:id="0"/>
  </w:footnotePr>
  <w:endnotePr>
    <w:endnote w:id="-1"/>
    <w:endnote w:id="0"/>
  </w:endnotePr>
  <w:compat>
    <w:useFELayout/>
  </w:compat>
  <w:rsids>
    <w:rsidRoot w:val="002F62EF"/>
    <w:rsid w:val="00001E88"/>
    <w:rsid w:val="000134F9"/>
    <w:rsid w:val="00034388"/>
    <w:rsid w:val="00065FF1"/>
    <w:rsid w:val="00080108"/>
    <w:rsid w:val="000A26E4"/>
    <w:rsid w:val="000A3CEA"/>
    <w:rsid w:val="000B3419"/>
    <w:rsid w:val="000B3FF7"/>
    <w:rsid w:val="000B6E17"/>
    <w:rsid w:val="000D4616"/>
    <w:rsid w:val="000D467B"/>
    <w:rsid w:val="001234EF"/>
    <w:rsid w:val="00153676"/>
    <w:rsid w:val="00153CAD"/>
    <w:rsid w:val="00167675"/>
    <w:rsid w:val="001730D8"/>
    <w:rsid w:val="001745E1"/>
    <w:rsid w:val="00195C98"/>
    <w:rsid w:val="001D4550"/>
    <w:rsid w:val="001E2FD9"/>
    <w:rsid w:val="001F4DAD"/>
    <w:rsid w:val="00202FCD"/>
    <w:rsid w:val="00275C85"/>
    <w:rsid w:val="00283C14"/>
    <w:rsid w:val="00284604"/>
    <w:rsid w:val="002C3334"/>
    <w:rsid w:val="002D1B4E"/>
    <w:rsid w:val="002D3604"/>
    <w:rsid w:val="002F62EF"/>
    <w:rsid w:val="002F6FB9"/>
    <w:rsid w:val="00316088"/>
    <w:rsid w:val="00347BCA"/>
    <w:rsid w:val="0039332C"/>
    <w:rsid w:val="003B7E12"/>
    <w:rsid w:val="003D634A"/>
    <w:rsid w:val="003E44BE"/>
    <w:rsid w:val="003F7E19"/>
    <w:rsid w:val="00401C24"/>
    <w:rsid w:val="00411A5E"/>
    <w:rsid w:val="004806FF"/>
    <w:rsid w:val="00480E01"/>
    <w:rsid w:val="004C0F6E"/>
    <w:rsid w:val="004F72C2"/>
    <w:rsid w:val="00516F88"/>
    <w:rsid w:val="00541535"/>
    <w:rsid w:val="005521A6"/>
    <w:rsid w:val="0055296D"/>
    <w:rsid w:val="005C6C29"/>
    <w:rsid w:val="005E4A42"/>
    <w:rsid w:val="005F2A3A"/>
    <w:rsid w:val="00600AC8"/>
    <w:rsid w:val="00614560"/>
    <w:rsid w:val="00651F2D"/>
    <w:rsid w:val="006651B5"/>
    <w:rsid w:val="0068372A"/>
    <w:rsid w:val="006922FA"/>
    <w:rsid w:val="006A3DFE"/>
    <w:rsid w:val="006B0BF2"/>
    <w:rsid w:val="006C3D09"/>
    <w:rsid w:val="006F3A02"/>
    <w:rsid w:val="006F6D81"/>
    <w:rsid w:val="007055F9"/>
    <w:rsid w:val="00745BEB"/>
    <w:rsid w:val="00754177"/>
    <w:rsid w:val="0076339F"/>
    <w:rsid w:val="007B17DC"/>
    <w:rsid w:val="007B3D3A"/>
    <w:rsid w:val="007B5922"/>
    <w:rsid w:val="007D10CF"/>
    <w:rsid w:val="007F39F2"/>
    <w:rsid w:val="00804018"/>
    <w:rsid w:val="0081014B"/>
    <w:rsid w:val="0083447C"/>
    <w:rsid w:val="00842D65"/>
    <w:rsid w:val="00851DC9"/>
    <w:rsid w:val="008566B3"/>
    <w:rsid w:val="00863A80"/>
    <w:rsid w:val="008718BD"/>
    <w:rsid w:val="008B7FE9"/>
    <w:rsid w:val="008C50F7"/>
    <w:rsid w:val="008D6D4A"/>
    <w:rsid w:val="0090557E"/>
    <w:rsid w:val="00920992"/>
    <w:rsid w:val="009361FF"/>
    <w:rsid w:val="009413CE"/>
    <w:rsid w:val="00947A2D"/>
    <w:rsid w:val="009814B9"/>
    <w:rsid w:val="0098196E"/>
    <w:rsid w:val="0098687F"/>
    <w:rsid w:val="00995CC3"/>
    <w:rsid w:val="009B7122"/>
    <w:rsid w:val="009B7F5C"/>
    <w:rsid w:val="009E68E3"/>
    <w:rsid w:val="00A14D5E"/>
    <w:rsid w:val="00A47D75"/>
    <w:rsid w:val="00A90093"/>
    <w:rsid w:val="00A91F9C"/>
    <w:rsid w:val="00A93364"/>
    <w:rsid w:val="00AB68B6"/>
    <w:rsid w:val="00AD0AF3"/>
    <w:rsid w:val="00AE1751"/>
    <w:rsid w:val="00AE423F"/>
    <w:rsid w:val="00AE7C52"/>
    <w:rsid w:val="00AF29DF"/>
    <w:rsid w:val="00B146D0"/>
    <w:rsid w:val="00B34540"/>
    <w:rsid w:val="00B574C7"/>
    <w:rsid w:val="00B61A85"/>
    <w:rsid w:val="00B74DC0"/>
    <w:rsid w:val="00B769DB"/>
    <w:rsid w:val="00B9352A"/>
    <w:rsid w:val="00BA561D"/>
    <w:rsid w:val="00BD26E8"/>
    <w:rsid w:val="00C11C62"/>
    <w:rsid w:val="00C456A1"/>
    <w:rsid w:val="00C46286"/>
    <w:rsid w:val="00C74FC5"/>
    <w:rsid w:val="00C8335B"/>
    <w:rsid w:val="00CA2089"/>
    <w:rsid w:val="00CE5FE5"/>
    <w:rsid w:val="00D25EEB"/>
    <w:rsid w:val="00D31B6F"/>
    <w:rsid w:val="00D62A64"/>
    <w:rsid w:val="00D65390"/>
    <w:rsid w:val="00DD7372"/>
    <w:rsid w:val="00DF0BD5"/>
    <w:rsid w:val="00DF2E9B"/>
    <w:rsid w:val="00E03228"/>
    <w:rsid w:val="00E731B0"/>
    <w:rsid w:val="00EA6615"/>
    <w:rsid w:val="00EC6A05"/>
    <w:rsid w:val="00ED3FCA"/>
    <w:rsid w:val="00EE6157"/>
    <w:rsid w:val="00EE697E"/>
    <w:rsid w:val="00EF219E"/>
    <w:rsid w:val="00F4765A"/>
    <w:rsid w:val="00F9023E"/>
    <w:rsid w:val="00F931B2"/>
    <w:rsid w:val="00F9397B"/>
    <w:rsid w:val="00FA2F01"/>
    <w:rsid w:val="00FB16C2"/>
    <w:rsid w:val="00FD12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327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B74DC0"/>
    <w:pPr>
      <w:spacing w:after="240" w:line="240" w:lineRule="auto"/>
    </w:pPr>
    <w:rPr>
      <w:rFonts w:cs="Times New Roman"/>
      <w:sz w:val="20"/>
      <w:szCs w:val="20"/>
    </w:rPr>
  </w:style>
  <w:style w:type="paragraph" w:styleId="Heading1">
    <w:name w:val="heading 1"/>
    <w:basedOn w:val="Normal"/>
    <w:next w:val="Normal"/>
    <w:link w:val="Heading1Char"/>
    <w:uiPriority w:val="99"/>
    <w:qFormat/>
    <w:rsid w:val="002F62EF"/>
    <w:pPr>
      <w:keepNext/>
      <w:pageBreakBefore/>
      <w:numPr>
        <w:numId w:val="11"/>
      </w:numPr>
      <w:tabs>
        <w:tab w:val="clear" w:pos="432"/>
        <w:tab w:val="num" w:pos="284"/>
      </w:tabs>
      <w:outlineLvl w:val="0"/>
    </w:pPr>
    <w:rPr>
      <w:rFonts w:ascii="Calibri" w:hAnsi="Calibri"/>
      <w:b/>
      <w:color w:val="1F497D"/>
      <w:kern w:val="28"/>
      <w:sz w:val="28"/>
    </w:rPr>
  </w:style>
  <w:style w:type="paragraph" w:styleId="Heading2">
    <w:name w:val="heading 2"/>
    <w:basedOn w:val="Normal"/>
    <w:next w:val="Normal"/>
    <w:link w:val="Heading2Char"/>
    <w:uiPriority w:val="99"/>
    <w:qFormat/>
    <w:rsid w:val="002F62EF"/>
    <w:pPr>
      <w:keepNext/>
      <w:numPr>
        <w:ilvl w:val="1"/>
        <w:numId w:val="11"/>
      </w:numPr>
      <w:tabs>
        <w:tab w:val="clear" w:pos="1142"/>
        <w:tab w:val="num" w:pos="284"/>
      </w:tabs>
      <w:spacing w:after="180"/>
      <w:ind w:left="431" w:hanging="431"/>
      <w:outlineLvl w:val="1"/>
    </w:pPr>
    <w:rPr>
      <w:rFonts w:ascii="Calibri" w:hAnsi="Calibri"/>
      <w:b/>
      <w:color w:val="548DD4"/>
    </w:rPr>
  </w:style>
  <w:style w:type="paragraph" w:styleId="Heading3">
    <w:name w:val="heading 3"/>
    <w:basedOn w:val="Normal"/>
    <w:next w:val="Normal"/>
    <w:link w:val="Heading3Char"/>
    <w:uiPriority w:val="99"/>
    <w:qFormat/>
    <w:rsid w:val="002F62EF"/>
    <w:pPr>
      <w:keepNext/>
      <w:numPr>
        <w:ilvl w:val="2"/>
        <w:numId w:val="11"/>
      </w:numPr>
      <w:tabs>
        <w:tab w:val="clear" w:pos="1713"/>
        <w:tab w:val="num" w:pos="284"/>
      </w:tabs>
      <w:spacing w:after="120"/>
      <w:ind w:left="431" w:hanging="431"/>
      <w:outlineLvl w:val="2"/>
    </w:pPr>
    <w:rPr>
      <w:rFonts w:ascii="Calibri" w:hAnsi="Calibri"/>
      <w:b/>
      <w:i/>
      <w:color w:val="8DB3E2"/>
    </w:rPr>
  </w:style>
  <w:style w:type="paragraph" w:styleId="Heading4">
    <w:name w:val="heading 4"/>
    <w:basedOn w:val="Normal"/>
    <w:next w:val="Normal"/>
    <w:link w:val="Heading4Char"/>
    <w:uiPriority w:val="99"/>
    <w:qFormat/>
    <w:rsid w:val="002F62EF"/>
    <w:pPr>
      <w:keepNext/>
      <w:pageBreakBefore/>
      <w:outlineLvl w:val="3"/>
    </w:pPr>
    <w:rPr>
      <w:b/>
      <w:sz w:val="32"/>
    </w:rPr>
  </w:style>
  <w:style w:type="paragraph" w:styleId="Heading5">
    <w:name w:val="heading 5"/>
    <w:basedOn w:val="Normal"/>
    <w:next w:val="Normal"/>
    <w:link w:val="Heading5Char"/>
    <w:uiPriority w:val="99"/>
    <w:qFormat/>
    <w:rsid w:val="002F62EF"/>
    <w:pPr>
      <w:keepNext/>
      <w:outlineLvl w:val="4"/>
    </w:pPr>
    <w:rPr>
      <w:b/>
      <w:sz w:val="26"/>
    </w:rPr>
  </w:style>
  <w:style w:type="paragraph" w:styleId="Heading6">
    <w:name w:val="heading 6"/>
    <w:basedOn w:val="Normal"/>
    <w:next w:val="Normal"/>
    <w:link w:val="Heading6Char"/>
    <w:uiPriority w:val="99"/>
    <w:qFormat/>
    <w:rsid w:val="002F62EF"/>
    <w:pPr>
      <w:keepNext/>
      <w:pageBreakBefore/>
      <w:outlineLvl w:val="5"/>
    </w:pPr>
    <w:rPr>
      <w:rFonts w:ascii="Arial" w:hAnsi="Arial"/>
      <w:b/>
      <w:sz w:val="32"/>
    </w:rPr>
  </w:style>
  <w:style w:type="paragraph" w:styleId="Heading7">
    <w:name w:val="heading 7"/>
    <w:basedOn w:val="Normal"/>
    <w:next w:val="Normal"/>
    <w:link w:val="Heading7Char"/>
    <w:uiPriority w:val="99"/>
    <w:qFormat/>
    <w:rsid w:val="002F62EF"/>
    <w:pPr>
      <w:keepNext/>
      <w:outlineLvl w:val="6"/>
    </w:pPr>
    <w:rPr>
      <w:rFonts w:ascii="Arial Narrow" w:hAnsi="Arial Narrow"/>
      <w:b/>
    </w:rPr>
  </w:style>
  <w:style w:type="paragraph" w:styleId="Heading8">
    <w:name w:val="heading 8"/>
    <w:basedOn w:val="Normal"/>
    <w:next w:val="Normal"/>
    <w:link w:val="Heading8Char"/>
    <w:uiPriority w:val="99"/>
    <w:qFormat/>
    <w:rsid w:val="002F62EF"/>
    <w:pPr>
      <w:keepNext/>
      <w:outlineLvl w:val="7"/>
    </w:pPr>
  </w:style>
  <w:style w:type="paragraph" w:styleId="Heading9">
    <w:name w:val="heading 9"/>
    <w:basedOn w:val="Normal"/>
    <w:next w:val="Normal"/>
    <w:link w:val="Heading9Char"/>
    <w:uiPriority w:val="99"/>
    <w:qFormat/>
    <w:rsid w:val="002F62EF"/>
    <w:pPr>
      <w:keepNex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2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2EF"/>
    <w:rPr>
      <w:rFonts w:ascii="Tahoma" w:hAnsi="Tahoma" w:cs="Tahoma"/>
      <w:sz w:val="16"/>
      <w:szCs w:val="16"/>
    </w:rPr>
  </w:style>
  <w:style w:type="character" w:customStyle="1" w:styleId="Heading1Char">
    <w:name w:val="Heading 1 Char"/>
    <w:basedOn w:val="DefaultParagraphFont"/>
    <w:link w:val="Heading1"/>
    <w:uiPriority w:val="99"/>
    <w:rsid w:val="002F62EF"/>
    <w:rPr>
      <w:rFonts w:ascii="Calibri" w:hAnsi="Calibri" w:cs="Times New Roman"/>
      <w:b/>
      <w:color w:val="1F497D"/>
      <w:kern w:val="28"/>
      <w:sz w:val="28"/>
      <w:szCs w:val="20"/>
    </w:rPr>
  </w:style>
  <w:style w:type="character" w:customStyle="1" w:styleId="Heading2Char">
    <w:name w:val="Heading 2 Char"/>
    <w:basedOn w:val="DefaultParagraphFont"/>
    <w:link w:val="Heading2"/>
    <w:uiPriority w:val="99"/>
    <w:rsid w:val="002F62EF"/>
    <w:rPr>
      <w:rFonts w:ascii="Calibri" w:hAnsi="Calibri" w:cs="Times New Roman"/>
      <w:b/>
      <w:color w:val="548DD4"/>
      <w:sz w:val="20"/>
      <w:szCs w:val="20"/>
    </w:rPr>
  </w:style>
  <w:style w:type="character" w:customStyle="1" w:styleId="Heading3Char">
    <w:name w:val="Heading 3 Char"/>
    <w:basedOn w:val="DefaultParagraphFont"/>
    <w:link w:val="Heading3"/>
    <w:uiPriority w:val="99"/>
    <w:rsid w:val="002F62EF"/>
    <w:rPr>
      <w:rFonts w:ascii="Calibri" w:hAnsi="Calibri" w:cs="Times New Roman"/>
      <w:b/>
      <w:i/>
      <w:color w:val="8DB3E2"/>
      <w:sz w:val="20"/>
      <w:szCs w:val="20"/>
    </w:rPr>
  </w:style>
  <w:style w:type="character" w:customStyle="1" w:styleId="Heading4Char">
    <w:name w:val="Heading 4 Char"/>
    <w:basedOn w:val="DefaultParagraphFont"/>
    <w:link w:val="Heading4"/>
    <w:uiPriority w:val="99"/>
    <w:rsid w:val="002F62EF"/>
    <w:rPr>
      <w:rFonts w:ascii="Times New Roman" w:hAnsi="Times New Roman" w:cs="Times New Roman"/>
      <w:b/>
      <w:sz w:val="32"/>
      <w:szCs w:val="20"/>
      <w:lang w:eastAsia="en-US"/>
    </w:rPr>
  </w:style>
  <w:style w:type="character" w:customStyle="1" w:styleId="Heading5Char">
    <w:name w:val="Heading 5 Char"/>
    <w:basedOn w:val="DefaultParagraphFont"/>
    <w:link w:val="Heading5"/>
    <w:uiPriority w:val="99"/>
    <w:rsid w:val="002F62EF"/>
    <w:rPr>
      <w:rFonts w:ascii="Times New Roman" w:hAnsi="Times New Roman" w:cs="Times New Roman"/>
      <w:b/>
      <w:sz w:val="26"/>
      <w:szCs w:val="20"/>
      <w:lang w:eastAsia="en-US"/>
    </w:rPr>
  </w:style>
  <w:style w:type="character" w:customStyle="1" w:styleId="Heading6Char">
    <w:name w:val="Heading 6 Char"/>
    <w:basedOn w:val="DefaultParagraphFont"/>
    <w:link w:val="Heading6"/>
    <w:uiPriority w:val="99"/>
    <w:rsid w:val="002F62EF"/>
    <w:rPr>
      <w:rFonts w:ascii="Arial" w:hAnsi="Arial" w:cs="Times New Roman"/>
      <w:b/>
      <w:sz w:val="32"/>
      <w:szCs w:val="20"/>
      <w:lang w:eastAsia="en-US"/>
    </w:rPr>
  </w:style>
  <w:style w:type="character" w:customStyle="1" w:styleId="Heading7Char">
    <w:name w:val="Heading 7 Char"/>
    <w:basedOn w:val="DefaultParagraphFont"/>
    <w:link w:val="Heading7"/>
    <w:uiPriority w:val="99"/>
    <w:rsid w:val="002F62EF"/>
    <w:rPr>
      <w:rFonts w:ascii="Arial Narrow" w:hAnsi="Arial Narrow" w:cs="Times New Roman"/>
      <w:b/>
      <w:sz w:val="24"/>
      <w:szCs w:val="20"/>
      <w:lang w:eastAsia="en-US"/>
    </w:rPr>
  </w:style>
  <w:style w:type="character" w:customStyle="1" w:styleId="Heading8Char">
    <w:name w:val="Heading 8 Char"/>
    <w:basedOn w:val="DefaultParagraphFont"/>
    <w:link w:val="Heading8"/>
    <w:uiPriority w:val="99"/>
    <w:rsid w:val="002F62EF"/>
    <w:rPr>
      <w:rFonts w:ascii="Times New Roman" w:hAnsi="Times New Roman" w:cs="Times New Roman"/>
      <w:sz w:val="24"/>
      <w:szCs w:val="20"/>
      <w:lang w:eastAsia="en-US"/>
    </w:rPr>
  </w:style>
  <w:style w:type="character" w:customStyle="1" w:styleId="Heading9Char">
    <w:name w:val="Heading 9 Char"/>
    <w:basedOn w:val="DefaultParagraphFont"/>
    <w:link w:val="Heading9"/>
    <w:uiPriority w:val="99"/>
    <w:rsid w:val="002F62EF"/>
    <w:rPr>
      <w:rFonts w:ascii="Times New Roman" w:hAnsi="Times New Roman" w:cs="Times New Roman"/>
      <w:i/>
      <w:sz w:val="24"/>
      <w:szCs w:val="20"/>
      <w:lang w:eastAsia="en-US"/>
    </w:rPr>
  </w:style>
  <w:style w:type="paragraph" w:customStyle="1" w:styleId="NormalHalf">
    <w:name w:val="NormalHalf"/>
    <w:basedOn w:val="Normal"/>
    <w:uiPriority w:val="99"/>
    <w:rsid w:val="002F62EF"/>
    <w:pPr>
      <w:spacing w:after="120"/>
      <w:ind w:left="578"/>
    </w:pPr>
    <w:rPr>
      <w:rFonts w:ascii="Calibri" w:hAnsi="Calibri"/>
    </w:rPr>
  </w:style>
  <w:style w:type="table" w:styleId="TableGrid">
    <w:name w:val="Table Grid"/>
    <w:basedOn w:val="TableNormal"/>
    <w:uiPriority w:val="99"/>
    <w:rsid w:val="002F62EF"/>
    <w:pPr>
      <w:spacing w:after="0" w:line="240" w:lineRule="auto"/>
    </w:pPr>
    <w:rPr>
      <w:rFonts w:ascii="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2F62EF"/>
    <w:pPr>
      <w:spacing w:after="0" w:line="240" w:lineRule="auto"/>
    </w:pPr>
    <w:rPr>
      <w:rFonts w:ascii="Times New Roman" w:hAnsi="Times New Roman" w:cs="Times New Roman"/>
      <w:sz w:val="24"/>
      <w:szCs w:val="20"/>
      <w:lang w:val="en-CA" w:eastAsia="en-US"/>
    </w:rPr>
  </w:style>
  <w:style w:type="paragraph" w:customStyle="1" w:styleId="Bullet">
    <w:name w:val="Bullet"/>
    <w:basedOn w:val="Normal"/>
    <w:uiPriority w:val="99"/>
    <w:rsid w:val="002F62EF"/>
    <w:pPr>
      <w:numPr>
        <w:numId w:val="1"/>
      </w:numPr>
      <w:spacing w:after="120"/>
    </w:pPr>
  </w:style>
  <w:style w:type="paragraph" w:customStyle="1" w:styleId="Bullet2">
    <w:name w:val="Bullet2"/>
    <w:basedOn w:val="Normal"/>
    <w:uiPriority w:val="99"/>
    <w:rsid w:val="002F62EF"/>
    <w:pPr>
      <w:numPr>
        <w:numId w:val="12"/>
      </w:numPr>
      <w:spacing w:after="120"/>
    </w:pPr>
  </w:style>
  <w:style w:type="paragraph" w:customStyle="1" w:styleId="Bullet3">
    <w:name w:val="Bullet3"/>
    <w:basedOn w:val="Normal"/>
    <w:uiPriority w:val="99"/>
    <w:rsid w:val="002F62EF"/>
    <w:pPr>
      <w:numPr>
        <w:numId w:val="2"/>
      </w:numPr>
      <w:spacing w:after="60"/>
    </w:pPr>
  </w:style>
  <w:style w:type="paragraph" w:customStyle="1" w:styleId="Bullet4">
    <w:name w:val="Bullet4"/>
    <w:basedOn w:val="Normal"/>
    <w:uiPriority w:val="99"/>
    <w:rsid w:val="002F62EF"/>
    <w:pPr>
      <w:numPr>
        <w:numId w:val="3"/>
      </w:numPr>
      <w:spacing w:after="80"/>
    </w:pPr>
  </w:style>
  <w:style w:type="paragraph" w:customStyle="1" w:styleId="DefinitionDfinition">
    <w:name w:val="DefinitionDéfinition"/>
    <w:basedOn w:val="Normal"/>
    <w:next w:val="Normal"/>
    <w:uiPriority w:val="99"/>
    <w:rsid w:val="002F62EF"/>
    <w:pPr>
      <w:tabs>
        <w:tab w:val="left" w:pos="900"/>
      </w:tabs>
    </w:pPr>
    <w:rPr>
      <w:lang w:val="fr-CA"/>
    </w:rPr>
  </w:style>
  <w:style w:type="paragraph" w:customStyle="1" w:styleId="Cell">
    <w:name w:val="Cell"/>
    <w:basedOn w:val="Normal"/>
    <w:uiPriority w:val="99"/>
    <w:rsid w:val="002F62EF"/>
    <w:pPr>
      <w:spacing w:before="60" w:after="60"/>
    </w:pPr>
    <w:rPr>
      <w:rFonts w:ascii="Arial" w:hAnsi="Arial"/>
    </w:rPr>
  </w:style>
  <w:style w:type="paragraph" w:customStyle="1" w:styleId="Cellbold">
    <w:name w:val="Cellbold"/>
    <w:basedOn w:val="Cell"/>
    <w:uiPriority w:val="99"/>
    <w:rsid w:val="002F62EF"/>
    <w:rPr>
      <w:b/>
    </w:rPr>
  </w:style>
  <w:style w:type="paragraph" w:customStyle="1" w:styleId="Cellbullet">
    <w:name w:val="Cellbullet"/>
    <w:basedOn w:val="Cell"/>
    <w:uiPriority w:val="99"/>
    <w:rsid w:val="002F62EF"/>
    <w:pPr>
      <w:ind w:left="360" w:hanging="360"/>
    </w:pPr>
  </w:style>
  <w:style w:type="paragraph" w:customStyle="1" w:styleId="CellNAR">
    <w:name w:val="CellNAR"/>
    <w:basedOn w:val="Cell"/>
    <w:uiPriority w:val="99"/>
    <w:rsid w:val="002F62EF"/>
    <w:pPr>
      <w:spacing w:before="20" w:after="20"/>
    </w:pPr>
    <w:rPr>
      <w:rFonts w:ascii="Arial Narrow" w:hAnsi="Arial Narrow"/>
    </w:rPr>
  </w:style>
  <w:style w:type="paragraph" w:customStyle="1" w:styleId="CellNARbold">
    <w:name w:val="CellNARbold"/>
    <w:basedOn w:val="CellNAR"/>
    <w:uiPriority w:val="99"/>
    <w:rsid w:val="002F62EF"/>
    <w:rPr>
      <w:b/>
    </w:rPr>
  </w:style>
  <w:style w:type="paragraph" w:customStyle="1" w:styleId="CellNARbullet">
    <w:name w:val="CellNARbullet"/>
    <w:basedOn w:val="CellNAR"/>
    <w:uiPriority w:val="99"/>
    <w:rsid w:val="002F62EF"/>
    <w:pPr>
      <w:ind w:left="216" w:hanging="216"/>
    </w:pPr>
  </w:style>
  <w:style w:type="character" w:styleId="EndnoteReference">
    <w:name w:val="endnote reference"/>
    <w:basedOn w:val="DefaultParagraphFont"/>
    <w:uiPriority w:val="99"/>
    <w:semiHidden/>
    <w:rsid w:val="002F62EF"/>
    <w:rPr>
      <w:rFonts w:cs="Times New Roman"/>
      <w:vertAlign w:val="superscript"/>
    </w:rPr>
  </w:style>
  <w:style w:type="paragraph" w:styleId="EndnoteText">
    <w:name w:val="endnote text"/>
    <w:basedOn w:val="Normal"/>
    <w:link w:val="EndnoteTextChar"/>
    <w:uiPriority w:val="99"/>
    <w:semiHidden/>
    <w:rsid w:val="002F62EF"/>
    <w:pPr>
      <w:ind w:left="576" w:hanging="288"/>
    </w:pPr>
    <w:rPr>
      <w:sz w:val="18"/>
    </w:rPr>
  </w:style>
  <w:style w:type="character" w:customStyle="1" w:styleId="EndnoteTextChar">
    <w:name w:val="Endnote Text Char"/>
    <w:basedOn w:val="DefaultParagraphFont"/>
    <w:link w:val="EndnoteText"/>
    <w:uiPriority w:val="99"/>
    <w:semiHidden/>
    <w:rsid w:val="002F62EF"/>
    <w:rPr>
      <w:rFonts w:ascii="Times New Roman" w:hAnsi="Times New Roman" w:cs="Times New Roman"/>
      <w:sz w:val="18"/>
      <w:szCs w:val="20"/>
      <w:lang w:eastAsia="en-US"/>
    </w:rPr>
  </w:style>
  <w:style w:type="paragraph" w:styleId="Footer">
    <w:name w:val="footer"/>
    <w:basedOn w:val="Normal"/>
    <w:link w:val="FooterChar"/>
    <w:uiPriority w:val="99"/>
    <w:rsid w:val="002F62EF"/>
    <w:pPr>
      <w:spacing w:after="0"/>
    </w:pPr>
    <w:rPr>
      <w:rFonts w:ascii="Arial" w:hAnsi="Arial"/>
    </w:rPr>
  </w:style>
  <w:style w:type="character" w:customStyle="1" w:styleId="FooterChar">
    <w:name w:val="Footer Char"/>
    <w:basedOn w:val="DefaultParagraphFont"/>
    <w:link w:val="Footer"/>
    <w:uiPriority w:val="99"/>
    <w:rsid w:val="002F62EF"/>
    <w:rPr>
      <w:rFonts w:ascii="Arial" w:hAnsi="Arial" w:cs="Times New Roman"/>
      <w:sz w:val="20"/>
      <w:szCs w:val="20"/>
      <w:lang w:eastAsia="en-US"/>
    </w:rPr>
  </w:style>
  <w:style w:type="character" w:styleId="FootnoteReference">
    <w:name w:val="footnote reference"/>
    <w:basedOn w:val="DefaultParagraphFont"/>
    <w:uiPriority w:val="99"/>
    <w:semiHidden/>
    <w:rsid w:val="002F62EF"/>
    <w:rPr>
      <w:rFonts w:cs="Times New Roman"/>
      <w:vertAlign w:val="superscript"/>
    </w:rPr>
  </w:style>
  <w:style w:type="paragraph" w:styleId="FootnoteText">
    <w:name w:val="footnote text"/>
    <w:basedOn w:val="Normal"/>
    <w:link w:val="FootnoteTextChar"/>
    <w:uiPriority w:val="99"/>
    <w:semiHidden/>
    <w:rsid w:val="002F62EF"/>
    <w:pPr>
      <w:spacing w:after="60"/>
      <w:ind w:left="576" w:hanging="288"/>
    </w:pPr>
    <w:rPr>
      <w:sz w:val="18"/>
    </w:rPr>
  </w:style>
  <w:style w:type="character" w:customStyle="1" w:styleId="FootnoteTextChar">
    <w:name w:val="Footnote Text Char"/>
    <w:basedOn w:val="DefaultParagraphFont"/>
    <w:link w:val="FootnoteText"/>
    <w:uiPriority w:val="99"/>
    <w:semiHidden/>
    <w:rsid w:val="002F62EF"/>
    <w:rPr>
      <w:rFonts w:ascii="Times New Roman" w:hAnsi="Times New Roman" w:cs="Times New Roman"/>
      <w:sz w:val="18"/>
      <w:szCs w:val="20"/>
      <w:lang w:eastAsia="en-US"/>
    </w:rPr>
  </w:style>
  <w:style w:type="character" w:customStyle="1" w:styleId="TermTerme">
    <w:name w:val="TermTerme"/>
    <w:basedOn w:val="DefaultParagraphFont"/>
    <w:uiPriority w:val="99"/>
    <w:rsid w:val="002F62EF"/>
    <w:rPr>
      <w:rFonts w:cs="Times New Roman"/>
      <w:b/>
    </w:rPr>
  </w:style>
  <w:style w:type="paragraph" w:styleId="Header">
    <w:name w:val="header"/>
    <w:basedOn w:val="Normal"/>
    <w:link w:val="HeaderChar"/>
    <w:uiPriority w:val="99"/>
    <w:rsid w:val="002F62EF"/>
    <w:pPr>
      <w:spacing w:after="0"/>
    </w:pPr>
    <w:rPr>
      <w:rFonts w:ascii="Arial" w:hAnsi="Arial"/>
    </w:rPr>
  </w:style>
  <w:style w:type="character" w:customStyle="1" w:styleId="HeaderChar">
    <w:name w:val="Header Char"/>
    <w:basedOn w:val="DefaultParagraphFont"/>
    <w:link w:val="Header"/>
    <w:uiPriority w:val="99"/>
    <w:rsid w:val="002F62EF"/>
    <w:rPr>
      <w:rFonts w:ascii="Arial" w:hAnsi="Arial" w:cs="Times New Roman"/>
      <w:sz w:val="20"/>
      <w:szCs w:val="20"/>
      <w:lang w:eastAsia="en-US"/>
    </w:rPr>
  </w:style>
  <w:style w:type="paragraph" w:styleId="List">
    <w:name w:val="List"/>
    <w:basedOn w:val="Normal"/>
    <w:uiPriority w:val="99"/>
    <w:semiHidden/>
    <w:rsid w:val="002F62EF"/>
    <w:pPr>
      <w:numPr>
        <w:numId w:val="4"/>
      </w:numPr>
      <w:ind w:left="720" w:hanging="720"/>
    </w:pPr>
  </w:style>
  <w:style w:type="paragraph" w:styleId="List2">
    <w:name w:val="List 2"/>
    <w:basedOn w:val="Normal"/>
    <w:uiPriority w:val="99"/>
    <w:semiHidden/>
    <w:rsid w:val="002F62EF"/>
    <w:pPr>
      <w:numPr>
        <w:numId w:val="5"/>
      </w:numPr>
      <w:ind w:left="1440"/>
    </w:pPr>
  </w:style>
  <w:style w:type="paragraph" w:styleId="List3">
    <w:name w:val="List 3"/>
    <w:basedOn w:val="Normal"/>
    <w:uiPriority w:val="99"/>
    <w:semiHidden/>
    <w:rsid w:val="002F62EF"/>
    <w:pPr>
      <w:numPr>
        <w:numId w:val="6"/>
      </w:numPr>
      <w:ind w:left="2160"/>
    </w:pPr>
  </w:style>
  <w:style w:type="paragraph" w:styleId="List4">
    <w:name w:val="List 4"/>
    <w:basedOn w:val="Normal"/>
    <w:uiPriority w:val="99"/>
    <w:semiHidden/>
    <w:rsid w:val="002F62EF"/>
    <w:pPr>
      <w:numPr>
        <w:numId w:val="7"/>
      </w:numPr>
      <w:ind w:left="2880"/>
    </w:pPr>
  </w:style>
  <w:style w:type="paragraph" w:styleId="NormalIndent">
    <w:name w:val="Normal Indent"/>
    <w:basedOn w:val="Normal"/>
    <w:uiPriority w:val="99"/>
    <w:semiHidden/>
    <w:rsid w:val="002F62EF"/>
    <w:pPr>
      <w:ind w:left="432"/>
    </w:pPr>
  </w:style>
  <w:style w:type="paragraph" w:customStyle="1" w:styleId="NormalIndHalf">
    <w:name w:val="Normal IndHalf"/>
    <w:basedOn w:val="NormalIndent"/>
    <w:uiPriority w:val="99"/>
    <w:rsid w:val="002F62EF"/>
    <w:pPr>
      <w:spacing w:after="120"/>
    </w:pPr>
  </w:style>
  <w:style w:type="paragraph" w:customStyle="1" w:styleId="NormalIndZero">
    <w:name w:val="Normal IndZero"/>
    <w:basedOn w:val="NormalIndent"/>
    <w:uiPriority w:val="99"/>
    <w:rsid w:val="002F62EF"/>
    <w:pPr>
      <w:spacing w:after="0"/>
    </w:pPr>
  </w:style>
  <w:style w:type="paragraph" w:customStyle="1" w:styleId="NormalZero">
    <w:name w:val="NormalZero"/>
    <w:basedOn w:val="Normal"/>
    <w:uiPriority w:val="99"/>
    <w:rsid w:val="002F62EF"/>
    <w:pPr>
      <w:spacing w:after="0"/>
    </w:pPr>
  </w:style>
  <w:style w:type="paragraph" w:styleId="Title">
    <w:name w:val="Title"/>
    <w:basedOn w:val="Normal"/>
    <w:next w:val="Normal"/>
    <w:link w:val="TitleChar"/>
    <w:uiPriority w:val="99"/>
    <w:qFormat/>
    <w:rsid w:val="002F62EF"/>
    <w:pPr>
      <w:spacing w:after="360"/>
    </w:pPr>
    <w:rPr>
      <w:rFonts w:ascii="Arial" w:hAnsi="Arial"/>
      <w:b/>
      <w:color w:val="800000"/>
      <w:sz w:val="40"/>
    </w:rPr>
  </w:style>
  <w:style w:type="character" w:customStyle="1" w:styleId="TitleChar">
    <w:name w:val="Title Char"/>
    <w:basedOn w:val="DefaultParagraphFont"/>
    <w:link w:val="Title"/>
    <w:uiPriority w:val="99"/>
    <w:rsid w:val="002F62EF"/>
    <w:rPr>
      <w:rFonts w:ascii="Arial" w:hAnsi="Arial" w:cs="Times New Roman"/>
      <w:b/>
      <w:color w:val="800000"/>
      <w:sz w:val="40"/>
      <w:szCs w:val="20"/>
      <w:lang w:eastAsia="en-US"/>
    </w:rPr>
  </w:style>
  <w:style w:type="paragraph" w:customStyle="1" w:styleId="Title2">
    <w:name w:val="Title 2"/>
    <w:basedOn w:val="Heading2"/>
    <w:next w:val="Normal"/>
    <w:uiPriority w:val="99"/>
    <w:rsid w:val="002F62EF"/>
    <w:pPr>
      <w:outlineLvl w:val="9"/>
    </w:pPr>
  </w:style>
  <w:style w:type="paragraph" w:customStyle="1" w:styleId="Title3">
    <w:name w:val="Title 3"/>
    <w:basedOn w:val="Heading3"/>
    <w:next w:val="Normal"/>
    <w:uiPriority w:val="99"/>
    <w:rsid w:val="002F62EF"/>
    <w:pPr>
      <w:outlineLvl w:val="9"/>
    </w:pPr>
  </w:style>
  <w:style w:type="paragraph" w:customStyle="1" w:styleId="Title4">
    <w:name w:val="Title 4"/>
    <w:basedOn w:val="Heading4"/>
    <w:next w:val="Normal"/>
    <w:uiPriority w:val="99"/>
    <w:rsid w:val="002F62EF"/>
    <w:pPr>
      <w:outlineLvl w:val="9"/>
    </w:pPr>
  </w:style>
  <w:style w:type="paragraph" w:customStyle="1" w:styleId="Title5">
    <w:name w:val="Title 5"/>
    <w:basedOn w:val="Heading5"/>
    <w:next w:val="Normal"/>
    <w:uiPriority w:val="99"/>
    <w:rsid w:val="002F62EF"/>
    <w:pPr>
      <w:outlineLvl w:val="9"/>
    </w:pPr>
  </w:style>
  <w:style w:type="paragraph" w:customStyle="1" w:styleId="Title6">
    <w:name w:val="Title 6"/>
    <w:basedOn w:val="Heading6"/>
    <w:next w:val="Normal"/>
    <w:uiPriority w:val="99"/>
    <w:rsid w:val="002F62EF"/>
    <w:pPr>
      <w:outlineLvl w:val="9"/>
    </w:pPr>
  </w:style>
  <w:style w:type="paragraph" w:customStyle="1" w:styleId="Title7">
    <w:name w:val="Title 7"/>
    <w:basedOn w:val="Heading7"/>
    <w:next w:val="Normal"/>
    <w:uiPriority w:val="99"/>
    <w:rsid w:val="002F62EF"/>
    <w:pPr>
      <w:outlineLvl w:val="9"/>
    </w:pPr>
  </w:style>
  <w:style w:type="paragraph" w:styleId="TOC1">
    <w:name w:val="toc 1"/>
    <w:basedOn w:val="Normal"/>
    <w:next w:val="Normal"/>
    <w:autoRedefine/>
    <w:uiPriority w:val="39"/>
    <w:rsid w:val="002F62EF"/>
    <w:pPr>
      <w:tabs>
        <w:tab w:val="right" w:leader="dot" w:pos="8640"/>
      </w:tabs>
      <w:ind w:right="576"/>
    </w:pPr>
    <w:rPr>
      <w:rFonts w:ascii="Arial" w:hAnsi="Arial"/>
      <w:b/>
      <w:noProof/>
    </w:rPr>
  </w:style>
  <w:style w:type="paragraph" w:styleId="TOC2">
    <w:name w:val="toc 2"/>
    <w:basedOn w:val="Normal"/>
    <w:next w:val="Normal"/>
    <w:autoRedefine/>
    <w:uiPriority w:val="39"/>
    <w:rsid w:val="002F62EF"/>
    <w:pPr>
      <w:tabs>
        <w:tab w:val="left" w:leader="dot" w:pos="922"/>
        <w:tab w:val="right" w:leader="dot" w:pos="8640"/>
      </w:tabs>
      <w:spacing w:after="120"/>
      <w:ind w:left="461" w:right="576"/>
    </w:pPr>
    <w:rPr>
      <w:rFonts w:ascii="Arial" w:hAnsi="Arial"/>
    </w:rPr>
  </w:style>
  <w:style w:type="paragraph" w:styleId="TOC3">
    <w:name w:val="toc 3"/>
    <w:basedOn w:val="Normal"/>
    <w:next w:val="Normal"/>
    <w:autoRedefine/>
    <w:uiPriority w:val="39"/>
    <w:rsid w:val="002F62EF"/>
    <w:pPr>
      <w:tabs>
        <w:tab w:val="left" w:leader="dot" w:pos="1382"/>
        <w:tab w:val="right" w:leader="dot" w:pos="8640"/>
      </w:tabs>
      <w:spacing w:after="120"/>
      <w:ind w:left="922" w:right="576"/>
    </w:pPr>
    <w:rPr>
      <w:rFonts w:ascii="Arial" w:hAnsi="Arial"/>
      <w:sz w:val="18"/>
    </w:rPr>
  </w:style>
  <w:style w:type="paragraph" w:styleId="TOC4">
    <w:name w:val="toc 4"/>
    <w:basedOn w:val="Normal"/>
    <w:next w:val="Normal"/>
    <w:autoRedefine/>
    <w:uiPriority w:val="99"/>
    <w:semiHidden/>
    <w:rsid w:val="002F62EF"/>
    <w:pPr>
      <w:tabs>
        <w:tab w:val="left" w:leader="dot" w:pos="1843"/>
        <w:tab w:val="right" w:leader="dot" w:pos="8640"/>
      </w:tabs>
      <w:spacing w:after="120"/>
      <w:ind w:left="1382" w:right="576"/>
    </w:pPr>
  </w:style>
  <w:style w:type="paragraph" w:styleId="TOC5">
    <w:name w:val="toc 5"/>
    <w:basedOn w:val="Normal"/>
    <w:next w:val="Normal"/>
    <w:autoRedefine/>
    <w:uiPriority w:val="99"/>
    <w:semiHidden/>
    <w:rsid w:val="002F62EF"/>
    <w:pPr>
      <w:tabs>
        <w:tab w:val="left" w:leader="dot" w:pos="2304"/>
        <w:tab w:val="right" w:leader="dot" w:pos="8640"/>
      </w:tabs>
      <w:spacing w:after="120"/>
      <w:ind w:left="1843" w:right="576"/>
    </w:pPr>
    <w:rPr>
      <w:sz w:val="18"/>
    </w:rPr>
  </w:style>
  <w:style w:type="paragraph" w:styleId="TOC6">
    <w:name w:val="toc 6"/>
    <w:basedOn w:val="Normal"/>
    <w:next w:val="Normal"/>
    <w:autoRedefine/>
    <w:uiPriority w:val="99"/>
    <w:semiHidden/>
    <w:rsid w:val="002F62EF"/>
    <w:pPr>
      <w:tabs>
        <w:tab w:val="left" w:leader="dot" w:pos="2765"/>
        <w:tab w:val="right" w:leader="dot" w:pos="8640"/>
      </w:tabs>
      <w:spacing w:after="120"/>
      <w:ind w:left="2304" w:right="576"/>
    </w:pPr>
    <w:rPr>
      <w:sz w:val="18"/>
    </w:rPr>
  </w:style>
  <w:style w:type="paragraph" w:styleId="TOC7">
    <w:name w:val="toc 7"/>
    <w:basedOn w:val="Normal"/>
    <w:next w:val="Normal"/>
    <w:autoRedefine/>
    <w:uiPriority w:val="99"/>
    <w:semiHidden/>
    <w:rsid w:val="002F62EF"/>
    <w:pPr>
      <w:tabs>
        <w:tab w:val="left" w:leader="dot" w:pos="3226"/>
        <w:tab w:val="right" w:leader="dot" w:pos="8640"/>
      </w:tabs>
      <w:spacing w:after="120"/>
      <w:ind w:left="2765" w:right="576"/>
    </w:pPr>
    <w:rPr>
      <w:sz w:val="18"/>
    </w:rPr>
  </w:style>
  <w:style w:type="paragraph" w:styleId="TOC8">
    <w:name w:val="toc 8"/>
    <w:basedOn w:val="Normal"/>
    <w:next w:val="Normal"/>
    <w:autoRedefine/>
    <w:uiPriority w:val="99"/>
    <w:semiHidden/>
    <w:rsid w:val="002F62EF"/>
    <w:pPr>
      <w:tabs>
        <w:tab w:val="left" w:leader="dot" w:pos="3686"/>
        <w:tab w:val="right" w:leader="dot" w:pos="8640"/>
      </w:tabs>
      <w:spacing w:after="120"/>
      <w:ind w:left="3226" w:right="576"/>
    </w:pPr>
    <w:rPr>
      <w:sz w:val="18"/>
    </w:rPr>
  </w:style>
  <w:style w:type="paragraph" w:styleId="TOC9">
    <w:name w:val="toc 9"/>
    <w:basedOn w:val="Normal"/>
    <w:next w:val="Normal"/>
    <w:autoRedefine/>
    <w:uiPriority w:val="99"/>
    <w:semiHidden/>
    <w:rsid w:val="002F62EF"/>
    <w:pPr>
      <w:tabs>
        <w:tab w:val="left" w:leader="dot" w:pos="4147"/>
        <w:tab w:val="right" w:leader="dot" w:pos="8640"/>
      </w:tabs>
      <w:spacing w:after="120"/>
      <w:ind w:left="3686" w:right="576"/>
    </w:pPr>
    <w:rPr>
      <w:sz w:val="18"/>
    </w:rPr>
  </w:style>
  <w:style w:type="character" w:styleId="Hyperlink">
    <w:name w:val="Hyperlink"/>
    <w:basedOn w:val="DefaultParagraphFont"/>
    <w:uiPriority w:val="99"/>
    <w:rsid w:val="002F62EF"/>
    <w:rPr>
      <w:rFonts w:cs="Times New Roman"/>
      <w:color w:val="0000FF"/>
      <w:u w:val="single"/>
    </w:rPr>
  </w:style>
  <w:style w:type="character" w:styleId="FollowedHyperlink">
    <w:name w:val="FollowedHyperlink"/>
    <w:basedOn w:val="DefaultParagraphFont"/>
    <w:uiPriority w:val="99"/>
    <w:semiHidden/>
    <w:rsid w:val="002F62EF"/>
    <w:rPr>
      <w:rFonts w:cs="Times New Roman"/>
      <w:color w:val="800080"/>
      <w:u w:val="single"/>
    </w:rPr>
  </w:style>
  <w:style w:type="paragraph" w:customStyle="1" w:styleId="SubTitle">
    <w:name w:val="Sub Title"/>
    <w:basedOn w:val="Normal"/>
    <w:next w:val="Normal"/>
    <w:uiPriority w:val="99"/>
    <w:rsid w:val="002F62EF"/>
    <w:rPr>
      <w:rFonts w:ascii="Arial" w:hAnsi="Arial"/>
      <w:b/>
      <w:i/>
    </w:rPr>
  </w:style>
  <w:style w:type="paragraph" w:customStyle="1" w:styleId="Title1">
    <w:name w:val="Title 1"/>
    <w:basedOn w:val="Heading1"/>
    <w:next w:val="Normal"/>
    <w:uiPriority w:val="99"/>
    <w:rsid w:val="002F62EF"/>
    <w:pPr>
      <w:outlineLvl w:val="9"/>
    </w:pPr>
  </w:style>
  <w:style w:type="paragraph" w:customStyle="1" w:styleId="TableFigure">
    <w:name w:val="Table/Figure"/>
    <w:basedOn w:val="Normal"/>
    <w:next w:val="Normal"/>
    <w:uiPriority w:val="99"/>
    <w:rsid w:val="002F62EF"/>
    <w:pPr>
      <w:keepNext/>
    </w:pPr>
    <w:rPr>
      <w:rFonts w:ascii="Arial" w:hAnsi="Arial"/>
      <w:b/>
    </w:rPr>
  </w:style>
  <w:style w:type="character" w:customStyle="1" w:styleId="TransTermTermeTraduit">
    <w:name w:val="TransTermTermeTraduit"/>
    <w:basedOn w:val="DefaultParagraphFont"/>
    <w:uiPriority w:val="99"/>
    <w:rsid w:val="002F62EF"/>
    <w:rPr>
      <w:rFonts w:cs="Times New Roman"/>
      <w:i/>
      <w:lang w:val="en-GB"/>
    </w:rPr>
  </w:style>
  <w:style w:type="paragraph" w:customStyle="1" w:styleId="ExampleNote">
    <w:name w:val="Example/Note"/>
    <w:basedOn w:val="Normal"/>
    <w:next w:val="Normal"/>
    <w:uiPriority w:val="99"/>
    <w:rsid w:val="002F62EF"/>
    <w:pPr>
      <w:keepNext/>
    </w:pPr>
    <w:rPr>
      <w:b/>
    </w:rPr>
  </w:style>
  <w:style w:type="character" w:customStyle="1" w:styleId="PubNameNom">
    <w:name w:val="PubName/Nom"/>
    <w:basedOn w:val="DefaultParagraphFont"/>
    <w:uiPriority w:val="99"/>
    <w:rsid w:val="002F62EF"/>
    <w:rPr>
      <w:rFonts w:cs="Times New Roman"/>
      <w:i/>
    </w:rPr>
  </w:style>
  <w:style w:type="paragraph" w:customStyle="1" w:styleId="Address">
    <w:name w:val="Address"/>
    <w:basedOn w:val="Normal"/>
    <w:next w:val="Normal"/>
    <w:uiPriority w:val="99"/>
    <w:rsid w:val="002F62EF"/>
    <w:pPr>
      <w:keepLines/>
      <w:ind w:left="720"/>
    </w:pPr>
  </w:style>
  <w:style w:type="paragraph" w:customStyle="1" w:styleId="Level1">
    <w:name w:val="Level 1"/>
    <w:basedOn w:val="Normal"/>
    <w:uiPriority w:val="99"/>
    <w:rsid w:val="002F62EF"/>
    <w:pPr>
      <w:widowControl w:val="0"/>
      <w:spacing w:after="0"/>
      <w:ind w:left="1080" w:right="1080" w:hanging="1080"/>
      <w:outlineLvl w:val="0"/>
    </w:pPr>
  </w:style>
  <w:style w:type="character" w:styleId="PageNumber">
    <w:name w:val="page number"/>
    <w:basedOn w:val="DefaultParagraphFont"/>
    <w:uiPriority w:val="99"/>
    <w:semiHidden/>
    <w:rsid w:val="002F62EF"/>
    <w:rPr>
      <w:rFonts w:cs="Times New Roman"/>
    </w:rPr>
  </w:style>
  <w:style w:type="paragraph" w:customStyle="1" w:styleId="ListEN">
    <w:name w:val="ListEN"/>
    <w:basedOn w:val="Normal"/>
    <w:uiPriority w:val="99"/>
    <w:rsid w:val="002F62EF"/>
    <w:pPr>
      <w:tabs>
        <w:tab w:val="left" w:pos="0"/>
      </w:tabs>
      <w:ind w:left="720" w:hanging="720"/>
    </w:pPr>
  </w:style>
  <w:style w:type="paragraph" w:customStyle="1" w:styleId="List2EN">
    <w:name w:val="List 2EN"/>
    <w:basedOn w:val="Normal"/>
    <w:uiPriority w:val="99"/>
    <w:rsid w:val="002F62EF"/>
    <w:pPr>
      <w:numPr>
        <w:numId w:val="8"/>
      </w:numPr>
      <w:tabs>
        <w:tab w:val="left" w:pos="720"/>
      </w:tabs>
      <w:ind w:left="1440"/>
    </w:pPr>
  </w:style>
  <w:style w:type="paragraph" w:customStyle="1" w:styleId="List3EN">
    <w:name w:val="List 3EN"/>
    <w:basedOn w:val="Normal"/>
    <w:uiPriority w:val="99"/>
    <w:rsid w:val="002F62EF"/>
    <w:pPr>
      <w:numPr>
        <w:numId w:val="9"/>
      </w:numPr>
      <w:tabs>
        <w:tab w:val="left" w:pos="720"/>
      </w:tabs>
      <w:ind w:left="2160"/>
    </w:pPr>
  </w:style>
  <w:style w:type="paragraph" w:customStyle="1" w:styleId="List4EN">
    <w:name w:val="List 4EN"/>
    <w:basedOn w:val="Normal"/>
    <w:uiPriority w:val="99"/>
    <w:rsid w:val="002F62EF"/>
    <w:pPr>
      <w:numPr>
        <w:numId w:val="10"/>
      </w:numPr>
      <w:tabs>
        <w:tab w:val="left" w:pos="720"/>
      </w:tabs>
      <w:ind w:left="2880"/>
    </w:pPr>
  </w:style>
  <w:style w:type="paragraph" w:customStyle="1" w:styleId="body">
    <w:name w:val="!body"/>
    <w:basedOn w:val="BodyText"/>
    <w:uiPriority w:val="99"/>
    <w:rsid w:val="002F62EF"/>
    <w:pPr>
      <w:widowControl/>
      <w:spacing w:after="240"/>
    </w:pPr>
  </w:style>
  <w:style w:type="paragraph" w:styleId="BodyText">
    <w:name w:val="Body Text"/>
    <w:basedOn w:val="Normal"/>
    <w:link w:val="BodyTextChar"/>
    <w:uiPriority w:val="99"/>
    <w:semiHidden/>
    <w:rsid w:val="002F62EF"/>
    <w:pPr>
      <w:widowControl w:val="0"/>
      <w:spacing w:after="120"/>
    </w:pPr>
  </w:style>
  <w:style w:type="character" w:customStyle="1" w:styleId="BodyTextChar">
    <w:name w:val="Body Text Char"/>
    <w:basedOn w:val="DefaultParagraphFont"/>
    <w:link w:val="BodyText"/>
    <w:uiPriority w:val="99"/>
    <w:semiHidden/>
    <w:rsid w:val="002F62EF"/>
    <w:rPr>
      <w:rFonts w:ascii="Times New Roman" w:hAnsi="Times New Roman" w:cs="Times New Roman"/>
      <w:sz w:val="24"/>
      <w:szCs w:val="20"/>
      <w:lang w:eastAsia="en-US"/>
    </w:rPr>
  </w:style>
  <w:style w:type="paragraph" w:styleId="TOCHeading">
    <w:name w:val="TOC Heading"/>
    <w:basedOn w:val="Heading1"/>
    <w:next w:val="Normal"/>
    <w:uiPriority w:val="99"/>
    <w:qFormat/>
    <w:rsid w:val="002F62EF"/>
    <w:pPr>
      <w:keepLines/>
      <w:pageBreakBefore w:val="0"/>
      <w:numPr>
        <w:numId w:val="0"/>
      </w:numPr>
      <w:spacing w:before="480" w:after="0" w:line="276" w:lineRule="auto"/>
      <w:outlineLvl w:val="9"/>
    </w:pPr>
    <w:rPr>
      <w:rFonts w:ascii="Cambria" w:hAnsi="Cambria"/>
      <w:bCs/>
      <w:color w:val="365F91"/>
      <w:kern w:val="0"/>
      <w:szCs w:val="28"/>
    </w:rPr>
  </w:style>
  <w:style w:type="paragraph" w:customStyle="1" w:styleId="NormalIndent2">
    <w:name w:val="Normal Indent2"/>
    <w:basedOn w:val="NormalIndent"/>
    <w:uiPriority w:val="99"/>
    <w:rsid w:val="002F62EF"/>
    <w:pPr>
      <w:ind w:left="864"/>
    </w:pPr>
  </w:style>
  <w:style w:type="paragraph" w:customStyle="1" w:styleId="Bullet5">
    <w:name w:val="Bullet5"/>
    <w:basedOn w:val="Normal"/>
    <w:uiPriority w:val="99"/>
    <w:rsid w:val="002F62EF"/>
    <w:pPr>
      <w:numPr>
        <w:numId w:val="13"/>
      </w:numPr>
      <w:spacing w:after="80"/>
    </w:pPr>
  </w:style>
  <w:style w:type="character" w:customStyle="1" w:styleId="NoSpacingChar">
    <w:name w:val="No Spacing Char"/>
    <w:basedOn w:val="DefaultParagraphFont"/>
    <w:link w:val="NoSpacing"/>
    <w:uiPriority w:val="1"/>
    <w:locked/>
    <w:rsid w:val="002F62EF"/>
    <w:rPr>
      <w:rFonts w:ascii="Times New Roman" w:hAnsi="Times New Roman" w:cs="Times New Roman"/>
      <w:sz w:val="24"/>
      <w:szCs w:val="20"/>
      <w:lang w:val="en-CA" w:eastAsia="en-US"/>
    </w:rPr>
  </w:style>
  <w:style w:type="character" w:styleId="IntenseEmphasis">
    <w:name w:val="Intense Emphasis"/>
    <w:basedOn w:val="DefaultParagraphFont"/>
    <w:uiPriority w:val="99"/>
    <w:qFormat/>
    <w:rsid w:val="002F62EF"/>
    <w:rPr>
      <w:rFonts w:cs="Times New Roman"/>
      <w:b/>
      <w:caps/>
      <w:color w:val="243F60"/>
      <w:spacing w:val="10"/>
    </w:rPr>
  </w:style>
  <w:style w:type="paragraph" w:styleId="NormalWeb">
    <w:name w:val="Normal (Web)"/>
    <w:basedOn w:val="Normal"/>
    <w:uiPriority w:val="99"/>
    <w:rsid w:val="002F62EF"/>
    <w:pPr>
      <w:spacing w:before="100" w:beforeAutospacing="1" w:after="100" w:afterAutospacing="1"/>
    </w:pPr>
    <w:rPr>
      <w:szCs w:val="24"/>
    </w:rPr>
  </w:style>
  <w:style w:type="character" w:styleId="Strong">
    <w:name w:val="Strong"/>
    <w:basedOn w:val="DefaultParagraphFont"/>
    <w:uiPriority w:val="99"/>
    <w:qFormat/>
    <w:rsid w:val="002F62EF"/>
    <w:rPr>
      <w:rFonts w:cs="Times New Roman"/>
      <w:b/>
      <w:bCs/>
    </w:rPr>
  </w:style>
  <w:style w:type="paragraph" w:styleId="ListParagraph">
    <w:name w:val="List Paragraph"/>
    <w:basedOn w:val="Normal"/>
    <w:qFormat/>
    <w:rsid w:val="002F62EF"/>
    <w:pPr>
      <w:ind w:left="720"/>
      <w:contextualSpacing/>
    </w:pPr>
  </w:style>
  <w:style w:type="paragraph" w:styleId="DocumentMap">
    <w:name w:val="Document Map"/>
    <w:basedOn w:val="Normal"/>
    <w:link w:val="DocumentMapChar"/>
    <w:uiPriority w:val="99"/>
    <w:semiHidden/>
    <w:unhideWhenUsed/>
    <w:rsid w:val="002F62EF"/>
    <w:rPr>
      <w:rFonts w:ascii="Tahoma" w:hAnsi="Tahoma" w:cs="Tahoma"/>
      <w:sz w:val="16"/>
      <w:szCs w:val="16"/>
    </w:rPr>
  </w:style>
  <w:style w:type="character" w:customStyle="1" w:styleId="DocumentMapChar">
    <w:name w:val="Document Map Char"/>
    <w:basedOn w:val="DefaultParagraphFont"/>
    <w:link w:val="DocumentMap"/>
    <w:uiPriority w:val="99"/>
    <w:semiHidden/>
    <w:rsid w:val="002F62EF"/>
    <w:rPr>
      <w:rFonts w:ascii="Tahoma" w:hAnsi="Tahoma" w:cs="Tahoma"/>
      <w:sz w:val="16"/>
      <w:szCs w:val="16"/>
      <w:lang w:eastAsia="en-US"/>
    </w:rPr>
  </w:style>
  <w:style w:type="paragraph" w:customStyle="1" w:styleId="normal0">
    <w:name w:val="normal"/>
    <w:basedOn w:val="Normal"/>
    <w:link w:val="normalChar"/>
    <w:rsid w:val="00754177"/>
    <w:pPr>
      <w:spacing w:after="0"/>
      <w:jc w:val="both"/>
    </w:pPr>
    <w:rPr>
      <w:rFonts w:eastAsia="SimSun"/>
      <w:szCs w:val="24"/>
      <w:lang w:val="en-GB" w:eastAsia="en-GB"/>
    </w:rPr>
  </w:style>
  <w:style w:type="character" w:customStyle="1" w:styleId="normalChar">
    <w:name w:val="normal Char"/>
    <w:basedOn w:val="DefaultParagraphFont"/>
    <w:link w:val="normal0"/>
    <w:rsid w:val="00754177"/>
    <w:rPr>
      <w:rFonts w:ascii="Times New Roman" w:eastAsia="SimSun" w:hAnsi="Times New Roman" w:cs="Times New Roman"/>
      <w:sz w:val="24"/>
      <w:szCs w:val="24"/>
      <w:lang w:val="en-GB" w:eastAsia="en-GB"/>
    </w:rPr>
  </w:style>
  <w:style w:type="paragraph" w:customStyle="1" w:styleId="ListParagraph1">
    <w:name w:val="List Paragraph1"/>
    <w:basedOn w:val="Normal"/>
    <w:qFormat/>
    <w:rsid w:val="00CE5FE5"/>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2010-10-08T00:00:00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11</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Design Document</vt:lpstr>
    </vt:vector>
  </TitlesOfParts>
  <Company>FONTYS UNIVERSITY OF APPLIED SCIENCE</Company>
  <LinksUpToDate>false</LinksUpToDate>
  <CharactersWithSpaces>8203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Parcel Handling Simulation</dc:subject>
  <dc:creator>GDS - Group 3</dc:creator>
  <cp:lastModifiedBy>Qian</cp:lastModifiedBy>
  <cp:revision>35</cp:revision>
  <dcterms:created xsi:type="dcterms:W3CDTF">2010-09-01T18:53:00Z</dcterms:created>
  <dcterms:modified xsi:type="dcterms:W3CDTF">2010-10-09T08:52:00Z</dcterms:modified>
</cp:coreProperties>
</file>