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ajorEastAsia" w:hAnsiTheme="minorHAnsi" w:cstheme="minorHAnsi"/>
          <w:caps/>
          <w:sz w:val="20"/>
          <w:lang w:val="en-US"/>
        </w:rPr>
        <w:id w:val="13688714"/>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8856"/>
          </w:tblGrid>
          <w:tr w:rsidR="00C74FC5" w:rsidRPr="00900A0E">
            <w:trPr>
              <w:trHeight w:val="2880"/>
              <w:jc w:val="center"/>
            </w:trPr>
            <w:sdt>
              <w:sdtPr>
                <w:rPr>
                  <w:rFonts w:asciiTheme="minorHAnsi" w:eastAsiaTheme="majorEastAsia" w:hAnsiTheme="minorHAnsi" w:cstheme="minorHAnsi"/>
                  <w:caps/>
                  <w:sz w:val="20"/>
                  <w:lang w:val="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sz w:val="24"/>
                  <w:lang w:val="en-CA"/>
                </w:rPr>
              </w:sdtEndPr>
              <w:sdtContent>
                <w:tc>
                  <w:tcPr>
                    <w:tcW w:w="5000" w:type="pct"/>
                  </w:tcPr>
                  <w:p w:rsidR="00C74FC5" w:rsidRPr="00900A0E" w:rsidRDefault="00C74FC5" w:rsidP="00F05FF5">
                    <w:pPr>
                      <w:pStyle w:val="NoSpacing"/>
                      <w:jc w:val="center"/>
                      <w:rPr>
                        <w:rFonts w:asciiTheme="minorHAnsi" w:eastAsiaTheme="majorEastAsia" w:hAnsiTheme="minorHAnsi" w:cstheme="minorHAnsi"/>
                        <w:caps/>
                      </w:rPr>
                    </w:pPr>
                    <w:r w:rsidRPr="00900A0E">
                      <w:rPr>
                        <w:rFonts w:asciiTheme="minorHAnsi" w:hAnsiTheme="minorHAnsi" w:cstheme="minorHAnsi"/>
                        <w:caps/>
                      </w:rPr>
                      <w:t>FONTYS UNIVERSITY OF APPLIED SCIENCE</w:t>
                    </w:r>
                  </w:p>
                </w:tc>
              </w:sdtContent>
            </w:sdt>
          </w:tr>
          <w:tr w:rsidR="00C74FC5" w:rsidRPr="00900A0E">
            <w:trPr>
              <w:trHeight w:val="1440"/>
              <w:jc w:val="center"/>
            </w:trPr>
            <w:sdt>
              <w:sdtPr>
                <w:rPr>
                  <w:rFonts w:asciiTheme="minorHAnsi" w:hAnsiTheme="minorHAnsi" w:cstheme="minorHAnsi"/>
                  <w:sz w:val="56"/>
                  <w:szCs w:val="56"/>
                  <w:lang w:val="nl-NL" w:eastAsia="zh-C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74FC5" w:rsidRPr="00900A0E" w:rsidRDefault="00C74FC5" w:rsidP="000C13EF">
                    <w:pPr>
                      <w:pStyle w:val="NoSpacing"/>
                      <w:jc w:val="center"/>
                      <w:rPr>
                        <w:rFonts w:asciiTheme="minorHAnsi" w:eastAsiaTheme="majorEastAsia" w:hAnsiTheme="minorHAnsi" w:cstheme="minorHAnsi"/>
                        <w:sz w:val="80"/>
                        <w:szCs w:val="80"/>
                      </w:rPr>
                    </w:pPr>
                    <w:r w:rsidRPr="00900A0E">
                      <w:rPr>
                        <w:rFonts w:asciiTheme="minorHAnsi" w:hAnsiTheme="minorHAnsi" w:cstheme="minorHAnsi"/>
                        <w:sz w:val="56"/>
                        <w:szCs w:val="56"/>
                        <w:lang w:val="nl-NL" w:eastAsia="zh-CN"/>
                      </w:rPr>
                      <w:t xml:space="preserve">User </w:t>
                    </w:r>
                    <w:r w:rsidR="000C13EF" w:rsidRPr="00900A0E">
                      <w:rPr>
                        <w:rFonts w:asciiTheme="minorHAnsi" w:hAnsiTheme="minorHAnsi" w:cstheme="minorHAnsi"/>
                        <w:sz w:val="56"/>
                        <w:szCs w:val="56"/>
                        <w:lang w:val="nl-NL" w:eastAsia="zh-CN"/>
                      </w:rPr>
                      <w:t>Manual</w:t>
                    </w:r>
                  </w:p>
                </w:tc>
              </w:sdtContent>
            </w:sdt>
          </w:tr>
          <w:tr w:rsidR="00C74FC5" w:rsidRPr="00900A0E">
            <w:trPr>
              <w:trHeight w:val="720"/>
              <w:jc w:val="center"/>
            </w:trPr>
            <w:tc>
              <w:tcPr>
                <w:tcW w:w="5000" w:type="pct"/>
                <w:tcBorders>
                  <w:top w:val="single" w:sz="4" w:space="0" w:color="4F81BD" w:themeColor="accent1"/>
                </w:tcBorders>
                <w:vAlign w:val="center"/>
              </w:tcPr>
              <w:p w:rsidR="00C74FC5" w:rsidRPr="00900A0E" w:rsidRDefault="00C74FC5" w:rsidP="00F05FF5">
                <w:pPr>
                  <w:pStyle w:val="NoSpacing"/>
                  <w:jc w:val="center"/>
                  <w:rPr>
                    <w:rFonts w:asciiTheme="minorHAnsi" w:eastAsiaTheme="majorEastAsia" w:hAnsiTheme="minorHAnsi" w:cstheme="minorHAnsi"/>
                    <w:sz w:val="44"/>
                    <w:szCs w:val="44"/>
                  </w:rPr>
                </w:pPr>
                <w:r w:rsidRPr="00900A0E">
                  <w:rPr>
                    <w:rFonts w:asciiTheme="minorHAnsi" w:hAnsiTheme="minorHAnsi" w:cstheme="minorHAnsi"/>
                    <w:color w:val="4F81BD"/>
                    <w:sz w:val="44"/>
                    <w:szCs w:val="44"/>
                    <w:lang w:val="nl-NL"/>
                  </w:rPr>
                  <w:t>Parcel Handling Simulation</w:t>
                </w:r>
              </w:p>
            </w:tc>
          </w:tr>
          <w:tr w:rsidR="00C74FC5" w:rsidRPr="00900A0E">
            <w:trPr>
              <w:trHeight w:val="360"/>
              <w:jc w:val="center"/>
            </w:trPr>
            <w:tc>
              <w:tcPr>
                <w:tcW w:w="5000" w:type="pct"/>
                <w:vAlign w:val="center"/>
              </w:tcPr>
              <w:p w:rsidR="00C74FC5" w:rsidRPr="00900A0E" w:rsidRDefault="00C74FC5" w:rsidP="00F05FF5">
                <w:pPr>
                  <w:pStyle w:val="NoSpacing"/>
                  <w:jc w:val="center"/>
                  <w:rPr>
                    <w:rFonts w:asciiTheme="minorHAnsi" w:hAnsiTheme="minorHAnsi" w:cstheme="minorHAnsi"/>
                  </w:rPr>
                </w:pPr>
              </w:p>
            </w:tc>
          </w:tr>
          <w:tr w:rsidR="00C74FC5" w:rsidRPr="00900A0E">
            <w:trPr>
              <w:trHeight w:val="360"/>
              <w:jc w:val="center"/>
            </w:trPr>
            <w:sdt>
              <w:sdtPr>
                <w:rPr>
                  <w:rFonts w:asciiTheme="minorHAnsi" w:hAnsiTheme="minorHAnsi" w:cstheme="minorHAnsi"/>
                  <w:b/>
                  <w:bCs/>
                  <w:lang w:val="nl-NL"/>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74FC5" w:rsidRPr="00900A0E" w:rsidRDefault="00C74FC5" w:rsidP="00F05FF5">
                    <w:pPr>
                      <w:pStyle w:val="NoSpacing"/>
                      <w:jc w:val="center"/>
                      <w:rPr>
                        <w:rFonts w:asciiTheme="minorHAnsi" w:hAnsiTheme="minorHAnsi" w:cstheme="minorHAnsi"/>
                        <w:b/>
                        <w:bCs/>
                      </w:rPr>
                    </w:pPr>
                    <w:r w:rsidRPr="00900A0E">
                      <w:rPr>
                        <w:rFonts w:asciiTheme="minorHAnsi" w:hAnsiTheme="minorHAnsi" w:cstheme="minorHAnsi"/>
                        <w:b/>
                        <w:bCs/>
                        <w:lang w:val="nl-NL"/>
                      </w:rPr>
                      <w:t>GDS - Group 3</w:t>
                    </w:r>
                  </w:p>
                </w:tc>
              </w:sdtContent>
            </w:sdt>
          </w:tr>
          <w:tr w:rsidR="00C74FC5" w:rsidRPr="00900A0E">
            <w:trPr>
              <w:trHeight w:val="360"/>
              <w:jc w:val="center"/>
            </w:trPr>
            <w:sdt>
              <w:sdtPr>
                <w:rPr>
                  <w:rFonts w:asciiTheme="minorHAnsi" w:hAnsiTheme="minorHAnsi" w:cstheme="minorHAnsi"/>
                  <w:b/>
                  <w:bCs/>
                </w:rPr>
                <w:alias w:val="Date"/>
                <w:id w:val="516659546"/>
                <w:dataBinding w:prefixMappings="xmlns:ns0='http://schemas.microsoft.com/office/2006/coverPageProps'" w:xpath="/ns0:CoverPageProperties[1]/ns0:PublishDate[1]" w:storeItemID="{55AF091B-3C7A-41E3-B477-F2FDAA23CFDA}"/>
                <w:date w:fullDate="2011-01-13T00:00:00Z">
                  <w:dateFormat w:val="M/d/yyyy"/>
                  <w:lid w:val="en-US"/>
                  <w:storeMappedDataAs w:val="dateTime"/>
                  <w:calendar w:val="gregorian"/>
                </w:date>
              </w:sdtPr>
              <w:sdtEndPr/>
              <w:sdtContent>
                <w:tc>
                  <w:tcPr>
                    <w:tcW w:w="5000" w:type="pct"/>
                    <w:vAlign w:val="center"/>
                  </w:tcPr>
                  <w:p w:rsidR="00C74FC5" w:rsidRPr="00900A0E" w:rsidRDefault="006617A6" w:rsidP="00F05FF5">
                    <w:pPr>
                      <w:pStyle w:val="NoSpacing"/>
                      <w:jc w:val="center"/>
                      <w:rPr>
                        <w:rFonts w:asciiTheme="minorHAnsi" w:hAnsiTheme="minorHAnsi" w:cstheme="minorHAnsi"/>
                        <w:b/>
                        <w:bCs/>
                      </w:rPr>
                    </w:pPr>
                    <w:r>
                      <w:rPr>
                        <w:rFonts w:asciiTheme="minorHAnsi" w:hAnsiTheme="minorHAnsi" w:cstheme="minorHAnsi"/>
                        <w:b/>
                        <w:bCs/>
                        <w:lang w:val="en-US"/>
                      </w:rPr>
                      <w:t>1/13/2011</w:t>
                    </w:r>
                  </w:p>
                </w:tc>
              </w:sdtContent>
            </w:sdt>
          </w:tr>
        </w:tbl>
        <w:p w:rsidR="00C74FC5" w:rsidRPr="00900A0E" w:rsidRDefault="00C74FC5" w:rsidP="003E44BE">
          <w:pPr>
            <w:rPr>
              <w:rFonts w:cstheme="minorHAnsi"/>
            </w:rPr>
          </w:pPr>
        </w:p>
        <w:p w:rsidR="00C74FC5" w:rsidRPr="00900A0E" w:rsidRDefault="00C74FC5" w:rsidP="003E44BE">
          <w:pPr>
            <w:rPr>
              <w:rFonts w:cstheme="minorHAnsi"/>
            </w:rPr>
          </w:pPr>
        </w:p>
        <w:p w:rsidR="00C74FC5" w:rsidRPr="00900A0E" w:rsidRDefault="00C74FC5" w:rsidP="003E44BE">
          <w:pPr>
            <w:rPr>
              <w:rFonts w:cstheme="minorHAnsi"/>
            </w:rPr>
          </w:pPr>
        </w:p>
        <w:p w:rsidR="00C74FC5" w:rsidRPr="00900A0E" w:rsidRDefault="00C74FC5" w:rsidP="003E44BE">
          <w:pPr>
            <w:spacing w:after="200" w:line="276" w:lineRule="auto"/>
            <w:rPr>
              <w:rFonts w:cstheme="minorHAnsi"/>
              <w:lang w:val="en-CA"/>
            </w:rPr>
          </w:pPr>
          <w:r w:rsidRPr="00900A0E">
            <w:rPr>
              <w:rFonts w:cstheme="minorHAnsi"/>
              <w:lang w:val="en-CA"/>
            </w:rPr>
            <w:br w:type="page"/>
          </w:r>
        </w:p>
      </w:sdtContent>
    </w:sdt>
    <w:p w:rsidR="002F62EF" w:rsidRPr="00900A0E" w:rsidRDefault="002F62EF" w:rsidP="003E44BE">
      <w:pPr>
        <w:rPr>
          <w:rFonts w:cstheme="minorHAnsi"/>
          <w:sz w:val="48"/>
          <w:szCs w:val="48"/>
        </w:rPr>
      </w:pPr>
    </w:p>
    <w:p w:rsidR="002F62EF" w:rsidRPr="00900A0E" w:rsidRDefault="002F62EF" w:rsidP="003E44BE">
      <w:pPr>
        <w:rPr>
          <w:rFonts w:cstheme="minorHAnsi"/>
          <w:sz w:val="48"/>
          <w:szCs w:val="48"/>
          <w:lang w:eastAsia="zh-CN"/>
        </w:rPr>
      </w:pPr>
    </w:p>
    <w:p w:rsidR="00C74FC5" w:rsidRPr="00900A0E" w:rsidRDefault="00C74FC5" w:rsidP="003E44BE">
      <w:pPr>
        <w:rPr>
          <w:rFonts w:cstheme="minorHAnsi"/>
          <w:sz w:val="48"/>
          <w:szCs w:val="48"/>
          <w:lang w:eastAsia="zh-CN"/>
        </w:rPr>
      </w:pPr>
    </w:p>
    <w:p w:rsidR="002F62EF" w:rsidRPr="00900A0E" w:rsidRDefault="002F62EF" w:rsidP="003E44BE">
      <w:pPr>
        <w:rPr>
          <w:rFonts w:cstheme="minorHAnsi"/>
          <w:sz w:val="48"/>
          <w:szCs w:val="48"/>
          <w:lang w:eastAsia="zh-CN"/>
        </w:rPr>
      </w:pPr>
    </w:p>
    <w:p w:rsidR="002F62EF" w:rsidRPr="00900A0E" w:rsidRDefault="002F62EF" w:rsidP="003E44BE">
      <w:pPr>
        <w:rPr>
          <w:rFonts w:cstheme="minorHAnsi"/>
        </w:rPr>
      </w:pPr>
      <w:bookmarkStart w:id="0" w:name="_Toc443290887"/>
    </w:p>
    <w:p w:rsidR="002F62EF" w:rsidRPr="00900A0E" w:rsidRDefault="002F62EF" w:rsidP="003E44BE">
      <w:pPr>
        <w:rPr>
          <w:rFonts w:cstheme="minorHAnsi"/>
        </w:rPr>
      </w:pPr>
    </w:p>
    <w:tbl>
      <w:tblPr>
        <w:tblW w:w="5855" w:type="dxa"/>
        <w:jc w:val="center"/>
        <w:tblInd w:w="10019" w:type="dxa"/>
        <w:tblLook w:val="00A0" w:firstRow="1" w:lastRow="0" w:firstColumn="1" w:lastColumn="0" w:noHBand="0" w:noVBand="0"/>
      </w:tblPr>
      <w:tblGrid>
        <w:gridCol w:w="1960"/>
        <w:gridCol w:w="812"/>
        <w:gridCol w:w="3083"/>
      </w:tblGrid>
      <w:tr w:rsidR="002F62EF" w:rsidRPr="00900A0E" w:rsidTr="00D25EEB">
        <w:trPr>
          <w:jc w:val="center"/>
        </w:trPr>
        <w:tc>
          <w:tcPr>
            <w:tcW w:w="1960" w:type="dxa"/>
          </w:tcPr>
          <w:p w:rsidR="002F62EF" w:rsidRPr="00900A0E" w:rsidRDefault="002F62EF" w:rsidP="003E44BE">
            <w:pPr>
              <w:pStyle w:val="NormalHalf"/>
              <w:ind w:left="0"/>
              <w:rPr>
                <w:rFonts w:asciiTheme="minorHAnsi" w:hAnsiTheme="minorHAnsi" w:cstheme="minorHAnsi"/>
              </w:rPr>
            </w:pPr>
            <w:r w:rsidRPr="00900A0E">
              <w:rPr>
                <w:rFonts w:asciiTheme="minorHAnsi" w:hAnsiTheme="minorHAnsi" w:cstheme="minorHAnsi"/>
              </w:rPr>
              <w:t>Document name</w:t>
            </w:r>
          </w:p>
        </w:tc>
        <w:tc>
          <w:tcPr>
            <w:tcW w:w="812" w:type="dxa"/>
          </w:tcPr>
          <w:p w:rsidR="002F62EF" w:rsidRPr="00900A0E" w:rsidRDefault="002F62EF" w:rsidP="003E44BE">
            <w:pPr>
              <w:pStyle w:val="NormalHalf"/>
              <w:rPr>
                <w:rFonts w:asciiTheme="minorHAnsi" w:hAnsiTheme="minorHAnsi" w:cstheme="minorHAnsi"/>
              </w:rPr>
            </w:pPr>
          </w:p>
        </w:tc>
        <w:tc>
          <w:tcPr>
            <w:tcW w:w="3083" w:type="dxa"/>
          </w:tcPr>
          <w:p w:rsidR="002F62EF" w:rsidRPr="00900A0E" w:rsidRDefault="00745BEB" w:rsidP="000C13EF">
            <w:pPr>
              <w:pStyle w:val="NormalHalf"/>
              <w:ind w:left="0"/>
              <w:rPr>
                <w:rFonts w:asciiTheme="minorHAnsi" w:hAnsiTheme="minorHAnsi" w:cstheme="minorHAnsi"/>
                <w:lang w:eastAsia="zh-CN"/>
              </w:rPr>
            </w:pPr>
            <w:r w:rsidRPr="00900A0E">
              <w:rPr>
                <w:rFonts w:asciiTheme="minorHAnsi" w:hAnsiTheme="minorHAnsi" w:cstheme="minorHAnsi"/>
                <w:lang w:eastAsia="zh-CN"/>
              </w:rPr>
              <w:t xml:space="preserve">User </w:t>
            </w:r>
            <w:r w:rsidR="000C13EF" w:rsidRPr="00900A0E">
              <w:rPr>
                <w:rFonts w:asciiTheme="minorHAnsi" w:hAnsiTheme="minorHAnsi" w:cstheme="minorHAnsi"/>
                <w:lang w:eastAsia="zh-CN"/>
              </w:rPr>
              <w:t>Manual</w:t>
            </w:r>
          </w:p>
        </w:tc>
      </w:tr>
      <w:tr w:rsidR="002F62EF" w:rsidRPr="00900A0E" w:rsidTr="00D25EEB">
        <w:trPr>
          <w:jc w:val="center"/>
        </w:trPr>
        <w:tc>
          <w:tcPr>
            <w:tcW w:w="1960" w:type="dxa"/>
          </w:tcPr>
          <w:p w:rsidR="002F62EF" w:rsidRPr="00900A0E" w:rsidRDefault="002F62EF" w:rsidP="003E44BE">
            <w:pPr>
              <w:pStyle w:val="NormalHalf"/>
              <w:ind w:left="0"/>
              <w:rPr>
                <w:rFonts w:asciiTheme="minorHAnsi" w:hAnsiTheme="minorHAnsi" w:cstheme="minorHAnsi"/>
              </w:rPr>
            </w:pPr>
            <w:r w:rsidRPr="00900A0E">
              <w:rPr>
                <w:rFonts w:asciiTheme="minorHAnsi" w:hAnsiTheme="minorHAnsi" w:cstheme="minorHAnsi"/>
              </w:rPr>
              <w:t>Project name</w:t>
            </w:r>
          </w:p>
        </w:tc>
        <w:tc>
          <w:tcPr>
            <w:tcW w:w="812" w:type="dxa"/>
          </w:tcPr>
          <w:p w:rsidR="002F62EF" w:rsidRPr="00900A0E" w:rsidRDefault="002F62EF" w:rsidP="003E44BE">
            <w:pPr>
              <w:pStyle w:val="NormalHalf"/>
              <w:rPr>
                <w:rFonts w:asciiTheme="minorHAnsi" w:hAnsiTheme="minorHAnsi" w:cstheme="minorHAnsi"/>
              </w:rPr>
            </w:pPr>
          </w:p>
        </w:tc>
        <w:tc>
          <w:tcPr>
            <w:tcW w:w="3083" w:type="dxa"/>
          </w:tcPr>
          <w:p w:rsidR="002F62EF" w:rsidRPr="00900A0E" w:rsidRDefault="002F62EF" w:rsidP="003E44BE">
            <w:pPr>
              <w:pStyle w:val="NormalHalf"/>
              <w:ind w:left="0"/>
              <w:rPr>
                <w:rFonts w:asciiTheme="minorHAnsi" w:hAnsiTheme="minorHAnsi" w:cstheme="minorHAnsi"/>
                <w:lang w:eastAsia="zh-CN"/>
              </w:rPr>
            </w:pPr>
            <w:r w:rsidRPr="00900A0E">
              <w:rPr>
                <w:rFonts w:asciiTheme="minorHAnsi" w:hAnsiTheme="minorHAnsi" w:cstheme="minorHAnsi"/>
                <w:lang w:eastAsia="zh-CN"/>
              </w:rPr>
              <w:t>Parcel Handling Simulation</w:t>
            </w:r>
          </w:p>
        </w:tc>
      </w:tr>
      <w:tr w:rsidR="002F62EF" w:rsidRPr="00900A0E" w:rsidTr="00D25EEB">
        <w:trPr>
          <w:jc w:val="center"/>
        </w:trPr>
        <w:tc>
          <w:tcPr>
            <w:tcW w:w="1960" w:type="dxa"/>
          </w:tcPr>
          <w:p w:rsidR="002F62EF" w:rsidRPr="00900A0E" w:rsidRDefault="002F62EF" w:rsidP="003E44BE">
            <w:pPr>
              <w:pStyle w:val="NormalHalf"/>
              <w:ind w:left="0"/>
              <w:rPr>
                <w:rFonts w:asciiTheme="minorHAnsi" w:hAnsiTheme="minorHAnsi" w:cstheme="minorHAnsi"/>
                <w:lang w:eastAsia="zh-CN"/>
              </w:rPr>
            </w:pPr>
            <w:r w:rsidRPr="00900A0E">
              <w:rPr>
                <w:rFonts w:asciiTheme="minorHAnsi" w:hAnsiTheme="minorHAnsi" w:cstheme="minorHAnsi"/>
                <w:lang w:eastAsia="zh-CN"/>
              </w:rPr>
              <w:t>Department</w:t>
            </w:r>
          </w:p>
        </w:tc>
        <w:tc>
          <w:tcPr>
            <w:tcW w:w="812" w:type="dxa"/>
          </w:tcPr>
          <w:p w:rsidR="002F62EF" w:rsidRPr="00900A0E" w:rsidRDefault="002F62EF" w:rsidP="003E44BE">
            <w:pPr>
              <w:pStyle w:val="NormalHalf"/>
              <w:rPr>
                <w:rFonts w:asciiTheme="minorHAnsi" w:hAnsiTheme="minorHAnsi" w:cstheme="minorHAnsi"/>
              </w:rPr>
            </w:pPr>
          </w:p>
        </w:tc>
        <w:tc>
          <w:tcPr>
            <w:tcW w:w="3083" w:type="dxa"/>
          </w:tcPr>
          <w:p w:rsidR="002F62EF" w:rsidRPr="00900A0E" w:rsidRDefault="002F62EF" w:rsidP="003E44BE">
            <w:pPr>
              <w:pStyle w:val="NormalHalf"/>
              <w:ind w:left="0"/>
              <w:rPr>
                <w:rFonts w:asciiTheme="minorHAnsi" w:hAnsiTheme="minorHAnsi" w:cstheme="minorHAnsi"/>
                <w:lang w:eastAsia="zh-CN"/>
              </w:rPr>
            </w:pPr>
            <w:r w:rsidRPr="00900A0E">
              <w:rPr>
                <w:rFonts w:asciiTheme="minorHAnsi" w:hAnsiTheme="minorHAnsi" w:cstheme="minorHAnsi"/>
                <w:lang w:eastAsia="zh-CN"/>
              </w:rPr>
              <w:t>ICT</w:t>
            </w:r>
          </w:p>
        </w:tc>
      </w:tr>
      <w:tr w:rsidR="002F62EF" w:rsidRPr="00900A0E" w:rsidTr="00D25EEB">
        <w:trPr>
          <w:jc w:val="center"/>
        </w:trPr>
        <w:tc>
          <w:tcPr>
            <w:tcW w:w="1960" w:type="dxa"/>
          </w:tcPr>
          <w:p w:rsidR="002F62EF" w:rsidRPr="00900A0E" w:rsidRDefault="002F62EF" w:rsidP="003E44BE">
            <w:pPr>
              <w:pStyle w:val="NormalHalf"/>
              <w:ind w:left="0"/>
              <w:rPr>
                <w:rFonts w:asciiTheme="minorHAnsi" w:hAnsiTheme="minorHAnsi" w:cstheme="minorHAnsi"/>
                <w:lang w:eastAsia="zh-CN"/>
              </w:rPr>
            </w:pPr>
            <w:r w:rsidRPr="00900A0E">
              <w:rPr>
                <w:rFonts w:asciiTheme="minorHAnsi" w:hAnsiTheme="minorHAnsi" w:cstheme="minorHAnsi"/>
                <w:lang w:eastAsia="zh-CN"/>
              </w:rPr>
              <w:t>Client</w:t>
            </w:r>
          </w:p>
        </w:tc>
        <w:tc>
          <w:tcPr>
            <w:tcW w:w="812" w:type="dxa"/>
          </w:tcPr>
          <w:p w:rsidR="002F62EF" w:rsidRPr="00900A0E" w:rsidRDefault="002F62EF" w:rsidP="003E44BE">
            <w:pPr>
              <w:pStyle w:val="NormalHalf"/>
              <w:rPr>
                <w:rFonts w:asciiTheme="minorHAnsi" w:hAnsiTheme="minorHAnsi" w:cstheme="minorHAnsi"/>
              </w:rPr>
            </w:pPr>
          </w:p>
        </w:tc>
        <w:tc>
          <w:tcPr>
            <w:tcW w:w="3083" w:type="dxa"/>
          </w:tcPr>
          <w:p w:rsidR="002F62EF" w:rsidRPr="00900A0E" w:rsidRDefault="006351E1" w:rsidP="006351E1">
            <w:pPr>
              <w:pStyle w:val="NormalHalf"/>
              <w:ind w:left="0"/>
              <w:rPr>
                <w:rFonts w:asciiTheme="minorHAnsi" w:hAnsiTheme="minorHAnsi" w:cstheme="minorHAnsi"/>
                <w:lang w:eastAsia="zh-CN"/>
              </w:rPr>
            </w:pPr>
            <w:r w:rsidRPr="00900A0E">
              <w:rPr>
                <w:rFonts w:asciiTheme="minorHAnsi" w:hAnsiTheme="minorHAnsi" w:cstheme="minorHAnsi"/>
                <w:lang w:eastAsia="zh-CN"/>
              </w:rPr>
              <w:t xml:space="preserve">Peter Boots </w:t>
            </w:r>
          </w:p>
        </w:tc>
      </w:tr>
      <w:tr w:rsidR="002F62EF" w:rsidRPr="00900A0E" w:rsidTr="00D25EEB">
        <w:trPr>
          <w:jc w:val="center"/>
        </w:trPr>
        <w:tc>
          <w:tcPr>
            <w:tcW w:w="1960" w:type="dxa"/>
          </w:tcPr>
          <w:p w:rsidR="002F62EF" w:rsidRPr="00900A0E" w:rsidRDefault="002F62EF" w:rsidP="003E44BE">
            <w:pPr>
              <w:pStyle w:val="NormalHalf"/>
              <w:ind w:left="0"/>
              <w:rPr>
                <w:rFonts w:asciiTheme="minorHAnsi" w:hAnsiTheme="minorHAnsi" w:cstheme="minorHAnsi"/>
                <w:lang w:eastAsia="zh-CN"/>
              </w:rPr>
            </w:pPr>
            <w:r w:rsidRPr="00900A0E">
              <w:rPr>
                <w:rFonts w:asciiTheme="minorHAnsi" w:hAnsiTheme="minorHAnsi" w:cstheme="minorHAnsi"/>
                <w:lang w:eastAsia="zh-CN"/>
              </w:rPr>
              <w:t>School tutor</w:t>
            </w:r>
          </w:p>
        </w:tc>
        <w:tc>
          <w:tcPr>
            <w:tcW w:w="812" w:type="dxa"/>
          </w:tcPr>
          <w:p w:rsidR="002F62EF" w:rsidRPr="00900A0E" w:rsidRDefault="002F62EF" w:rsidP="003E44BE">
            <w:pPr>
              <w:pStyle w:val="NormalHalf"/>
              <w:ind w:left="0"/>
              <w:rPr>
                <w:rFonts w:asciiTheme="minorHAnsi" w:hAnsiTheme="minorHAnsi" w:cstheme="minorHAnsi"/>
                <w:lang w:eastAsia="zh-CN"/>
              </w:rPr>
            </w:pPr>
          </w:p>
        </w:tc>
        <w:tc>
          <w:tcPr>
            <w:tcW w:w="3083" w:type="dxa"/>
          </w:tcPr>
          <w:p w:rsidR="002F62EF" w:rsidRPr="00900A0E" w:rsidRDefault="006351E1" w:rsidP="003E44BE">
            <w:pPr>
              <w:pStyle w:val="NormalHalf"/>
              <w:ind w:left="0"/>
              <w:rPr>
                <w:rFonts w:asciiTheme="minorHAnsi" w:hAnsiTheme="minorHAnsi" w:cstheme="minorHAnsi"/>
                <w:lang w:eastAsia="zh-CN"/>
              </w:rPr>
            </w:pPr>
            <w:r w:rsidRPr="00900A0E">
              <w:rPr>
                <w:rFonts w:asciiTheme="minorHAnsi" w:hAnsiTheme="minorHAnsi" w:cstheme="minorHAnsi"/>
                <w:lang w:eastAsia="zh-CN"/>
              </w:rPr>
              <w:t xml:space="preserve">Casper </w:t>
            </w:r>
            <w:proofErr w:type="spellStart"/>
            <w:r w:rsidRPr="00900A0E">
              <w:rPr>
                <w:rFonts w:asciiTheme="minorHAnsi" w:hAnsiTheme="minorHAnsi" w:cstheme="minorHAnsi"/>
                <w:lang w:eastAsia="zh-CN"/>
              </w:rPr>
              <w:t>Schellekens</w:t>
            </w:r>
            <w:proofErr w:type="spellEnd"/>
          </w:p>
        </w:tc>
      </w:tr>
    </w:tbl>
    <w:p w:rsidR="002F62EF" w:rsidRPr="00900A0E" w:rsidRDefault="002F62EF" w:rsidP="003E44BE">
      <w:pPr>
        <w:rPr>
          <w:rFonts w:cstheme="minorHAnsi"/>
          <w:lang w:eastAsia="zh-CN"/>
        </w:rPr>
      </w:pPr>
    </w:p>
    <w:p w:rsidR="002F62EF" w:rsidRPr="00900A0E" w:rsidRDefault="002F62EF" w:rsidP="003E44BE">
      <w:pPr>
        <w:rPr>
          <w:rFonts w:cstheme="minorHAnsi"/>
          <w:lang w:eastAsia="zh-CN"/>
        </w:rPr>
      </w:pPr>
    </w:p>
    <w:tbl>
      <w:tblPr>
        <w:tblW w:w="5855" w:type="dxa"/>
        <w:jc w:val="center"/>
        <w:tblInd w:w="10019" w:type="dxa"/>
        <w:tblLook w:val="00A0" w:firstRow="1" w:lastRow="0" w:firstColumn="1" w:lastColumn="0" w:noHBand="0" w:noVBand="0"/>
      </w:tblPr>
      <w:tblGrid>
        <w:gridCol w:w="1960"/>
        <w:gridCol w:w="812"/>
        <w:gridCol w:w="3083"/>
      </w:tblGrid>
      <w:tr w:rsidR="002F62EF" w:rsidRPr="00900A0E" w:rsidTr="00D25EEB">
        <w:trPr>
          <w:jc w:val="center"/>
        </w:trPr>
        <w:tc>
          <w:tcPr>
            <w:tcW w:w="1960" w:type="dxa"/>
          </w:tcPr>
          <w:p w:rsidR="002F62EF" w:rsidRPr="00900A0E" w:rsidRDefault="002F62EF" w:rsidP="003E44BE">
            <w:pPr>
              <w:pStyle w:val="NormalHalf"/>
              <w:ind w:left="0"/>
              <w:rPr>
                <w:rFonts w:asciiTheme="minorHAnsi" w:hAnsiTheme="minorHAnsi" w:cstheme="minorHAnsi"/>
                <w:lang w:eastAsia="zh-CN"/>
              </w:rPr>
            </w:pPr>
            <w:r w:rsidRPr="00900A0E">
              <w:rPr>
                <w:rFonts w:asciiTheme="minorHAnsi" w:hAnsiTheme="minorHAnsi" w:cstheme="minorHAnsi"/>
                <w:lang w:eastAsia="zh-CN"/>
              </w:rPr>
              <w:t>Group leader</w:t>
            </w:r>
          </w:p>
        </w:tc>
        <w:tc>
          <w:tcPr>
            <w:tcW w:w="812" w:type="dxa"/>
          </w:tcPr>
          <w:p w:rsidR="002F62EF" w:rsidRPr="00900A0E" w:rsidRDefault="002F62EF" w:rsidP="003E44BE">
            <w:pPr>
              <w:pStyle w:val="NormalHalf"/>
              <w:rPr>
                <w:rFonts w:asciiTheme="minorHAnsi" w:hAnsiTheme="minorHAnsi" w:cstheme="minorHAnsi"/>
              </w:rPr>
            </w:pPr>
          </w:p>
        </w:tc>
        <w:tc>
          <w:tcPr>
            <w:tcW w:w="3083" w:type="dxa"/>
          </w:tcPr>
          <w:p w:rsidR="002F62EF" w:rsidRPr="00900A0E" w:rsidRDefault="002F62EF" w:rsidP="003E44BE">
            <w:pPr>
              <w:pStyle w:val="NormalHalf"/>
              <w:ind w:left="0"/>
              <w:rPr>
                <w:rFonts w:asciiTheme="minorHAnsi" w:hAnsiTheme="minorHAnsi" w:cstheme="minorHAnsi"/>
              </w:rPr>
            </w:pPr>
            <w:proofErr w:type="spellStart"/>
            <w:r w:rsidRPr="00900A0E">
              <w:rPr>
                <w:rFonts w:asciiTheme="minorHAnsi" w:hAnsiTheme="minorHAnsi" w:cstheme="minorHAnsi"/>
                <w:lang w:eastAsia="zh-CN"/>
              </w:rPr>
              <w:t>Qian</w:t>
            </w:r>
            <w:proofErr w:type="spellEnd"/>
            <w:r w:rsidRPr="00900A0E">
              <w:rPr>
                <w:rFonts w:asciiTheme="minorHAnsi" w:hAnsiTheme="minorHAnsi" w:cstheme="minorHAnsi"/>
                <w:lang w:eastAsia="zh-CN"/>
              </w:rPr>
              <w:t xml:space="preserve"> Li </w:t>
            </w:r>
          </w:p>
        </w:tc>
      </w:tr>
      <w:tr w:rsidR="002F62EF" w:rsidRPr="00900A0E" w:rsidTr="00D25EEB">
        <w:trPr>
          <w:jc w:val="center"/>
        </w:trPr>
        <w:tc>
          <w:tcPr>
            <w:tcW w:w="1960" w:type="dxa"/>
          </w:tcPr>
          <w:p w:rsidR="002F62EF" w:rsidRPr="00900A0E" w:rsidRDefault="002F62EF" w:rsidP="003E44BE">
            <w:pPr>
              <w:pStyle w:val="NormalHalf"/>
              <w:ind w:left="0"/>
              <w:rPr>
                <w:rFonts w:asciiTheme="minorHAnsi" w:hAnsiTheme="minorHAnsi" w:cstheme="minorHAnsi"/>
                <w:lang w:eastAsia="zh-CN"/>
              </w:rPr>
            </w:pPr>
            <w:r w:rsidRPr="00900A0E">
              <w:rPr>
                <w:rFonts w:asciiTheme="minorHAnsi" w:hAnsiTheme="minorHAnsi" w:cstheme="minorHAnsi"/>
                <w:lang w:eastAsia="zh-CN"/>
              </w:rPr>
              <w:t>Group members</w:t>
            </w:r>
          </w:p>
        </w:tc>
        <w:tc>
          <w:tcPr>
            <w:tcW w:w="812" w:type="dxa"/>
          </w:tcPr>
          <w:p w:rsidR="002F62EF" w:rsidRPr="00900A0E" w:rsidRDefault="002F62EF" w:rsidP="003E44BE">
            <w:pPr>
              <w:pStyle w:val="NormalHalf"/>
              <w:rPr>
                <w:rFonts w:asciiTheme="minorHAnsi" w:hAnsiTheme="minorHAnsi" w:cstheme="minorHAnsi"/>
              </w:rPr>
            </w:pPr>
          </w:p>
        </w:tc>
        <w:tc>
          <w:tcPr>
            <w:tcW w:w="3083" w:type="dxa"/>
          </w:tcPr>
          <w:p w:rsidR="002F62EF" w:rsidRPr="00900A0E" w:rsidRDefault="002F62EF" w:rsidP="003E44BE">
            <w:pPr>
              <w:pStyle w:val="NormalHalf"/>
              <w:ind w:left="0"/>
              <w:rPr>
                <w:rFonts w:asciiTheme="minorHAnsi" w:hAnsiTheme="minorHAnsi" w:cstheme="minorHAnsi"/>
              </w:rPr>
            </w:pPr>
            <w:r w:rsidRPr="00900A0E">
              <w:rPr>
                <w:rFonts w:asciiTheme="minorHAnsi" w:hAnsiTheme="minorHAnsi" w:cstheme="minorHAnsi"/>
                <w:lang w:eastAsia="zh-CN"/>
              </w:rPr>
              <w:t xml:space="preserve">Antoine Girard </w:t>
            </w:r>
          </w:p>
        </w:tc>
      </w:tr>
      <w:tr w:rsidR="002F62EF" w:rsidRPr="00900A0E" w:rsidTr="00D25EEB">
        <w:trPr>
          <w:jc w:val="center"/>
        </w:trPr>
        <w:tc>
          <w:tcPr>
            <w:tcW w:w="1960" w:type="dxa"/>
          </w:tcPr>
          <w:p w:rsidR="002F62EF" w:rsidRPr="00900A0E" w:rsidRDefault="002F62EF" w:rsidP="003E44BE">
            <w:pPr>
              <w:pStyle w:val="NormalHalf"/>
              <w:ind w:left="0"/>
              <w:rPr>
                <w:rFonts w:asciiTheme="minorHAnsi" w:hAnsiTheme="minorHAnsi" w:cstheme="minorHAnsi"/>
                <w:lang w:eastAsia="zh-CN"/>
              </w:rPr>
            </w:pPr>
          </w:p>
        </w:tc>
        <w:tc>
          <w:tcPr>
            <w:tcW w:w="812" w:type="dxa"/>
          </w:tcPr>
          <w:p w:rsidR="002F62EF" w:rsidRPr="00900A0E" w:rsidRDefault="002F62EF" w:rsidP="003E44BE">
            <w:pPr>
              <w:pStyle w:val="NormalHalf"/>
              <w:rPr>
                <w:rFonts w:asciiTheme="minorHAnsi" w:hAnsiTheme="minorHAnsi" w:cstheme="minorHAnsi"/>
              </w:rPr>
            </w:pPr>
          </w:p>
        </w:tc>
        <w:tc>
          <w:tcPr>
            <w:tcW w:w="3083" w:type="dxa"/>
          </w:tcPr>
          <w:p w:rsidR="002F62EF" w:rsidRPr="00900A0E" w:rsidRDefault="002F62EF" w:rsidP="003E44BE">
            <w:pPr>
              <w:pStyle w:val="NormalHalf"/>
              <w:ind w:left="0"/>
              <w:rPr>
                <w:rFonts w:asciiTheme="minorHAnsi" w:hAnsiTheme="minorHAnsi" w:cstheme="minorHAnsi"/>
                <w:lang w:eastAsia="zh-CN"/>
              </w:rPr>
            </w:pPr>
            <w:r w:rsidRPr="00900A0E">
              <w:rPr>
                <w:rFonts w:asciiTheme="minorHAnsi" w:hAnsiTheme="minorHAnsi" w:cstheme="minorHAnsi"/>
                <w:lang w:eastAsia="zh-CN"/>
              </w:rPr>
              <w:t xml:space="preserve">John </w:t>
            </w:r>
            <w:proofErr w:type="spellStart"/>
            <w:r w:rsidRPr="00900A0E">
              <w:rPr>
                <w:rFonts w:asciiTheme="minorHAnsi" w:hAnsiTheme="minorHAnsi" w:cstheme="minorHAnsi"/>
                <w:lang w:eastAsia="zh-CN"/>
              </w:rPr>
              <w:t>Ibeagha</w:t>
            </w:r>
            <w:proofErr w:type="spellEnd"/>
          </w:p>
        </w:tc>
      </w:tr>
      <w:tr w:rsidR="002F62EF" w:rsidRPr="00900A0E" w:rsidTr="00D25EEB">
        <w:trPr>
          <w:jc w:val="center"/>
        </w:trPr>
        <w:tc>
          <w:tcPr>
            <w:tcW w:w="1960" w:type="dxa"/>
          </w:tcPr>
          <w:p w:rsidR="002F62EF" w:rsidRPr="00900A0E" w:rsidRDefault="002F62EF" w:rsidP="003E44BE">
            <w:pPr>
              <w:pStyle w:val="NormalHalf"/>
              <w:ind w:left="0"/>
              <w:rPr>
                <w:rFonts w:asciiTheme="minorHAnsi" w:hAnsiTheme="minorHAnsi" w:cstheme="minorHAnsi"/>
                <w:lang w:eastAsia="zh-CN"/>
              </w:rPr>
            </w:pPr>
          </w:p>
        </w:tc>
        <w:tc>
          <w:tcPr>
            <w:tcW w:w="812" w:type="dxa"/>
          </w:tcPr>
          <w:p w:rsidR="002F62EF" w:rsidRPr="00900A0E" w:rsidRDefault="002F62EF" w:rsidP="003E44BE">
            <w:pPr>
              <w:pStyle w:val="NormalHalf"/>
              <w:rPr>
                <w:rFonts w:asciiTheme="minorHAnsi" w:hAnsiTheme="minorHAnsi" w:cstheme="minorHAnsi"/>
              </w:rPr>
            </w:pPr>
          </w:p>
        </w:tc>
        <w:tc>
          <w:tcPr>
            <w:tcW w:w="3083" w:type="dxa"/>
          </w:tcPr>
          <w:p w:rsidR="002F62EF" w:rsidRPr="00900A0E" w:rsidRDefault="002F62EF" w:rsidP="003E44BE">
            <w:pPr>
              <w:pStyle w:val="NormalHalf"/>
              <w:ind w:left="0"/>
              <w:rPr>
                <w:rFonts w:asciiTheme="minorHAnsi" w:hAnsiTheme="minorHAnsi" w:cstheme="minorHAnsi"/>
                <w:lang w:eastAsia="zh-CN"/>
              </w:rPr>
            </w:pPr>
            <w:proofErr w:type="spellStart"/>
            <w:r w:rsidRPr="00900A0E">
              <w:rPr>
                <w:rFonts w:asciiTheme="minorHAnsi" w:hAnsiTheme="minorHAnsi" w:cstheme="minorHAnsi"/>
                <w:lang w:eastAsia="zh-CN"/>
              </w:rPr>
              <w:t>Kriti</w:t>
            </w:r>
            <w:r w:rsidR="007B5922" w:rsidRPr="00900A0E">
              <w:rPr>
                <w:rFonts w:asciiTheme="minorHAnsi" w:hAnsiTheme="minorHAnsi" w:cstheme="minorHAnsi"/>
                <w:lang w:eastAsia="zh-CN"/>
              </w:rPr>
              <w:t>a</w:t>
            </w:r>
            <w:r w:rsidRPr="00900A0E">
              <w:rPr>
                <w:rFonts w:asciiTheme="minorHAnsi" w:hAnsiTheme="minorHAnsi" w:cstheme="minorHAnsi"/>
                <w:lang w:eastAsia="zh-CN"/>
              </w:rPr>
              <w:t>n</w:t>
            </w:r>
            <w:proofErr w:type="spellEnd"/>
            <w:r w:rsidRPr="00900A0E">
              <w:rPr>
                <w:rFonts w:asciiTheme="minorHAnsi" w:hAnsiTheme="minorHAnsi" w:cstheme="minorHAnsi"/>
                <w:lang w:eastAsia="zh-CN"/>
              </w:rPr>
              <w:t xml:space="preserve"> </w:t>
            </w:r>
            <w:proofErr w:type="spellStart"/>
            <w:r w:rsidRPr="00900A0E">
              <w:rPr>
                <w:rFonts w:asciiTheme="minorHAnsi" w:hAnsiTheme="minorHAnsi" w:cstheme="minorHAnsi"/>
                <w:lang w:eastAsia="zh-CN"/>
              </w:rPr>
              <w:t>Kolev</w:t>
            </w:r>
            <w:proofErr w:type="spellEnd"/>
          </w:p>
        </w:tc>
      </w:tr>
      <w:tr w:rsidR="002F62EF" w:rsidRPr="00900A0E" w:rsidTr="00D25EEB">
        <w:trPr>
          <w:jc w:val="center"/>
        </w:trPr>
        <w:tc>
          <w:tcPr>
            <w:tcW w:w="1960" w:type="dxa"/>
          </w:tcPr>
          <w:p w:rsidR="002F62EF" w:rsidRPr="00900A0E" w:rsidRDefault="002F62EF" w:rsidP="003E44BE">
            <w:pPr>
              <w:pStyle w:val="NormalHalf"/>
              <w:ind w:left="0"/>
              <w:rPr>
                <w:rFonts w:asciiTheme="minorHAnsi" w:hAnsiTheme="minorHAnsi" w:cstheme="minorHAnsi"/>
                <w:lang w:eastAsia="zh-CN"/>
              </w:rPr>
            </w:pPr>
          </w:p>
        </w:tc>
        <w:tc>
          <w:tcPr>
            <w:tcW w:w="812" w:type="dxa"/>
          </w:tcPr>
          <w:p w:rsidR="002F62EF" w:rsidRPr="00900A0E" w:rsidRDefault="002F62EF" w:rsidP="003E44BE">
            <w:pPr>
              <w:pStyle w:val="NormalHalf"/>
              <w:ind w:left="0"/>
              <w:rPr>
                <w:rFonts w:asciiTheme="minorHAnsi" w:hAnsiTheme="minorHAnsi" w:cstheme="minorHAnsi"/>
                <w:lang w:eastAsia="zh-CN"/>
              </w:rPr>
            </w:pPr>
          </w:p>
        </w:tc>
        <w:tc>
          <w:tcPr>
            <w:tcW w:w="3083" w:type="dxa"/>
          </w:tcPr>
          <w:p w:rsidR="002F62EF" w:rsidRPr="00900A0E" w:rsidRDefault="00CE5FE5" w:rsidP="003E44BE">
            <w:pPr>
              <w:pStyle w:val="NormalHalf"/>
              <w:ind w:left="0"/>
              <w:rPr>
                <w:rFonts w:asciiTheme="minorHAnsi" w:hAnsiTheme="minorHAnsi" w:cstheme="minorHAnsi"/>
                <w:lang w:eastAsia="zh-CN"/>
              </w:rPr>
            </w:pPr>
            <w:proofErr w:type="spellStart"/>
            <w:r w:rsidRPr="00900A0E">
              <w:rPr>
                <w:rFonts w:asciiTheme="minorHAnsi" w:hAnsiTheme="minorHAnsi" w:cstheme="minorHAnsi"/>
                <w:lang w:eastAsia="zh-CN"/>
              </w:rPr>
              <w:t>Sebastien</w:t>
            </w:r>
            <w:proofErr w:type="spellEnd"/>
            <w:r w:rsidR="002F62EF" w:rsidRPr="00900A0E">
              <w:rPr>
                <w:rFonts w:asciiTheme="minorHAnsi" w:hAnsiTheme="minorHAnsi" w:cstheme="minorHAnsi"/>
                <w:lang w:eastAsia="zh-CN"/>
              </w:rPr>
              <w:t xml:space="preserve"> </w:t>
            </w:r>
            <w:proofErr w:type="spellStart"/>
            <w:r w:rsidR="002F62EF" w:rsidRPr="00900A0E">
              <w:rPr>
                <w:rFonts w:asciiTheme="minorHAnsi" w:hAnsiTheme="minorHAnsi" w:cstheme="minorHAnsi"/>
                <w:lang w:eastAsia="zh-CN"/>
              </w:rPr>
              <w:t>Lepage</w:t>
            </w:r>
            <w:proofErr w:type="spellEnd"/>
          </w:p>
        </w:tc>
      </w:tr>
    </w:tbl>
    <w:p w:rsidR="002F62EF" w:rsidRPr="00900A0E" w:rsidRDefault="002F62EF" w:rsidP="003E44BE">
      <w:pPr>
        <w:rPr>
          <w:rFonts w:cstheme="minorHAnsi"/>
          <w:lang w:eastAsia="zh-CN"/>
        </w:rPr>
      </w:pPr>
    </w:p>
    <w:p w:rsidR="002F62EF" w:rsidRPr="00900A0E" w:rsidRDefault="002F62EF" w:rsidP="003E44BE">
      <w:pPr>
        <w:rPr>
          <w:rFonts w:cstheme="minorHAnsi"/>
        </w:rPr>
      </w:pPr>
    </w:p>
    <w:p w:rsidR="002F62EF" w:rsidRPr="00900A0E" w:rsidRDefault="002F62EF" w:rsidP="003E44BE">
      <w:pPr>
        <w:rPr>
          <w:rFonts w:cstheme="minorHAnsi"/>
        </w:rPr>
      </w:pPr>
    </w:p>
    <w:p w:rsidR="002F62EF" w:rsidRPr="00900A0E" w:rsidRDefault="002F62EF" w:rsidP="003E44BE">
      <w:pPr>
        <w:rPr>
          <w:rFonts w:cstheme="minorHAnsi"/>
        </w:rPr>
      </w:pPr>
    </w:p>
    <w:bookmarkEnd w:id="0"/>
    <w:p w:rsidR="002F62EF" w:rsidRPr="00900A0E" w:rsidRDefault="002F62EF" w:rsidP="003E44BE">
      <w:pPr>
        <w:rPr>
          <w:rFonts w:cstheme="minorHAnsi"/>
          <w:lang w:eastAsia="zh-CN"/>
        </w:rPr>
      </w:pPr>
    </w:p>
    <w:p w:rsidR="002F62EF" w:rsidRPr="00900A0E" w:rsidRDefault="002F62EF" w:rsidP="003E44BE">
      <w:pPr>
        <w:rPr>
          <w:rFonts w:cstheme="minorHAnsi"/>
          <w:lang w:eastAsia="zh-CN"/>
        </w:rPr>
      </w:pPr>
    </w:p>
    <w:p w:rsidR="002F62EF" w:rsidRPr="00900A0E" w:rsidRDefault="002F62EF" w:rsidP="003E44BE">
      <w:pPr>
        <w:rPr>
          <w:rFonts w:cstheme="minorHAnsi"/>
          <w:lang w:eastAsia="zh-CN"/>
        </w:rPr>
      </w:pPr>
    </w:p>
    <w:p w:rsidR="002F62EF" w:rsidRPr="00900A0E" w:rsidRDefault="002F62EF" w:rsidP="003E44BE">
      <w:pPr>
        <w:rPr>
          <w:rFonts w:cstheme="minorHAnsi"/>
          <w:lang w:eastAsia="zh-CN"/>
        </w:rPr>
      </w:pPr>
    </w:p>
    <w:p w:rsidR="002F62EF" w:rsidRPr="00900A0E" w:rsidRDefault="002F62EF" w:rsidP="003E44BE">
      <w:pPr>
        <w:spacing w:after="360"/>
        <w:rPr>
          <w:rFonts w:cstheme="minorHAnsi"/>
          <w:b/>
          <w:sz w:val="52"/>
          <w:szCs w:val="52"/>
        </w:rPr>
      </w:pPr>
      <w:bookmarkStart w:id="1" w:name="_Toc442704224"/>
      <w:r w:rsidRPr="00900A0E">
        <w:rPr>
          <w:rFonts w:cstheme="minorHAnsi"/>
          <w:b/>
          <w:sz w:val="52"/>
          <w:szCs w:val="52"/>
        </w:rPr>
        <w:lastRenderedPageBreak/>
        <w:t>Table of Contents</w:t>
      </w:r>
      <w:bookmarkEnd w:id="1"/>
    </w:p>
    <w:p w:rsidR="00900A0E" w:rsidRPr="00900A0E" w:rsidRDefault="00CC3E53">
      <w:pPr>
        <w:pStyle w:val="TOC1"/>
        <w:tabs>
          <w:tab w:val="left" w:pos="461"/>
        </w:tabs>
        <w:rPr>
          <w:rFonts w:asciiTheme="minorHAnsi" w:hAnsiTheme="minorHAnsi" w:cstheme="minorHAnsi"/>
          <w:b w:val="0"/>
          <w:sz w:val="22"/>
          <w:szCs w:val="22"/>
          <w:lang w:eastAsia="zh-CN"/>
        </w:rPr>
      </w:pPr>
      <w:r w:rsidRPr="00900A0E">
        <w:rPr>
          <w:rFonts w:asciiTheme="minorHAnsi" w:hAnsiTheme="minorHAnsi" w:cstheme="minorHAnsi"/>
        </w:rPr>
        <w:fldChar w:fldCharType="begin"/>
      </w:r>
      <w:r w:rsidR="002F62EF" w:rsidRPr="00900A0E">
        <w:rPr>
          <w:rFonts w:asciiTheme="minorHAnsi" w:hAnsiTheme="minorHAnsi" w:cstheme="minorHAnsi"/>
        </w:rPr>
        <w:instrText xml:space="preserve"> TOC \o "1-3" \h \z \u </w:instrText>
      </w:r>
      <w:r w:rsidRPr="00900A0E">
        <w:rPr>
          <w:rFonts w:asciiTheme="minorHAnsi" w:hAnsiTheme="minorHAnsi" w:cstheme="minorHAnsi"/>
        </w:rPr>
        <w:fldChar w:fldCharType="separate"/>
      </w:r>
      <w:hyperlink w:anchor="_Toc282554514" w:history="1">
        <w:r w:rsidR="00900A0E" w:rsidRPr="00900A0E">
          <w:rPr>
            <w:rStyle w:val="Hyperlink"/>
            <w:rFonts w:asciiTheme="minorHAnsi" w:hAnsiTheme="minorHAnsi" w:cstheme="minorHAnsi"/>
            <w:lang w:eastAsia="zh-CN"/>
          </w:rPr>
          <w:t>1.</w:t>
        </w:r>
        <w:r w:rsidR="00900A0E" w:rsidRPr="00900A0E">
          <w:rPr>
            <w:rFonts w:asciiTheme="minorHAnsi" w:hAnsiTheme="minorHAnsi" w:cstheme="minorHAnsi"/>
            <w:b w:val="0"/>
            <w:sz w:val="22"/>
            <w:szCs w:val="22"/>
            <w:lang w:eastAsia="zh-CN"/>
          </w:rPr>
          <w:tab/>
        </w:r>
        <w:r w:rsidR="00900A0E" w:rsidRPr="00900A0E">
          <w:rPr>
            <w:rStyle w:val="Hyperlink"/>
            <w:rFonts w:asciiTheme="minorHAnsi" w:hAnsiTheme="minorHAnsi" w:cstheme="minorHAnsi"/>
            <w:lang w:eastAsia="zh-CN"/>
          </w:rPr>
          <w:t>Introduction</w:t>
        </w:r>
        <w:r w:rsidR="00900A0E" w:rsidRPr="00900A0E">
          <w:rPr>
            <w:rFonts w:asciiTheme="minorHAnsi" w:hAnsiTheme="minorHAnsi" w:cstheme="minorHAnsi"/>
            <w:webHidden/>
          </w:rPr>
          <w:tab/>
        </w:r>
        <w:r w:rsidR="00900A0E" w:rsidRPr="00900A0E">
          <w:rPr>
            <w:rFonts w:asciiTheme="minorHAnsi" w:hAnsiTheme="minorHAnsi" w:cstheme="minorHAnsi"/>
            <w:webHidden/>
          </w:rPr>
          <w:fldChar w:fldCharType="begin"/>
        </w:r>
        <w:r w:rsidR="00900A0E" w:rsidRPr="00900A0E">
          <w:rPr>
            <w:rFonts w:asciiTheme="minorHAnsi" w:hAnsiTheme="minorHAnsi" w:cstheme="minorHAnsi"/>
            <w:webHidden/>
          </w:rPr>
          <w:instrText xml:space="preserve"> PAGEREF _Toc282554514 \h </w:instrText>
        </w:r>
        <w:r w:rsidR="00900A0E" w:rsidRPr="00900A0E">
          <w:rPr>
            <w:rFonts w:asciiTheme="minorHAnsi" w:hAnsiTheme="minorHAnsi" w:cstheme="minorHAnsi"/>
            <w:webHidden/>
          </w:rPr>
        </w:r>
        <w:r w:rsidR="00900A0E" w:rsidRPr="00900A0E">
          <w:rPr>
            <w:rFonts w:asciiTheme="minorHAnsi" w:hAnsiTheme="minorHAnsi" w:cstheme="minorHAnsi"/>
            <w:webHidden/>
          </w:rPr>
          <w:fldChar w:fldCharType="separate"/>
        </w:r>
        <w:r w:rsidR="00900A0E" w:rsidRPr="00900A0E">
          <w:rPr>
            <w:rFonts w:asciiTheme="minorHAnsi" w:hAnsiTheme="minorHAnsi" w:cstheme="minorHAnsi"/>
            <w:webHidden/>
          </w:rPr>
          <w:t>1</w:t>
        </w:r>
        <w:r w:rsidR="00900A0E" w:rsidRPr="00900A0E">
          <w:rPr>
            <w:rFonts w:asciiTheme="minorHAnsi" w:hAnsiTheme="minorHAnsi" w:cstheme="minorHAnsi"/>
            <w:webHidden/>
          </w:rPr>
          <w:fldChar w:fldCharType="end"/>
        </w:r>
      </w:hyperlink>
    </w:p>
    <w:p w:rsidR="00900A0E" w:rsidRPr="00900A0E" w:rsidRDefault="000E423D">
      <w:pPr>
        <w:pStyle w:val="TOC2"/>
        <w:rPr>
          <w:rFonts w:asciiTheme="minorHAnsi" w:hAnsiTheme="minorHAnsi" w:cstheme="minorHAnsi"/>
          <w:noProof/>
          <w:sz w:val="22"/>
          <w:szCs w:val="22"/>
          <w:lang w:eastAsia="zh-CN"/>
        </w:rPr>
      </w:pPr>
      <w:hyperlink w:anchor="_Toc282554515" w:history="1">
        <w:r w:rsidR="00900A0E" w:rsidRPr="00900A0E">
          <w:rPr>
            <w:rStyle w:val="Hyperlink"/>
            <w:rFonts w:asciiTheme="minorHAnsi" w:hAnsiTheme="minorHAnsi" w:cstheme="minorHAnsi"/>
            <w:noProof/>
            <w:snapToGrid w:val="0"/>
            <w:w w:val="0"/>
            <w:lang w:eastAsia="zh-CN"/>
          </w:rPr>
          <w:t>1.1</w:t>
        </w:r>
        <w:r w:rsidR="00900A0E" w:rsidRPr="00900A0E">
          <w:rPr>
            <w:rFonts w:asciiTheme="minorHAnsi" w:hAnsiTheme="minorHAnsi" w:cstheme="minorHAnsi"/>
            <w:noProof/>
            <w:sz w:val="22"/>
            <w:szCs w:val="22"/>
            <w:lang w:eastAsia="zh-CN"/>
          </w:rPr>
          <w:tab/>
        </w:r>
        <w:r w:rsidR="00900A0E" w:rsidRPr="00900A0E">
          <w:rPr>
            <w:rStyle w:val="Hyperlink"/>
            <w:rFonts w:asciiTheme="minorHAnsi" w:hAnsiTheme="minorHAnsi" w:cstheme="minorHAnsi"/>
            <w:noProof/>
            <w:lang w:eastAsia="zh-CN"/>
          </w:rPr>
          <w:t>Project Background</w:t>
        </w:r>
        <w:r w:rsidR="00900A0E" w:rsidRPr="00900A0E">
          <w:rPr>
            <w:rFonts w:asciiTheme="minorHAnsi" w:hAnsiTheme="minorHAnsi" w:cstheme="minorHAnsi"/>
            <w:noProof/>
            <w:webHidden/>
          </w:rPr>
          <w:tab/>
        </w:r>
        <w:r w:rsidR="00900A0E" w:rsidRPr="00900A0E">
          <w:rPr>
            <w:rFonts w:asciiTheme="minorHAnsi" w:hAnsiTheme="minorHAnsi" w:cstheme="minorHAnsi"/>
            <w:noProof/>
            <w:webHidden/>
          </w:rPr>
          <w:fldChar w:fldCharType="begin"/>
        </w:r>
        <w:r w:rsidR="00900A0E" w:rsidRPr="00900A0E">
          <w:rPr>
            <w:rFonts w:asciiTheme="minorHAnsi" w:hAnsiTheme="minorHAnsi" w:cstheme="minorHAnsi"/>
            <w:noProof/>
            <w:webHidden/>
          </w:rPr>
          <w:instrText xml:space="preserve"> PAGEREF _Toc282554515 \h </w:instrText>
        </w:r>
        <w:r w:rsidR="00900A0E" w:rsidRPr="00900A0E">
          <w:rPr>
            <w:rFonts w:asciiTheme="minorHAnsi" w:hAnsiTheme="minorHAnsi" w:cstheme="minorHAnsi"/>
            <w:noProof/>
            <w:webHidden/>
          </w:rPr>
        </w:r>
        <w:r w:rsidR="00900A0E" w:rsidRPr="00900A0E">
          <w:rPr>
            <w:rFonts w:asciiTheme="minorHAnsi" w:hAnsiTheme="minorHAnsi" w:cstheme="minorHAnsi"/>
            <w:noProof/>
            <w:webHidden/>
          </w:rPr>
          <w:fldChar w:fldCharType="separate"/>
        </w:r>
        <w:r w:rsidR="00900A0E" w:rsidRPr="00900A0E">
          <w:rPr>
            <w:rFonts w:asciiTheme="minorHAnsi" w:hAnsiTheme="minorHAnsi" w:cstheme="minorHAnsi"/>
            <w:noProof/>
            <w:webHidden/>
          </w:rPr>
          <w:t>1</w:t>
        </w:r>
        <w:r w:rsidR="00900A0E" w:rsidRPr="00900A0E">
          <w:rPr>
            <w:rFonts w:asciiTheme="minorHAnsi" w:hAnsiTheme="minorHAnsi" w:cstheme="minorHAnsi"/>
            <w:noProof/>
            <w:webHidden/>
          </w:rPr>
          <w:fldChar w:fldCharType="end"/>
        </w:r>
      </w:hyperlink>
    </w:p>
    <w:p w:rsidR="00900A0E" w:rsidRPr="00900A0E" w:rsidRDefault="000E423D">
      <w:pPr>
        <w:pStyle w:val="TOC2"/>
        <w:rPr>
          <w:rFonts w:asciiTheme="minorHAnsi" w:hAnsiTheme="minorHAnsi" w:cstheme="minorHAnsi"/>
          <w:noProof/>
          <w:sz w:val="22"/>
          <w:szCs w:val="22"/>
          <w:lang w:eastAsia="zh-CN"/>
        </w:rPr>
      </w:pPr>
      <w:hyperlink w:anchor="_Toc282554516" w:history="1">
        <w:r w:rsidR="00900A0E" w:rsidRPr="00900A0E">
          <w:rPr>
            <w:rStyle w:val="Hyperlink"/>
            <w:rFonts w:asciiTheme="minorHAnsi" w:hAnsiTheme="minorHAnsi" w:cstheme="minorHAnsi"/>
            <w:noProof/>
            <w:snapToGrid w:val="0"/>
            <w:w w:val="0"/>
            <w:lang w:eastAsia="zh-CN"/>
          </w:rPr>
          <w:t>1.2</w:t>
        </w:r>
        <w:r w:rsidR="00900A0E" w:rsidRPr="00900A0E">
          <w:rPr>
            <w:rFonts w:asciiTheme="minorHAnsi" w:hAnsiTheme="minorHAnsi" w:cstheme="minorHAnsi"/>
            <w:noProof/>
            <w:sz w:val="22"/>
            <w:szCs w:val="22"/>
            <w:lang w:eastAsia="zh-CN"/>
          </w:rPr>
          <w:tab/>
        </w:r>
        <w:r w:rsidR="00900A0E" w:rsidRPr="00900A0E">
          <w:rPr>
            <w:rStyle w:val="Hyperlink"/>
            <w:rFonts w:asciiTheme="minorHAnsi" w:hAnsiTheme="minorHAnsi" w:cstheme="minorHAnsi"/>
            <w:noProof/>
            <w:lang w:eastAsia="zh-CN"/>
          </w:rPr>
          <w:t>Objective</w:t>
        </w:r>
        <w:r w:rsidR="00900A0E" w:rsidRPr="00900A0E">
          <w:rPr>
            <w:rFonts w:asciiTheme="minorHAnsi" w:hAnsiTheme="minorHAnsi" w:cstheme="minorHAnsi"/>
            <w:noProof/>
            <w:webHidden/>
          </w:rPr>
          <w:tab/>
        </w:r>
        <w:r w:rsidR="00900A0E" w:rsidRPr="00900A0E">
          <w:rPr>
            <w:rFonts w:asciiTheme="minorHAnsi" w:hAnsiTheme="minorHAnsi" w:cstheme="minorHAnsi"/>
            <w:noProof/>
            <w:webHidden/>
          </w:rPr>
          <w:fldChar w:fldCharType="begin"/>
        </w:r>
        <w:r w:rsidR="00900A0E" w:rsidRPr="00900A0E">
          <w:rPr>
            <w:rFonts w:asciiTheme="minorHAnsi" w:hAnsiTheme="minorHAnsi" w:cstheme="minorHAnsi"/>
            <w:noProof/>
            <w:webHidden/>
          </w:rPr>
          <w:instrText xml:space="preserve"> PAGEREF _Toc282554516 \h </w:instrText>
        </w:r>
        <w:r w:rsidR="00900A0E" w:rsidRPr="00900A0E">
          <w:rPr>
            <w:rFonts w:asciiTheme="minorHAnsi" w:hAnsiTheme="minorHAnsi" w:cstheme="minorHAnsi"/>
            <w:noProof/>
            <w:webHidden/>
          </w:rPr>
        </w:r>
        <w:r w:rsidR="00900A0E" w:rsidRPr="00900A0E">
          <w:rPr>
            <w:rFonts w:asciiTheme="minorHAnsi" w:hAnsiTheme="minorHAnsi" w:cstheme="minorHAnsi"/>
            <w:noProof/>
            <w:webHidden/>
          </w:rPr>
          <w:fldChar w:fldCharType="separate"/>
        </w:r>
        <w:r w:rsidR="00900A0E" w:rsidRPr="00900A0E">
          <w:rPr>
            <w:rFonts w:asciiTheme="minorHAnsi" w:hAnsiTheme="minorHAnsi" w:cstheme="minorHAnsi"/>
            <w:noProof/>
            <w:webHidden/>
          </w:rPr>
          <w:t>1</w:t>
        </w:r>
        <w:r w:rsidR="00900A0E" w:rsidRPr="00900A0E">
          <w:rPr>
            <w:rFonts w:asciiTheme="minorHAnsi" w:hAnsiTheme="minorHAnsi" w:cstheme="minorHAnsi"/>
            <w:noProof/>
            <w:webHidden/>
          </w:rPr>
          <w:fldChar w:fldCharType="end"/>
        </w:r>
      </w:hyperlink>
    </w:p>
    <w:p w:rsidR="00900A0E" w:rsidRPr="00900A0E" w:rsidRDefault="000E423D">
      <w:pPr>
        <w:pStyle w:val="TOC2"/>
        <w:rPr>
          <w:rFonts w:asciiTheme="minorHAnsi" w:hAnsiTheme="minorHAnsi" w:cstheme="minorHAnsi"/>
          <w:noProof/>
          <w:sz w:val="22"/>
          <w:szCs w:val="22"/>
          <w:lang w:eastAsia="zh-CN"/>
        </w:rPr>
      </w:pPr>
      <w:hyperlink w:anchor="_Toc282554517" w:history="1">
        <w:r w:rsidR="00900A0E" w:rsidRPr="00900A0E">
          <w:rPr>
            <w:rStyle w:val="Hyperlink"/>
            <w:rFonts w:asciiTheme="minorHAnsi" w:hAnsiTheme="minorHAnsi" w:cstheme="minorHAnsi"/>
            <w:noProof/>
            <w:snapToGrid w:val="0"/>
            <w:w w:val="0"/>
            <w:lang w:eastAsia="zh-CN"/>
          </w:rPr>
          <w:t>1.3</w:t>
        </w:r>
        <w:r w:rsidR="00900A0E" w:rsidRPr="00900A0E">
          <w:rPr>
            <w:rFonts w:asciiTheme="minorHAnsi" w:hAnsiTheme="minorHAnsi" w:cstheme="minorHAnsi"/>
            <w:noProof/>
            <w:sz w:val="22"/>
            <w:szCs w:val="22"/>
            <w:lang w:eastAsia="zh-CN"/>
          </w:rPr>
          <w:tab/>
        </w:r>
        <w:r w:rsidR="00900A0E" w:rsidRPr="00900A0E">
          <w:rPr>
            <w:rStyle w:val="Hyperlink"/>
            <w:rFonts w:asciiTheme="minorHAnsi" w:hAnsiTheme="minorHAnsi" w:cstheme="minorHAnsi"/>
            <w:noProof/>
            <w:lang w:eastAsia="zh-CN"/>
          </w:rPr>
          <w:t>Target Group</w:t>
        </w:r>
        <w:r w:rsidR="00900A0E" w:rsidRPr="00900A0E">
          <w:rPr>
            <w:rFonts w:asciiTheme="minorHAnsi" w:hAnsiTheme="minorHAnsi" w:cstheme="minorHAnsi"/>
            <w:noProof/>
            <w:webHidden/>
          </w:rPr>
          <w:tab/>
        </w:r>
        <w:r w:rsidR="00900A0E" w:rsidRPr="00900A0E">
          <w:rPr>
            <w:rFonts w:asciiTheme="minorHAnsi" w:hAnsiTheme="minorHAnsi" w:cstheme="minorHAnsi"/>
            <w:noProof/>
            <w:webHidden/>
          </w:rPr>
          <w:fldChar w:fldCharType="begin"/>
        </w:r>
        <w:r w:rsidR="00900A0E" w:rsidRPr="00900A0E">
          <w:rPr>
            <w:rFonts w:asciiTheme="minorHAnsi" w:hAnsiTheme="minorHAnsi" w:cstheme="minorHAnsi"/>
            <w:noProof/>
            <w:webHidden/>
          </w:rPr>
          <w:instrText xml:space="preserve"> PAGEREF _Toc282554517 \h </w:instrText>
        </w:r>
        <w:r w:rsidR="00900A0E" w:rsidRPr="00900A0E">
          <w:rPr>
            <w:rFonts w:asciiTheme="minorHAnsi" w:hAnsiTheme="minorHAnsi" w:cstheme="minorHAnsi"/>
            <w:noProof/>
            <w:webHidden/>
          </w:rPr>
        </w:r>
        <w:r w:rsidR="00900A0E" w:rsidRPr="00900A0E">
          <w:rPr>
            <w:rFonts w:asciiTheme="minorHAnsi" w:hAnsiTheme="minorHAnsi" w:cstheme="minorHAnsi"/>
            <w:noProof/>
            <w:webHidden/>
          </w:rPr>
          <w:fldChar w:fldCharType="separate"/>
        </w:r>
        <w:r w:rsidR="00900A0E" w:rsidRPr="00900A0E">
          <w:rPr>
            <w:rFonts w:asciiTheme="minorHAnsi" w:hAnsiTheme="minorHAnsi" w:cstheme="minorHAnsi"/>
            <w:noProof/>
            <w:webHidden/>
          </w:rPr>
          <w:t>1</w:t>
        </w:r>
        <w:r w:rsidR="00900A0E" w:rsidRPr="00900A0E">
          <w:rPr>
            <w:rFonts w:asciiTheme="minorHAnsi" w:hAnsiTheme="minorHAnsi" w:cstheme="minorHAnsi"/>
            <w:noProof/>
            <w:webHidden/>
          </w:rPr>
          <w:fldChar w:fldCharType="end"/>
        </w:r>
      </w:hyperlink>
    </w:p>
    <w:p w:rsidR="00900A0E" w:rsidRPr="00900A0E" w:rsidRDefault="000E423D">
      <w:pPr>
        <w:pStyle w:val="TOC1"/>
        <w:tabs>
          <w:tab w:val="left" w:pos="461"/>
        </w:tabs>
        <w:rPr>
          <w:rFonts w:asciiTheme="minorHAnsi" w:hAnsiTheme="minorHAnsi" w:cstheme="minorHAnsi"/>
          <w:b w:val="0"/>
          <w:sz w:val="22"/>
          <w:szCs w:val="22"/>
          <w:lang w:eastAsia="zh-CN"/>
        </w:rPr>
      </w:pPr>
      <w:hyperlink w:anchor="_Toc282554518" w:history="1">
        <w:r w:rsidR="00900A0E" w:rsidRPr="00900A0E">
          <w:rPr>
            <w:rStyle w:val="Hyperlink"/>
            <w:rFonts w:asciiTheme="minorHAnsi" w:hAnsiTheme="minorHAnsi" w:cstheme="minorHAnsi"/>
            <w:lang w:eastAsia="zh-CN"/>
          </w:rPr>
          <w:t>2.</w:t>
        </w:r>
        <w:r w:rsidR="00900A0E" w:rsidRPr="00900A0E">
          <w:rPr>
            <w:rFonts w:asciiTheme="minorHAnsi" w:hAnsiTheme="minorHAnsi" w:cstheme="minorHAnsi"/>
            <w:b w:val="0"/>
            <w:sz w:val="22"/>
            <w:szCs w:val="22"/>
            <w:lang w:eastAsia="zh-CN"/>
          </w:rPr>
          <w:tab/>
        </w:r>
        <w:r w:rsidR="00900A0E" w:rsidRPr="00900A0E">
          <w:rPr>
            <w:rStyle w:val="Hyperlink"/>
            <w:rFonts w:asciiTheme="minorHAnsi" w:hAnsiTheme="minorHAnsi" w:cstheme="minorHAnsi"/>
            <w:lang w:eastAsia="zh-CN"/>
          </w:rPr>
          <w:t>Application Overview</w:t>
        </w:r>
        <w:r w:rsidR="00900A0E" w:rsidRPr="00900A0E">
          <w:rPr>
            <w:rFonts w:asciiTheme="minorHAnsi" w:hAnsiTheme="minorHAnsi" w:cstheme="minorHAnsi"/>
            <w:webHidden/>
          </w:rPr>
          <w:tab/>
        </w:r>
        <w:r w:rsidR="00900A0E" w:rsidRPr="00900A0E">
          <w:rPr>
            <w:rFonts w:asciiTheme="minorHAnsi" w:hAnsiTheme="minorHAnsi" w:cstheme="minorHAnsi"/>
            <w:webHidden/>
          </w:rPr>
          <w:fldChar w:fldCharType="begin"/>
        </w:r>
        <w:r w:rsidR="00900A0E" w:rsidRPr="00900A0E">
          <w:rPr>
            <w:rFonts w:asciiTheme="minorHAnsi" w:hAnsiTheme="minorHAnsi" w:cstheme="minorHAnsi"/>
            <w:webHidden/>
          </w:rPr>
          <w:instrText xml:space="preserve"> PAGEREF _Toc282554518 \h </w:instrText>
        </w:r>
        <w:r w:rsidR="00900A0E" w:rsidRPr="00900A0E">
          <w:rPr>
            <w:rFonts w:asciiTheme="minorHAnsi" w:hAnsiTheme="minorHAnsi" w:cstheme="minorHAnsi"/>
            <w:webHidden/>
          </w:rPr>
        </w:r>
        <w:r w:rsidR="00900A0E" w:rsidRPr="00900A0E">
          <w:rPr>
            <w:rFonts w:asciiTheme="minorHAnsi" w:hAnsiTheme="minorHAnsi" w:cstheme="minorHAnsi"/>
            <w:webHidden/>
          </w:rPr>
          <w:fldChar w:fldCharType="separate"/>
        </w:r>
        <w:r w:rsidR="00900A0E" w:rsidRPr="00900A0E">
          <w:rPr>
            <w:rFonts w:asciiTheme="minorHAnsi" w:hAnsiTheme="minorHAnsi" w:cstheme="minorHAnsi"/>
            <w:webHidden/>
          </w:rPr>
          <w:t>2</w:t>
        </w:r>
        <w:r w:rsidR="00900A0E" w:rsidRPr="00900A0E">
          <w:rPr>
            <w:rFonts w:asciiTheme="minorHAnsi" w:hAnsiTheme="minorHAnsi" w:cstheme="minorHAnsi"/>
            <w:webHidden/>
          </w:rPr>
          <w:fldChar w:fldCharType="end"/>
        </w:r>
      </w:hyperlink>
    </w:p>
    <w:p w:rsidR="00900A0E" w:rsidRPr="00900A0E" w:rsidRDefault="000E423D">
      <w:pPr>
        <w:pStyle w:val="TOC2"/>
        <w:rPr>
          <w:rFonts w:asciiTheme="minorHAnsi" w:hAnsiTheme="minorHAnsi" w:cstheme="minorHAnsi"/>
          <w:noProof/>
          <w:sz w:val="22"/>
          <w:szCs w:val="22"/>
          <w:lang w:eastAsia="zh-CN"/>
        </w:rPr>
      </w:pPr>
      <w:hyperlink w:anchor="_Toc282554519" w:history="1">
        <w:r w:rsidR="00900A0E" w:rsidRPr="00900A0E">
          <w:rPr>
            <w:rStyle w:val="Hyperlink"/>
            <w:rFonts w:asciiTheme="minorHAnsi" w:hAnsiTheme="minorHAnsi" w:cstheme="minorHAnsi"/>
            <w:noProof/>
            <w:snapToGrid w:val="0"/>
            <w:w w:val="0"/>
            <w:lang w:eastAsia="zh-CN"/>
          </w:rPr>
          <w:t>2.1</w:t>
        </w:r>
        <w:r w:rsidR="00900A0E" w:rsidRPr="00900A0E">
          <w:rPr>
            <w:rFonts w:asciiTheme="minorHAnsi" w:hAnsiTheme="minorHAnsi" w:cstheme="minorHAnsi"/>
            <w:noProof/>
            <w:sz w:val="22"/>
            <w:szCs w:val="22"/>
            <w:lang w:eastAsia="zh-CN"/>
          </w:rPr>
          <w:tab/>
        </w:r>
        <w:r w:rsidR="00900A0E" w:rsidRPr="00900A0E">
          <w:rPr>
            <w:rStyle w:val="Hyperlink"/>
            <w:rFonts w:asciiTheme="minorHAnsi" w:hAnsiTheme="minorHAnsi" w:cstheme="minorHAnsi"/>
            <w:noProof/>
            <w:lang w:eastAsia="zh-CN"/>
          </w:rPr>
          <w:t>Image Overview</w:t>
        </w:r>
        <w:r w:rsidR="00900A0E" w:rsidRPr="00900A0E">
          <w:rPr>
            <w:rFonts w:asciiTheme="minorHAnsi" w:hAnsiTheme="minorHAnsi" w:cstheme="minorHAnsi"/>
            <w:noProof/>
            <w:webHidden/>
          </w:rPr>
          <w:tab/>
        </w:r>
        <w:r w:rsidR="00900A0E" w:rsidRPr="00900A0E">
          <w:rPr>
            <w:rFonts w:asciiTheme="minorHAnsi" w:hAnsiTheme="minorHAnsi" w:cstheme="minorHAnsi"/>
            <w:noProof/>
            <w:webHidden/>
          </w:rPr>
          <w:fldChar w:fldCharType="begin"/>
        </w:r>
        <w:r w:rsidR="00900A0E" w:rsidRPr="00900A0E">
          <w:rPr>
            <w:rFonts w:asciiTheme="minorHAnsi" w:hAnsiTheme="minorHAnsi" w:cstheme="minorHAnsi"/>
            <w:noProof/>
            <w:webHidden/>
          </w:rPr>
          <w:instrText xml:space="preserve"> PAGEREF _Toc282554519 \h </w:instrText>
        </w:r>
        <w:r w:rsidR="00900A0E" w:rsidRPr="00900A0E">
          <w:rPr>
            <w:rFonts w:asciiTheme="minorHAnsi" w:hAnsiTheme="minorHAnsi" w:cstheme="minorHAnsi"/>
            <w:noProof/>
            <w:webHidden/>
          </w:rPr>
        </w:r>
        <w:r w:rsidR="00900A0E" w:rsidRPr="00900A0E">
          <w:rPr>
            <w:rFonts w:asciiTheme="minorHAnsi" w:hAnsiTheme="minorHAnsi" w:cstheme="minorHAnsi"/>
            <w:noProof/>
            <w:webHidden/>
          </w:rPr>
          <w:fldChar w:fldCharType="separate"/>
        </w:r>
        <w:r w:rsidR="00900A0E" w:rsidRPr="00900A0E">
          <w:rPr>
            <w:rFonts w:asciiTheme="minorHAnsi" w:hAnsiTheme="minorHAnsi" w:cstheme="minorHAnsi"/>
            <w:noProof/>
            <w:webHidden/>
          </w:rPr>
          <w:t>2</w:t>
        </w:r>
        <w:r w:rsidR="00900A0E" w:rsidRPr="00900A0E">
          <w:rPr>
            <w:rFonts w:asciiTheme="minorHAnsi" w:hAnsiTheme="minorHAnsi" w:cstheme="minorHAnsi"/>
            <w:noProof/>
            <w:webHidden/>
          </w:rPr>
          <w:fldChar w:fldCharType="end"/>
        </w:r>
      </w:hyperlink>
    </w:p>
    <w:p w:rsidR="00900A0E" w:rsidRPr="00900A0E" w:rsidRDefault="000E423D">
      <w:pPr>
        <w:pStyle w:val="TOC2"/>
        <w:rPr>
          <w:rFonts w:asciiTheme="minorHAnsi" w:hAnsiTheme="minorHAnsi" w:cstheme="minorHAnsi"/>
          <w:noProof/>
          <w:sz w:val="22"/>
          <w:szCs w:val="22"/>
          <w:lang w:eastAsia="zh-CN"/>
        </w:rPr>
      </w:pPr>
      <w:hyperlink w:anchor="_Toc282554520" w:history="1">
        <w:r w:rsidR="00900A0E" w:rsidRPr="00900A0E">
          <w:rPr>
            <w:rStyle w:val="Hyperlink"/>
            <w:rFonts w:asciiTheme="minorHAnsi" w:hAnsiTheme="minorHAnsi" w:cstheme="minorHAnsi"/>
            <w:noProof/>
            <w:snapToGrid w:val="0"/>
            <w:w w:val="0"/>
            <w:lang w:eastAsia="zh-CN"/>
          </w:rPr>
          <w:t>2.2</w:t>
        </w:r>
        <w:r w:rsidR="00900A0E" w:rsidRPr="00900A0E">
          <w:rPr>
            <w:rFonts w:asciiTheme="minorHAnsi" w:hAnsiTheme="minorHAnsi" w:cstheme="minorHAnsi"/>
            <w:noProof/>
            <w:sz w:val="22"/>
            <w:szCs w:val="22"/>
            <w:lang w:eastAsia="zh-CN"/>
          </w:rPr>
          <w:tab/>
        </w:r>
        <w:r w:rsidR="00900A0E" w:rsidRPr="00900A0E">
          <w:rPr>
            <w:rStyle w:val="Hyperlink"/>
            <w:rFonts w:asciiTheme="minorHAnsi" w:hAnsiTheme="minorHAnsi" w:cstheme="minorHAnsi"/>
            <w:noProof/>
            <w:lang w:eastAsia="zh-CN"/>
          </w:rPr>
          <w:t>Function Description</w:t>
        </w:r>
        <w:r w:rsidR="00900A0E" w:rsidRPr="00900A0E">
          <w:rPr>
            <w:rFonts w:asciiTheme="minorHAnsi" w:hAnsiTheme="minorHAnsi" w:cstheme="minorHAnsi"/>
            <w:noProof/>
            <w:webHidden/>
          </w:rPr>
          <w:tab/>
        </w:r>
        <w:r w:rsidR="00900A0E" w:rsidRPr="00900A0E">
          <w:rPr>
            <w:rFonts w:asciiTheme="minorHAnsi" w:hAnsiTheme="minorHAnsi" w:cstheme="minorHAnsi"/>
            <w:noProof/>
            <w:webHidden/>
          </w:rPr>
          <w:fldChar w:fldCharType="begin"/>
        </w:r>
        <w:r w:rsidR="00900A0E" w:rsidRPr="00900A0E">
          <w:rPr>
            <w:rFonts w:asciiTheme="minorHAnsi" w:hAnsiTheme="minorHAnsi" w:cstheme="minorHAnsi"/>
            <w:noProof/>
            <w:webHidden/>
          </w:rPr>
          <w:instrText xml:space="preserve"> PAGEREF _Toc282554520 \h </w:instrText>
        </w:r>
        <w:r w:rsidR="00900A0E" w:rsidRPr="00900A0E">
          <w:rPr>
            <w:rFonts w:asciiTheme="minorHAnsi" w:hAnsiTheme="minorHAnsi" w:cstheme="minorHAnsi"/>
            <w:noProof/>
            <w:webHidden/>
          </w:rPr>
        </w:r>
        <w:r w:rsidR="00900A0E" w:rsidRPr="00900A0E">
          <w:rPr>
            <w:rFonts w:asciiTheme="minorHAnsi" w:hAnsiTheme="minorHAnsi" w:cstheme="minorHAnsi"/>
            <w:noProof/>
            <w:webHidden/>
          </w:rPr>
          <w:fldChar w:fldCharType="separate"/>
        </w:r>
        <w:r w:rsidR="00900A0E" w:rsidRPr="00900A0E">
          <w:rPr>
            <w:rFonts w:asciiTheme="minorHAnsi" w:hAnsiTheme="minorHAnsi" w:cstheme="minorHAnsi"/>
            <w:noProof/>
            <w:webHidden/>
          </w:rPr>
          <w:t>3</w:t>
        </w:r>
        <w:r w:rsidR="00900A0E" w:rsidRPr="00900A0E">
          <w:rPr>
            <w:rFonts w:asciiTheme="minorHAnsi" w:hAnsiTheme="minorHAnsi" w:cstheme="minorHAnsi"/>
            <w:noProof/>
            <w:webHidden/>
          </w:rPr>
          <w:fldChar w:fldCharType="end"/>
        </w:r>
      </w:hyperlink>
    </w:p>
    <w:p w:rsidR="00900A0E" w:rsidRPr="00900A0E" w:rsidRDefault="000E423D">
      <w:pPr>
        <w:pStyle w:val="TOC1"/>
        <w:tabs>
          <w:tab w:val="left" w:pos="461"/>
        </w:tabs>
        <w:rPr>
          <w:rFonts w:asciiTheme="minorHAnsi" w:hAnsiTheme="minorHAnsi" w:cstheme="minorHAnsi"/>
          <w:b w:val="0"/>
          <w:sz w:val="22"/>
          <w:szCs w:val="22"/>
          <w:lang w:eastAsia="zh-CN"/>
        </w:rPr>
      </w:pPr>
      <w:hyperlink w:anchor="_Toc282554521" w:history="1">
        <w:r w:rsidR="00900A0E" w:rsidRPr="00900A0E">
          <w:rPr>
            <w:rStyle w:val="Hyperlink"/>
            <w:rFonts w:asciiTheme="minorHAnsi" w:hAnsiTheme="minorHAnsi" w:cstheme="minorHAnsi"/>
            <w:lang w:eastAsia="zh-CN"/>
          </w:rPr>
          <w:t>3.</w:t>
        </w:r>
        <w:r w:rsidR="00900A0E" w:rsidRPr="00900A0E">
          <w:rPr>
            <w:rFonts w:asciiTheme="minorHAnsi" w:hAnsiTheme="minorHAnsi" w:cstheme="minorHAnsi"/>
            <w:b w:val="0"/>
            <w:sz w:val="22"/>
            <w:szCs w:val="22"/>
            <w:lang w:eastAsia="zh-CN"/>
          </w:rPr>
          <w:tab/>
        </w:r>
        <w:r w:rsidR="00900A0E" w:rsidRPr="00900A0E">
          <w:rPr>
            <w:rStyle w:val="Hyperlink"/>
            <w:rFonts w:asciiTheme="minorHAnsi" w:hAnsiTheme="minorHAnsi" w:cstheme="minorHAnsi"/>
            <w:lang w:eastAsia="zh-CN"/>
          </w:rPr>
          <w:t>Application Handling</w:t>
        </w:r>
        <w:r w:rsidR="00900A0E" w:rsidRPr="00900A0E">
          <w:rPr>
            <w:rFonts w:asciiTheme="minorHAnsi" w:hAnsiTheme="minorHAnsi" w:cstheme="minorHAnsi"/>
            <w:webHidden/>
          </w:rPr>
          <w:tab/>
        </w:r>
        <w:r w:rsidR="00900A0E" w:rsidRPr="00900A0E">
          <w:rPr>
            <w:rFonts w:asciiTheme="minorHAnsi" w:hAnsiTheme="minorHAnsi" w:cstheme="minorHAnsi"/>
            <w:webHidden/>
          </w:rPr>
          <w:fldChar w:fldCharType="begin"/>
        </w:r>
        <w:r w:rsidR="00900A0E" w:rsidRPr="00900A0E">
          <w:rPr>
            <w:rFonts w:asciiTheme="minorHAnsi" w:hAnsiTheme="minorHAnsi" w:cstheme="minorHAnsi"/>
            <w:webHidden/>
          </w:rPr>
          <w:instrText xml:space="preserve"> PAGEREF _Toc282554521 \h </w:instrText>
        </w:r>
        <w:r w:rsidR="00900A0E" w:rsidRPr="00900A0E">
          <w:rPr>
            <w:rFonts w:asciiTheme="minorHAnsi" w:hAnsiTheme="minorHAnsi" w:cstheme="minorHAnsi"/>
            <w:webHidden/>
          </w:rPr>
        </w:r>
        <w:r w:rsidR="00900A0E" w:rsidRPr="00900A0E">
          <w:rPr>
            <w:rFonts w:asciiTheme="minorHAnsi" w:hAnsiTheme="minorHAnsi" w:cstheme="minorHAnsi"/>
            <w:webHidden/>
          </w:rPr>
          <w:fldChar w:fldCharType="separate"/>
        </w:r>
        <w:r w:rsidR="00900A0E" w:rsidRPr="00900A0E">
          <w:rPr>
            <w:rFonts w:asciiTheme="minorHAnsi" w:hAnsiTheme="minorHAnsi" w:cstheme="minorHAnsi"/>
            <w:webHidden/>
          </w:rPr>
          <w:t>6</w:t>
        </w:r>
        <w:r w:rsidR="00900A0E" w:rsidRPr="00900A0E">
          <w:rPr>
            <w:rFonts w:asciiTheme="minorHAnsi" w:hAnsiTheme="minorHAnsi" w:cstheme="minorHAnsi"/>
            <w:webHidden/>
          </w:rPr>
          <w:fldChar w:fldCharType="end"/>
        </w:r>
      </w:hyperlink>
    </w:p>
    <w:p w:rsidR="00900A0E" w:rsidRPr="00900A0E" w:rsidRDefault="000E423D">
      <w:pPr>
        <w:pStyle w:val="TOC2"/>
        <w:rPr>
          <w:rFonts w:asciiTheme="minorHAnsi" w:hAnsiTheme="minorHAnsi" w:cstheme="minorHAnsi"/>
          <w:noProof/>
          <w:sz w:val="22"/>
          <w:szCs w:val="22"/>
          <w:lang w:eastAsia="zh-CN"/>
        </w:rPr>
      </w:pPr>
      <w:hyperlink w:anchor="_Toc282554522" w:history="1">
        <w:r w:rsidR="00900A0E" w:rsidRPr="00900A0E">
          <w:rPr>
            <w:rStyle w:val="Hyperlink"/>
            <w:rFonts w:asciiTheme="minorHAnsi" w:hAnsiTheme="minorHAnsi" w:cstheme="minorHAnsi"/>
            <w:noProof/>
            <w:snapToGrid w:val="0"/>
            <w:w w:val="0"/>
            <w:lang w:eastAsia="zh-CN"/>
          </w:rPr>
          <w:t>3.1</w:t>
        </w:r>
        <w:r w:rsidR="00900A0E" w:rsidRPr="00900A0E">
          <w:rPr>
            <w:rFonts w:asciiTheme="minorHAnsi" w:hAnsiTheme="minorHAnsi" w:cstheme="minorHAnsi"/>
            <w:noProof/>
            <w:sz w:val="22"/>
            <w:szCs w:val="22"/>
            <w:lang w:eastAsia="zh-CN"/>
          </w:rPr>
          <w:tab/>
        </w:r>
        <w:r w:rsidR="00900A0E" w:rsidRPr="00900A0E">
          <w:rPr>
            <w:rStyle w:val="Hyperlink"/>
            <w:rFonts w:asciiTheme="minorHAnsi" w:hAnsiTheme="minorHAnsi" w:cstheme="minorHAnsi"/>
            <w:noProof/>
            <w:lang w:eastAsia="zh-CN"/>
          </w:rPr>
          <w:t>Simulation Example</w:t>
        </w:r>
        <w:r w:rsidR="00900A0E" w:rsidRPr="00900A0E">
          <w:rPr>
            <w:rFonts w:asciiTheme="minorHAnsi" w:hAnsiTheme="minorHAnsi" w:cstheme="minorHAnsi"/>
            <w:noProof/>
            <w:webHidden/>
          </w:rPr>
          <w:tab/>
        </w:r>
        <w:r w:rsidR="00900A0E" w:rsidRPr="00900A0E">
          <w:rPr>
            <w:rFonts w:asciiTheme="minorHAnsi" w:hAnsiTheme="minorHAnsi" w:cstheme="minorHAnsi"/>
            <w:noProof/>
            <w:webHidden/>
          </w:rPr>
          <w:fldChar w:fldCharType="begin"/>
        </w:r>
        <w:r w:rsidR="00900A0E" w:rsidRPr="00900A0E">
          <w:rPr>
            <w:rFonts w:asciiTheme="minorHAnsi" w:hAnsiTheme="minorHAnsi" w:cstheme="minorHAnsi"/>
            <w:noProof/>
            <w:webHidden/>
          </w:rPr>
          <w:instrText xml:space="preserve"> PAGEREF _Toc282554522 \h </w:instrText>
        </w:r>
        <w:r w:rsidR="00900A0E" w:rsidRPr="00900A0E">
          <w:rPr>
            <w:rFonts w:asciiTheme="minorHAnsi" w:hAnsiTheme="minorHAnsi" w:cstheme="minorHAnsi"/>
            <w:noProof/>
            <w:webHidden/>
          </w:rPr>
        </w:r>
        <w:r w:rsidR="00900A0E" w:rsidRPr="00900A0E">
          <w:rPr>
            <w:rFonts w:asciiTheme="minorHAnsi" w:hAnsiTheme="minorHAnsi" w:cstheme="minorHAnsi"/>
            <w:noProof/>
            <w:webHidden/>
          </w:rPr>
          <w:fldChar w:fldCharType="separate"/>
        </w:r>
        <w:r w:rsidR="00900A0E" w:rsidRPr="00900A0E">
          <w:rPr>
            <w:rFonts w:asciiTheme="minorHAnsi" w:hAnsiTheme="minorHAnsi" w:cstheme="minorHAnsi"/>
            <w:noProof/>
            <w:webHidden/>
          </w:rPr>
          <w:t>6</w:t>
        </w:r>
        <w:r w:rsidR="00900A0E" w:rsidRPr="00900A0E">
          <w:rPr>
            <w:rFonts w:asciiTheme="minorHAnsi" w:hAnsiTheme="minorHAnsi" w:cstheme="minorHAnsi"/>
            <w:noProof/>
            <w:webHidden/>
          </w:rPr>
          <w:fldChar w:fldCharType="end"/>
        </w:r>
      </w:hyperlink>
    </w:p>
    <w:p w:rsidR="002F62EF" w:rsidRPr="00900A0E" w:rsidRDefault="00CC3E53" w:rsidP="003E44BE">
      <w:pPr>
        <w:rPr>
          <w:rFonts w:cstheme="minorHAnsi"/>
          <w:lang w:eastAsia="zh-CN"/>
        </w:rPr>
        <w:sectPr w:rsidR="002F62EF" w:rsidRPr="00900A0E" w:rsidSect="00D25EEB">
          <w:footerReference w:type="default" r:id="rId10"/>
          <w:headerReference w:type="first" r:id="rId11"/>
          <w:footerReference w:type="first" r:id="rId12"/>
          <w:pgSz w:w="12240" w:h="15840" w:code="1"/>
          <w:pgMar w:top="1080" w:right="1800" w:bottom="1728" w:left="1800" w:header="432" w:footer="432" w:gutter="0"/>
          <w:pgNumType w:fmt="lowerRoman"/>
          <w:cols w:space="708"/>
          <w:titlePg/>
          <w:docGrid w:linePitch="326"/>
        </w:sectPr>
      </w:pPr>
      <w:r w:rsidRPr="00900A0E">
        <w:rPr>
          <w:rFonts w:cstheme="minorHAnsi"/>
        </w:rPr>
        <w:fldChar w:fldCharType="end"/>
      </w:r>
      <w:r w:rsidR="00516D49" w:rsidRPr="00900A0E">
        <w:rPr>
          <w:rFonts w:cstheme="minorHAnsi"/>
          <w:lang w:eastAsia="zh-CN"/>
        </w:rPr>
        <w:tab/>
      </w:r>
    </w:p>
    <w:p w:rsidR="002F62EF" w:rsidRPr="00900A0E" w:rsidRDefault="00745BEB" w:rsidP="003E44BE">
      <w:pPr>
        <w:pStyle w:val="Heading1"/>
        <w:rPr>
          <w:rFonts w:asciiTheme="minorHAnsi" w:hAnsiTheme="minorHAnsi" w:cstheme="minorHAnsi"/>
          <w:lang w:eastAsia="zh-CN"/>
        </w:rPr>
      </w:pPr>
      <w:bookmarkStart w:id="2" w:name="_Toc282554514"/>
      <w:r w:rsidRPr="00900A0E">
        <w:rPr>
          <w:rFonts w:asciiTheme="minorHAnsi" w:hAnsiTheme="minorHAnsi" w:cstheme="minorHAnsi"/>
          <w:lang w:eastAsia="zh-CN"/>
        </w:rPr>
        <w:lastRenderedPageBreak/>
        <w:t>Introduction</w:t>
      </w:r>
      <w:bookmarkEnd w:id="2"/>
    </w:p>
    <w:p w:rsidR="009D1732" w:rsidRPr="00900A0E" w:rsidRDefault="00E9167D" w:rsidP="009D1732">
      <w:pPr>
        <w:pStyle w:val="Heading2"/>
        <w:rPr>
          <w:rFonts w:asciiTheme="minorHAnsi" w:hAnsiTheme="minorHAnsi" w:cstheme="minorHAnsi"/>
          <w:lang w:eastAsia="zh-CN"/>
        </w:rPr>
      </w:pPr>
      <w:bookmarkStart w:id="3" w:name="_Toc282554515"/>
      <w:r w:rsidRPr="00900A0E">
        <w:rPr>
          <w:rFonts w:asciiTheme="minorHAnsi" w:hAnsiTheme="minorHAnsi" w:cstheme="minorHAnsi"/>
          <w:lang w:eastAsia="zh-CN"/>
        </w:rPr>
        <w:t xml:space="preserve">Project </w:t>
      </w:r>
      <w:r w:rsidR="009D1732" w:rsidRPr="00900A0E">
        <w:rPr>
          <w:rFonts w:asciiTheme="minorHAnsi" w:hAnsiTheme="minorHAnsi" w:cstheme="minorHAnsi"/>
          <w:lang w:eastAsia="zh-CN"/>
        </w:rPr>
        <w:t>Background</w:t>
      </w:r>
      <w:bookmarkEnd w:id="3"/>
    </w:p>
    <w:p w:rsidR="009D1732" w:rsidRPr="00900A0E" w:rsidRDefault="009D1732" w:rsidP="009D1732">
      <w:pPr>
        <w:rPr>
          <w:rFonts w:cstheme="minorHAnsi"/>
          <w:lang w:val="en-GB" w:eastAsia="zh-CN"/>
        </w:rPr>
      </w:pPr>
      <w:r w:rsidRPr="00900A0E">
        <w:rPr>
          <w:rFonts w:cstheme="minorHAnsi"/>
          <w:lang w:val="en-GB"/>
        </w:rPr>
        <w:t xml:space="preserve">The parcel handling simulation </w:t>
      </w:r>
      <w:r w:rsidR="006617A6">
        <w:rPr>
          <w:rFonts w:cstheme="minorHAnsi" w:hint="eastAsia"/>
          <w:lang w:val="en-GB" w:eastAsia="zh-CN"/>
        </w:rPr>
        <w:t xml:space="preserve">project </w:t>
      </w:r>
      <w:r w:rsidRPr="00900A0E">
        <w:rPr>
          <w:rFonts w:cstheme="minorHAnsi"/>
          <w:lang w:val="en-GB"/>
        </w:rPr>
        <w:t xml:space="preserve">is </w:t>
      </w:r>
      <w:r w:rsidR="006617A6">
        <w:rPr>
          <w:rFonts w:cstheme="minorHAnsi" w:hint="eastAsia"/>
          <w:lang w:val="en-GB" w:eastAsia="zh-CN"/>
        </w:rPr>
        <w:t xml:space="preserve">to design </w:t>
      </w:r>
      <w:r w:rsidRPr="00900A0E">
        <w:rPr>
          <w:rFonts w:cstheme="minorHAnsi"/>
          <w:lang w:val="en-GB"/>
        </w:rPr>
        <w:t xml:space="preserve">a distributed application that is intended to resemble the </w:t>
      </w:r>
      <w:r w:rsidRPr="00900A0E">
        <w:rPr>
          <w:rFonts w:cstheme="minorHAnsi"/>
          <w:lang w:val="en-GB" w:eastAsia="zh-CN"/>
        </w:rPr>
        <w:t>parcel</w:t>
      </w:r>
      <w:r w:rsidRPr="00900A0E">
        <w:rPr>
          <w:rFonts w:cstheme="minorHAnsi"/>
          <w:lang w:val="en-GB"/>
        </w:rPr>
        <w:t xml:space="preserve"> handling </w:t>
      </w:r>
      <w:r w:rsidRPr="00900A0E">
        <w:rPr>
          <w:rFonts w:cstheme="minorHAnsi"/>
          <w:lang w:val="en-GB" w:eastAsia="zh-CN"/>
        </w:rPr>
        <w:t>simulation</w:t>
      </w:r>
      <w:r w:rsidR="006617A6">
        <w:rPr>
          <w:rFonts w:cstheme="minorHAnsi" w:hint="eastAsia"/>
          <w:lang w:val="en-GB" w:eastAsia="zh-CN"/>
        </w:rPr>
        <w:t>s</w:t>
      </w:r>
      <w:r w:rsidRPr="00900A0E">
        <w:rPr>
          <w:rFonts w:cstheme="minorHAnsi"/>
          <w:lang w:val="en-GB"/>
        </w:rPr>
        <w:t xml:space="preserve"> at the airports. </w:t>
      </w:r>
      <w:r w:rsidR="006617A6">
        <w:rPr>
          <w:rFonts w:cstheme="minorHAnsi" w:hint="eastAsia"/>
          <w:lang w:val="en-GB" w:eastAsia="zh-CN"/>
        </w:rPr>
        <w:t>The application</w:t>
      </w:r>
      <w:r w:rsidRPr="00900A0E">
        <w:rPr>
          <w:rFonts w:cstheme="minorHAnsi"/>
          <w:lang w:val="en-GB"/>
        </w:rPr>
        <w:t xml:space="preserve"> includes </w:t>
      </w:r>
      <w:r w:rsidRPr="00900A0E">
        <w:rPr>
          <w:rFonts w:cstheme="minorHAnsi"/>
          <w:lang w:val="en-GB" w:eastAsia="zh-CN"/>
        </w:rPr>
        <w:t xml:space="preserve">the </w:t>
      </w:r>
      <w:r w:rsidRPr="00900A0E">
        <w:rPr>
          <w:rFonts w:cstheme="minorHAnsi"/>
          <w:lang w:val="en-GB"/>
        </w:rPr>
        <w:t>simulation</w:t>
      </w:r>
      <w:r w:rsidR="006617A6">
        <w:rPr>
          <w:rFonts w:cstheme="minorHAnsi" w:hint="eastAsia"/>
          <w:lang w:val="en-GB" w:eastAsia="zh-CN"/>
        </w:rPr>
        <w:t>s</w:t>
      </w:r>
      <w:r w:rsidRPr="00900A0E">
        <w:rPr>
          <w:rFonts w:cstheme="minorHAnsi"/>
          <w:lang w:val="en-GB"/>
        </w:rPr>
        <w:t xml:space="preserve"> of the conveyors used to transport the parcels </w:t>
      </w:r>
      <w:r w:rsidRPr="00900A0E">
        <w:rPr>
          <w:rFonts w:cstheme="minorHAnsi"/>
          <w:lang w:val="en-GB" w:eastAsia="zh-CN"/>
        </w:rPr>
        <w:t>and</w:t>
      </w:r>
      <w:r w:rsidRPr="00900A0E">
        <w:rPr>
          <w:rFonts w:cstheme="minorHAnsi"/>
          <w:lang w:val="en-GB"/>
        </w:rPr>
        <w:t xml:space="preserve"> baggage, the inputs, which are the check-in </w:t>
      </w:r>
      <w:r w:rsidRPr="00900A0E">
        <w:rPr>
          <w:rFonts w:cstheme="minorHAnsi"/>
          <w:lang w:val="en-GB" w:eastAsia="zh-CN"/>
        </w:rPr>
        <w:t>and</w:t>
      </w:r>
      <w:r w:rsidRPr="00900A0E">
        <w:rPr>
          <w:rFonts w:cstheme="minorHAnsi"/>
          <w:lang w:val="en-GB"/>
        </w:rPr>
        <w:t xml:space="preserve"> </w:t>
      </w:r>
      <w:r w:rsidRPr="00900A0E">
        <w:rPr>
          <w:rFonts w:cstheme="minorHAnsi"/>
          <w:lang w:val="en-GB" w:eastAsia="zh-CN"/>
        </w:rPr>
        <w:t>parcel</w:t>
      </w:r>
      <w:r w:rsidRPr="00900A0E">
        <w:rPr>
          <w:rFonts w:cstheme="minorHAnsi"/>
          <w:lang w:val="en-GB"/>
        </w:rPr>
        <w:t xml:space="preserve"> drop-off desks at the airport, </w:t>
      </w:r>
      <w:r w:rsidRPr="00900A0E">
        <w:rPr>
          <w:rFonts w:cstheme="minorHAnsi"/>
          <w:lang w:val="en-GB" w:eastAsia="zh-CN"/>
        </w:rPr>
        <w:t xml:space="preserve">the </w:t>
      </w:r>
      <w:r w:rsidRPr="00900A0E">
        <w:rPr>
          <w:rFonts w:cstheme="minorHAnsi"/>
          <w:lang w:val="en-GB"/>
        </w:rPr>
        <w:t>sorters that route the items to their destination</w:t>
      </w:r>
      <w:r w:rsidRPr="00900A0E">
        <w:rPr>
          <w:rFonts w:cstheme="minorHAnsi"/>
          <w:lang w:val="en-GB" w:eastAsia="zh-CN"/>
        </w:rPr>
        <w:t>s</w:t>
      </w:r>
      <w:r w:rsidRPr="00900A0E">
        <w:rPr>
          <w:rFonts w:cstheme="minorHAnsi"/>
          <w:lang w:val="en-GB"/>
        </w:rPr>
        <w:t xml:space="preserve"> and the outputs, which are the destination gates of the parcels. </w:t>
      </w:r>
    </w:p>
    <w:p w:rsidR="009D1732" w:rsidRPr="00900A0E" w:rsidRDefault="009D1732" w:rsidP="009D1732">
      <w:pPr>
        <w:rPr>
          <w:rFonts w:cstheme="minorHAnsi"/>
          <w:lang w:val="en-GB" w:eastAsia="zh-CN"/>
        </w:rPr>
      </w:pPr>
      <w:r w:rsidRPr="00900A0E">
        <w:rPr>
          <w:rFonts w:cstheme="minorHAnsi"/>
          <w:lang w:val="en-GB" w:eastAsia="zh-CN"/>
        </w:rPr>
        <w:t xml:space="preserve">The application is fully implemented with all required functions. </w:t>
      </w:r>
      <w:r w:rsidRPr="00900A0E">
        <w:rPr>
          <w:rFonts w:cstheme="minorHAnsi"/>
          <w:lang w:val="en-GB"/>
        </w:rPr>
        <w:t>The user</w:t>
      </w:r>
      <w:r w:rsidRPr="00900A0E">
        <w:rPr>
          <w:rFonts w:cstheme="minorHAnsi"/>
          <w:lang w:val="en-GB" w:eastAsia="zh-CN"/>
        </w:rPr>
        <w:t>s</w:t>
      </w:r>
      <w:r w:rsidRPr="00900A0E">
        <w:rPr>
          <w:rFonts w:cstheme="minorHAnsi"/>
          <w:lang w:val="en-GB"/>
        </w:rPr>
        <w:t xml:space="preserve"> will be able to build the conveyors</w:t>
      </w:r>
      <w:r w:rsidRPr="00900A0E">
        <w:rPr>
          <w:rFonts w:cstheme="minorHAnsi"/>
          <w:lang w:val="en-GB" w:eastAsia="zh-CN"/>
        </w:rPr>
        <w:t xml:space="preserve"> as they want</w:t>
      </w:r>
      <w:r w:rsidRPr="00900A0E">
        <w:rPr>
          <w:rFonts w:cstheme="minorHAnsi"/>
          <w:lang w:val="en-GB"/>
        </w:rPr>
        <w:t xml:space="preserve"> by drawing lines on the working area. Each parcel will have a set of information </w:t>
      </w:r>
      <w:r w:rsidRPr="00900A0E">
        <w:rPr>
          <w:rFonts w:cstheme="minorHAnsi"/>
          <w:lang w:val="en-GB" w:eastAsia="zh-CN"/>
        </w:rPr>
        <w:t>including</w:t>
      </w:r>
      <w:r w:rsidRPr="00900A0E">
        <w:rPr>
          <w:rFonts w:cstheme="minorHAnsi"/>
          <w:lang w:val="en-GB"/>
        </w:rPr>
        <w:t xml:space="preserve"> as </w:t>
      </w:r>
      <w:r w:rsidRPr="00900A0E">
        <w:rPr>
          <w:rFonts w:cstheme="minorHAnsi"/>
          <w:lang w:val="en-GB" w:eastAsia="zh-CN"/>
        </w:rPr>
        <w:t xml:space="preserve">a </w:t>
      </w:r>
      <w:r w:rsidRPr="00900A0E">
        <w:rPr>
          <w:rFonts w:cstheme="minorHAnsi"/>
          <w:lang w:val="en-GB"/>
        </w:rPr>
        <w:t>destination</w:t>
      </w:r>
      <w:r w:rsidRPr="00900A0E">
        <w:rPr>
          <w:rFonts w:cstheme="minorHAnsi"/>
          <w:lang w:val="en-GB" w:eastAsia="zh-CN"/>
        </w:rPr>
        <w:t xml:space="preserve"> (plane/destination gate)</w:t>
      </w:r>
      <w:r w:rsidRPr="00900A0E">
        <w:rPr>
          <w:rFonts w:cstheme="minorHAnsi"/>
          <w:lang w:val="en-GB"/>
        </w:rPr>
        <w:t xml:space="preserve">, ID, </w:t>
      </w:r>
      <w:r w:rsidRPr="00900A0E">
        <w:rPr>
          <w:rFonts w:cstheme="minorHAnsi"/>
          <w:lang w:val="en-GB" w:eastAsia="zh-CN"/>
        </w:rPr>
        <w:t xml:space="preserve">a </w:t>
      </w:r>
      <w:r w:rsidRPr="00900A0E">
        <w:rPr>
          <w:rFonts w:cstheme="minorHAnsi"/>
          <w:lang w:val="en-GB"/>
        </w:rPr>
        <w:t>priority based on urgency of delivery, etc.</w:t>
      </w:r>
      <w:r w:rsidRPr="00900A0E">
        <w:rPr>
          <w:rFonts w:cstheme="minorHAnsi"/>
          <w:lang w:val="en-GB" w:eastAsia="zh-CN"/>
        </w:rPr>
        <w:t xml:space="preserve"> </w:t>
      </w:r>
      <w:r w:rsidRPr="00900A0E">
        <w:rPr>
          <w:rFonts w:cstheme="minorHAnsi"/>
          <w:lang w:val="en-GB"/>
        </w:rPr>
        <w:t>which would allow the sorters to navigate the parcel to its destination.</w:t>
      </w:r>
      <w:r w:rsidRPr="00900A0E">
        <w:rPr>
          <w:rFonts w:cstheme="minorHAnsi"/>
          <w:lang w:val="en-GB" w:eastAsia="zh-CN"/>
        </w:rPr>
        <w:t xml:space="preserve"> The information of parcels and planes are generated by the users before running the simulation. Moreover, properties of storage capacity and belt speed can also be generated by the users.</w:t>
      </w:r>
    </w:p>
    <w:p w:rsidR="009D1732" w:rsidRPr="00900A0E" w:rsidRDefault="009D1732" w:rsidP="009D1732">
      <w:pPr>
        <w:pStyle w:val="Heading2"/>
        <w:rPr>
          <w:rFonts w:asciiTheme="minorHAnsi" w:hAnsiTheme="minorHAnsi" w:cstheme="minorHAnsi"/>
          <w:lang w:eastAsia="zh-CN"/>
        </w:rPr>
      </w:pPr>
      <w:bookmarkStart w:id="4" w:name="_Toc282554516"/>
      <w:r w:rsidRPr="00900A0E">
        <w:rPr>
          <w:rFonts w:asciiTheme="minorHAnsi" w:hAnsiTheme="minorHAnsi" w:cstheme="minorHAnsi"/>
          <w:lang w:eastAsia="zh-CN"/>
        </w:rPr>
        <w:t>Objective</w:t>
      </w:r>
      <w:bookmarkEnd w:id="4"/>
    </w:p>
    <w:p w:rsidR="00E9167D" w:rsidRPr="00900A0E" w:rsidRDefault="00E9167D" w:rsidP="00E9167D">
      <w:pPr>
        <w:rPr>
          <w:rFonts w:cstheme="minorHAnsi"/>
          <w:lang w:eastAsia="zh-CN"/>
        </w:rPr>
      </w:pPr>
      <w:bookmarkStart w:id="5" w:name="_Toc277888686"/>
      <w:r w:rsidRPr="00900A0E">
        <w:rPr>
          <w:rFonts w:cstheme="minorHAnsi"/>
          <w:lang w:eastAsia="zh-CN"/>
        </w:rPr>
        <w:t>The current document will present an overview of the Parcel Handling Simulation application. It is intended to introduce the functions (buttons) and provide guidance to handle the application.</w:t>
      </w:r>
    </w:p>
    <w:p w:rsidR="009D1732" w:rsidRPr="00900A0E" w:rsidRDefault="009D1732" w:rsidP="009D1732">
      <w:pPr>
        <w:pStyle w:val="Heading2"/>
        <w:rPr>
          <w:rFonts w:asciiTheme="minorHAnsi" w:hAnsiTheme="minorHAnsi" w:cstheme="minorHAnsi"/>
          <w:lang w:eastAsia="zh-CN"/>
        </w:rPr>
      </w:pPr>
      <w:bookmarkStart w:id="6" w:name="_Toc282554517"/>
      <w:r w:rsidRPr="00900A0E">
        <w:rPr>
          <w:rFonts w:asciiTheme="minorHAnsi" w:hAnsiTheme="minorHAnsi" w:cstheme="minorHAnsi"/>
          <w:lang w:eastAsia="zh-CN"/>
        </w:rPr>
        <w:t>Target Group</w:t>
      </w:r>
      <w:bookmarkEnd w:id="5"/>
      <w:bookmarkEnd w:id="6"/>
    </w:p>
    <w:p w:rsidR="00220513" w:rsidRPr="00900A0E" w:rsidRDefault="009D1732" w:rsidP="009D1732">
      <w:pPr>
        <w:rPr>
          <w:rFonts w:cstheme="minorHAnsi"/>
          <w:lang w:eastAsia="zh-CN"/>
        </w:rPr>
      </w:pPr>
      <w:r w:rsidRPr="00900A0E">
        <w:rPr>
          <w:rFonts w:cstheme="minorHAnsi"/>
          <w:lang w:eastAsia="zh-CN"/>
        </w:rPr>
        <w:t>The current manual is set up for</w:t>
      </w:r>
      <w:r w:rsidR="00A30690" w:rsidRPr="00900A0E">
        <w:rPr>
          <w:rFonts w:cstheme="minorHAnsi"/>
          <w:lang w:eastAsia="zh-CN"/>
        </w:rPr>
        <w:t xml:space="preserve"> the end users</w:t>
      </w:r>
      <w:r w:rsidR="00F272E1" w:rsidRPr="00900A0E">
        <w:rPr>
          <w:rFonts w:cstheme="minorHAnsi"/>
          <w:lang w:eastAsia="zh-CN"/>
        </w:rPr>
        <w:t xml:space="preserve"> who will be examining how the application will be working or who will be working partially in the simulation</w:t>
      </w:r>
      <w:r w:rsidR="00A30690" w:rsidRPr="00900A0E">
        <w:rPr>
          <w:rFonts w:cstheme="minorHAnsi"/>
          <w:lang w:eastAsia="zh-CN"/>
        </w:rPr>
        <w:t xml:space="preserve">, such as managers from the airports, employees </w:t>
      </w:r>
      <w:r w:rsidR="00220513" w:rsidRPr="00900A0E">
        <w:rPr>
          <w:rFonts w:cstheme="minorHAnsi"/>
          <w:lang w:eastAsia="zh-CN"/>
        </w:rPr>
        <w:t>in the check-in des</w:t>
      </w:r>
      <w:r w:rsidR="00E9167D" w:rsidRPr="00900A0E">
        <w:rPr>
          <w:rFonts w:cstheme="minorHAnsi"/>
          <w:lang w:eastAsia="zh-CN"/>
        </w:rPr>
        <w:t>k, etc.</w:t>
      </w:r>
    </w:p>
    <w:p w:rsidR="000C13EF" w:rsidRPr="00900A0E" w:rsidRDefault="000C13EF" w:rsidP="000C13EF">
      <w:pPr>
        <w:pStyle w:val="Heading1"/>
        <w:rPr>
          <w:rFonts w:asciiTheme="minorHAnsi" w:hAnsiTheme="minorHAnsi" w:cstheme="minorHAnsi"/>
          <w:lang w:eastAsia="zh-CN"/>
        </w:rPr>
      </w:pPr>
      <w:bookmarkStart w:id="7" w:name="_Toc282554518"/>
      <w:r w:rsidRPr="00900A0E">
        <w:rPr>
          <w:rFonts w:asciiTheme="minorHAnsi" w:hAnsiTheme="minorHAnsi" w:cstheme="minorHAnsi"/>
          <w:lang w:eastAsia="zh-CN"/>
        </w:rPr>
        <w:lastRenderedPageBreak/>
        <w:t>Application Overview</w:t>
      </w:r>
      <w:bookmarkEnd w:id="7"/>
    </w:p>
    <w:p w:rsidR="00420621" w:rsidRPr="00900A0E" w:rsidRDefault="00420621" w:rsidP="00420621">
      <w:pPr>
        <w:pStyle w:val="Heading2"/>
        <w:rPr>
          <w:rFonts w:asciiTheme="minorHAnsi" w:hAnsiTheme="minorHAnsi" w:cstheme="minorHAnsi"/>
          <w:lang w:eastAsia="zh-CN"/>
        </w:rPr>
      </w:pPr>
      <w:bookmarkStart w:id="8" w:name="_Toc282554519"/>
      <w:r w:rsidRPr="00900A0E">
        <w:rPr>
          <w:rFonts w:asciiTheme="minorHAnsi" w:hAnsiTheme="minorHAnsi" w:cstheme="minorHAnsi"/>
          <w:lang w:eastAsia="zh-CN"/>
        </w:rPr>
        <w:t>Image Overview</w:t>
      </w:r>
      <w:bookmarkEnd w:id="8"/>
    </w:p>
    <w:p w:rsidR="00755FD9" w:rsidRPr="00900A0E" w:rsidRDefault="00755FD9" w:rsidP="00755FD9">
      <w:pPr>
        <w:rPr>
          <w:rFonts w:cstheme="minorHAnsi"/>
          <w:lang w:eastAsia="zh-CN"/>
        </w:rPr>
      </w:pPr>
      <w:r w:rsidRPr="00900A0E">
        <w:rPr>
          <w:rFonts w:cstheme="minorHAnsi"/>
          <w:noProof/>
          <w:lang w:eastAsia="zh-CN"/>
        </w:rPr>
        <w:drawing>
          <wp:inline distT="0" distB="0" distL="0" distR="0" wp14:anchorId="462F545E" wp14:editId="20C47E54">
            <wp:extent cx="5486400" cy="703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window.png"/>
                    <pic:cNvPicPr/>
                  </pic:nvPicPr>
                  <pic:blipFill>
                    <a:blip r:embed="rId13">
                      <a:extLst>
                        <a:ext uri="{28A0092B-C50C-407E-A947-70E740481C1C}">
                          <a14:useLocalDpi xmlns:a14="http://schemas.microsoft.com/office/drawing/2010/main" val="0"/>
                        </a:ext>
                      </a:extLst>
                    </a:blip>
                    <a:stretch>
                      <a:fillRect/>
                    </a:stretch>
                  </pic:blipFill>
                  <pic:spPr>
                    <a:xfrm>
                      <a:off x="0" y="0"/>
                      <a:ext cx="5488619" cy="7041822"/>
                    </a:xfrm>
                    <a:prstGeom prst="rect">
                      <a:avLst/>
                    </a:prstGeom>
                  </pic:spPr>
                </pic:pic>
              </a:graphicData>
            </a:graphic>
          </wp:inline>
        </w:drawing>
      </w:r>
    </w:p>
    <w:p w:rsidR="00755FD9" w:rsidRPr="00900A0E" w:rsidRDefault="00420621" w:rsidP="00420621">
      <w:pPr>
        <w:pStyle w:val="Heading2"/>
        <w:rPr>
          <w:rFonts w:asciiTheme="minorHAnsi" w:hAnsiTheme="minorHAnsi" w:cstheme="minorHAnsi"/>
          <w:lang w:eastAsia="zh-CN"/>
        </w:rPr>
      </w:pPr>
      <w:bookmarkStart w:id="9" w:name="_Toc282554520"/>
      <w:r w:rsidRPr="00900A0E">
        <w:rPr>
          <w:rFonts w:asciiTheme="minorHAnsi" w:hAnsiTheme="minorHAnsi" w:cstheme="minorHAnsi"/>
          <w:lang w:eastAsia="zh-CN"/>
        </w:rPr>
        <w:lastRenderedPageBreak/>
        <w:t>Function Description</w:t>
      </w:r>
      <w:bookmarkEnd w:id="9"/>
    </w:p>
    <w:p w:rsidR="00420621" w:rsidRPr="00900A0E" w:rsidRDefault="00755FD9" w:rsidP="00881CF0">
      <w:pPr>
        <w:pStyle w:val="ListParagraph"/>
        <w:numPr>
          <w:ilvl w:val="0"/>
          <w:numId w:val="14"/>
        </w:numPr>
        <w:rPr>
          <w:rFonts w:cstheme="minorHAnsi"/>
          <w:lang w:eastAsia="zh-CN"/>
        </w:rPr>
      </w:pPr>
      <w:r w:rsidRPr="00900A0E">
        <w:rPr>
          <w:rFonts w:cstheme="minorHAnsi"/>
          <w:lang w:eastAsia="zh-CN"/>
        </w:rPr>
        <w:t>Toolbar</w:t>
      </w:r>
    </w:p>
    <w:p w:rsidR="00480667" w:rsidRPr="00900A0E" w:rsidRDefault="00480667" w:rsidP="00480667">
      <w:pPr>
        <w:pStyle w:val="ListParagraph"/>
        <w:ind w:left="360"/>
        <w:rPr>
          <w:rFonts w:cstheme="minorHAnsi"/>
          <w:lang w:eastAsia="zh-CN"/>
        </w:rPr>
      </w:pPr>
      <w:r w:rsidRPr="00900A0E">
        <w:rPr>
          <w:rFonts w:cstheme="minorHAnsi"/>
          <w:lang w:eastAsia="zh-CN"/>
        </w:rPr>
        <w:t>As most applications have, the toolbar includes File, Edit, Tools and Help functions for the end users to build their own simulation. The icons shown in the Toolbar are the shortcuts for mostly used functions when building a simulation.</w:t>
      </w:r>
    </w:p>
    <w:p w:rsidR="00480667" w:rsidRPr="00900A0E" w:rsidRDefault="00480667" w:rsidP="00480667">
      <w:pPr>
        <w:pStyle w:val="ListParagraph"/>
        <w:ind w:left="360"/>
        <w:rPr>
          <w:rFonts w:cstheme="minorHAnsi"/>
          <w:lang w:eastAsia="zh-CN"/>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7"/>
        <w:gridCol w:w="4779"/>
      </w:tblGrid>
      <w:tr w:rsidR="00480667" w:rsidRPr="00900A0E" w:rsidTr="00594F9F">
        <w:tc>
          <w:tcPr>
            <w:tcW w:w="3717" w:type="dxa"/>
          </w:tcPr>
          <w:p w:rsidR="00480667" w:rsidRDefault="00480667" w:rsidP="00480667">
            <w:pPr>
              <w:pStyle w:val="ListParagraph"/>
              <w:ind w:left="0"/>
              <w:rPr>
                <w:rFonts w:asciiTheme="minorHAnsi" w:hAnsiTheme="minorHAnsi" w:cstheme="minorHAnsi" w:hint="eastAsia"/>
                <w:lang w:eastAsia="zh-CN"/>
              </w:rPr>
            </w:pPr>
            <w:r w:rsidRPr="00900A0E">
              <w:rPr>
                <w:rFonts w:cstheme="minorHAnsi"/>
                <w:noProof/>
                <w:lang w:eastAsia="zh-CN"/>
              </w:rPr>
              <w:drawing>
                <wp:inline distT="0" distB="0" distL="0" distR="0" wp14:anchorId="4768EAF6" wp14:editId="1F0AC619">
                  <wp:extent cx="1483447" cy="1800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14">
                            <a:extLst>
                              <a:ext uri="{28A0092B-C50C-407E-A947-70E740481C1C}">
                                <a14:useLocalDpi xmlns:a14="http://schemas.microsoft.com/office/drawing/2010/main" val="0"/>
                              </a:ext>
                            </a:extLst>
                          </a:blip>
                          <a:stretch>
                            <a:fillRect/>
                          </a:stretch>
                        </pic:blipFill>
                        <pic:spPr>
                          <a:xfrm>
                            <a:off x="0" y="0"/>
                            <a:ext cx="1484047" cy="1800953"/>
                          </a:xfrm>
                          <a:prstGeom prst="rect">
                            <a:avLst/>
                          </a:prstGeom>
                        </pic:spPr>
                      </pic:pic>
                    </a:graphicData>
                  </a:graphic>
                </wp:inline>
              </w:drawing>
            </w:r>
          </w:p>
          <w:p w:rsidR="00AC22EF" w:rsidRPr="00900A0E" w:rsidRDefault="00AC22EF" w:rsidP="00480667">
            <w:pPr>
              <w:pStyle w:val="ListParagraph"/>
              <w:ind w:left="0"/>
              <w:rPr>
                <w:rFonts w:asciiTheme="minorHAnsi" w:hAnsiTheme="minorHAnsi" w:cstheme="minorHAnsi"/>
                <w:lang w:eastAsia="zh-CN"/>
              </w:rPr>
            </w:pPr>
          </w:p>
          <w:p w:rsidR="00480667" w:rsidRPr="00900A0E" w:rsidRDefault="00480667" w:rsidP="00480667">
            <w:pPr>
              <w:pStyle w:val="ListParagraph"/>
              <w:ind w:left="0"/>
              <w:rPr>
                <w:rFonts w:asciiTheme="minorHAnsi" w:hAnsiTheme="minorHAnsi" w:cstheme="minorHAnsi"/>
                <w:lang w:eastAsia="zh-CN"/>
              </w:rPr>
            </w:pPr>
          </w:p>
        </w:tc>
        <w:tc>
          <w:tcPr>
            <w:tcW w:w="4779" w:type="dxa"/>
          </w:tcPr>
          <w:p w:rsidR="00480667" w:rsidRPr="00900A0E" w:rsidRDefault="00480667" w:rsidP="00881CF0">
            <w:pPr>
              <w:pStyle w:val="ListParagraph"/>
              <w:numPr>
                <w:ilvl w:val="0"/>
                <w:numId w:val="15"/>
              </w:numPr>
              <w:rPr>
                <w:rFonts w:asciiTheme="minorHAnsi" w:hAnsiTheme="minorHAnsi" w:cstheme="minorHAnsi"/>
                <w:lang w:eastAsia="zh-CN"/>
              </w:rPr>
            </w:pPr>
            <w:r w:rsidRPr="00900A0E">
              <w:rPr>
                <w:rFonts w:asciiTheme="minorHAnsi" w:hAnsiTheme="minorHAnsi" w:cstheme="minorHAnsi"/>
                <w:lang w:eastAsia="zh-CN"/>
              </w:rPr>
              <w:t>New: open a new (blank) simulation area</w:t>
            </w:r>
          </w:p>
          <w:p w:rsidR="00480667" w:rsidRPr="00900A0E" w:rsidRDefault="00480667" w:rsidP="00881CF0">
            <w:pPr>
              <w:pStyle w:val="ListParagraph"/>
              <w:numPr>
                <w:ilvl w:val="0"/>
                <w:numId w:val="15"/>
              </w:numPr>
              <w:rPr>
                <w:rFonts w:asciiTheme="minorHAnsi" w:hAnsiTheme="minorHAnsi" w:cstheme="minorHAnsi"/>
                <w:lang w:eastAsia="zh-CN"/>
              </w:rPr>
            </w:pPr>
            <w:r w:rsidRPr="00900A0E">
              <w:rPr>
                <w:rFonts w:asciiTheme="minorHAnsi" w:hAnsiTheme="minorHAnsi" w:cstheme="minorHAnsi"/>
                <w:lang w:eastAsia="zh-CN"/>
              </w:rPr>
              <w:t>Open: open an existing simulation</w:t>
            </w:r>
          </w:p>
          <w:p w:rsidR="00480667" w:rsidRPr="00900A0E" w:rsidRDefault="00480667" w:rsidP="00881CF0">
            <w:pPr>
              <w:pStyle w:val="ListParagraph"/>
              <w:numPr>
                <w:ilvl w:val="0"/>
                <w:numId w:val="15"/>
              </w:numPr>
              <w:rPr>
                <w:rFonts w:asciiTheme="minorHAnsi" w:hAnsiTheme="minorHAnsi" w:cstheme="minorHAnsi"/>
                <w:lang w:eastAsia="zh-CN"/>
              </w:rPr>
            </w:pPr>
            <w:r w:rsidRPr="00900A0E">
              <w:rPr>
                <w:rFonts w:asciiTheme="minorHAnsi" w:hAnsiTheme="minorHAnsi" w:cstheme="minorHAnsi"/>
                <w:lang w:eastAsia="zh-CN"/>
              </w:rPr>
              <w:t>Save: save a new simulation or changes to a simulation</w:t>
            </w:r>
          </w:p>
          <w:p w:rsidR="00480667" w:rsidRPr="00900A0E" w:rsidRDefault="00480667" w:rsidP="00881CF0">
            <w:pPr>
              <w:pStyle w:val="ListParagraph"/>
              <w:numPr>
                <w:ilvl w:val="0"/>
                <w:numId w:val="15"/>
              </w:numPr>
              <w:rPr>
                <w:rFonts w:asciiTheme="minorHAnsi" w:hAnsiTheme="minorHAnsi" w:cstheme="minorHAnsi"/>
                <w:lang w:eastAsia="zh-CN"/>
              </w:rPr>
            </w:pPr>
            <w:r w:rsidRPr="00900A0E">
              <w:rPr>
                <w:rFonts w:asciiTheme="minorHAnsi" w:hAnsiTheme="minorHAnsi" w:cstheme="minorHAnsi"/>
                <w:lang w:eastAsia="zh-CN"/>
              </w:rPr>
              <w:t>Save As: save a new/old simulation in a specific location</w:t>
            </w:r>
          </w:p>
          <w:p w:rsidR="00480667" w:rsidRPr="00900A0E" w:rsidRDefault="00480667" w:rsidP="00881CF0">
            <w:pPr>
              <w:pStyle w:val="ListParagraph"/>
              <w:numPr>
                <w:ilvl w:val="0"/>
                <w:numId w:val="15"/>
              </w:numPr>
              <w:rPr>
                <w:rFonts w:asciiTheme="minorHAnsi" w:hAnsiTheme="minorHAnsi" w:cstheme="minorHAnsi"/>
                <w:lang w:eastAsia="zh-CN"/>
              </w:rPr>
            </w:pPr>
            <w:r w:rsidRPr="00900A0E">
              <w:rPr>
                <w:rFonts w:asciiTheme="minorHAnsi" w:hAnsiTheme="minorHAnsi" w:cstheme="minorHAnsi"/>
                <w:lang w:eastAsia="zh-CN"/>
              </w:rPr>
              <w:t>Print: print out the image of a simulation</w:t>
            </w:r>
          </w:p>
          <w:p w:rsidR="00480667" w:rsidRPr="00900A0E" w:rsidRDefault="00480667" w:rsidP="00881CF0">
            <w:pPr>
              <w:pStyle w:val="ListParagraph"/>
              <w:numPr>
                <w:ilvl w:val="0"/>
                <w:numId w:val="15"/>
              </w:numPr>
              <w:rPr>
                <w:rFonts w:asciiTheme="minorHAnsi" w:hAnsiTheme="minorHAnsi" w:cstheme="minorHAnsi"/>
                <w:lang w:eastAsia="zh-CN"/>
              </w:rPr>
            </w:pPr>
            <w:r w:rsidRPr="00900A0E">
              <w:rPr>
                <w:rFonts w:asciiTheme="minorHAnsi" w:hAnsiTheme="minorHAnsi" w:cstheme="minorHAnsi"/>
                <w:lang w:eastAsia="zh-CN"/>
              </w:rPr>
              <w:t>Exit: close down the application</w:t>
            </w:r>
          </w:p>
        </w:tc>
      </w:tr>
      <w:tr w:rsidR="00480667" w:rsidRPr="00900A0E" w:rsidTr="00594F9F">
        <w:tc>
          <w:tcPr>
            <w:tcW w:w="3717" w:type="dxa"/>
          </w:tcPr>
          <w:p w:rsidR="00480667" w:rsidRDefault="00480667" w:rsidP="00480667">
            <w:pPr>
              <w:pStyle w:val="ListParagraph"/>
              <w:ind w:left="0"/>
              <w:rPr>
                <w:rFonts w:asciiTheme="minorHAnsi" w:hAnsiTheme="minorHAnsi" w:cstheme="minorHAnsi" w:hint="eastAsia"/>
                <w:lang w:eastAsia="zh-CN"/>
              </w:rPr>
            </w:pPr>
            <w:r w:rsidRPr="00900A0E">
              <w:rPr>
                <w:rFonts w:cstheme="minorHAnsi"/>
                <w:noProof/>
                <w:lang w:eastAsia="zh-CN"/>
              </w:rPr>
              <w:drawing>
                <wp:inline distT="0" distB="0" distL="0" distR="0" wp14:anchorId="7B5E61AE" wp14:editId="6ED63DAE">
                  <wp:extent cx="2067339" cy="1303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5">
                            <a:extLst>
                              <a:ext uri="{28A0092B-C50C-407E-A947-70E740481C1C}">
                                <a14:useLocalDpi xmlns:a14="http://schemas.microsoft.com/office/drawing/2010/main" val="0"/>
                              </a:ext>
                            </a:extLst>
                          </a:blip>
                          <a:stretch>
                            <a:fillRect/>
                          </a:stretch>
                        </pic:blipFill>
                        <pic:spPr>
                          <a:xfrm>
                            <a:off x="0" y="0"/>
                            <a:ext cx="2076518" cy="1309670"/>
                          </a:xfrm>
                          <a:prstGeom prst="rect">
                            <a:avLst/>
                          </a:prstGeom>
                        </pic:spPr>
                      </pic:pic>
                    </a:graphicData>
                  </a:graphic>
                </wp:inline>
              </w:drawing>
            </w:r>
          </w:p>
          <w:p w:rsidR="00AC22EF" w:rsidRPr="00900A0E" w:rsidRDefault="00AC22EF" w:rsidP="00480667">
            <w:pPr>
              <w:pStyle w:val="ListParagraph"/>
              <w:ind w:left="0"/>
              <w:rPr>
                <w:rFonts w:asciiTheme="minorHAnsi" w:hAnsiTheme="minorHAnsi" w:cstheme="minorHAnsi"/>
                <w:lang w:eastAsia="zh-CN"/>
              </w:rPr>
            </w:pPr>
          </w:p>
          <w:p w:rsidR="00480667" w:rsidRPr="00900A0E" w:rsidRDefault="00480667" w:rsidP="00480667">
            <w:pPr>
              <w:pStyle w:val="ListParagraph"/>
              <w:ind w:left="0"/>
              <w:rPr>
                <w:rFonts w:asciiTheme="minorHAnsi" w:hAnsiTheme="minorHAnsi" w:cstheme="minorHAnsi"/>
                <w:lang w:eastAsia="zh-CN"/>
              </w:rPr>
            </w:pPr>
          </w:p>
        </w:tc>
        <w:tc>
          <w:tcPr>
            <w:tcW w:w="4779" w:type="dxa"/>
          </w:tcPr>
          <w:p w:rsidR="00480667" w:rsidRPr="00900A0E" w:rsidRDefault="00480667" w:rsidP="00881CF0">
            <w:pPr>
              <w:pStyle w:val="ListParagraph"/>
              <w:numPr>
                <w:ilvl w:val="0"/>
                <w:numId w:val="16"/>
              </w:numPr>
              <w:rPr>
                <w:rFonts w:asciiTheme="minorHAnsi" w:hAnsiTheme="minorHAnsi" w:cstheme="minorHAnsi"/>
                <w:lang w:eastAsia="zh-CN"/>
              </w:rPr>
            </w:pPr>
            <w:r w:rsidRPr="00900A0E">
              <w:rPr>
                <w:rFonts w:asciiTheme="minorHAnsi" w:hAnsiTheme="minorHAnsi" w:cstheme="minorHAnsi"/>
                <w:lang w:eastAsia="zh-CN"/>
              </w:rPr>
              <w:t>Select All: select all the items in the simulation area</w:t>
            </w:r>
          </w:p>
          <w:p w:rsidR="00480667" w:rsidRPr="00900A0E" w:rsidRDefault="00480667" w:rsidP="00881CF0">
            <w:pPr>
              <w:pStyle w:val="ListParagraph"/>
              <w:numPr>
                <w:ilvl w:val="0"/>
                <w:numId w:val="16"/>
              </w:numPr>
              <w:rPr>
                <w:rFonts w:asciiTheme="minorHAnsi" w:hAnsiTheme="minorHAnsi" w:cstheme="minorHAnsi"/>
                <w:lang w:eastAsia="zh-CN"/>
              </w:rPr>
            </w:pPr>
            <w:r w:rsidRPr="00900A0E">
              <w:rPr>
                <w:rFonts w:asciiTheme="minorHAnsi" w:hAnsiTheme="minorHAnsi" w:cstheme="minorHAnsi"/>
                <w:lang w:eastAsia="zh-CN"/>
              </w:rPr>
              <w:t>Unselect All: if there are items selected, they will be not selected any more</w:t>
            </w:r>
          </w:p>
          <w:p w:rsidR="00480667" w:rsidRPr="00900A0E" w:rsidRDefault="00480667" w:rsidP="00881CF0">
            <w:pPr>
              <w:pStyle w:val="ListParagraph"/>
              <w:numPr>
                <w:ilvl w:val="0"/>
                <w:numId w:val="16"/>
              </w:numPr>
              <w:rPr>
                <w:rFonts w:asciiTheme="minorHAnsi" w:hAnsiTheme="minorHAnsi" w:cstheme="minorHAnsi"/>
                <w:lang w:eastAsia="zh-CN"/>
              </w:rPr>
            </w:pPr>
            <w:r w:rsidRPr="00900A0E">
              <w:rPr>
                <w:rFonts w:asciiTheme="minorHAnsi" w:hAnsiTheme="minorHAnsi" w:cstheme="minorHAnsi"/>
                <w:lang w:eastAsia="zh-CN"/>
              </w:rPr>
              <w:t>Delete: remove an item from the simulation area</w:t>
            </w:r>
          </w:p>
          <w:p w:rsidR="00480667" w:rsidRPr="00900A0E" w:rsidRDefault="00480667" w:rsidP="00881CF0">
            <w:pPr>
              <w:pStyle w:val="ListParagraph"/>
              <w:numPr>
                <w:ilvl w:val="0"/>
                <w:numId w:val="16"/>
              </w:numPr>
              <w:rPr>
                <w:rFonts w:asciiTheme="minorHAnsi" w:hAnsiTheme="minorHAnsi" w:cstheme="minorHAnsi"/>
                <w:lang w:eastAsia="zh-CN"/>
              </w:rPr>
            </w:pPr>
            <w:r w:rsidRPr="00900A0E">
              <w:rPr>
                <w:rFonts w:asciiTheme="minorHAnsi" w:hAnsiTheme="minorHAnsi" w:cstheme="minorHAnsi"/>
                <w:lang w:eastAsia="zh-CN"/>
              </w:rPr>
              <w:t>Delete All: remove all the items in the simulation area</w:t>
            </w:r>
          </w:p>
        </w:tc>
      </w:tr>
      <w:tr w:rsidR="00480667" w:rsidRPr="00900A0E" w:rsidTr="00594F9F">
        <w:tc>
          <w:tcPr>
            <w:tcW w:w="3717" w:type="dxa"/>
          </w:tcPr>
          <w:p w:rsidR="00480667" w:rsidRDefault="00480667" w:rsidP="00480667">
            <w:pPr>
              <w:pStyle w:val="ListParagraph"/>
              <w:ind w:left="0"/>
              <w:rPr>
                <w:rFonts w:asciiTheme="minorHAnsi" w:hAnsiTheme="minorHAnsi" w:cstheme="minorHAnsi" w:hint="eastAsia"/>
                <w:lang w:eastAsia="zh-CN"/>
              </w:rPr>
            </w:pPr>
            <w:r w:rsidRPr="00900A0E">
              <w:rPr>
                <w:rFonts w:cstheme="minorHAnsi"/>
                <w:noProof/>
                <w:lang w:eastAsia="zh-CN"/>
              </w:rPr>
              <w:drawing>
                <wp:inline distT="0" distB="0" distL="0" distR="0" wp14:anchorId="2C092496" wp14:editId="75CD6961">
                  <wp:extent cx="203835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s.png"/>
                          <pic:cNvPicPr/>
                        </pic:nvPicPr>
                        <pic:blipFill>
                          <a:blip r:embed="rId16">
                            <a:extLst>
                              <a:ext uri="{28A0092B-C50C-407E-A947-70E740481C1C}">
                                <a14:useLocalDpi xmlns:a14="http://schemas.microsoft.com/office/drawing/2010/main" val="0"/>
                              </a:ext>
                            </a:extLst>
                          </a:blip>
                          <a:stretch>
                            <a:fillRect/>
                          </a:stretch>
                        </pic:blipFill>
                        <pic:spPr>
                          <a:xfrm>
                            <a:off x="0" y="0"/>
                            <a:ext cx="2053888" cy="748613"/>
                          </a:xfrm>
                          <a:prstGeom prst="rect">
                            <a:avLst/>
                          </a:prstGeom>
                        </pic:spPr>
                      </pic:pic>
                    </a:graphicData>
                  </a:graphic>
                </wp:inline>
              </w:drawing>
            </w:r>
          </w:p>
          <w:p w:rsidR="00AC22EF" w:rsidRPr="00900A0E" w:rsidRDefault="00AC22EF" w:rsidP="00480667">
            <w:pPr>
              <w:pStyle w:val="ListParagraph"/>
              <w:ind w:left="0"/>
              <w:rPr>
                <w:rFonts w:asciiTheme="minorHAnsi" w:hAnsiTheme="minorHAnsi" w:cstheme="minorHAnsi"/>
                <w:lang w:eastAsia="zh-CN"/>
              </w:rPr>
            </w:pPr>
          </w:p>
          <w:p w:rsidR="00480667" w:rsidRPr="00900A0E" w:rsidRDefault="00480667" w:rsidP="00480667">
            <w:pPr>
              <w:pStyle w:val="ListParagraph"/>
              <w:ind w:left="0"/>
              <w:rPr>
                <w:rFonts w:asciiTheme="minorHAnsi" w:hAnsiTheme="minorHAnsi" w:cstheme="minorHAnsi"/>
                <w:lang w:eastAsia="zh-CN"/>
              </w:rPr>
            </w:pPr>
          </w:p>
        </w:tc>
        <w:tc>
          <w:tcPr>
            <w:tcW w:w="4779" w:type="dxa"/>
          </w:tcPr>
          <w:p w:rsidR="00480667" w:rsidRPr="00900A0E" w:rsidRDefault="00480667" w:rsidP="00881CF0">
            <w:pPr>
              <w:pStyle w:val="ListParagraph"/>
              <w:numPr>
                <w:ilvl w:val="0"/>
                <w:numId w:val="17"/>
              </w:numPr>
              <w:rPr>
                <w:rFonts w:asciiTheme="minorHAnsi" w:hAnsiTheme="minorHAnsi" w:cstheme="minorHAnsi"/>
                <w:lang w:eastAsia="zh-CN"/>
              </w:rPr>
            </w:pPr>
            <w:r w:rsidRPr="00900A0E">
              <w:rPr>
                <w:rFonts w:asciiTheme="minorHAnsi" w:hAnsiTheme="minorHAnsi" w:cstheme="minorHAnsi"/>
                <w:lang w:eastAsia="zh-CN"/>
              </w:rPr>
              <w:t>Configuration</w:t>
            </w:r>
            <w:r w:rsidR="005B67FC" w:rsidRPr="00900A0E">
              <w:rPr>
                <w:rFonts w:asciiTheme="minorHAnsi" w:hAnsiTheme="minorHAnsi" w:cstheme="minorHAnsi"/>
                <w:lang w:eastAsia="zh-CN"/>
              </w:rPr>
              <w:t>: this will be explained below with images</w:t>
            </w:r>
          </w:p>
        </w:tc>
      </w:tr>
      <w:tr w:rsidR="00480667" w:rsidRPr="00900A0E" w:rsidTr="00594F9F">
        <w:tc>
          <w:tcPr>
            <w:tcW w:w="3717" w:type="dxa"/>
          </w:tcPr>
          <w:p w:rsidR="00480667" w:rsidRDefault="00AC22EF" w:rsidP="00480667">
            <w:pPr>
              <w:pStyle w:val="ListParagraph"/>
              <w:ind w:left="0"/>
              <w:rPr>
                <w:rFonts w:hint="eastAsia"/>
                <w:lang w:eastAsia="zh-CN"/>
              </w:rPr>
            </w:pPr>
            <w:r>
              <w:object w:dxaOrig="4289" w:dyaOrig="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7.5pt;height:76.5pt" o:ole="">
                  <v:imagedata r:id="rId17" o:title=""/>
                </v:shape>
                <o:OLEObject Type="Embed" ProgID="PBrush" ShapeID="_x0000_i1028" DrawAspect="Content" ObjectID="_1356508973" r:id="rId18"/>
              </w:object>
            </w:r>
          </w:p>
          <w:p w:rsidR="00AC22EF" w:rsidRPr="00900A0E" w:rsidRDefault="00AC22EF" w:rsidP="00480667">
            <w:pPr>
              <w:pStyle w:val="ListParagraph"/>
              <w:ind w:left="0"/>
              <w:rPr>
                <w:rFonts w:asciiTheme="minorHAnsi" w:hAnsiTheme="minorHAnsi" w:cstheme="minorHAnsi" w:hint="eastAsia"/>
                <w:lang w:eastAsia="zh-CN"/>
              </w:rPr>
            </w:pPr>
          </w:p>
          <w:p w:rsidR="00480667" w:rsidRPr="00900A0E" w:rsidRDefault="00480667" w:rsidP="00480667">
            <w:pPr>
              <w:pStyle w:val="ListParagraph"/>
              <w:ind w:left="0"/>
              <w:rPr>
                <w:rFonts w:asciiTheme="minorHAnsi" w:hAnsiTheme="minorHAnsi" w:cstheme="minorHAnsi"/>
                <w:lang w:eastAsia="zh-CN"/>
              </w:rPr>
            </w:pPr>
          </w:p>
        </w:tc>
        <w:tc>
          <w:tcPr>
            <w:tcW w:w="4779" w:type="dxa"/>
          </w:tcPr>
          <w:p w:rsidR="005B67FC" w:rsidRDefault="00AC22EF" w:rsidP="00881CF0">
            <w:pPr>
              <w:pStyle w:val="ListParagraph"/>
              <w:numPr>
                <w:ilvl w:val="0"/>
                <w:numId w:val="17"/>
              </w:numPr>
              <w:rPr>
                <w:rFonts w:asciiTheme="minorHAnsi" w:hAnsiTheme="minorHAnsi" w:cstheme="minorHAnsi" w:hint="eastAsia"/>
                <w:lang w:eastAsia="zh-CN"/>
              </w:rPr>
            </w:pPr>
            <w:r>
              <w:rPr>
                <w:rFonts w:asciiTheme="minorHAnsi" w:hAnsiTheme="minorHAnsi" w:cstheme="minorHAnsi" w:hint="eastAsia"/>
                <w:lang w:eastAsia="zh-CN"/>
              </w:rPr>
              <w:t>User Manual: clear and simple instructions for the end users to handle the project</w:t>
            </w:r>
          </w:p>
          <w:p w:rsidR="00AC22EF" w:rsidRPr="00900A0E" w:rsidRDefault="00AC22EF" w:rsidP="00881CF0">
            <w:pPr>
              <w:pStyle w:val="ListParagraph"/>
              <w:numPr>
                <w:ilvl w:val="0"/>
                <w:numId w:val="17"/>
              </w:numPr>
              <w:rPr>
                <w:rFonts w:asciiTheme="minorHAnsi" w:hAnsiTheme="minorHAnsi" w:cstheme="minorHAnsi"/>
                <w:lang w:eastAsia="zh-CN"/>
              </w:rPr>
            </w:pPr>
            <w:r>
              <w:rPr>
                <w:rFonts w:asciiTheme="minorHAnsi" w:hAnsiTheme="minorHAnsi" w:cstheme="minorHAnsi" w:hint="eastAsia"/>
                <w:lang w:eastAsia="zh-CN"/>
              </w:rPr>
              <w:t>About: description about the application</w:t>
            </w:r>
          </w:p>
        </w:tc>
      </w:tr>
      <w:tr w:rsidR="005B67FC" w:rsidRPr="00900A0E" w:rsidTr="00594F9F">
        <w:tc>
          <w:tcPr>
            <w:tcW w:w="3717" w:type="dxa"/>
          </w:tcPr>
          <w:p w:rsidR="005B67FC" w:rsidRPr="00900A0E" w:rsidRDefault="005B67FC" w:rsidP="00480667">
            <w:pPr>
              <w:pStyle w:val="ListParagraph"/>
              <w:ind w:left="0"/>
              <w:rPr>
                <w:rFonts w:asciiTheme="minorHAnsi" w:hAnsiTheme="minorHAnsi" w:cstheme="minorHAnsi"/>
                <w:b/>
                <w:noProof/>
                <w:lang w:eastAsia="zh-CN"/>
              </w:rPr>
            </w:pPr>
            <w:r w:rsidRPr="00900A0E">
              <w:rPr>
                <w:rFonts w:asciiTheme="minorHAnsi" w:hAnsiTheme="minorHAnsi" w:cstheme="minorHAnsi"/>
              </w:rPr>
              <w:object w:dxaOrig="1635" w:dyaOrig="315">
                <v:shape id="_x0000_i1025" type="#_x0000_t75" style="width:81.75pt;height:15.75pt" o:ole="">
                  <v:imagedata r:id="rId19" o:title=""/>
                </v:shape>
                <o:OLEObject Type="Embed" ProgID="PBrush" ShapeID="_x0000_i1025" DrawAspect="Content" ObjectID="_1356508974" r:id="rId20"/>
              </w:object>
            </w:r>
          </w:p>
        </w:tc>
        <w:tc>
          <w:tcPr>
            <w:tcW w:w="4779" w:type="dxa"/>
          </w:tcPr>
          <w:p w:rsidR="005B67FC" w:rsidRPr="00900A0E" w:rsidRDefault="005B67FC" w:rsidP="00881CF0">
            <w:pPr>
              <w:pStyle w:val="ListParagraph"/>
              <w:numPr>
                <w:ilvl w:val="0"/>
                <w:numId w:val="18"/>
              </w:numPr>
              <w:rPr>
                <w:rFonts w:asciiTheme="minorHAnsi" w:hAnsiTheme="minorHAnsi" w:cstheme="minorHAnsi"/>
                <w:lang w:eastAsia="zh-CN"/>
              </w:rPr>
            </w:pPr>
            <w:r w:rsidRPr="00900A0E">
              <w:rPr>
                <w:rFonts w:asciiTheme="minorHAnsi" w:hAnsiTheme="minorHAnsi" w:cstheme="minorHAnsi"/>
                <w:lang w:eastAsia="zh-CN"/>
              </w:rPr>
              <w:t>From left to right: New, Open, Save, Print, Delete</w:t>
            </w:r>
          </w:p>
        </w:tc>
      </w:tr>
    </w:tbl>
    <w:p w:rsidR="00480667" w:rsidRPr="00900A0E" w:rsidRDefault="00480667" w:rsidP="00480667">
      <w:pPr>
        <w:pStyle w:val="ListParagraph"/>
        <w:ind w:left="360"/>
        <w:rPr>
          <w:rFonts w:cstheme="minorHAnsi"/>
          <w:lang w:eastAsia="zh-CN"/>
        </w:rPr>
      </w:pPr>
    </w:p>
    <w:p w:rsidR="005B67FC" w:rsidRPr="00900A0E" w:rsidRDefault="005B67FC" w:rsidP="00480667">
      <w:pPr>
        <w:pStyle w:val="ListParagraph"/>
        <w:ind w:left="360"/>
        <w:rPr>
          <w:rFonts w:cstheme="minorHAnsi"/>
          <w:lang w:eastAsia="zh-CN"/>
        </w:rPr>
      </w:pPr>
    </w:p>
    <w:p w:rsidR="005B67FC" w:rsidRPr="00900A0E" w:rsidRDefault="005B67FC" w:rsidP="00480667">
      <w:pPr>
        <w:pStyle w:val="ListParagraph"/>
        <w:ind w:left="360"/>
        <w:rPr>
          <w:rFonts w:cstheme="minorHAnsi"/>
          <w:lang w:eastAsia="zh-CN"/>
        </w:rPr>
      </w:pPr>
      <w:bookmarkStart w:id="10" w:name="_GoBack"/>
      <w:bookmarkEnd w:id="10"/>
    </w:p>
    <w:p w:rsidR="005B67FC" w:rsidRPr="00900A0E" w:rsidRDefault="005B67FC" w:rsidP="005B67FC">
      <w:pPr>
        <w:pStyle w:val="ListParagraph"/>
        <w:ind w:left="360"/>
        <w:rPr>
          <w:rFonts w:cstheme="minorHAnsi"/>
          <w:lang w:eastAsia="zh-CN"/>
        </w:rPr>
      </w:pPr>
      <w:r w:rsidRPr="00900A0E">
        <w:rPr>
          <w:rFonts w:cstheme="minorHAnsi"/>
          <w:lang w:eastAsia="zh-CN"/>
        </w:rPr>
        <w:lastRenderedPageBreak/>
        <w:t>Configuration function:</w:t>
      </w:r>
    </w:p>
    <w:p w:rsidR="00B92D00" w:rsidRPr="00900A0E" w:rsidRDefault="00B92D00" w:rsidP="005B67FC">
      <w:pPr>
        <w:pStyle w:val="ListParagraph"/>
        <w:ind w:left="360"/>
        <w:rPr>
          <w:rFonts w:cstheme="minorHAnsi"/>
          <w:lang w:eastAsia="zh-CN"/>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3786"/>
      </w:tblGrid>
      <w:tr w:rsidR="005B67FC" w:rsidRPr="00900A0E" w:rsidTr="00594F9F">
        <w:tc>
          <w:tcPr>
            <w:tcW w:w="4710" w:type="dxa"/>
          </w:tcPr>
          <w:p w:rsidR="005B67FC" w:rsidRPr="00900A0E" w:rsidRDefault="005B67FC" w:rsidP="005B67FC">
            <w:pPr>
              <w:pStyle w:val="ListParagraph"/>
              <w:ind w:left="0"/>
              <w:rPr>
                <w:rFonts w:asciiTheme="minorHAnsi" w:hAnsiTheme="minorHAnsi" w:cstheme="minorHAnsi"/>
                <w:lang w:eastAsia="zh-CN"/>
              </w:rPr>
            </w:pPr>
            <w:r w:rsidRPr="00900A0E">
              <w:rPr>
                <w:rFonts w:cstheme="minorHAnsi"/>
                <w:noProof/>
                <w:lang w:eastAsia="zh-CN"/>
              </w:rPr>
              <w:drawing>
                <wp:inline distT="0" distB="0" distL="0" distR="0" wp14:anchorId="760468D1" wp14:editId="2235FF75">
                  <wp:extent cx="2830664" cy="2229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png"/>
                          <pic:cNvPicPr/>
                        </pic:nvPicPr>
                        <pic:blipFill>
                          <a:blip r:embed="rId21">
                            <a:extLst>
                              <a:ext uri="{28A0092B-C50C-407E-A947-70E740481C1C}">
                                <a14:useLocalDpi xmlns:a14="http://schemas.microsoft.com/office/drawing/2010/main" val="0"/>
                              </a:ext>
                            </a:extLst>
                          </a:blip>
                          <a:stretch>
                            <a:fillRect/>
                          </a:stretch>
                        </pic:blipFill>
                        <pic:spPr>
                          <a:xfrm>
                            <a:off x="0" y="0"/>
                            <a:ext cx="2831808" cy="2230049"/>
                          </a:xfrm>
                          <a:prstGeom prst="rect">
                            <a:avLst/>
                          </a:prstGeom>
                        </pic:spPr>
                      </pic:pic>
                    </a:graphicData>
                  </a:graphic>
                </wp:inline>
              </w:drawing>
            </w:r>
          </w:p>
          <w:p w:rsidR="004A5521" w:rsidRPr="00900A0E" w:rsidRDefault="004A5521" w:rsidP="005B67FC">
            <w:pPr>
              <w:pStyle w:val="ListParagraph"/>
              <w:ind w:left="0"/>
              <w:rPr>
                <w:rFonts w:asciiTheme="minorHAnsi" w:hAnsiTheme="minorHAnsi" w:cstheme="minorHAnsi"/>
                <w:lang w:eastAsia="zh-CN"/>
              </w:rPr>
            </w:pPr>
          </w:p>
        </w:tc>
        <w:tc>
          <w:tcPr>
            <w:tcW w:w="3786" w:type="dxa"/>
          </w:tcPr>
          <w:p w:rsidR="004A5521" w:rsidRPr="00900A0E" w:rsidRDefault="004A5521" w:rsidP="004A5521">
            <w:pPr>
              <w:pStyle w:val="ListParagraph"/>
              <w:ind w:left="360"/>
              <w:rPr>
                <w:rFonts w:asciiTheme="minorHAnsi" w:hAnsiTheme="minorHAnsi" w:cstheme="minorHAnsi"/>
                <w:b/>
                <w:lang w:eastAsia="zh-CN"/>
              </w:rPr>
            </w:pPr>
            <w:r w:rsidRPr="00900A0E">
              <w:rPr>
                <w:rFonts w:asciiTheme="minorHAnsi" w:hAnsiTheme="minorHAnsi" w:cstheme="minorHAnsi"/>
                <w:b/>
                <w:lang w:eastAsia="zh-CN"/>
              </w:rPr>
              <w:t>Package Information Define</w:t>
            </w:r>
          </w:p>
          <w:p w:rsidR="005B67FC" w:rsidRPr="00900A0E" w:rsidRDefault="005B67FC" w:rsidP="00881CF0">
            <w:pPr>
              <w:pStyle w:val="ListParagraph"/>
              <w:numPr>
                <w:ilvl w:val="0"/>
                <w:numId w:val="19"/>
              </w:numPr>
              <w:rPr>
                <w:rFonts w:asciiTheme="minorHAnsi" w:hAnsiTheme="minorHAnsi" w:cstheme="minorHAnsi"/>
                <w:lang w:eastAsia="zh-CN"/>
              </w:rPr>
            </w:pPr>
            <w:r w:rsidRPr="00900A0E">
              <w:rPr>
                <w:rFonts w:asciiTheme="minorHAnsi" w:hAnsiTheme="minorHAnsi" w:cstheme="minorHAnsi"/>
                <w:lang w:eastAsia="zh-CN"/>
              </w:rPr>
              <w:t>The dropdown list will show the id of check-in gates.</w:t>
            </w:r>
          </w:p>
          <w:p w:rsidR="005B67FC" w:rsidRPr="00900A0E" w:rsidRDefault="005B67FC" w:rsidP="00881CF0">
            <w:pPr>
              <w:pStyle w:val="ListParagraph"/>
              <w:numPr>
                <w:ilvl w:val="0"/>
                <w:numId w:val="19"/>
              </w:numPr>
              <w:rPr>
                <w:rFonts w:asciiTheme="minorHAnsi" w:hAnsiTheme="minorHAnsi" w:cstheme="minorHAnsi"/>
                <w:lang w:eastAsia="zh-CN"/>
              </w:rPr>
            </w:pPr>
            <w:r w:rsidRPr="00900A0E">
              <w:rPr>
                <w:rFonts w:asciiTheme="minorHAnsi" w:hAnsiTheme="minorHAnsi" w:cstheme="minorHAnsi"/>
                <w:lang w:eastAsia="zh-CN"/>
              </w:rPr>
              <w:t>Define the amount of parcels to the destination-gate chosen from the drop list</w:t>
            </w:r>
            <w:r w:rsidR="004A5521" w:rsidRPr="00900A0E">
              <w:rPr>
                <w:rFonts w:asciiTheme="minorHAnsi" w:hAnsiTheme="minorHAnsi" w:cstheme="minorHAnsi"/>
                <w:lang w:eastAsia="zh-CN"/>
              </w:rPr>
              <w:t xml:space="preserve">. </w:t>
            </w:r>
          </w:p>
          <w:p w:rsidR="004A5521" w:rsidRPr="00900A0E" w:rsidRDefault="004A5521" w:rsidP="00881CF0">
            <w:pPr>
              <w:pStyle w:val="ListParagraph"/>
              <w:numPr>
                <w:ilvl w:val="0"/>
                <w:numId w:val="19"/>
              </w:numPr>
              <w:rPr>
                <w:rFonts w:asciiTheme="minorHAnsi" w:hAnsiTheme="minorHAnsi" w:cstheme="minorHAnsi"/>
                <w:lang w:eastAsia="zh-CN"/>
              </w:rPr>
            </w:pPr>
            <w:r w:rsidRPr="00900A0E">
              <w:rPr>
                <w:rFonts w:asciiTheme="minorHAnsi" w:hAnsiTheme="minorHAnsi" w:cstheme="minorHAnsi"/>
                <w:lang w:eastAsia="zh-CN"/>
              </w:rPr>
              <w:t>A list of the information entered before.</w:t>
            </w:r>
          </w:p>
          <w:p w:rsidR="004A5521" w:rsidRPr="00900A0E" w:rsidRDefault="004A5521" w:rsidP="00881CF0">
            <w:pPr>
              <w:pStyle w:val="ListParagraph"/>
              <w:numPr>
                <w:ilvl w:val="0"/>
                <w:numId w:val="19"/>
              </w:numPr>
              <w:rPr>
                <w:rFonts w:asciiTheme="minorHAnsi" w:hAnsiTheme="minorHAnsi" w:cstheme="minorHAnsi"/>
                <w:lang w:eastAsia="zh-CN"/>
              </w:rPr>
            </w:pPr>
            <w:r w:rsidRPr="00900A0E">
              <w:rPr>
                <w:rFonts w:asciiTheme="minorHAnsi" w:hAnsiTheme="minorHAnsi" w:cstheme="minorHAnsi"/>
                <w:lang w:eastAsia="zh-CN"/>
              </w:rPr>
              <w:t>Define the time between each parcel handled.</w:t>
            </w:r>
          </w:p>
          <w:p w:rsidR="004A5521" w:rsidRPr="00900A0E" w:rsidRDefault="004A5521" w:rsidP="00881CF0">
            <w:pPr>
              <w:pStyle w:val="ListParagraph"/>
              <w:numPr>
                <w:ilvl w:val="0"/>
                <w:numId w:val="19"/>
              </w:numPr>
              <w:rPr>
                <w:rFonts w:asciiTheme="minorHAnsi" w:hAnsiTheme="minorHAnsi" w:cstheme="minorHAnsi"/>
                <w:lang w:eastAsia="zh-CN"/>
              </w:rPr>
            </w:pPr>
            <w:r w:rsidRPr="00900A0E">
              <w:rPr>
                <w:rFonts w:asciiTheme="minorHAnsi" w:hAnsiTheme="minorHAnsi" w:cstheme="minorHAnsi"/>
                <w:lang w:eastAsia="zh-CN"/>
              </w:rPr>
              <w:t>If every data is entered correctly, press “OK” button, otherwise “Cancel” button.</w:t>
            </w:r>
          </w:p>
        </w:tc>
      </w:tr>
      <w:tr w:rsidR="005B67FC" w:rsidRPr="00900A0E" w:rsidTr="00594F9F">
        <w:tc>
          <w:tcPr>
            <w:tcW w:w="4710" w:type="dxa"/>
          </w:tcPr>
          <w:p w:rsidR="005B67FC" w:rsidRPr="00900A0E" w:rsidRDefault="004A5521" w:rsidP="005B67FC">
            <w:pPr>
              <w:pStyle w:val="ListParagraph"/>
              <w:ind w:left="0"/>
              <w:rPr>
                <w:rFonts w:asciiTheme="minorHAnsi" w:hAnsiTheme="minorHAnsi" w:cstheme="minorHAnsi"/>
                <w:lang w:eastAsia="zh-CN"/>
              </w:rPr>
            </w:pPr>
            <w:r w:rsidRPr="00900A0E">
              <w:rPr>
                <w:rFonts w:cstheme="minorHAnsi"/>
                <w:noProof/>
                <w:lang w:eastAsia="zh-CN"/>
              </w:rPr>
              <w:drawing>
                <wp:inline distT="0" distB="0" distL="0" distR="0" wp14:anchorId="0C95E3C7" wp14:editId="6D500C93">
                  <wp:extent cx="2840536" cy="22263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2.png"/>
                          <pic:cNvPicPr/>
                        </pic:nvPicPr>
                        <pic:blipFill>
                          <a:blip r:embed="rId22">
                            <a:extLst>
                              <a:ext uri="{28A0092B-C50C-407E-A947-70E740481C1C}">
                                <a14:useLocalDpi xmlns:a14="http://schemas.microsoft.com/office/drawing/2010/main" val="0"/>
                              </a:ext>
                            </a:extLst>
                          </a:blip>
                          <a:stretch>
                            <a:fillRect/>
                          </a:stretch>
                        </pic:blipFill>
                        <pic:spPr>
                          <a:xfrm>
                            <a:off x="0" y="0"/>
                            <a:ext cx="2847324" cy="2231686"/>
                          </a:xfrm>
                          <a:prstGeom prst="rect">
                            <a:avLst/>
                          </a:prstGeom>
                        </pic:spPr>
                      </pic:pic>
                    </a:graphicData>
                  </a:graphic>
                </wp:inline>
              </w:drawing>
            </w:r>
          </w:p>
          <w:p w:rsidR="004A5521" w:rsidRPr="00900A0E" w:rsidRDefault="004A5521" w:rsidP="005B67FC">
            <w:pPr>
              <w:pStyle w:val="ListParagraph"/>
              <w:ind w:left="0"/>
              <w:rPr>
                <w:rFonts w:asciiTheme="minorHAnsi" w:hAnsiTheme="minorHAnsi" w:cstheme="minorHAnsi"/>
                <w:lang w:eastAsia="zh-CN"/>
              </w:rPr>
            </w:pPr>
          </w:p>
        </w:tc>
        <w:tc>
          <w:tcPr>
            <w:tcW w:w="3786" w:type="dxa"/>
          </w:tcPr>
          <w:p w:rsidR="005B67FC" w:rsidRPr="00900A0E" w:rsidRDefault="004A5521" w:rsidP="004A5521">
            <w:pPr>
              <w:pStyle w:val="ListParagraph"/>
              <w:ind w:left="360"/>
              <w:rPr>
                <w:rFonts w:asciiTheme="minorHAnsi" w:hAnsiTheme="minorHAnsi" w:cstheme="minorHAnsi"/>
                <w:b/>
                <w:lang w:eastAsia="zh-CN"/>
              </w:rPr>
            </w:pPr>
            <w:r w:rsidRPr="00900A0E">
              <w:rPr>
                <w:rFonts w:asciiTheme="minorHAnsi" w:hAnsiTheme="minorHAnsi" w:cstheme="minorHAnsi"/>
                <w:b/>
                <w:lang w:eastAsia="zh-CN"/>
              </w:rPr>
              <w:t>Network Set up</w:t>
            </w:r>
            <w:r w:rsidR="00F4717A" w:rsidRPr="00900A0E">
              <w:rPr>
                <w:rFonts w:asciiTheme="minorHAnsi" w:hAnsiTheme="minorHAnsi" w:cstheme="minorHAnsi"/>
                <w:b/>
                <w:lang w:eastAsia="zh-CN"/>
              </w:rPr>
              <w:t xml:space="preserve"> (Distributed system)</w:t>
            </w:r>
          </w:p>
          <w:p w:rsidR="004A5521" w:rsidRPr="00900A0E" w:rsidRDefault="004A5521" w:rsidP="00881CF0">
            <w:pPr>
              <w:pStyle w:val="ListParagraph"/>
              <w:numPr>
                <w:ilvl w:val="0"/>
                <w:numId w:val="20"/>
              </w:numPr>
              <w:rPr>
                <w:rFonts w:asciiTheme="minorHAnsi" w:hAnsiTheme="minorHAnsi" w:cstheme="minorHAnsi"/>
                <w:lang w:eastAsia="zh-CN"/>
              </w:rPr>
            </w:pPr>
            <w:r w:rsidRPr="00900A0E">
              <w:rPr>
                <w:rFonts w:asciiTheme="minorHAnsi" w:hAnsiTheme="minorHAnsi" w:cstheme="minorHAnsi"/>
                <w:lang w:eastAsia="zh-CN"/>
              </w:rPr>
              <w:t>Enter the IP Address, Port and Name for distributed system.</w:t>
            </w:r>
          </w:p>
          <w:p w:rsidR="004A5521" w:rsidRPr="00900A0E" w:rsidRDefault="004A5521" w:rsidP="00881CF0">
            <w:pPr>
              <w:pStyle w:val="ListParagraph"/>
              <w:numPr>
                <w:ilvl w:val="0"/>
                <w:numId w:val="20"/>
              </w:numPr>
              <w:rPr>
                <w:rFonts w:asciiTheme="minorHAnsi" w:hAnsiTheme="minorHAnsi" w:cstheme="minorHAnsi"/>
                <w:lang w:eastAsia="zh-CN"/>
              </w:rPr>
            </w:pPr>
            <w:r w:rsidRPr="00900A0E">
              <w:rPr>
                <w:rFonts w:asciiTheme="minorHAnsi" w:hAnsiTheme="minorHAnsi" w:cstheme="minorHAnsi"/>
                <w:lang w:eastAsia="zh-CN"/>
              </w:rPr>
              <w:t>Status of network connection.</w:t>
            </w:r>
          </w:p>
        </w:tc>
      </w:tr>
    </w:tbl>
    <w:p w:rsidR="005B67FC" w:rsidRPr="00900A0E" w:rsidRDefault="005B67FC" w:rsidP="005B67FC">
      <w:pPr>
        <w:pStyle w:val="ListParagraph"/>
        <w:ind w:left="360"/>
        <w:rPr>
          <w:rFonts w:cstheme="minorHAnsi"/>
          <w:lang w:eastAsia="zh-CN"/>
        </w:rPr>
      </w:pPr>
    </w:p>
    <w:p w:rsidR="005B67FC" w:rsidRPr="00900A0E" w:rsidRDefault="005B67FC" w:rsidP="005B67FC">
      <w:pPr>
        <w:pStyle w:val="ListParagraph"/>
        <w:ind w:left="360"/>
        <w:rPr>
          <w:rFonts w:cstheme="minorHAnsi"/>
          <w:lang w:eastAsia="zh-CN"/>
        </w:rPr>
      </w:pPr>
    </w:p>
    <w:p w:rsidR="00755FD9" w:rsidRPr="00900A0E" w:rsidRDefault="00755FD9" w:rsidP="00881CF0">
      <w:pPr>
        <w:pStyle w:val="ListParagraph"/>
        <w:numPr>
          <w:ilvl w:val="0"/>
          <w:numId w:val="21"/>
        </w:numPr>
        <w:rPr>
          <w:rFonts w:cstheme="minorHAnsi"/>
          <w:lang w:eastAsia="zh-CN"/>
        </w:rPr>
      </w:pPr>
      <w:r w:rsidRPr="00900A0E">
        <w:rPr>
          <w:rFonts w:cstheme="minorHAnsi"/>
          <w:lang w:eastAsia="zh-CN"/>
        </w:rPr>
        <w:t>Item Box</w:t>
      </w:r>
    </w:p>
    <w:p w:rsidR="004A5521" w:rsidRPr="00900A0E" w:rsidRDefault="00B92D00" w:rsidP="004A5521">
      <w:pPr>
        <w:pStyle w:val="ListParagraph"/>
        <w:ind w:left="360"/>
        <w:rPr>
          <w:rFonts w:cstheme="minorHAnsi"/>
          <w:lang w:eastAsia="zh-CN"/>
        </w:rPr>
      </w:pPr>
      <w:proofErr w:type="spellStart"/>
      <w:r w:rsidRPr="00900A0E">
        <w:rPr>
          <w:rFonts w:cstheme="minorHAnsi"/>
          <w:lang w:eastAsia="zh-CN"/>
        </w:rPr>
        <w:t>ItemBox</w:t>
      </w:r>
      <w:proofErr w:type="spellEnd"/>
      <w:r w:rsidRPr="00900A0E">
        <w:rPr>
          <w:rFonts w:cstheme="minorHAnsi"/>
          <w:lang w:eastAsia="zh-CN"/>
        </w:rPr>
        <w:t xml:space="preserve"> contains the images of the items needed for drawing a simulation.</w:t>
      </w:r>
    </w:p>
    <w:p w:rsidR="00B92D00" w:rsidRPr="00900A0E" w:rsidRDefault="00B92D00" w:rsidP="004A5521">
      <w:pPr>
        <w:pStyle w:val="ListParagraph"/>
        <w:ind w:left="360"/>
        <w:rPr>
          <w:rFonts w:cstheme="minorHAnsi"/>
          <w:lang w:eastAsia="zh-CN"/>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3786"/>
      </w:tblGrid>
      <w:tr w:rsidR="004A5521" w:rsidRPr="00900A0E" w:rsidTr="00594F9F">
        <w:tc>
          <w:tcPr>
            <w:tcW w:w="4710" w:type="dxa"/>
          </w:tcPr>
          <w:p w:rsidR="004A5521" w:rsidRPr="00900A0E" w:rsidRDefault="004A5521" w:rsidP="004A5521">
            <w:pPr>
              <w:pStyle w:val="ListParagraph"/>
              <w:ind w:left="0"/>
              <w:rPr>
                <w:rFonts w:asciiTheme="minorHAnsi" w:hAnsiTheme="minorHAnsi" w:cstheme="minorHAnsi"/>
                <w:lang w:eastAsia="zh-CN"/>
              </w:rPr>
            </w:pPr>
            <w:r w:rsidRPr="00900A0E">
              <w:rPr>
                <w:rFonts w:asciiTheme="minorHAnsi" w:hAnsiTheme="minorHAnsi" w:cstheme="minorHAnsi"/>
              </w:rPr>
              <w:object w:dxaOrig="1575" w:dyaOrig="2160">
                <v:shape id="_x0000_i1026" type="#_x0000_t75" style="width:78.75pt;height:108pt" o:ole="">
                  <v:imagedata r:id="rId23" o:title=""/>
                </v:shape>
                <o:OLEObject Type="Embed" ProgID="PBrush" ShapeID="_x0000_i1026" DrawAspect="Content" ObjectID="_1356508975" r:id="rId24"/>
              </w:object>
            </w:r>
          </w:p>
        </w:tc>
        <w:tc>
          <w:tcPr>
            <w:tcW w:w="3786" w:type="dxa"/>
          </w:tcPr>
          <w:p w:rsidR="004A5521" w:rsidRPr="00900A0E" w:rsidRDefault="00B92D00" w:rsidP="004A5521">
            <w:pPr>
              <w:pStyle w:val="ListParagraph"/>
              <w:ind w:left="0"/>
              <w:rPr>
                <w:rFonts w:asciiTheme="minorHAnsi" w:hAnsiTheme="minorHAnsi" w:cstheme="minorHAnsi"/>
                <w:lang w:eastAsia="zh-CN"/>
              </w:rPr>
            </w:pPr>
            <w:r w:rsidRPr="00900A0E">
              <w:rPr>
                <w:rFonts w:asciiTheme="minorHAnsi" w:hAnsiTheme="minorHAnsi" w:cstheme="minorHAnsi"/>
                <w:lang w:eastAsia="zh-CN"/>
              </w:rPr>
              <w:t>From top to bottom:</w:t>
            </w:r>
          </w:p>
          <w:p w:rsidR="00B92D00" w:rsidRPr="00900A0E" w:rsidRDefault="00B92D00" w:rsidP="00881CF0">
            <w:pPr>
              <w:pStyle w:val="ListParagraph"/>
              <w:numPr>
                <w:ilvl w:val="0"/>
                <w:numId w:val="18"/>
              </w:numPr>
              <w:rPr>
                <w:rFonts w:asciiTheme="minorHAnsi" w:hAnsiTheme="minorHAnsi" w:cstheme="minorHAnsi"/>
                <w:lang w:eastAsia="zh-CN"/>
              </w:rPr>
            </w:pPr>
            <w:r w:rsidRPr="00900A0E">
              <w:rPr>
                <w:rFonts w:asciiTheme="minorHAnsi" w:hAnsiTheme="minorHAnsi" w:cstheme="minorHAnsi"/>
                <w:lang w:eastAsia="zh-CN"/>
              </w:rPr>
              <w:t>Conveyor</w:t>
            </w:r>
          </w:p>
          <w:p w:rsidR="00B92D00" w:rsidRPr="00900A0E" w:rsidRDefault="00B92D00" w:rsidP="00881CF0">
            <w:pPr>
              <w:pStyle w:val="ListParagraph"/>
              <w:numPr>
                <w:ilvl w:val="0"/>
                <w:numId w:val="18"/>
              </w:numPr>
              <w:rPr>
                <w:rFonts w:asciiTheme="minorHAnsi" w:hAnsiTheme="minorHAnsi" w:cstheme="minorHAnsi"/>
                <w:lang w:eastAsia="zh-CN"/>
              </w:rPr>
            </w:pPr>
            <w:r w:rsidRPr="00900A0E">
              <w:rPr>
                <w:rFonts w:asciiTheme="minorHAnsi" w:hAnsiTheme="minorHAnsi" w:cstheme="minorHAnsi"/>
                <w:lang w:eastAsia="zh-CN"/>
              </w:rPr>
              <w:t>Check-in gate</w:t>
            </w:r>
          </w:p>
          <w:p w:rsidR="00B92D00" w:rsidRPr="00900A0E" w:rsidRDefault="00B92D00" w:rsidP="00881CF0">
            <w:pPr>
              <w:pStyle w:val="ListParagraph"/>
              <w:numPr>
                <w:ilvl w:val="0"/>
                <w:numId w:val="18"/>
              </w:numPr>
              <w:rPr>
                <w:rFonts w:asciiTheme="minorHAnsi" w:hAnsiTheme="minorHAnsi" w:cstheme="minorHAnsi"/>
                <w:lang w:eastAsia="zh-CN"/>
              </w:rPr>
            </w:pPr>
            <w:r w:rsidRPr="00900A0E">
              <w:rPr>
                <w:rFonts w:asciiTheme="minorHAnsi" w:hAnsiTheme="minorHAnsi" w:cstheme="minorHAnsi"/>
                <w:lang w:eastAsia="zh-CN"/>
              </w:rPr>
              <w:t>Destination gate</w:t>
            </w:r>
          </w:p>
          <w:p w:rsidR="00B92D00" w:rsidRPr="00900A0E" w:rsidRDefault="00B92D00" w:rsidP="00881CF0">
            <w:pPr>
              <w:pStyle w:val="ListParagraph"/>
              <w:numPr>
                <w:ilvl w:val="0"/>
                <w:numId w:val="18"/>
              </w:numPr>
              <w:rPr>
                <w:rFonts w:asciiTheme="minorHAnsi" w:hAnsiTheme="minorHAnsi" w:cstheme="minorHAnsi"/>
                <w:lang w:eastAsia="zh-CN"/>
              </w:rPr>
            </w:pPr>
            <w:r w:rsidRPr="00900A0E">
              <w:rPr>
                <w:rFonts w:asciiTheme="minorHAnsi" w:hAnsiTheme="minorHAnsi" w:cstheme="minorHAnsi"/>
                <w:lang w:eastAsia="zh-CN"/>
              </w:rPr>
              <w:t>Sorter</w:t>
            </w:r>
          </w:p>
        </w:tc>
      </w:tr>
    </w:tbl>
    <w:p w:rsidR="004A5521" w:rsidRPr="00900A0E" w:rsidRDefault="004A5521" w:rsidP="004A5521">
      <w:pPr>
        <w:pStyle w:val="ListParagraph"/>
        <w:ind w:left="360"/>
        <w:rPr>
          <w:rFonts w:cstheme="minorHAnsi"/>
          <w:lang w:eastAsia="zh-CN"/>
        </w:rPr>
      </w:pPr>
    </w:p>
    <w:p w:rsidR="00755FD9" w:rsidRPr="00900A0E" w:rsidRDefault="00755FD9" w:rsidP="00881CF0">
      <w:pPr>
        <w:pStyle w:val="ListParagraph"/>
        <w:numPr>
          <w:ilvl w:val="0"/>
          <w:numId w:val="21"/>
        </w:numPr>
        <w:rPr>
          <w:rFonts w:cstheme="minorHAnsi"/>
          <w:lang w:eastAsia="zh-CN"/>
        </w:rPr>
      </w:pPr>
      <w:r w:rsidRPr="00900A0E">
        <w:rPr>
          <w:rFonts w:cstheme="minorHAnsi"/>
          <w:lang w:eastAsia="zh-CN"/>
        </w:rPr>
        <w:t>Simulation Area</w:t>
      </w:r>
    </w:p>
    <w:p w:rsidR="00B92D00" w:rsidRPr="00900A0E" w:rsidRDefault="00B92D00" w:rsidP="00B92D00">
      <w:pPr>
        <w:pStyle w:val="ListParagraph"/>
        <w:ind w:left="360"/>
        <w:rPr>
          <w:rFonts w:cstheme="minorHAnsi"/>
          <w:lang w:eastAsia="zh-CN"/>
        </w:rPr>
      </w:pPr>
      <w:r w:rsidRPr="00900A0E">
        <w:rPr>
          <w:rFonts w:cstheme="minorHAnsi"/>
          <w:lang w:eastAsia="zh-CN"/>
        </w:rPr>
        <w:t>It is the place where the end users can design the simulation and draw it out.</w:t>
      </w:r>
    </w:p>
    <w:p w:rsidR="00B92D00" w:rsidRPr="00900A0E" w:rsidRDefault="00B92D00" w:rsidP="00B92D00">
      <w:pPr>
        <w:pStyle w:val="ListParagraph"/>
        <w:ind w:left="360"/>
        <w:rPr>
          <w:rFonts w:cstheme="minorHAnsi"/>
          <w:lang w:eastAsia="zh-CN"/>
        </w:rPr>
      </w:pPr>
    </w:p>
    <w:p w:rsidR="00755FD9" w:rsidRPr="00900A0E" w:rsidRDefault="00755FD9" w:rsidP="00881CF0">
      <w:pPr>
        <w:pStyle w:val="ListParagraph"/>
        <w:numPr>
          <w:ilvl w:val="0"/>
          <w:numId w:val="21"/>
        </w:numPr>
        <w:rPr>
          <w:rFonts w:cstheme="minorHAnsi"/>
          <w:lang w:eastAsia="zh-CN"/>
        </w:rPr>
      </w:pPr>
      <w:r w:rsidRPr="00900A0E">
        <w:rPr>
          <w:rFonts w:cstheme="minorHAnsi"/>
          <w:lang w:eastAsia="zh-CN"/>
        </w:rPr>
        <w:lastRenderedPageBreak/>
        <w:t>Component Property Box</w:t>
      </w:r>
    </w:p>
    <w:p w:rsidR="00B92D00" w:rsidRPr="00900A0E" w:rsidRDefault="00B92D00" w:rsidP="00B92D00">
      <w:pPr>
        <w:pStyle w:val="ListParagraph"/>
        <w:ind w:left="360"/>
        <w:rPr>
          <w:rFonts w:cstheme="minorHAnsi"/>
          <w:lang w:eastAsia="zh-CN"/>
        </w:rPr>
      </w:pPr>
      <w:r w:rsidRPr="00900A0E">
        <w:rPr>
          <w:rFonts w:cstheme="minorHAnsi"/>
          <w:lang w:eastAsia="zh-CN"/>
        </w:rPr>
        <w:t xml:space="preserve">The component property box shows the properties for </w:t>
      </w:r>
      <w:proofErr w:type="gramStart"/>
      <w:r w:rsidRPr="00900A0E">
        <w:rPr>
          <w:rFonts w:cstheme="minorHAnsi"/>
          <w:lang w:eastAsia="zh-CN"/>
        </w:rPr>
        <w:t>an</w:t>
      </w:r>
      <w:proofErr w:type="gramEnd"/>
      <w:r w:rsidRPr="00900A0E">
        <w:rPr>
          <w:rFonts w:cstheme="minorHAnsi"/>
          <w:lang w:eastAsia="zh-CN"/>
        </w:rPr>
        <w:t xml:space="preserve"> chosen item.</w:t>
      </w:r>
    </w:p>
    <w:p w:rsidR="00B92D00" w:rsidRPr="00900A0E" w:rsidRDefault="00B92D00" w:rsidP="00B92D00">
      <w:pPr>
        <w:pStyle w:val="ListParagraph"/>
        <w:ind w:left="360"/>
        <w:rPr>
          <w:rFonts w:cstheme="minorHAnsi"/>
          <w:lang w:eastAsia="zh-CN"/>
        </w:rPr>
      </w:pPr>
    </w:p>
    <w:p w:rsidR="00755FD9" w:rsidRPr="00900A0E" w:rsidRDefault="00755FD9" w:rsidP="00881CF0">
      <w:pPr>
        <w:pStyle w:val="ListParagraph"/>
        <w:numPr>
          <w:ilvl w:val="0"/>
          <w:numId w:val="21"/>
        </w:numPr>
        <w:rPr>
          <w:rFonts w:cstheme="minorHAnsi"/>
          <w:lang w:eastAsia="zh-CN"/>
        </w:rPr>
      </w:pPr>
      <w:r w:rsidRPr="00900A0E">
        <w:rPr>
          <w:rFonts w:cstheme="minorHAnsi"/>
          <w:lang w:eastAsia="zh-CN"/>
        </w:rPr>
        <w:t>Navigation Bar</w:t>
      </w:r>
    </w:p>
    <w:p w:rsidR="00B92D00" w:rsidRPr="00900A0E" w:rsidRDefault="00B92D00" w:rsidP="00B92D00">
      <w:pPr>
        <w:pStyle w:val="ListParagraph"/>
        <w:ind w:left="360"/>
        <w:rPr>
          <w:rFonts w:cstheme="minorHAnsi"/>
          <w:lang w:eastAsia="zh-CN"/>
        </w:rPr>
      </w:pPr>
      <w:r w:rsidRPr="00900A0E">
        <w:rPr>
          <w:rFonts w:cstheme="minorHAnsi"/>
          <w:lang w:eastAsia="zh-CN"/>
        </w:rPr>
        <w:t>The navigation bar is intended for users to handle a simulation.</w:t>
      </w:r>
    </w:p>
    <w:p w:rsidR="00B92D00" w:rsidRPr="00900A0E" w:rsidRDefault="00B92D00" w:rsidP="00B92D00">
      <w:pPr>
        <w:pStyle w:val="ListParagraph"/>
        <w:ind w:left="360"/>
        <w:rPr>
          <w:rFonts w:cstheme="minorHAnsi"/>
          <w:lang w:eastAsia="zh-CN"/>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3786"/>
      </w:tblGrid>
      <w:tr w:rsidR="00B92D00" w:rsidRPr="00900A0E" w:rsidTr="00594F9F">
        <w:tc>
          <w:tcPr>
            <w:tcW w:w="4710" w:type="dxa"/>
          </w:tcPr>
          <w:p w:rsidR="00B92D00" w:rsidRPr="00900A0E" w:rsidRDefault="00B92D00" w:rsidP="004865FD">
            <w:pPr>
              <w:pStyle w:val="ListParagraph"/>
              <w:ind w:left="0"/>
              <w:rPr>
                <w:rFonts w:asciiTheme="minorHAnsi" w:hAnsiTheme="minorHAnsi" w:cstheme="minorHAnsi"/>
                <w:lang w:eastAsia="zh-CN"/>
              </w:rPr>
            </w:pPr>
            <w:r w:rsidRPr="00900A0E">
              <w:rPr>
                <w:rFonts w:asciiTheme="minorHAnsi" w:hAnsiTheme="minorHAnsi" w:cstheme="minorHAnsi"/>
              </w:rPr>
              <w:object w:dxaOrig="4276" w:dyaOrig="465">
                <v:shape id="_x0000_i1027" type="#_x0000_t75" style="width:213.75pt;height:23.25pt" o:ole="">
                  <v:imagedata r:id="rId25" o:title=""/>
                </v:shape>
                <o:OLEObject Type="Embed" ProgID="PBrush" ShapeID="_x0000_i1027" DrawAspect="Content" ObjectID="_1356508976" r:id="rId26"/>
              </w:object>
            </w:r>
          </w:p>
        </w:tc>
        <w:tc>
          <w:tcPr>
            <w:tcW w:w="3786" w:type="dxa"/>
          </w:tcPr>
          <w:p w:rsidR="00B92D00" w:rsidRPr="00900A0E" w:rsidRDefault="00B92D00" w:rsidP="004865FD">
            <w:pPr>
              <w:pStyle w:val="ListParagraph"/>
              <w:ind w:left="0"/>
              <w:rPr>
                <w:rFonts w:asciiTheme="minorHAnsi" w:hAnsiTheme="minorHAnsi" w:cstheme="minorHAnsi"/>
                <w:lang w:eastAsia="zh-CN"/>
              </w:rPr>
            </w:pPr>
            <w:r w:rsidRPr="00900A0E">
              <w:rPr>
                <w:rFonts w:asciiTheme="minorHAnsi" w:hAnsiTheme="minorHAnsi" w:cstheme="minorHAnsi"/>
                <w:lang w:eastAsia="zh-CN"/>
              </w:rPr>
              <w:t>From left to right:</w:t>
            </w:r>
          </w:p>
          <w:p w:rsidR="00B92D00" w:rsidRPr="00900A0E" w:rsidRDefault="00B92D00" w:rsidP="00881CF0">
            <w:pPr>
              <w:pStyle w:val="ListParagraph"/>
              <w:numPr>
                <w:ilvl w:val="0"/>
                <w:numId w:val="18"/>
              </w:numPr>
              <w:rPr>
                <w:rFonts w:asciiTheme="minorHAnsi" w:hAnsiTheme="minorHAnsi" w:cstheme="minorHAnsi"/>
                <w:lang w:eastAsia="zh-CN"/>
              </w:rPr>
            </w:pPr>
            <w:r w:rsidRPr="00900A0E">
              <w:rPr>
                <w:rFonts w:asciiTheme="minorHAnsi" w:hAnsiTheme="minorHAnsi" w:cstheme="minorHAnsi"/>
                <w:lang w:eastAsia="zh-CN"/>
              </w:rPr>
              <w:t>Pause: to stop a running simulation</w:t>
            </w:r>
          </w:p>
          <w:p w:rsidR="00B92D00" w:rsidRPr="00900A0E" w:rsidRDefault="00B92D00" w:rsidP="00881CF0">
            <w:pPr>
              <w:pStyle w:val="ListParagraph"/>
              <w:numPr>
                <w:ilvl w:val="0"/>
                <w:numId w:val="18"/>
              </w:numPr>
              <w:rPr>
                <w:rFonts w:asciiTheme="minorHAnsi" w:hAnsiTheme="minorHAnsi" w:cstheme="minorHAnsi"/>
                <w:lang w:eastAsia="zh-CN"/>
              </w:rPr>
            </w:pPr>
            <w:r w:rsidRPr="00900A0E">
              <w:rPr>
                <w:rFonts w:asciiTheme="minorHAnsi" w:hAnsiTheme="minorHAnsi" w:cstheme="minorHAnsi"/>
                <w:lang w:eastAsia="zh-CN"/>
              </w:rPr>
              <w:t>Start: to run a simulation</w:t>
            </w:r>
          </w:p>
          <w:p w:rsidR="00B92D00" w:rsidRPr="00900A0E" w:rsidRDefault="00B92D00" w:rsidP="00881CF0">
            <w:pPr>
              <w:pStyle w:val="ListParagraph"/>
              <w:numPr>
                <w:ilvl w:val="0"/>
                <w:numId w:val="18"/>
              </w:numPr>
              <w:rPr>
                <w:rFonts w:asciiTheme="minorHAnsi" w:hAnsiTheme="minorHAnsi" w:cstheme="minorHAnsi"/>
                <w:lang w:eastAsia="zh-CN"/>
              </w:rPr>
            </w:pPr>
            <w:r w:rsidRPr="00900A0E">
              <w:rPr>
                <w:rFonts w:asciiTheme="minorHAnsi" w:hAnsiTheme="minorHAnsi" w:cstheme="minorHAnsi"/>
                <w:lang w:eastAsia="zh-CN"/>
              </w:rPr>
              <w:t>Check: to check the designed simulation to see whether it is correctly designed</w:t>
            </w:r>
          </w:p>
        </w:tc>
      </w:tr>
    </w:tbl>
    <w:p w:rsidR="00B92D00" w:rsidRPr="00900A0E" w:rsidRDefault="00B92D00" w:rsidP="00B92D00">
      <w:pPr>
        <w:pStyle w:val="ListParagraph"/>
        <w:ind w:left="360"/>
        <w:rPr>
          <w:rFonts w:cstheme="minorHAnsi"/>
          <w:lang w:eastAsia="zh-CN"/>
        </w:rPr>
      </w:pPr>
    </w:p>
    <w:p w:rsidR="00755FD9" w:rsidRPr="00900A0E" w:rsidRDefault="00755FD9" w:rsidP="00881CF0">
      <w:pPr>
        <w:pStyle w:val="ListParagraph"/>
        <w:numPr>
          <w:ilvl w:val="0"/>
          <w:numId w:val="21"/>
        </w:numPr>
        <w:rPr>
          <w:rFonts w:cstheme="minorHAnsi"/>
          <w:lang w:eastAsia="zh-CN"/>
        </w:rPr>
      </w:pPr>
      <w:r w:rsidRPr="00900A0E">
        <w:rPr>
          <w:rFonts w:cstheme="minorHAnsi"/>
          <w:lang w:eastAsia="zh-CN"/>
        </w:rPr>
        <w:t>Output Control</w:t>
      </w:r>
    </w:p>
    <w:p w:rsidR="00B92D00" w:rsidRPr="00900A0E" w:rsidRDefault="00B92D00" w:rsidP="00B92D00">
      <w:pPr>
        <w:pStyle w:val="ListParagraph"/>
        <w:ind w:left="360"/>
        <w:rPr>
          <w:rFonts w:cstheme="minorHAnsi"/>
          <w:lang w:eastAsia="zh-CN"/>
        </w:rPr>
      </w:pPr>
      <w:r w:rsidRPr="00900A0E">
        <w:rPr>
          <w:rFonts w:cstheme="minorHAnsi"/>
          <w:lang w:eastAsia="zh-CN"/>
        </w:rPr>
        <w:t>The Output Control shows a list of errors in a designed simulation and advices for making it right. The list will be shown after the “Check” button is pressed in the Navigation Bar.</w:t>
      </w:r>
    </w:p>
    <w:p w:rsidR="00B92D00" w:rsidRPr="00900A0E" w:rsidRDefault="00B92D00" w:rsidP="00B92D00">
      <w:pPr>
        <w:pStyle w:val="ListParagraph"/>
        <w:ind w:left="360"/>
        <w:rPr>
          <w:rFonts w:cstheme="minorHAnsi"/>
          <w:lang w:eastAsia="zh-CN"/>
        </w:rPr>
      </w:pPr>
    </w:p>
    <w:p w:rsidR="00755FD9" w:rsidRPr="00900A0E" w:rsidRDefault="00755FD9" w:rsidP="00881CF0">
      <w:pPr>
        <w:pStyle w:val="ListParagraph"/>
        <w:numPr>
          <w:ilvl w:val="0"/>
          <w:numId w:val="21"/>
        </w:numPr>
        <w:rPr>
          <w:rFonts w:cstheme="minorHAnsi"/>
          <w:lang w:eastAsia="zh-CN"/>
        </w:rPr>
      </w:pPr>
      <w:r w:rsidRPr="00900A0E">
        <w:rPr>
          <w:rFonts w:cstheme="minorHAnsi"/>
          <w:lang w:eastAsia="zh-CN"/>
        </w:rPr>
        <w:t>Status Bar</w:t>
      </w:r>
    </w:p>
    <w:p w:rsidR="00B92D00" w:rsidRPr="00900A0E" w:rsidRDefault="00B92D00" w:rsidP="00B92D00">
      <w:pPr>
        <w:pStyle w:val="ListParagraph"/>
        <w:ind w:left="360"/>
        <w:rPr>
          <w:rFonts w:cstheme="minorHAnsi"/>
          <w:lang w:eastAsia="zh-CN"/>
        </w:rPr>
      </w:pPr>
      <w:r w:rsidRPr="00900A0E">
        <w:rPr>
          <w:rFonts w:cstheme="minorHAnsi"/>
          <w:lang w:eastAsia="zh-CN"/>
        </w:rPr>
        <w:t>The Status Bar shows the status of a simulation, including Edition Mode.</w:t>
      </w:r>
    </w:p>
    <w:p w:rsidR="00594F9F" w:rsidRPr="00900A0E" w:rsidRDefault="00594F9F" w:rsidP="00B92D00">
      <w:pPr>
        <w:pStyle w:val="ListParagraph"/>
        <w:ind w:left="360"/>
        <w:rPr>
          <w:rFonts w:cstheme="minorHAnsi"/>
          <w:lang w:eastAsia="zh-CN"/>
        </w:rPr>
      </w:pPr>
    </w:p>
    <w:p w:rsidR="00B92D00" w:rsidRPr="00900A0E" w:rsidRDefault="00B92D00" w:rsidP="00B92D00">
      <w:pPr>
        <w:pStyle w:val="ListParagraph"/>
        <w:ind w:left="360"/>
        <w:rPr>
          <w:rFonts w:cstheme="minorHAnsi"/>
          <w:lang w:eastAsia="zh-CN"/>
        </w:rPr>
      </w:pPr>
      <w:r w:rsidRPr="00900A0E">
        <w:rPr>
          <w:rFonts w:cstheme="minorHAnsi"/>
          <w:noProof/>
          <w:lang w:eastAsia="zh-CN"/>
        </w:rPr>
        <w:drawing>
          <wp:inline distT="0" distB="0" distL="0" distR="0" wp14:anchorId="32FF67F4" wp14:editId="0B43BB8F">
            <wp:extent cx="5359179" cy="1987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8883" cy="198755"/>
                    </a:xfrm>
                    <a:prstGeom prst="rect">
                      <a:avLst/>
                    </a:prstGeom>
                    <a:noFill/>
                    <a:ln>
                      <a:noFill/>
                    </a:ln>
                  </pic:spPr>
                </pic:pic>
              </a:graphicData>
            </a:graphic>
          </wp:inline>
        </w:drawing>
      </w:r>
    </w:p>
    <w:p w:rsidR="00B92D00" w:rsidRPr="00900A0E" w:rsidRDefault="00B92D00" w:rsidP="00881CF0">
      <w:pPr>
        <w:pStyle w:val="ListParagraph"/>
        <w:numPr>
          <w:ilvl w:val="0"/>
          <w:numId w:val="22"/>
        </w:numPr>
        <w:rPr>
          <w:rFonts w:cstheme="minorHAnsi"/>
          <w:lang w:eastAsia="zh-CN"/>
        </w:rPr>
      </w:pPr>
      <w:r w:rsidRPr="00900A0E">
        <w:rPr>
          <w:rFonts w:cstheme="minorHAnsi"/>
          <w:lang w:eastAsia="zh-CN"/>
        </w:rPr>
        <w:t>The speed of the simulation can be specified in the status bar.</w:t>
      </w:r>
    </w:p>
    <w:p w:rsidR="00B92D00" w:rsidRPr="00900A0E" w:rsidRDefault="00B92D00" w:rsidP="00881CF0">
      <w:pPr>
        <w:pStyle w:val="ListParagraph"/>
        <w:numPr>
          <w:ilvl w:val="0"/>
          <w:numId w:val="22"/>
        </w:numPr>
        <w:rPr>
          <w:rFonts w:cstheme="minorHAnsi"/>
          <w:lang w:eastAsia="zh-CN"/>
        </w:rPr>
      </w:pPr>
      <w:r w:rsidRPr="00900A0E">
        <w:rPr>
          <w:rFonts w:cstheme="minorHAnsi"/>
          <w:lang w:eastAsia="zh-CN"/>
        </w:rPr>
        <w:t>The percentage text shows the progress of a simulation.</w:t>
      </w:r>
    </w:p>
    <w:p w:rsidR="00B92D00" w:rsidRPr="00900A0E" w:rsidRDefault="00881CF0" w:rsidP="00881CF0">
      <w:pPr>
        <w:pStyle w:val="ListParagraph"/>
        <w:numPr>
          <w:ilvl w:val="0"/>
          <w:numId w:val="22"/>
        </w:numPr>
        <w:rPr>
          <w:rFonts w:cstheme="minorHAnsi"/>
          <w:lang w:eastAsia="zh-CN"/>
        </w:rPr>
      </w:pPr>
      <w:r w:rsidRPr="00900A0E">
        <w:rPr>
          <w:rFonts w:cstheme="minorHAnsi"/>
          <w:lang w:eastAsia="zh-CN"/>
        </w:rPr>
        <w:t>The time status is also shown here.</w:t>
      </w:r>
    </w:p>
    <w:p w:rsidR="000C13EF" w:rsidRPr="00900A0E" w:rsidRDefault="0023158E" w:rsidP="000C13EF">
      <w:pPr>
        <w:pStyle w:val="Heading1"/>
        <w:rPr>
          <w:rFonts w:asciiTheme="minorHAnsi" w:hAnsiTheme="minorHAnsi" w:cstheme="minorHAnsi"/>
          <w:lang w:eastAsia="zh-CN"/>
        </w:rPr>
      </w:pPr>
      <w:bookmarkStart w:id="11" w:name="_Toc282554521"/>
      <w:r w:rsidRPr="00900A0E">
        <w:rPr>
          <w:rFonts w:asciiTheme="minorHAnsi" w:hAnsiTheme="minorHAnsi" w:cstheme="minorHAnsi"/>
          <w:lang w:eastAsia="zh-CN"/>
        </w:rPr>
        <w:lastRenderedPageBreak/>
        <w:t>Application</w:t>
      </w:r>
      <w:r w:rsidR="000C13EF" w:rsidRPr="00900A0E">
        <w:rPr>
          <w:rFonts w:asciiTheme="minorHAnsi" w:hAnsiTheme="minorHAnsi" w:cstheme="minorHAnsi"/>
          <w:lang w:eastAsia="zh-CN"/>
        </w:rPr>
        <w:t xml:space="preserve"> Handling</w:t>
      </w:r>
      <w:bookmarkEnd w:id="11"/>
    </w:p>
    <w:p w:rsidR="000C13EF" w:rsidRPr="00900A0E" w:rsidRDefault="00F4717A" w:rsidP="000C13EF">
      <w:pPr>
        <w:rPr>
          <w:rFonts w:cstheme="minorHAnsi"/>
          <w:lang w:eastAsia="zh-CN"/>
        </w:rPr>
      </w:pPr>
      <w:r w:rsidRPr="00900A0E">
        <w:rPr>
          <w:rFonts w:cstheme="minorHAnsi"/>
          <w:lang w:eastAsia="zh-CN"/>
        </w:rPr>
        <w:t>To show exactly how the application works, an example will be demonstrated in this chapter, with every step from designing to compiling a simulation. The main functions will be explained in the example; however, not every function will be introduced. For the distributed system, 2 computers will be needed to act as server and client.</w:t>
      </w:r>
    </w:p>
    <w:p w:rsidR="0023158E" w:rsidRPr="00900A0E" w:rsidRDefault="0023158E" w:rsidP="0023158E">
      <w:pPr>
        <w:pStyle w:val="Heading2"/>
        <w:rPr>
          <w:rFonts w:asciiTheme="minorHAnsi" w:hAnsiTheme="minorHAnsi" w:cstheme="minorHAnsi"/>
          <w:lang w:eastAsia="zh-CN"/>
        </w:rPr>
      </w:pPr>
      <w:bookmarkStart w:id="12" w:name="_Toc282554522"/>
      <w:r w:rsidRPr="00900A0E">
        <w:rPr>
          <w:rFonts w:asciiTheme="minorHAnsi" w:hAnsiTheme="minorHAnsi" w:cstheme="minorHAnsi"/>
          <w:lang w:eastAsia="zh-CN"/>
        </w:rPr>
        <w:t>Simulation Example</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2D64D2" w:rsidRPr="00900A0E" w:rsidTr="00900A0E">
        <w:tc>
          <w:tcPr>
            <w:tcW w:w="4428" w:type="dxa"/>
          </w:tcPr>
          <w:p w:rsidR="002D64D2" w:rsidRPr="00900A0E" w:rsidRDefault="002D64D2" w:rsidP="002D64D2">
            <w:pPr>
              <w:jc w:val="center"/>
              <w:rPr>
                <w:rFonts w:asciiTheme="minorHAnsi" w:hAnsiTheme="minorHAnsi" w:cstheme="minorHAnsi"/>
                <w:b/>
                <w:lang w:eastAsia="zh-CN"/>
              </w:rPr>
            </w:pPr>
            <w:r w:rsidRPr="00900A0E">
              <w:rPr>
                <w:rFonts w:asciiTheme="minorHAnsi" w:hAnsiTheme="minorHAnsi" w:cstheme="minorHAnsi"/>
                <w:b/>
                <w:lang w:eastAsia="zh-CN"/>
              </w:rPr>
              <w:t>Server Side</w:t>
            </w:r>
          </w:p>
        </w:tc>
        <w:tc>
          <w:tcPr>
            <w:tcW w:w="4428" w:type="dxa"/>
          </w:tcPr>
          <w:p w:rsidR="002D64D2" w:rsidRPr="00900A0E" w:rsidRDefault="002D64D2" w:rsidP="002D64D2">
            <w:pPr>
              <w:jc w:val="center"/>
              <w:rPr>
                <w:rFonts w:asciiTheme="minorHAnsi" w:hAnsiTheme="minorHAnsi" w:cstheme="minorHAnsi"/>
                <w:b/>
                <w:lang w:eastAsia="zh-CN"/>
              </w:rPr>
            </w:pPr>
            <w:r w:rsidRPr="00900A0E">
              <w:rPr>
                <w:rFonts w:asciiTheme="minorHAnsi" w:hAnsiTheme="minorHAnsi" w:cstheme="minorHAnsi"/>
                <w:b/>
                <w:lang w:eastAsia="zh-CN"/>
              </w:rPr>
              <w:t>Client Side</w:t>
            </w:r>
          </w:p>
        </w:tc>
      </w:tr>
      <w:tr w:rsidR="002D64D2" w:rsidRPr="00900A0E" w:rsidTr="00900A0E">
        <w:tc>
          <w:tcPr>
            <w:tcW w:w="4428" w:type="dxa"/>
          </w:tcPr>
          <w:p w:rsidR="002D64D2" w:rsidRPr="00900A0E" w:rsidRDefault="00456C4F" w:rsidP="002D64D2">
            <w:pPr>
              <w:pStyle w:val="ListParagraph"/>
              <w:numPr>
                <w:ilvl w:val="0"/>
                <w:numId w:val="23"/>
              </w:numPr>
              <w:rPr>
                <w:rFonts w:asciiTheme="minorHAnsi" w:hAnsiTheme="minorHAnsi" w:cstheme="minorHAnsi"/>
                <w:lang w:eastAsia="zh-CN"/>
              </w:rPr>
            </w:pPr>
            <w:r w:rsidRPr="00900A0E">
              <w:rPr>
                <w:rFonts w:asciiTheme="minorHAnsi" w:hAnsiTheme="minorHAnsi" w:cstheme="minorHAnsi"/>
                <w:lang w:eastAsia="zh-CN"/>
              </w:rPr>
              <w:t>Open the application</w:t>
            </w:r>
          </w:p>
        </w:tc>
        <w:tc>
          <w:tcPr>
            <w:tcW w:w="4428" w:type="dxa"/>
          </w:tcPr>
          <w:p w:rsidR="002D64D2" w:rsidRPr="00900A0E" w:rsidRDefault="00456C4F" w:rsidP="002D64D2">
            <w:pPr>
              <w:pStyle w:val="ListParagraph"/>
              <w:numPr>
                <w:ilvl w:val="0"/>
                <w:numId w:val="24"/>
              </w:numPr>
              <w:rPr>
                <w:rFonts w:asciiTheme="minorHAnsi" w:hAnsiTheme="minorHAnsi" w:cstheme="minorHAnsi"/>
                <w:lang w:eastAsia="zh-CN"/>
              </w:rPr>
            </w:pPr>
            <w:r w:rsidRPr="00900A0E">
              <w:rPr>
                <w:rFonts w:asciiTheme="minorHAnsi" w:hAnsiTheme="minorHAnsi" w:cstheme="minorHAnsi"/>
                <w:lang w:eastAsia="zh-CN"/>
              </w:rPr>
              <w:t>Open the application</w:t>
            </w:r>
          </w:p>
        </w:tc>
      </w:tr>
      <w:tr w:rsidR="002D64D2" w:rsidRPr="00900A0E" w:rsidTr="00900A0E">
        <w:tc>
          <w:tcPr>
            <w:tcW w:w="4428" w:type="dxa"/>
          </w:tcPr>
          <w:p w:rsidR="002D64D2" w:rsidRPr="00900A0E" w:rsidRDefault="00456C4F" w:rsidP="002D64D2">
            <w:pPr>
              <w:pStyle w:val="ListParagraph"/>
              <w:numPr>
                <w:ilvl w:val="0"/>
                <w:numId w:val="23"/>
              </w:numPr>
              <w:rPr>
                <w:rFonts w:asciiTheme="minorHAnsi" w:hAnsiTheme="minorHAnsi" w:cstheme="minorHAnsi"/>
                <w:lang w:eastAsia="zh-CN"/>
              </w:rPr>
            </w:pPr>
            <w:r w:rsidRPr="00900A0E">
              <w:rPr>
                <w:rFonts w:asciiTheme="minorHAnsi" w:hAnsiTheme="minorHAnsi" w:cstheme="minorHAnsi"/>
                <w:lang w:eastAsia="zh-CN"/>
              </w:rPr>
              <w:t xml:space="preserve">Drag items from the </w:t>
            </w:r>
            <w:proofErr w:type="spellStart"/>
            <w:r w:rsidRPr="00900A0E">
              <w:rPr>
                <w:rFonts w:asciiTheme="minorHAnsi" w:hAnsiTheme="minorHAnsi" w:cstheme="minorHAnsi"/>
                <w:lang w:eastAsia="zh-CN"/>
              </w:rPr>
              <w:t>ItemBox</w:t>
            </w:r>
            <w:proofErr w:type="spellEnd"/>
            <w:r w:rsidRPr="00900A0E">
              <w:rPr>
                <w:rFonts w:asciiTheme="minorHAnsi" w:hAnsiTheme="minorHAnsi" w:cstheme="minorHAnsi"/>
                <w:lang w:eastAsia="zh-CN"/>
              </w:rPr>
              <w:t xml:space="preserve"> to the simulation area (here, we draw a well-connected model)</w:t>
            </w:r>
          </w:p>
        </w:tc>
        <w:tc>
          <w:tcPr>
            <w:tcW w:w="4428" w:type="dxa"/>
          </w:tcPr>
          <w:p w:rsidR="00456C4F" w:rsidRPr="00900A0E" w:rsidRDefault="00456C4F" w:rsidP="00456C4F">
            <w:pPr>
              <w:pStyle w:val="ListParagraph"/>
              <w:numPr>
                <w:ilvl w:val="0"/>
                <w:numId w:val="24"/>
              </w:numPr>
              <w:rPr>
                <w:rFonts w:asciiTheme="minorHAnsi" w:hAnsiTheme="minorHAnsi" w:cstheme="minorHAnsi"/>
                <w:lang w:eastAsia="zh-CN"/>
              </w:rPr>
            </w:pPr>
            <w:r w:rsidRPr="00900A0E">
              <w:rPr>
                <w:rFonts w:asciiTheme="minorHAnsi" w:hAnsiTheme="minorHAnsi" w:cstheme="minorHAnsi"/>
                <w:lang w:eastAsia="zh-CN"/>
              </w:rPr>
              <w:t xml:space="preserve">Drag items from the </w:t>
            </w:r>
            <w:proofErr w:type="spellStart"/>
            <w:r w:rsidRPr="00900A0E">
              <w:rPr>
                <w:rFonts w:asciiTheme="minorHAnsi" w:hAnsiTheme="minorHAnsi" w:cstheme="minorHAnsi"/>
                <w:lang w:eastAsia="zh-CN"/>
              </w:rPr>
              <w:t>ItemBox</w:t>
            </w:r>
            <w:proofErr w:type="spellEnd"/>
            <w:r w:rsidRPr="00900A0E">
              <w:rPr>
                <w:rFonts w:asciiTheme="minorHAnsi" w:hAnsiTheme="minorHAnsi" w:cstheme="minorHAnsi"/>
                <w:lang w:eastAsia="zh-CN"/>
              </w:rPr>
              <w:t xml:space="preserve"> to the simulation area (here, we leave some items unconnected by conveyors)</w:t>
            </w:r>
          </w:p>
        </w:tc>
      </w:tr>
      <w:tr w:rsidR="002D64D2" w:rsidRPr="00900A0E" w:rsidTr="00900A0E">
        <w:tc>
          <w:tcPr>
            <w:tcW w:w="4428" w:type="dxa"/>
          </w:tcPr>
          <w:p w:rsidR="00456C4F" w:rsidRPr="00900A0E" w:rsidRDefault="00456C4F" w:rsidP="00456C4F">
            <w:pPr>
              <w:pStyle w:val="ListParagraph"/>
              <w:numPr>
                <w:ilvl w:val="0"/>
                <w:numId w:val="23"/>
              </w:numPr>
              <w:rPr>
                <w:rFonts w:asciiTheme="minorHAnsi" w:hAnsiTheme="minorHAnsi" w:cstheme="minorHAnsi"/>
                <w:lang w:eastAsia="zh-CN"/>
              </w:rPr>
            </w:pPr>
            <w:r w:rsidRPr="00900A0E">
              <w:rPr>
                <w:rFonts w:asciiTheme="minorHAnsi" w:hAnsiTheme="minorHAnsi" w:cstheme="minorHAnsi"/>
                <w:lang w:eastAsia="zh-CN"/>
              </w:rPr>
              <w:t>Press “Check” button in the navigation bar and it shows no error</w:t>
            </w:r>
          </w:p>
        </w:tc>
        <w:tc>
          <w:tcPr>
            <w:tcW w:w="4428" w:type="dxa"/>
          </w:tcPr>
          <w:p w:rsidR="002D64D2" w:rsidRPr="00900A0E" w:rsidRDefault="00456C4F" w:rsidP="002D64D2">
            <w:pPr>
              <w:pStyle w:val="ListParagraph"/>
              <w:numPr>
                <w:ilvl w:val="0"/>
                <w:numId w:val="24"/>
              </w:numPr>
              <w:rPr>
                <w:rFonts w:asciiTheme="minorHAnsi" w:hAnsiTheme="minorHAnsi" w:cstheme="minorHAnsi"/>
                <w:lang w:eastAsia="zh-CN"/>
              </w:rPr>
            </w:pPr>
            <w:r w:rsidRPr="00900A0E">
              <w:rPr>
                <w:rFonts w:asciiTheme="minorHAnsi" w:hAnsiTheme="minorHAnsi" w:cstheme="minorHAnsi"/>
                <w:lang w:eastAsia="zh-CN"/>
              </w:rPr>
              <w:t>Press “Check” button in the navigation bar, but it shows errors in the list, that some items are not connected.</w:t>
            </w:r>
          </w:p>
          <w:p w:rsidR="00456C4F" w:rsidRPr="00900A0E" w:rsidRDefault="00456C4F" w:rsidP="00456C4F">
            <w:pPr>
              <w:pStyle w:val="ListParagraph"/>
              <w:ind w:left="360"/>
              <w:rPr>
                <w:rFonts w:asciiTheme="minorHAnsi" w:hAnsiTheme="minorHAnsi" w:cstheme="minorHAnsi"/>
                <w:lang w:eastAsia="zh-CN"/>
              </w:rPr>
            </w:pPr>
            <w:r w:rsidRPr="00900A0E">
              <w:rPr>
                <w:rFonts w:asciiTheme="minorHAnsi" w:hAnsiTheme="minorHAnsi" w:cstheme="minorHAnsi"/>
                <w:lang w:eastAsia="zh-CN"/>
              </w:rPr>
              <w:t>Go to the model, connect the items. Check again till there’s no error</w:t>
            </w:r>
          </w:p>
        </w:tc>
      </w:tr>
      <w:tr w:rsidR="002D64D2" w:rsidRPr="00900A0E" w:rsidTr="00900A0E">
        <w:tc>
          <w:tcPr>
            <w:tcW w:w="4428" w:type="dxa"/>
          </w:tcPr>
          <w:p w:rsidR="002D64D2" w:rsidRPr="00900A0E" w:rsidRDefault="00456C4F" w:rsidP="002D64D2">
            <w:pPr>
              <w:pStyle w:val="ListParagraph"/>
              <w:numPr>
                <w:ilvl w:val="0"/>
                <w:numId w:val="23"/>
              </w:numPr>
              <w:rPr>
                <w:rFonts w:asciiTheme="minorHAnsi" w:hAnsiTheme="minorHAnsi" w:cstheme="minorHAnsi"/>
                <w:lang w:eastAsia="zh-CN"/>
              </w:rPr>
            </w:pPr>
            <w:r w:rsidRPr="00900A0E">
              <w:rPr>
                <w:rFonts w:asciiTheme="minorHAnsi" w:hAnsiTheme="minorHAnsi" w:cstheme="minorHAnsi"/>
                <w:lang w:eastAsia="zh-CN"/>
              </w:rPr>
              <w:t>Go to Toolbar, Tools -&gt; Configuration -&gt; Packages, and fill in the texts, press “OK”</w:t>
            </w:r>
          </w:p>
        </w:tc>
        <w:tc>
          <w:tcPr>
            <w:tcW w:w="4428" w:type="dxa"/>
          </w:tcPr>
          <w:p w:rsidR="002D64D2" w:rsidRPr="00900A0E" w:rsidRDefault="00456C4F" w:rsidP="002D64D2">
            <w:pPr>
              <w:pStyle w:val="ListParagraph"/>
              <w:numPr>
                <w:ilvl w:val="0"/>
                <w:numId w:val="24"/>
              </w:numPr>
              <w:rPr>
                <w:rFonts w:asciiTheme="minorHAnsi" w:hAnsiTheme="minorHAnsi" w:cstheme="minorHAnsi"/>
                <w:lang w:eastAsia="zh-CN"/>
              </w:rPr>
            </w:pPr>
            <w:r w:rsidRPr="00900A0E">
              <w:rPr>
                <w:rFonts w:asciiTheme="minorHAnsi" w:hAnsiTheme="minorHAnsi" w:cstheme="minorHAnsi"/>
                <w:lang w:eastAsia="zh-CN"/>
              </w:rPr>
              <w:t>Go to Toolbar, Tools -&gt; Configuration -&gt; Packages, and fill in the texts, press “OK”</w:t>
            </w:r>
          </w:p>
        </w:tc>
      </w:tr>
      <w:tr w:rsidR="002D64D2" w:rsidRPr="00900A0E" w:rsidTr="00900A0E">
        <w:tc>
          <w:tcPr>
            <w:tcW w:w="4428" w:type="dxa"/>
          </w:tcPr>
          <w:p w:rsidR="002D64D2" w:rsidRPr="00900A0E" w:rsidRDefault="00456C4F" w:rsidP="002D64D2">
            <w:pPr>
              <w:pStyle w:val="ListParagraph"/>
              <w:numPr>
                <w:ilvl w:val="0"/>
                <w:numId w:val="23"/>
              </w:numPr>
              <w:rPr>
                <w:rFonts w:asciiTheme="minorHAnsi" w:hAnsiTheme="minorHAnsi" w:cstheme="minorHAnsi"/>
                <w:lang w:eastAsia="zh-CN"/>
              </w:rPr>
            </w:pPr>
            <w:r w:rsidRPr="00900A0E">
              <w:rPr>
                <w:rFonts w:asciiTheme="minorHAnsi" w:hAnsiTheme="minorHAnsi" w:cstheme="minorHAnsi"/>
                <w:lang w:eastAsia="zh-CN"/>
              </w:rPr>
              <w:t>In Windows command window, configure the IP address</w:t>
            </w:r>
          </w:p>
          <w:p w:rsidR="00456C4F" w:rsidRPr="00900A0E" w:rsidRDefault="00456C4F" w:rsidP="00456C4F">
            <w:pPr>
              <w:pStyle w:val="ListParagraph"/>
              <w:ind w:left="360"/>
              <w:rPr>
                <w:rFonts w:asciiTheme="minorHAnsi" w:hAnsiTheme="minorHAnsi" w:cstheme="minorHAnsi"/>
                <w:lang w:eastAsia="zh-CN"/>
              </w:rPr>
            </w:pPr>
            <w:r w:rsidRPr="00900A0E">
              <w:rPr>
                <w:rFonts w:asciiTheme="minorHAnsi" w:hAnsiTheme="minorHAnsi" w:cstheme="minorHAnsi"/>
                <w:lang w:eastAsia="zh-CN"/>
              </w:rPr>
              <w:t>Go to Toolbar, Tools -&gt; Configuration -&gt; Network, and fill in the IP. Press “Test” button.</w:t>
            </w:r>
          </w:p>
          <w:p w:rsidR="00456C4F" w:rsidRPr="00900A0E" w:rsidRDefault="00456C4F" w:rsidP="00456C4F">
            <w:pPr>
              <w:pStyle w:val="ListParagraph"/>
              <w:ind w:left="360"/>
              <w:rPr>
                <w:rFonts w:asciiTheme="minorHAnsi" w:hAnsiTheme="minorHAnsi" w:cstheme="minorHAnsi"/>
                <w:lang w:eastAsia="zh-CN"/>
              </w:rPr>
            </w:pPr>
          </w:p>
        </w:tc>
        <w:tc>
          <w:tcPr>
            <w:tcW w:w="4428" w:type="dxa"/>
          </w:tcPr>
          <w:p w:rsidR="002D64D2" w:rsidRPr="00900A0E" w:rsidRDefault="00456C4F" w:rsidP="002D64D2">
            <w:pPr>
              <w:pStyle w:val="ListParagraph"/>
              <w:numPr>
                <w:ilvl w:val="0"/>
                <w:numId w:val="24"/>
              </w:numPr>
              <w:rPr>
                <w:rFonts w:asciiTheme="minorHAnsi" w:hAnsiTheme="minorHAnsi" w:cstheme="minorHAnsi"/>
                <w:lang w:eastAsia="zh-CN"/>
              </w:rPr>
            </w:pPr>
            <w:r w:rsidRPr="00900A0E">
              <w:rPr>
                <w:rFonts w:asciiTheme="minorHAnsi" w:hAnsiTheme="minorHAnsi" w:cstheme="minorHAnsi"/>
                <w:lang w:eastAsia="zh-CN"/>
              </w:rPr>
              <w:t>Go to Toolbar, Tools -&gt; Configuration -&gt; Network, and fill in the IP of the server, and press “Test” button.</w:t>
            </w:r>
          </w:p>
        </w:tc>
      </w:tr>
      <w:tr w:rsidR="002D64D2" w:rsidRPr="00900A0E" w:rsidTr="00900A0E">
        <w:tc>
          <w:tcPr>
            <w:tcW w:w="4428" w:type="dxa"/>
          </w:tcPr>
          <w:p w:rsidR="002D64D2" w:rsidRPr="00900A0E" w:rsidRDefault="00456C4F" w:rsidP="002D64D2">
            <w:pPr>
              <w:pStyle w:val="ListParagraph"/>
              <w:numPr>
                <w:ilvl w:val="0"/>
                <w:numId w:val="23"/>
              </w:numPr>
              <w:rPr>
                <w:rFonts w:asciiTheme="minorHAnsi" w:hAnsiTheme="minorHAnsi" w:cstheme="minorHAnsi"/>
                <w:lang w:eastAsia="zh-CN"/>
              </w:rPr>
            </w:pPr>
            <w:r w:rsidRPr="00900A0E">
              <w:rPr>
                <w:rFonts w:asciiTheme="minorHAnsi" w:hAnsiTheme="minorHAnsi" w:cstheme="minorHAnsi"/>
                <w:lang w:eastAsia="zh-CN"/>
              </w:rPr>
              <w:t>Close the configuration window.</w:t>
            </w:r>
          </w:p>
        </w:tc>
        <w:tc>
          <w:tcPr>
            <w:tcW w:w="4428" w:type="dxa"/>
          </w:tcPr>
          <w:p w:rsidR="002D64D2" w:rsidRPr="00900A0E" w:rsidRDefault="00456C4F" w:rsidP="002D64D2">
            <w:pPr>
              <w:pStyle w:val="ListParagraph"/>
              <w:numPr>
                <w:ilvl w:val="0"/>
                <w:numId w:val="24"/>
              </w:numPr>
              <w:rPr>
                <w:rFonts w:asciiTheme="minorHAnsi" w:hAnsiTheme="minorHAnsi" w:cstheme="minorHAnsi"/>
                <w:lang w:eastAsia="zh-CN"/>
              </w:rPr>
            </w:pPr>
            <w:r w:rsidRPr="00900A0E">
              <w:rPr>
                <w:rFonts w:asciiTheme="minorHAnsi" w:hAnsiTheme="minorHAnsi" w:cstheme="minorHAnsi"/>
                <w:lang w:eastAsia="zh-CN"/>
              </w:rPr>
              <w:t>Close the configuration window.</w:t>
            </w:r>
          </w:p>
        </w:tc>
      </w:tr>
      <w:tr w:rsidR="002D64D2" w:rsidRPr="00900A0E" w:rsidTr="00900A0E">
        <w:tc>
          <w:tcPr>
            <w:tcW w:w="4428" w:type="dxa"/>
          </w:tcPr>
          <w:p w:rsidR="002D64D2" w:rsidRPr="00900A0E" w:rsidRDefault="00456C4F" w:rsidP="002D64D2">
            <w:pPr>
              <w:pStyle w:val="ListParagraph"/>
              <w:numPr>
                <w:ilvl w:val="0"/>
                <w:numId w:val="23"/>
              </w:numPr>
              <w:rPr>
                <w:rFonts w:asciiTheme="minorHAnsi" w:hAnsiTheme="minorHAnsi" w:cstheme="minorHAnsi"/>
                <w:lang w:eastAsia="zh-CN"/>
              </w:rPr>
            </w:pPr>
            <w:r w:rsidRPr="00900A0E">
              <w:rPr>
                <w:rFonts w:asciiTheme="minorHAnsi" w:hAnsiTheme="minorHAnsi" w:cstheme="minorHAnsi"/>
                <w:lang w:eastAsia="zh-CN"/>
              </w:rPr>
              <w:t>Press “start” button in the navigation bar.</w:t>
            </w:r>
          </w:p>
        </w:tc>
        <w:tc>
          <w:tcPr>
            <w:tcW w:w="4428" w:type="dxa"/>
          </w:tcPr>
          <w:p w:rsidR="002D64D2" w:rsidRPr="00900A0E" w:rsidRDefault="00456C4F" w:rsidP="002D64D2">
            <w:pPr>
              <w:pStyle w:val="ListParagraph"/>
              <w:numPr>
                <w:ilvl w:val="0"/>
                <w:numId w:val="24"/>
              </w:numPr>
              <w:rPr>
                <w:rFonts w:asciiTheme="minorHAnsi" w:hAnsiTheme="minorHAnsi" w:cstheme="minorHAnsi"/>
                <w:lang w:eastAsia="zh-CN"/>
              </w:rPr>
            </w:pPr>
            <w:r w:rsidRPr="00900A0E">
              <w:rPr>
                <w:rFonts w:asciiTheme="minorHAnsi" w:hAnsiTheme="minorHAnsi" w:cstheme="minorHAnsi"/>
                <w:lang w:eastAsia="zh-CN"/>
              </w:rPr>
              <w:t>Press “start” button in the navigation bar.</w:t>
            </w:r>
          </w:p>
        </w:tc>
      </w:tr>
      <w:tr w:rsidR="00456C4F" w:rsidRPr="00900A0E" w:rsidTr="00900A0E">
        <w:tc>
          <w:tcPr>
            <w:tcW w:w="4428" w:type="dxa"/>
          </w:tcPr>
          <w:p w:rsidR="00456C4F" w:rsidRPr="00900A0E" w:rsidRDefault="00900A0E" w:rsidP="002D64D2">
            <w:pPr>
              <w:pStyle w:val="ListParagraph"/>
              <w:numPr>
                <w:ilvl w:val="0"/>
                <w:numId w:val="23"/>
              </w:numPr>
              <w:rPr>
                <w:rFonts w:asciiTheme="minorHAnsi" w:hAnsiTheme="minorHAnsi" w:cstheme="minorHAnsi"/>
                <w:lang w:eastAsia="zh-CN"/>
              </w:rPr>
            </w:pPr>
            <w:r w:rsidRPr="00900A0E">
              <w:rPr>
                <w:rFonts w:asciiTheme="minorHAnsi" w:hAnsiTheme="minorHAnsi" w:cstheme="minorHAnsi"/>
                <w:lang w:eastAsia="zh-CN"/>
              </w:rPr>
              <w:t>The simulation is running.</w:t>
            </w:r>
          </w:p>
        </w:tc>
        <w:tc>
          <w:tcPr>
            <w:tcW w:w="4428" w:type="dxa"/>
          </w:tcPr>
          <w:p w:rsidR="00456C4F" w:rsidRPr="00900A0E" w:rsidRDefault="00900A0E" w:rsidP="002D64D2">
            <w:pPr>
              <w:pStyle w:val="ListParagraph"/>
              <w:numPr>
                <w:ilvl w:val="0"/>
                <w:numId w:val="24"/>
              </w:numPr>
              <w:rPr>
                <w:rFonts w:asciiTheme="minorHAnsi" w:hAnsiTheme="minorHAnsi" w:cstheme="minorHAnsi"/>
                <w:lang w:eastAsia="zh-CN"/>
              </w:rPr>
            </w:pPr>
            <w:r w:rsidRPr="00900A0E">
              <w:rPr>
                <w:rFonts w:asciiTheme="minorHAnsi" w:hAnsiTheme="minorHAnsi" w:cstheme="minorHAnsi"/>
                <w:lang w:eastAsia="zh-CN"/>
              </w:rPr>
              <w:t>The simulation is running.</w:t>
            </w:r>
          </w:p>
        </w:tc>
      </w:tr>
    </w:tbl>
    <w:p w:rsidR="00F4717A" w:rsidRPr="00900A0E" w:rsidRDefault="00F4717A" w:rsidP="000C13EF">
      <w:pPr>
        <w:rPr>
          <w:rFonts w:cstheme="minorHAnsi"/>
          <w:lang w:eastAsia="zh-CN"/>
        </w:rPr>
      </w:pPr>
    </w:p>
    <w:p w:rsidR="00F4717A" w:rsidRPr="00900A0E" w:rsidRDefault="00F4717A" w:rsidP="000C13EF">
      <w:pPr>
        <w:rPr>
          <w:rFonts w:cstheme="minorHAnsi"/>
          <w:lang w:eastAsia="zh-CN"/>
        </w:rPr>
      </w:pPr>
    </w:p>
    <w:p w:rsidR="00FB16C2" w:rsidRPr="00900A0E" w:rsidRDefault="00FB16C2" w:rsidP="003E44BE">
      <w:pPr>
        <w:rPr>
          <w:rFonts w:cstheme="minorHAnsi"/>
          <w:lang w:eastAsia="zh-CN"/>
        </w:rPr>
      </w:pPr>
    </w:p>
    <w:sectPr w:rsidR="00FB16C2" w:rsidRPr="00900A0E" w:rsidSect="00D25EEB">
      <w:headerReference w:type="default" r:id="rId28"/>
      <w:footerReference w:type="default" r:id="rId29"/>
      <w:pgSz w:w="12240" w:h="15840" w:code="1"/>
      <w:pgMar w:top="536" w:right="1800" w:bottom="1728" w:left="1800" w:header="432" w:footer="432" w:gutter="0"/>
      <w:pgNumType w:start="1"/>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23D" w:rsidRDefault="000E423D" w:rsidP="00275C85">
      <w:pPr>
        <w:spacing w:after="0"/>
      </w:pPr>
      <w:r>
        <w:separator/>
      </w:r>
    </w:p>
  </w:endnote>
  <w:endnote w:type="continuationSeparator" w:id="0">
    <w:p w:rsidR="000E423D" w:rsidRDefault="000E423D" w:rsidP="00275C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DD7" w:rsidRDefault="00CD3DD7">
    <w:pPr>
      <w:pStyle w:val="Footer"/>
      <w:jc w:val="right"/>
    </w:pPr>
  </w:p>
  <w:p w:rsidR="00CD3DD7" w:rsidRDefault="00CD3DD7">
    <w:pPr>
      <w:tabs>
        <w:tab w:val="left" w:pos="0"/>
        <w:tab w:val="right" w:pos="9360"/>
      </w:tabs>
      <w:suppressAutoHyphens/>
      <w:spacing w:after="0"/>
      <w:jc w:val="cen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DD7" w:rsidRDefault="00CD3DD7">
    <w:pPr>
      <w:pStyle w:val="Footer"/>
      <w:jc w:val="right"/>
    </w:pPr>
  </w:p>
  <w:p w:rsidR="00CD3DD7" w:rsidRDefault="00CD3D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DD7" w:rsidRPr="00FF1500" w:rsidRDefault="00CD3DD7" w:rsidP="00D25EEB">
    <w:pPr>
      <w:pStyle w:val="Footer"/>
      <w:jc w:val="center"/>
      <w:rPr>
        <w:rFonts w:asciiTheme="minorHAnsi" w:hAnsiTheme="minorHAnsi" w:cstheme="minorHAnsi"/>
        <w:b/>
        <w:sz w:val="24"/>
        <w:szCs w:val="24"/>
      </w:rPr>
    </w:pPr>
    <w:r w:rsidRPr="00FF1500">
      <w:rPr>
        <w:rFonts w:asciiTheme="minorHAnsi" w:hAnsiTheme="minorHAnsi" w:cstheme="minorHAnsi"/>
        <w:b/>
        <w:sz w:val="24"/>
        <w:szCs w:val="24"/>
      </w:rPr>
      <w:fldChar w:fldCharType="begin"/>
    </w:r>
    <w:r w:rsidRPr="00FF1500">
      <w:rPr>
        <w:rFonts w:asciiTheme="minorHAnsi" w:hAnsiTheme="minorHAnsi" w:cstheme="minorHAnsi"/>
        <w:b/>
        <w:sz w:val="24"/>
        <w:szCs w:val="24"/>
      </w:rPr>
      <w:instrText xml:space="preserve"> PAGE   \* MERGEFORMAT </w:instrText>
    </w:r>
    <w:r w:rsidRPr="00FF1500">
      <w:rPr>
        <w:rFonts w:asciiTheme="minorHAnsi" w:hAnsiTheme="minorHAnsi" w:cstheme="minorHAnsi"/>
        <w:b/>
        <w:sz w:val="24"/>
        <w:szCs w:val="24"/>
      </w:rPr>
      <w:fldChar w:fldCharType="separate"/>
    </w:r>
    <w:r w:rsidR="00AC22EF">
      <w:rPr>
        <w:rFonts w:asciiTheme="minorHAnsi" w:hAnsiTheme="minorHAnsi" w:cstheme="minorHAnsi"/>
        <w:b/>
        <w:noProof/>
        <w:sz w:val="24"/>
        <w:szCs w:val="24"/>
      </w:rPr>
      <w:t>6</w:t>
    </w:r>
    <w:r w:rsidRPr="00FF1500">
      <w:rPr>
        <w:rFonts w:asciiTheme="minorHAnsi" w:hAnsiTheme="minorHAnsi" w:cstheme="minorHAnsi"/>
        <w:b/>
        <w:sz w:val="24"/>
        <w:szCs w:val="24"/>
      </w:rPr>
      <w:fldChar w:fldCharType="end"/>
    </w:r>
  </w:p>
  <w:p w:rsidR="00CD3DD7" w:rsidRDefault="00CD3DD7">
    <w:pPr>
      <w:tabs>
        <w:tab w:val="left" w:pos="0"/>
        <w:tab w:val="right" w:pos="9360"/>
      </w:tabs>
      <w:suppressAutoHyphens/>
      <w:spacing w:after="0"/>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23D" w:rsidRDefault="000E423D" w:rsidP="00275C85">
      <w:pPr>
        <w:spacing w:after="0"/>
      </w:pPr>
      <w:r>
        <w:separator/>
      </w:r>
    </w:p>
  </w:footnote>
  <w:footnote w:type="continuationSeparator" w:id="0">
    <w:p w:rsidR="000E423D" w:rsidRDefault="000E423D" w:rsidP="00275C8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DD7" w:rsidRDefault="00CD3DD7">
    <w:pPr>
      <w:pStyle w:val="Header"/>
    </w:pPr>
  </w:p>
  <w:p w:rsidR="00CD3DD7" w:rsidRDefault="00CD3D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DD7" w:rsidRDefault="000E423D" w:rsidP="00D25EEB">
    <w:pPr>
      <w:pStyle w:val="Header"/>
      <w:rPr>
        <w:rFonts w:ascii="Calibri" w:hAnsi="Calibri"/>
        <w:lang w:eastAsia="zh-CN"/>
      </w:rPr>
    </w:pPr>
    <w:r>
      <w:rPr>
        <w:rFonts w:ascii="Calibri" w:hAnsi="Calibri"/>
        <w:color w:val="FF6600"/>
        <w:lang w:eastAsia="zh-CN"/>
      </w:rPr>
    </w:r>
    <w:r>
      <w:rPr>
        <w:rFonts w:ascii="Calibri" w:hAnsi="Calibri"/>
        <w:color w:val="FF6600"/>
        <w:lang w:eastAsia="zh-CN"/>
      </w:rPr>
      <w:pict>
        <v:group id="_x0000_s2049" editas="canvas" style="width:6in;height:42.9pt;mso-position-horizontal-relative:char;mso-position-vertical-relative:line" coordorigin="2527,1797" coordsize="7200,7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527;top:1797;width:7200;height:738" o:preferrelative="f">
            <v:fill o:detectmouseclick="t"/>
            <v:path o:extrusionok="t" o:connecttype="none"/>
            <o:lock v:ext="edit" text="t"/>
          </v:shape>
          <v:line id="_x0000_s2051" style="position:absolute;flip:y" from="2527,2400" to="9727,2401" strokeweight="1.5pt"/>
          <v:shapetype id="_x0000_t202" coordsize="21600,21600" o:spt="202" path="m,l,21600r21600,l21600,xe">
            <v:stroke joinstyle="miter"/>
            <v:path gradientshapeok="t" o:connecttype="rect"/>
          </v:shapetype>
          <v:shape id="_x0000_s2052" type="#_x0000_t202" style="position:absolute;left:2527;top:1797;width:1213;height:528" strokecolor="white">
            <v:textbox style="mso-next-textbox:#_x0000_s2052">
              <w:txbxContent>
                <w:p w:rsidR="00CD3DD7" w:rsidRDefault="00CD3DD7" w:rsidP="00D25EEB">
                  <w:pPr>
                    <w:pStyle w:val="Header"/>
                    <w:rPr>
                      <w:rFonts w:ascii="Calibri" w:hAnsi="Calibri"/>
                      <w:b/>
                      <w:lang w:eastAsia="zh-CN"/>
                    </w:rPr>
                  </w:pPr>
                  <w:r>
                    <w:rPr>
                      <w:rFonts w:ascii="Calibri" w:hAnsi="Calibri" w:hint="eastAsia"/>
                      <w:b/>
                      <w:lang w:eastAsia="zh-CN"/>
                    </w:rPr>
                    <w:t>GDS Group</w:t>
                  </w:r>
                  <w:r w:rsidRPr="00C7403C">
                    <w:rPr>
                      <w:rFonts w:ascii="Calibri" w:hAnsi="Calibri" w:hint="eastAsia"/>
                      <w:b/>
                      <w:lang w:eastAsia="zh-CN"/>
                    </w:rPr>
                    <w:t xml:space="preserve">3                                                                                                                </w:t>
                  </w:r>
                  <w:r>
                    <w:rPr>
                      <w:rFonts w:ascii="Calibri" w:hAnsi="Calibri" w:hint="eastAsia"/>
                      <w:b/>
                      <w:lang w:eastAsia="zh-CN"/>
                    </w:rPr>
                    <w:t xml:space="preserve">                               </w:t>
                  </w:r>
                  <w:r w:rsidRPr="00C7403C">
                    <w:rPr>
                      <w:rFonts w:ascii="Calibri" w:hAnsi="Calibri" w:hint="eastAsia"/>
                      <w:b/>
                      <w:lang w:eastAsia="zh-CN"/>
                    </w:rPr>
                    <w:t xml:space="preserve"> </w:t>
                  </w:r>
                </w:p>
                <w:p w:rsidR="00CD3DD7" w:rsidRPr="00C7403C" w:rsidRDefault="00CD3DD7" w:rsidP="00D25EEB">
                  <w:pPr>
                    <w:pStyle w:val="Header"/>
                    <w:rPr>
                      <w:rFonts w:ascii="Calibri" w:hAnsi="Calibri"/>
                      <w:b/>
                      <w:lang w:eastAsia="zh-CN"/>
                    </w:rPr>
                  </w:pPr>
                  <w:r>
                    <w:rPr>
                      <w:rFonts w:ascii="Calibri" w:hAnsi="Calibri" w:hint="eastAsia"/>
                      <w:b/>
                      <w:lang w:eastAsia="zh-CN"/>
                    </w:rPr>
                    <w:t>URS</w:t>
                  </w:r>
                </w:p>
                <w:p w:rsidR="00CD3DD7" w:rsidRDefault="00CD3DD7" w:rsidP="00D25EEB"/>
              </w:txbxContent>
            </v:textbox>
          </v:shape>
          <v:shape id="_x0000_s2053" type="#_x0000_t75" style="position:absolute;left:8700;top:1800;width:919;height:525">
            <v:imagedata r:id="rId1" o:title=""/>
          </v:shape>
          <w10:wrap type="none"/>
          <w10:anchorlock/>
        </v:group>
      </w:pict>
    </w:r>
  </w:p>
  <w:p w:rsidR="00CD3DD7" w:rsidRPr="00777EC4" w:rsidRDefault="00CD3DD7">
    <w:pPr>
      <w:pStyle w:val="Header"/>
      <w:rPr>
        <w:rFonts w:ascii="Calibri" w:hAnsi="Calibri"/>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6"/>
    <w:lvl w:ilvl="0">
      <w:start w:val="1"/>
      <w:numFmt w:val="decimal"/>
      <w:lvlText w:val="%1."/>
      <w:lvlJc w:val="left"/>
      <w:pPr>
        <w:tabs>
          <w:tab w:val="num" w:pos="0"/>
        </w:tabs>
        <w:ind w:left="720" w:hanging="360"/>
      </w:pPr>
    </w:lvl>
  </w:abstractNum>
  <w:abstractNum w:abstractNumId="1">
    <w:nsid w:val="00C41EE9"/>
    <w:multiLevelType w:val="hybridMultilevel"/>
    <w:tmpl w:val="0D385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5C25A3"/>
    <w:multiLevelType w:val="singleLevel"/>
    <w:tmpl w:val="537C1466"/>
    <w:lvl w:ilvl="0">
      <w:start w:val="1"/>
      <w:numFmt w:val="decimal"/>
      <w:pStyle w:val="List4"/>
      <w:lvlText w:val="(%1)"/>
      <w:lvlJc w:val="left"/>
      <w:pPr>
        <w:tabs>
          <w:tab w:val="num" w:pos="720"/>
        </w:tabs>
        <w:ind w:left="720" w:hanging="720"/>
      </w:pPr>
      <w:rPr>
        <w:rFonts w:cs="Times New Roman"/>
      </w:rPr>
    </w:lvl>
  </w:abstractNum>
  <w:abstractNum w:abstractNumId="3">
    <w:nsid w:val="08DA4723"/>
    <w:multiLevelType w:val="hybridMultilevel"/>
    <w:tmpl w:val="363E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5">
    <w:nsid w:val="11D82D70"/>
    <w:multiLevelType w:val="hybridMultilevel"/>
    <w:tmpl w:val="CCA20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B16530"/>
    <w:multiLevelType w:val="hybridMultilevel"/>
    <w:tmpl w:val="4EB86F24"/>
    <w:lvl w:ilvl="0" w:tplc="49D60634">
      <w:start w:val="2"/>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E7333"/>
    <w:multiLevelType w:val="singleLevel"/>
    <w:tmpl w:val="A4D615F2"/>
    <w:lvl w:ilvl="0">
      <w:start w:val="1"/>
      <w:numFmt w:val="lowerRoman"/>
      <w:pStyle w:val="List2EN"/>
      <w:lvlText w:val="%1)"/>
      <w:lvlJc w:val="left"/>
      <w:pPr>
        <w:tabs>
          <w:tab w:val="num" w:pos="720"/>
        </w:tabs>
        <w:ind w:left="720" w:hanging="720"/>
      </w:pPr>
      <w:rPr>
        <w:rFonts w:cs="Times New Roman"/>
      </w:rPr>
    </w:lvl>
  </w:abstractNum>
  <w:abstractNum w:abstractNumId="8">
    <w:nsid w:val="1FA661ED"/>
    <w:multiLevelType w:val="hybridMultilevel"/>
    <w:tmpl w:val="2E1AE8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1FC75452"/>
    <w:multiLevelType w:val="hybridMultilevel"/>
    <w:tmpl w:val="4266C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1">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2">
    <w:nsid w:val="2908443D"/>
    <w:multiLevelType w:val="singleLevel"/>
    <w:tmpl w:val="31585542"/>
    <w:lvl w:ilvl="0">
      <w:start w:val="1"/>
      <w:numFmt w:val="upperLetter"/>
      <w:pStyle w:val="List3EN"/>
      <w:lvlText w:val="%1)"/>
      <w:lvlJc w:val="left"/>
      <w:pPr>
        <w:tabs>
          <w:tab w:val="num" w:pos="720"/>
        </w:tabs>
        <w:ind w:left="720" w:hanging="720"/>
      </w:pPr>
      <w:rPr>
        <w:rFonts w:cs="Times New Roman"/>
      </w:rPr>
    </w:lvl>
  </w:abstractNum>
  <w:abstractNum w:abstractNumId="13">
    <w:nsid w:val="29B95023"/>
    <w:multiLevelType w:val="singleLevel"/>
    <w:tmpl w:val="DDBC0904"/>
    <w:lvl w:ilvl="0">
      <w:start w:val="1"/>
      <w:numFmt w:val="decimal"/>
      <w:pStyle w:val="List4EN"/>
      <w:lvlText w:val="%1)"/>
      <w:lvlJc w:val="left"/>
      <w:pPr>
        <w:tabs>
          <w:tab w:val="num" w:pos="720"/>
        </w:tabs>
        <w:ind w:left="720" w:hanging="720"/>
      </w:pPr>
      <w:rPr>
        <w:rFonts w:cs="Times New Roman"/>
      </w:rPr>
    </w:lvl>
  </w:abstractNum>
  <w:abstractNum w:abstractNumId="14">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5">
    <w:nsid w:val="30F72617"/>
    <w:multiLevelType w:val="singleLevel"/>
    <w:tmpl w:val="56C40146"/>
    <w:lvl w:ilvl="0">
      <w:start w:val="1"/>
      <w:numFmt w:val="lowerLetter"/>
      <w:pStyle w:val="List"/>
      <w:lvlText w:val="(%1)"/>
      <w:lvlJc w:val="left"/>
      <w:pPr>
        <w:tabs>
          <w:tab w:val="num" w:pos="0"/>
        </w:tabs>
      </w:pPr>
      <w:rPr>
        <w:rFonts w:cs="Times New Roman"/>
      </w:rPr>
    </w:lvl>
  </w:abstractNum>
  <w:abstractNum w:abstractNumId="16">
    <w:nsid w:val="316F2357"/>
    <w:multiLevelType w:val="hybridMultilevel"/>
    <w:tmpl w:val="78A27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1BB5D69"/>
    <w:multiLevelType w:val="singleLevel"/>
    <w:tmpl w:val="0888B1F2"/>
    <w:lvl w:ilvl="0">
      <w:start w:val="1"/>
      <w:numFmt w:val="lowerRoman"/>
      <w:pStyle w:val="List2"/>
      <w:lvlText w:val="(%1)"/>
      <w:lvlJc w:val="left"/>
      <w:pPr>
        <w:tabs>
          <w:tab w:val="num" w:pos="720"/>
        </w:tabs>
        <w:ind w:left="720" w:hanging="720"/>
      </w:pPr>
      <w:rPr>
        <w:rFonts w:cs="Times New Roman"/>
      </w:rPr>
    </w:lvl>
  </w:abstractNum>
  <w:abstractNum w:abstractNumId="18">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9">
    <w:nsid w:val="479B363B"/>
    <w:multiLevelType w:val="multilevel"/>
    <w:tmpl w:val="174E7FA0"/>
    <w:lvl w:ilvl="0">
      <w:start w:val="1"/>
      <w:numFmt w:val="decimal"/>
      <w:pStyle w:val="Heading1"/>
      <w:lvlText w:val="%1."/>
      <w:lvlJc w:val="left"/>
      <w:pPr>
        <w:tabs>
          <w:tab w:val="num" w:pos="432"/>
        </w:tabs>
        <w:ind w:left="432" w:hanging="432"/>
      </w:pPr>
      <w:rPr>
        <w:rFonts w:ascii="Arial" w:hAnsi="Arial" w:cs="Times New Roman" w:hint="default"/>
        <w:b/>
        <w:i w:val="0"/>
        <w:sz w:val="28"/>
      </w:rPr>
    </w:lvl>
    <w:lvl w:ilvl="1">
      <w:start w:val="1"/>
      <w:numFmt w:val="decimal"/>
      <w:pStyle w:val="Heading2"/>
      <w:lvlText w:val="%1.%2"/>
      <w:lvlJc w:val="left"/>
      <w:pPr>
        <w:tabs>
          <w:tab w:val="num" w:pos="1142"/>
        </w:tabs>
        <w:ind w:left="114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2">
      <w:start w:val="1"/>
      <w:numFmt w:val="decimal"/>
      <w:pStyle w:val="Heading3"/>
      <w:lvlText w:val="%1.%2.%3"/>
      <w:lvlJc w:val="left"/>
      <w:pPr>
        <w:tabs>
          <w:tab w:val="num" w:pos="1713"/>
        </w:tabs>
        <w:ind w:left="1425" w:hanging="432"/>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0">
    <w:nsid w:val="61930837"/>
    <w:multiLevelType w:val="hybridMultilevel"/>
    <w:tmpl w:val="B386C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6AD3E67"/>
    <w:multiLevelType w:val="hybridMultilevel"/>
    <w:tmpl w:val="CD5CD3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8FA17DC"/>
    <w:multiLevelType w:val="hybridMultilevel"/>
    <w:tmpl w:val="21369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A2963B4"/>
    <w:multiLevelType w:val="singleLevel"/>
    <w:tmpl w:val="1BC480C4"/>
    <w:lvl w:ilvl="0">
      <w:start w:val="1"/>
      <w:numFmt w:val="upperLetter"/>
      <w:pStyle w:val="List3"/>
      <w:lvlText w:val="(%1)"/>
      <w:lvlJc w:val="left"/>
      <w:pPr>
        <w:tabs>
          <w:tab w:val="num" w:pos="720"/>
        </w:tabs>
        <w:ind w:left="720" w:hanging="720"/>
      </w:pPr>
      <w:rPr>
        <w:rFonts w:cs="Times New Roman"/>
      </w:rPr>
    </w:lvl>
  </w:abstractNum>
  <w:abstractNum w:abstractNumId="24">
    <w:nsid w:val="6FAC6495"/>
    <w:multiLevelType w:val="hybridMultilevel"/>
    <w:tmpl w:val="363E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8"/>
  </w:num>
  <w:num w:numId="3">
    <w:abstractNumId w:val="10"/>
  </w:num>
  <w:num w:numId="4">
    <w:abstractNumId w:val="15"/>
  </w:num>
  <w:num w:numId="5">
    <w:abstractNumId w:val="17"/>
  </w:num>
  <w:num w:numId="6">
    <w:abstractNumId w:val="23"/>
  </w:num>
  <w:num w:numId="7">
    <w:abstractNumId w:val="2"/>
  </w:num>
  <w:num w:numId="8">
    <w:abstractNumId w:val="7"/>
  </w:num>
  <w:num w:numId="9">
    <w:abstractNumId w:val="12"/>
  </w:num>
  <w:num w:numId="10">
    <w:abstractNumId w:val="13"/>
  </w:num>
  <w:num w:numId="11">
    <w:abstractNumId w:val="19"/>
  </w:num>
  <w:num w:numId="12">
    <w:abstractNumId w:val="4"/>
  </w:num>
  <w:num w:numId="13">
    <w:abstractNumId w:val="11"/>
  </w:num>
  <w:num w:numId="14">
    <w:abstractNumId w:val="3"/>
  </w:num>
  <w:num w:numId="15">
    <w:abstractNumId w:val="5"/>
  </w:num>
  <w:num w:numId="16">
    <w:abstractNumId w:val="1"/>
  </w:num>
  <w:num w:numId="17">
    <w:abstractNumId w:val="9"/>
  </w:num>
  <w:num w:numId="18">
    <w:abstractNumId w:val="16"/>
  </w:num>
  <w:num w:numId="19">
    <w:abstractNumId w:val="24"/>
  </w:num>
  <w:num w:numId="20">
    <w:abstractNumId w:val="21"/>
  </w:num>
  <w:num w:numId="21">
    <w:abstractNumId w:val="6"/>
  </w:num>
  <w:num w:numId="22">
    <w:abstractNumId w:val="8"/>
  </w:num>
  <w:num w:numId="23">
    <w:abstractNumId w:val="22"/>
  </w:num>
  <w:num w:numId="24">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4">
      <v:stroke endarrow="block"/>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F62EF"/>
    <w:rsid w:val="00001E88"/>
    <w:rsid w:val="0000388A"/>
    <w:rsid w:val="00021FF6"/>
    <w:rsid w:val="00065FF1"/>
    <w:rsid w:val="00085570"/>
    <w:rsid w:val="000A26E4"/>
    <w:rsid w:val="000B3FF7"/>
    <w:rsid w:val="000B6E17"/>
    <w:rsid w:val="000C13EF"/>
    <w:rsid w:val="000E423D"/>
    <w:rsid w:val="000F4F5C"/>
    <w:rsid w:val="001234EF"/>
    <w:rsid w:val="00153CAD"/>
    <w:rsid w:val="001D4550"/>
    <w:rsid w:val="001E2FD9"/>
    <w:rsid w:val="00202FCD"/>
    <w:rsid w:val="00220513"/>
    <w:rsid w:val="00223267"/>
    <w:rsid w:val="00227C28"/>
    <w:rsid w:val="0023158E"/>
    <w:rsid w:val="00244543"/>
    <w:rsid w:val="00275C85"/>
    <w:rsid w:val="00283C14"/>
    <w:rsid w:val="002C3334"/>
    <w:rsid w:val="002D64D2"/>
    <w:rsid w:val="002F62EF"/>
    <w:rsid w:val="002F6FC7"/>
    <w:rsid w:val="003139DE"/>
    <w:rsid w:val="0039332C"/>
    <w:rsid w:val="003E44BE"/>
    <w:rsid w:val="00411A5E"/>
    <w:rsid w:val="00420621"/>
    <w:rsid w:val="00443A0C"/>
    <w:rsid w:val="00444324"/>
    <w:rsid w:val="00456C4F"/>
    <w:rsid w:val="00480667"/>
    <w:rsid w:val="004A5521"/>
    <w:rsid w:val="004B052F"/>
    <w:rsid w:val="00516D49"/>
    <w:rsid w:val="0052744E"/>
    <w:rsid w:val="00541535"/>
    <w:rsid w:val="005521A6"/>
    <w:rsid w:val="0055296D"/>
    <w:rsid w:val="00583CF2"/>
    <w:rsid w:val="00594F9F"/>
    <w:rsid w:val="005B67FC"/>
    <w:rsid w:val="005C6C29"/>
    <w:rsid w:val="005E4A42"/>
    <w:rsid w:val="00600AC8"/>
    <w:rsid w:val="00601D2F"/>
    <w:rsid w:val="006351E1"/>
    <w:rsid w:val="0066106D"/>
    <w:rsid w:val="006617A6"/>
    <w:rsid w:val="00681AAE"/>
    <w:rsid w:val="006B5C10"/>
    <w:rsid w:val="006C4357"/>
    <w:rsid w:val="006C61CD"/>
    <w:rsid w:val="00745BEB"/>
    <w:rsid w:val="007516AC"/>
    <w:rsid w:val="00754177"/>
    <w:rsid w:val="00755FD9"/>
    <w:rsid w:val="007B17DC"/>
    <w:rsid w:val="007B3D3A"/>
    <w:rsid w:val="007B5922"/>
    <w:rsid w:val="007F39F2"/>
    <w:rsid w:val="0081014B"/>
    <w:rsid w:val="0082708A"/>
    <w:rsid w:val="0083447C"/>
    <w:rsid w:val="008566B3"/>
    <w:rsid w:val="00863A80"/>
    <w:rsid w:val="00881CF0"/>
    <w:rsid w:val="008C277C"/>
    <w:rsid w:val="008C50F7"/>
    <w:rsid w:val="008D6D4A"/>
    <w:rsid w:val="00900A0E"/>
    <w:rsid w:val="00905D6B"/>
    <w:rsid w:val="00907D4F"/>
    <w:rsid w:val="00920992"/>
    <w:rsid w:val="009413CE"/>
    <w:rsid w:val="009D1732"/>
    <w:rsid w:val="009E68E3"/>
    <w:rsid w:val="009F456B"/>
    <w:rsid w:val="00A11654"/>
    <w:rsid w:val="00A30690"/>
    <w:rsid w:val="00A37E50"/>
    <w:rsid w:val="00A47D75"/>
    <w:rsid w:val="00A91F9C"/>
    <w:rsid w:val="00A93364"/>
    <w:rsid w:val="00AB68B6"/>
    <w:rsid w:val="00AC22EF"/>
    <w:rsid w:val="00AD0AF3"/>
    <w:rsid w:val="00AE423F"/>
    <w:rsid w:val="00AE7C52"/>
    <w:rsid w:val="00B34540"/>
    <w:rsid w:val="00B52937"/>
    <w:rsid w:val="00B61A85"/>
    <w:rsid w:val="00B769DB"/>
    <w:rsid w:val="00B92D00"/>
    <w:rsid w:val="00B9352A"/>
    <w:rsid w:val="00BA561D"/>
    <w:rsid w:val="00BB59D8"/>
    <w:rsid w:val="00BD26E8"/>
    <w:rsid w:val="00BE5682"/>
    <w:rsid w:val="00C11C62"/>
    <w:rsid w:val="00C46286"/>
    <w:rsid w:val="00C74FC5"/>
    <w:rsid w:val="00CC3E53"/>
    <w:rsid w:val="00CD3DD7"/>
    <w:rsid w:val="00CE5FE5"/>
    <w:rsid w:val="00D14236"/>
    <w:rsid w:val="00D25EEB"/>
    <w:rsid w:val="00D26F3F"/>
    <w:rsid w:val="00D31B6F"/>
    <w:rsid w:val="00D32FF0"/>
    <w:rsid w:val="00D65390"/>
    <w:rsid w:val="00DB307D"/>
    <w:rsid w:val="00DE44CA"/>
    <w:rsid w:val="00DF0BD5"/>
    <w:rsid w:val="00DF2E9B"/>
    <w:rsid w:val="00E45585"/>
    <w:rsid w:val="00E9167D"/>
    <w:rsid w:val="00EA328F"/>
    <w:rsid w:val="00EC6A05"/>
    <w:rsid w:val="00EC74E2"/>
    <w:rsid w:val="00EE29F8"/>
    <w:rsid w:val="00EE6157"/>
    <w:rsid w:val="00F05FF5"/>
    <w:rsid w:val="00F272E1"/>
    <w:rsid w:val="00F4717A"/>
    <w:rsid w:val="00F9023E"/>
    <w:rsid w:val="00F931B2"/>
    <w:rsid w:val="00F9397B"/>
    <w:rsid w:val="00FB16C2"/>
    <w:rsid w:val="00FB3452"/>
    <w:rsid w:val="00FD1261"/>
    <w:rsid w:val="00FE2C3A"/>
    <w:rsid w:val="00FE3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A11654"/>
    <w:pPr>
      <w:spacing w:after="240" w:line="240" w:lineRule="auto"/>
      <w:jc w:val="both"/>
    </w:pPr>
    <w:rPr>
      <w:rFonts w:cs="Times New Roman"/>
      <w:sz w:val="20"/>
      <w:szCs w:val="20"/>
      <w:lang w:eastAsia="en-US"/>
    </w:rPr>
  </w:style>
  <w:style w:type="paragraph" w:styleId="Heading1">
    <w:name w:val="heading 1"/>
    <w:basedOn w:val="Normal"/>
    <w:next w:val="Normal"/>
    <w:link w:val="Heading1Char"/>
    <w:uiPriority w:val="99"/>
    <w:qFormat/>
    <w:rsid w:val="002F62EF"/>
    <w:pPr>
      <w:keepNext/>
      <w:pageBreakBefore/>
      <w:numPr>
        <w:numId w:val="11"/>
      </w:numPr>
      <w:tabs>
        <w:tab w:val="clear" w:pos="432"/>
        <w:tab w:val="num" w:pos="284"/>
      </w:tabs>
      <w:outlineLvl w:val="0"/>
    </w:pPr>
    <w:rPr>
      <w:rFonts w:ascii="Calibri" w:hAnsi="Calibri"/>
      <w:b/>
      <w:color w:val="1F497D"/>
      <w:kern w:val="28"/>
      <w:sz w:val="28"/>
    </w:rPr>
  </w:style>
  <w:style w:type="paragraph" w:styleId="Heading2">
    <w:name w:val="heading 2"/>
    <w:basedOn w:val="Normal"/>
    <w:next w:val="Normal"/>
    <w:link w:val="Heading2Char"/>
    <w:uiPriority w:val="99"/>
    <w:qFormat/>
    <w:rsid w:val="002F62EF"/>
    <w:pPr>
      <w:keepNext/>
      <w:numPr>
        <w:ilvl w:val="1"/>
        <w:numId w:val="11"/>
      </w:numPr>
      <w:tabs>
        <w:tab w:val="clear" w:pos="1142"/>
        <w:tab w:val="num" w:pos="284"/>
      </w:tabs>
      <w:spacing w:after="180"/>
      <w:ind w:left="431" w:hanging="431"/>
      <w:outlineLvl w:val="1"/>
    </w:pPr>
    <w:rPr>
      <w:rFonts w:ascii="Calibri" w:hAnsi="Calibri"/>
      <w:b/>
      <w:color w:val="548DD4"/>
    </w:rPr>
  </w:style>
  <w:style w:type="paragraph" w:styleId="Heading3">
    <w:name w:val="heading 3"/>
    <w:basedOn w:val="Normal"/>
    <w:next w:val="Normal"/>
    <w:link w:val="Heading3Char"/>
    <w:uiPriority w:val="99"/>
    <w:qFormat/>
    <w:rsid w:val="002F62EF"/>
    <w:pPr>
      <w:keepNext/>
      <w:numPr>
        <w:ilvl w:val="2"/>
        <w:numId w:val="11"/>
      </w:numPr>
      <w:tabs>
        <w:tab w:val="clear" w:pos="1713"/>
        <w:tab w:val="num" w:pos="284"/>
      </w:tabs>
      <w:spacing w:after="120"/>
      <w:ind w:left="431" w:hanging="431"/>
      <w:outlineLvl w:val="2"/>
    </w:pPr>
    <w:rPr>
      <w:rFonts w:ascii="Calibri" w:hAnsi="Calibri"/>
      <w:b/>
      <w:i/>
      <w:color w:val="8DB3E2"/>
    </w:rPr>
  </w:style>
  <w:style w:type="paragraph" w:styleId="Heading4">
    <w:name w:val="heading 4"/>
    <w:basedOn w:val="Normal"/>
    <w:next w:val="Normal"/>
    <w:link w:val="Heading4Char"/>
    <w:uiPriority w:val="99"/>
    <w:qFormat/>
    <w:rsid w:val="002F62EF"/>
    <w:pPr>
      <w:keepNext/>
      <w:pageBreakBefore/>
      <w:outlineLvl w:val="3"/>
    </w:pPr>
    <w:rPr>
      <w:b/>
      <w:sz w:val="32"/>
    </w:rPr>
  </w:style>
  <w:style w:type="paragraph" w:styleId="Heading5">
    <w:name w:val="heading 5"/>
    <w:basedOn w:val="Normal"/>
    <w:next w:val="Normal"/>
    <w:link w:val="Heading5Char"/>
    <w:uiPriority w:val="99"/>
    <w:qFormat/>
    <w:rsid w:val="002F62EF"/>
    <w:pPr>
      <w:keepNext/>
      <w:outlineLvl w:val="4"/>
    </w:pPr>
    <w:rPr>
      <w:b/>
      <w:sz w:val="26"/>
    </w:rPr>
  </w:style>
  <w:style w:type="paragraph" w:styleId="Heading6">
    <w:name w:val="heading 6"/>
    <w:basedOn w:val="Normal"/>
    <w:next w:val="Normal"/>
    <w:link w:val="Heading6Char"/>
    <w:uiPriority w:val="99"/>
    <w:qFormat/>
    <w:rsid w:val="002F62EF"/>
    <w:pPr>
      <w:keepNext/>
      <w:pageBreakBefore/>
      <w:outlineLvl w:val="5"/>
    </w:pPr>
    <w:rPr>
      <w:rFonts w:ascii="Arial" w:hAnsi="Arial"/>
      <w:b/>
      <w:sz w:val="32"/>
    </w:rPr>
  </w:style>
  <w:style w:type="paragraph" w:styleId="Heading7">
    <w:name w:val="heading 7"/>
    <w:basedOn w:val="Normal"/>
    <w:next w:val="Normal"/>
    <w:link w:val="Heading7Char"/>
    <w:uiPriority w:val="99"/>
    <w:qFormat/>
    <w:rsid w:val="002F62EF"/>
    <w:pPr>
      <w:keepNext/>
      <w:outlineLvl w:val="6"/>
    </w:pPr>
    <w:rPr>
      <w:rFonts w:ascii="Arial Narrow" w:hAnsi="Arial Narrow"/>
      <w:b/>
    </w:rPr>
  </w:style>
  <w:style w:type="paragraph" w:styleId="Heading8">
    <w:name w:val="heading 8"/>
    <w:basedOn w:val="Normal"/>
    <w:next w:val="Normal"/>
    <w:link w:val="Heading8Char"/>
    <w:uiPriority w:val="99"/>
    <w:qFormat/>
    <w:rsid w:val="002F62EF"/>
    <w:pPr>
      <w:keepNext/>
      <w:outlineLvl w:val="7"/>
    </w:pPr>
  </w:style>
  <w:style w:type="paragraph" w:styleId="Heading9">
    <w:name w:val="heading 9"/>
    <w:basedOn w:val="Normal"/>
    <w:next w:val="Normal"/>
    <w:link w:val="Heading9Char"/>
    <w:uiPriority w:val="99"/>
    <w:qFormat/>
    <w:rsid w:val="002F62EF"/>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EF"/>
    <w:rPr>
      <w:rFonts w:ascii="Tahoma" w:hAnsi="Tahoma" w:cs="Tahoma"/>
      <w:sz w:val="16"/>
      <w:szCs w:val="16"/>
    </w:rPr>
  </w:style>
  <w:style w:type="character" w:customStyle="1" w:styleId="Heading1Char">
    <w:name w:val="Heading 1 Char"/>
    <w:basedOn w:val="DefaultParagraphFont"/>
    <w:link w:val="Heading1"/>
    <w:uiPriority w:val="99"/>
    <w:rsid w:val="002F62EF"/>
    <w:rPr>
      <w:rFonts w:ascii="Calibri" w:hAnsi="Calibri" w:cs="Times New Roman"/>
      <w:b/>
      <w:color w:val="1F497D"/>
      <w:kern w:val="28"/>
      <w:sz w:val="28"/>
      <w:szCs w:val="20"/>
      <w:lang w:eastAsia="en-US"/>
    </w:rPr>
  </w:style>
  <w:style w:type="character" w:customStyle="1" w:styleId="Heading2Char">
    <w:name w:val="Heading 2 Char"/>
    <w:basedOn w:val="DefaultParagraphFont"/>
    <w:link w:val="Heading2"/>
    <w:uiPriority w:val="99"/>
    <w:rsid w:val="002F62EF"/>
    <w:rPr>
      <w:rFonts w:ascii="Calibri" w:hAnsi="Calibri" w:cs="Times New Roman"/>
      <w:b/>
      <w:color w:val="548DD4"/>
      <w:sz w:val="20"/>
      <w:szCs w:val="20"/>
      <w:lang w:eastAsia="en-US"/>
    </w:rPr>
  </w:style>
  <w:style w:type="character" w:customStyle="1" w:styleId="Heading3Char">
    <w:name w:val="Heading 3 Char"/>
    <w:basedOn w:val="DefaultParagraphFont"/>
    <w:link w:val="Heading3"/>
    <w:uiPriority w:val="99"/>
    <w:rsid w:val="002F62EF"/>
    <w:rPr>
      <w:rFonts w:ascii="Calibri" w:hAnsi="Calibri" w:cs="Times New Roman"/>
      <w:b/>
      <w:i/>
      <w:color w:val="8DB3E2"/>
      <w:sz w:val="20"/>
      <w:szCs w:val="20"/>
      <w:lang w:eastAsia="en-US"/>
    </w:rPr>
  </w:style>
  <w:style w:type="character" w:customStyle="1" w:styleId="Heading4Char">
    <w:name w:val="Heading 4 Char"/>
    <w:basedOn w:val="DefaultParagraphFont"/>
    <w:link w:val="Heading4"/>
    <w:uiPriority w:val="99"/>
    <w:rsid w:val="002F62EF"/>
    <w:rPr>
      <w:rFonts w:ascii="Times New Roman" w:hAnsi="Times New Roman" w:cs="Times New Roman"/>
      <w:b/>
      <w:sz w:val="32"/>
      <w:szCs w:val="20"/>
      <w:lang w:eastAsia="en-US"/>
    </w:rPr>
  </w:style>
  <w:style w:type="character" w:customStyle="1" w:styleId="Heading5Char">
    <w:name w:val="Heading 5 Char"/>
    <w:basedOn w:val="DefaultParagraphFont"/>
    <w:link w:val="Heading5"/>
    <w:uiPriority w:val="99"/>
    <w:rsid w:val="002F62EF"/>
    <w:rPr>
      <w:rFonts w:ascii="Times New Roman" w:hAnsi="Times New Roman" w:cs="Times New Roman"/>
      <w:b/>
      <w:sz w:val="26"/>
      <w:szCs w:val="20"/>
      <w:lang w:eastAsia="en-US"/>
    </w:rPr>
  </w:style>
  <w:style w:type="character" w:customStyle="1" w:styleId="Heading6Char">
    <w:name w:val="Heading 6 Char"/>
    <w:basedOn w:val="DefaultParagraphFont"/>
    <w:link w:val="Heading6"/>
    <w:uiPriority w:val="99"/>
    <w:rsid w:val="002F62EF"/>
    <w:rPr>
      <w:rFonts w:ascii="Arial" w:hAnsi="Arial" w:cs="Times New Roman"/>
      <w:b/>
      <w:sz w:val="32"/>
      <w:szCs w:val="20"/>
      <w:lang w:eastAsia="en-US"/>
    </w:rPr>
  </w:style>
  <w:style w:type="character" w:customStyle="1" w:styleId="Heading7Char">
    <w:name w:val="Heading 7 Char"/>
    <w:basedOn w:val="DefaultParagraphFont"/>
    <w:link w:val="Heading7"/>
    <w:uiPriority w:val="99"/>
    <w:rsid w:val="002F62EF"/>
    <w:rPr>
      <w:rFonts w:ascii="Arial Narrow" w:hAnsi="Arial Narrow" w:cs="Times New Roman"/>
      <w:b/>
      <w:sz w:val="24"/>
      <w:szCs w:val="20"/>
      <w:lang w:eastAsia="en-US"/>
    </w:rPr>
  </w:style>
  <w:style w:type="character" w:customStyle="1" w:styleId="Heading8Char">
    <w:name w:val="Heading 8 Char"/>
    <w:basedOn w:val="DefaultParagraphFont"/>
    <w:link w:val="Heading8"/>
    <w:uiPriority w:val="99"/>
    <w:rsid w:val="002F62EF"/>
    <w:rPr>
      <w:rFonts w:ascii="Times New Roman" w:hAnsi="Times New Roman" w:cs="Times New Roman"/>
      <w:sz w:val="24"/>
      <w:szCs w:val="20"/>
      <w:lang w:eastAsia="en-US"/>
    </w:rPr>
  </w:style>
  <w:style w:type="character" w:customStyle="1" w:styleId="Heading9Char">
    <w:name w:val="Heading 9 Char"/>
    <w:basedOn w:val="DefaultParagraphFont"/>
    <w:link w:val="Heading9"/>
    <w:uiPriority w:val="99"/>
    <w:rsid w:val="002F62EF"/>
    <w:rPr>
      <w:rFonts w:ascii="Times New Roman" w:hAnsi="Times New Roman" w:cs="Times New Roman"/>
      <w:i/>
      <w:sz w:val="24"/>
      <w:szCs w:val="20"/>
      <w:lang w:eastAsia="en-US"/>
    </w:rPr>
  </w:style>
  <w:style w:type="paragraph" w:customStyle="1" w:styleId="NormalHalf">
    <w:name w:val="NormalHalf"/>
    <w:basedOn w:val="Normal"/>
    <w:uiPriority w:val="99"/>
    <w:rsid w:val="002F62EF"/>
    <w:pPr>
      <w:spacing w:after="120"/>
      <w:ind w:left="578"/>
    </w:pPr>
    <w:rPr>
      <w:rFonts w:ascii="Calibri" w:hAnsi="Calibri"/>
    </w:rPr>
  </w:style>
  <w:style w:type="table" w:styleId="TableGrid">
    <w:name w:val="Table Grid"/>
    <w:basedOn w:val="TableNormal"/>
    <w:uiPriority w:val="99"/>
    <w:rsid w:val="002F62EF"/>
    <w:pPr>
      <w:spacing w:after="0" w:line="240" w:lineRule="auto"/>
    </w:pPr>
    <w:rPr>
      <w:rFonts w:ascii="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2F62EF"/>
    <w:pPr>
      <w:spacing w:after="0" w:line="240" w:lineRule="auto"/>
    </w:pPr>
    <w:rPr>
      <w:rFonts w:ascii="Times New Roman" w:hAnsi="Times New Roman" w:cs="Times New Roman"/>
      <w:sz w:val="24"/>
      <w:szCs w:val="20"/>
      <w:lang w:val="en-CA" w:eastAsia="en-US"/>
    </w:rPr>
  </w:style>
  <w:style w:type="paragraph" w:customStyle="1" w:styleId="Bullet">
    <w:name w:val="Bullet"/>
    <w:basedOn w:val="Normal"/>
    <w:uiPriority w:val="99"/>
    <w:rsid w:val="002F62EF"/>
    <w:pPr>
      <w:numPr>
        <w:numId w:val="1"/>
      </w:numPr>
      <w:spacing w:after="120"/>
    </w:pPr>
  </w:style>
  <w:style w:type="paragraph" w:customStyle="1" w:styleId="Bullet2">
    <w:name w:val="Bullet2"/>
    <w:basedOn w:val="Normal"/>
    <w:uiPriority w:val="99"/>
    <w:rsid w:val="002F62EF"/>
    <w:pPr>
      <w:numPr>
        <w:numId w:val="12"/>
      </w:numPr>
      <w:spacing w:after="120"/>
    </w:pPr>
  </w:style>
  <w:style w:type="paragraph" w:customStyle="1" w:styleId="Bullet3">
    <w:name w:val="Bullet3"/>
    <w:basedOn w:val="Normal"/>
    <w:uiPriority w:val="99"/>
    <w:rsid w:val="002F62EF"/>
    <w:pPr>
      <w:numPr>
        <w:numId w:val="2"/>
      </w:numPr>
      <w:spacing w:after="60"/>
    </w:pPr>
  </w:style>
  <w:style w:type="paragraph" w:customStyle="1" w:styleId="Bullet4">
    <w:name w:val="Bullet4"/>
    <w:basedOn w:val="Normal"/>
    <w:uiPriority w:val="99"/>
    <w:rsid w:val="002F62EF"/>
    <w:pPr>
      <w:numPr>
        <w:numId w:val="3"/>
      </w:numPr>
      <w:spacing w:after="80"/>
    </w:pPr>
  </w:style>
  <w:style w:type="paragraph" w:customStyle="1" w:styleId="DefinitionDfinition">
    <w:name w:val="DefinitionDéfinition"/>
    <w:basedOn w:val="Normal"/>
    <w:next w:val="Normal"/>
    <w:uiPriority w:val="99"/>
    <w:rsid w:val="002F62EF"/>
    <w:pPr>
      <w:tabs>
        <w:tab w:val="left" w:pos="900"/>
      </w:tabs>
    </w:pPr>
    <w:rPr>
      <w:lang w:val="fr-CA"/>
    </w:rPr>
  </w:style>
  <w:style w:type="paragraph" w:customStyle="1" w:styleId="Cell">
    <w:name w:val="Cell"/>
    <w:basedOn w:val="Normal"/>
    <w:uiPriority w:val="99"/>
    <w:rsid w:val="002F62EF"/>
    <w:pPr>
      <w:spacing w:before="60" w:after="60"/>
    </w:pPr>
    <w:rPr>
      <w:rFonts w:ascii="Arial" w:hAnsi="Arial"/>
    </w:rPr>
  </w:style>
  <w:style w:type="paragraph" w:customStyle="1" w:styleId="Cellbold">
    <w:name w:val="Cellbold"/>
    <w:basedOn w:val="Cell"/>
    <w:uiPriority w:val="99"/>
    <w:rsid w:val="002F62EF"/>
    <w:rPr>
      <w:b/>
    </w:rPr>
  </w:style>
  <w:style w:type="paragraph" w:customStyle="1" w:styleId="Cellbullet">
    <w:name w:val="Cellbullet"/>
    <w:basedOn w:val="Cell"/>
    <w:uiPriority w:val="99"/>
    <w:rsid w:val="002F62EF"/>
    <w:pPr>
      <w:ind w:left="360" w:hanging="360"/>
    </w:pPr>
  </w:style>
  <w:style w:type="paragraph" w:customStyle="1" w:styleId="CellNAR">
    <w:name w:val="CellNAR"/>
    <w:basedOn w:val="Cell"/>
    <w:uiPriority w:val="99"/>
    <w:rsid w:val="002F62EF"/>
    <w:pPr>
      <w:spacing w:before="20" w:after="20"/>
    </w:pPr>
    <w:rPr>
      <w:rFonts w:ascii="Arial Narrow" w:hAnsi="Arial Narrow"/>
    </w:rPr>
  </w:style>
  <w:style w:type="paragraph" w:customStyle="1" w:styleId="CellNARbold">
    <w:name w:val="CellNARbold"/>
    <w:basedOn w:val="CellNAR"/>
    <w:uiPriority w:val="99"/>
    <w:rsid w:val="002F62EF"/>
    <w:rPr>
      <w:b/>
    </w:rPr>
  </w:style>
  <w:style w:type="paragraph" w:customStyle="1" w:styleId="CellNARbullet">
    <w:name w:val="CellNARbullet"/>
    <w:basedOn w:val="CellNAR"/>
    <w:uiPriority w:val="99"/>
    <w:rsid w:val="002F62EF"/>
    <w:pPr>
      <w:ind w:left="216" w:hanging="216"/>
    </w:pPr>
  </w:style>
  <w:style w:type="character" w:styleId="EndnoteReference">
    <w:name w:val="endnote reference"/>
    <w:basedOn w:val="DefaultParagraphFont"/>
    <w:uiPriority w:val="99"/>
    <w:semiHidden/>
    <w:rsid w:val="002F62EF"/>
    <w:rPr>
      <w:rFonts w:cs="Times New Roman"/>
      <w:vertAlign w:val="superscript"/>
    </w:rPr>
  </w:style>
  <w:style w:type="paragraph" w:styleId="EndnoteText">
    <w:name w:val="endnote text"/>
    <w:basedOn w:val="Normal"/>
    <w:link w:val="EndnoteTextChar"/>
    <w:uiPriority w:val="99"/>
    <w:semiHidden/>
    <w:rsid w:val="002F62EF"/>
    <w:pPr>
      <w:ind w:left="576" w:hanging="288"/>
    </w:pPr>
    <w:rPr>
      <w:sz w:val="18"/>
    </w:rPr>
  </w:style>
  <w:style w:type="character" w:customStyle="1" w:styleId="EndnoteTextChar">
    <w:name w:val="Endnote Text Char"/>
    <w:basedOn w:val="DefaultParagraphFont"/>
    <w:link w:val="EndnoteText"/>
    <w:uiPriority w:val="99"/>
    <w:semiHidden/>
    <w:rsid w:val="002F62EF"/>
    <w:rPr>
      <w:rFonts w:ascii="Times New Roman" w:hAnsi="Times New Roman" w:cs="Times New Roman"/>
      <w:sz w:val="18"/>
      <w:szCs w:val="20"/>
      <w:lang w:eastAsia="en-US"/>
    </w:rPr>
  </w:style>
  <w:style w:type="paragraph" w:styleId="Footer">
    <w:name w:val="footer"/>
    <w:basedOn w:val="Normal"/>
    <w:link w:val="FooterChar"/>
    <w:uiPriority w:val="99"/>
    <w:rsid w:val="002F62EF"/>
    <w:pPr>
      <w:spacing w:after="0"/>
    </w:pPr>
    <w:rPr>
      <w:rFonts w:ascii="Arial" w:hAnsi="Arial"/>
    </w:rPr>
  </w:style>
  <w:style w:type="character" w:customStyle="1" w:styleId="FooterChar">
    <w:name w:val="Footer Char"/>
    <w:basedOn w:val="DefaultParagraphFont"/>
    <w:link w:val="Footer"/>
    <w:uiPriority w:val="99"/>
    <w:rsid w:val="002F62EF"/>
    <w:rPr>
      <w:rFonts w:ascii="Arial" w:hAnsi="Arial" w:cs="Times New Roman"/>
      <w:sz w:val="20"/>
      <w:szCs w:val="20"/>
      <w:lang w:eastAsia="en-US"/>
    </w:rPr>
  </w:style>
  <w:style w:type="character" w:styleId="FootnoteReference">
    <w:name w:val="footnote reference"/>
    <w:basedOn w:val="DefaultParagraphFont"/>
    <w:uiPriority w:val="99"/>
    <w:semiHidden/>
    <w:rsid w:val="002F62EF"/>
    <w:rPr>
      <w:rFonts w:cs="Times New Roman"/>
      <w:vertAlign w:val="superscript"/>
    </w:rPr>
  </w:style>
  <w:style w:type="paragraph" w:styleId="FootnoteText">
    <w:name w:val="footnote text"/>
    <w:basedOn w:val="Normal"/>
    <w:link w:val="FootnoteTextChar"/>
    <w:uiPriority w:val="99"/>
    <w:semiHidden/>
    <w:rsid w:val="002F62EF"/>
    <w:pPr>
      <w:spacing w:after="60"/>
      <w:ind w:left="576" w:hanging="288"/>
    </w:pPr>
    <w:rPr>
      <w:sz w:val="18"/>
    </w:rPr>
  </w:style>
  <w:style w:type="character" w:customStyle="1" w:styleId="FootnoteTextChar">
    <w:name w:val="Footnote Text Char"/>
    <w:basedOn w:val="DefaultParagraphFont"/>
    <w:link w:val="FootnoteText"/>
    <w:uiPriority w:val="99"/>
    <w:semiHidden/>
    <w:rsid w:val="002F62EF"/>
    <w:rPr>
      <w:rFonts w:ascii="Times New Roman" w:hAnsi="Times New Roman" w:cs="Times New Roman"/>
      <w:sz w:val="18"/>
      <w:szCs w:val="20"/>
      <w:lang w:eastAsia="en-US"/>
    </w:rPr>
  </w:style>
  <w:style w:type="character" w:customStyle="1" w:styleId="TermTerme">
    <w:name w:val="TermTerme"/>
    <w:basedOn w:val="DefaultParagraphFont"/>
    <w:uiPriority w:val="99"/>
    <w:rsid w:val="002F62EF"/>
    <w:rPr>
      <w:rFonts w:cs="Times New Roman"/>
      <w:b/>
    </w:rPr>
  </w:style>
  <w:style w:type="paragraph" w:styleId="Header">
    <w:name w:val="header"/>
    <w:basedOn w:val="Normal"/>
    <w:link w:val="HeaderChar"/>
    <w:uiPriority w:val="99"/>
    <w:rsid w:val="002F62EF"/>
    <w:pPr>
      <w:spacing w:after="0"/>
    </w:pPr>
    <w:rPr>
      <w:rFonts w:ascii="Arial" w:hAnsi="Arial"/>
    </w:rPr>
  </w:style>
  <w:style w:type="character" w:customStyle="1" w:styleId="HeaderChar">
    <w:name w:val="Header Char"/>
    <w:basedOn w:val="DefaultParagraphFont"/>
    <w:link w:val="Header"/>
    <w:uiPriority w:val="99"/>
    <w:rsid w:val="002F62EF"/>
    <w:rPr>
      <w:rFonts w:ascii="Arial" w:hAnsi="Arial" w:cs="Times New Roman"/>
      <w:sz w:val="20"/>
      <w:szCs w:val="20"/>
      <w:lang w:eastAsia="en-US"/>
    </w:rPr>
  </w:style>
  <w:style w:type="paragraph" w:styleId="List">
    <w:name w:val="List"/>
    <w:basedOn w:val="Normal"/>
    <w:uiPriority w:val="99"/>
    <w:semiHidden/>
    <w:rsid w:val="002F62EF"/>
    <w:pPr>
      <w:numPr>
        <w:numId w:val="4"/>
      </w:numPr>
      <w:ind w:left="720" w:hanging="720"/>
    </w:pPr>
  </w:style>
  <w:style w:type="paragraph" w:styleId="List2">
    <w:name w:val="List 2"/>
    <w:basedOn w:val="Normal"/>
    <w:uiPriority w:val="99"/>
    <w:semiHidden/>
    <w:rsid w:val="002F62EF"/>
    <w:pPr>
      <w:numPr>
        <w:numId w:val="5"/>
      </w:numPr>
      <w:ind w:left="1440"/>
    </w:pPr>
  </w:style>
  <w:style w:type="paragraph" w:styleId="List3">
    <w:name w:val="List 3"/>
    <w:basedOn w:val="Normal"/>
    <w:uiPriority w:val="99"/>
    <w:semiHidden/>
    <w:rsid w:val="002F62EF"/>
    <w:pPr>
      <w:numPr>
        <w:numId w:val="6"/>
      </w:numPr>
      <w:ind w:left="2160"/>
    </w:pPr>
  </w:style>
  <w:style w:type="paragraph" w:styleId="List4">
    <w:name w:val="List 4"/>
    <w:basedOn w:val="Normal"/>
    <w:uiPriority w:val="99"/>
    <w:semiHidden/>
    <w:rsid w:val="002F62EF"/>
    <w:pPr>
      <w:numPr>
        <w:numId w:val="7"/>
      </w:numPr>
      <w:ind w:left="2880"/>
    </w:pPr>
  </w:style>
  <w:style w:type="paragraph" w:styleId="NormalIndent">
    <w:name w:val="Normal Indent"/>
    <w:basedOn w:val="Normal"/>
    <w:uiPriority w:val="99"/>
    <w:semiHidden/>
    <w:rsid w:val="002F62EF"/>
    <w:pPr>
      <w:ind w:left="432"/>
    </w:pPr>
  </w:style>
  <w:style w:type="paragraph" w:customStyle="1" w:styleId="NormalIndHalf">
    <w:name w:val="Normal IndHalf"/>
    <w:basedOn w:val="NormalIndent"/>
    <w:uiPriority w:val="99"/>
    <w:rsid w:val="002F62EF"/>
    <w:pPr>
      <w:spacing w:after="120"/>
    </w:pPr>
  </w:style>
  <w:style w:type="paragraph" w:customStyle="1" w:styleId="NormalIndZero">
    <w:name w:val="Normal IndZero"/>
    <w:basedOn w:val="NormalIndent"/>
    <w:uiPriority w:val="99"/>
    <w:rsid w:val="002F62EF"/>
    <w:pPr>
      <w:spacing w:after="0"/>
    </w:pPr>
  </w:style>
  <w:style w:type="paragraph" w:customStyle="1" w:styleId="NormalZero">
    <w:name w:val="NormalZero"/>
    <w:basedOn w:val="Normal"/>
    <w:uiPriority w:val="99"/>
    <w:rsid w:val="002F62EF"/>
    <w:pPr>
      <w:spacing w:after="0"/>
    </w:pPr>
  </w:style>
  <w:style w:type="paragraph" w:styleId="Title">
    <w:name w:val="Title"/>
    <w:basedOn w:val="Normal"/>
    <w:next w:val="Normal"/>
    <w:link w:val="TitleChar"/>
    <w:uiPriority w:val="99"/>
    <w:qFormat/>
    <w:rsid w:val="002F62EF"/>
    <w:pPr>
      <w:spacing w:after="360"/>
    </w:pPr>
    <w:rPr>
      <w:rFonts w:ascii="Arial" w:hAnsi="Arial"/>
      <w:b/>
      <w:color w:val="800000"/>
      <w:sz w:val="40"/>
    </w:rPr>
  </w:style>
  <w:style w:type="character" w:customStyle="1" w:styleId="TitleChar">
    <w:name w:val="Title Char"/>
    <w:basedOn w:val="DefaultParagraphFont"/>
    <w:link w:val="Title"/>
    <w:uiPriority w:val="99"/>
    <w:rsid w:val="002F62EF"/>
    <w:rPr>
      <w:rFonts w:ascii="Arial" w:hAnsi="Arial" w:cs="Times New Roman"/>
      <w:b/>
      <w:color w:val="800000"/>
      <w:sz w:val="40"/>
      <w:szCs w:val="20"/>
      <w:lang w:eastAsia="en-US"/>
    </w:rPr>
  </w:style>
  <w:style w:type="paragraph" w:customStyle="1" w:styleId="Title2">
    <w:name w:val="Title 2"/>
    <w:basedOn w:val="Heading2"/>
    <w:next w:val="Normal"/>
    <w:uiPriority w:val="99"/>
    <w:rsid w:val="002F62EF"/>
    <w:pPr>
      <w:outlineLvl w:val="9"/>
    </w:pPr>
  </w:style>
  <w:style w:type="paragraph" w:customStyle="1" w:styleId="Title3">
    <w:name w:val="Title 3"/>
    <w:basedOn w:val="Heading3"/>
    <w:next w:val="Normal"/>
    <w:uiPriority w:val="99"/>
    <w:rsid w:val="002F62EF"/>
    <w:pPr>
      <w:outlineLvl w:val="9"/>
    </w:pPr>
  </w:style>
  <w:style w:type="paragraph" w:customStyle="1" w:styleId="Title4">
    <w:name w:val="Title 4"/>
    <w:basedOn w:val="Heading4"/>
    <w:next w:val="Normal"/>
    <w:uiPriority w:val="99"/>
    <w:rsid w:val="002F62EF"/>
    <w:pPr>
      <w:outlineLvl w:val="9"/>
    </w:pPr>
  </w:style>
  <w:style w:type="paragraph" w:customStyle="1" w:styleId="Title5">
    <w:name w:val="Title 5"/>
    <w:basedOn w:val="Heading5"/>
    <w:next w:val="Normal"/>
    <w:uiPriority w:val="99"/>
    <w:rsid w:val="002F62EF"/>
    <w:pPr>
      <w:outlineLvl w:val="9"/>
    </w:pPr>
  </w:style>
  <w:style w:type="paragraph" w:customStyle="1" w:styleId="Title6">
    <w:name w:val="Title 6"/>
    <w:basedOn w:val="Heading6"/>
    <w:next w:val="Normal"/>
    <w:uiPriority w:val="99"/>
    <w:rsid w:val="002F62EF"/>
    <w:pPr>
      <w:outlineLvl w:val="9"/>
    </w:pPr>
  </w:style>
  <w:style w:type="paragraph" w:customStyle="1" w:styleId="Title7">
    <w:name w:val="Title 7"/>
    <w:basedOn w:val="Heading7"/>
    <w:next w:val="Normal"/>
    <w:uiPriority w:val="99"/>
    <w:rsid w:val="002F62EF"/>
    <w:pPr>
      <w:outlineLvl w:val="9"/>
    </w:pPr>
  </w:style>
  <w:style w:type="paragraph" w:styleId="TOC1">
    <w:name w:val="toc 1"/>
    <w:basedOn w:val="Normal"/>
    <w:next w:val="Normal"/>
    <w:autoRedefine/>
    <w:uiPriority w:val="39"/>
    <w:rsid w:val="002F62EF"/>
    <w:pPr>
      <w:tabs>
        <w:tab w:val="right" w:leader="dot" w:pos="8640"/>
      </w:tabs>
      <w:ind w:right="576"/>
    </w:pPr>
    <w:rPr>
      <w:rFonts w:ascii="Arial" w:hAnsi="Arial"/>
      <w:b/>
      <w:noProof/>
    </w:rPr>
  </w:style>
  <w:style w:type="paragraph" w:styleId="TOC2">
    <w:name w:val="toc 2"/>
    <w:basedOn w:val="Normal"/>
    <w:next w:val="Normal"/>
    <w:autoRedefine/>
    <w:uiPriority w:val="39"/>
    <w:rsid w:val="002F62EF"/>
    <w:pPr>
      <w:tabs>
        <w:tab w:val="left" w:leader="dot" w:pos="922"/>
        <w:tab w:val="right" w:leader="dot" w:pos="8640"/>
      </w:tabs>
      <w:spacing w:after="120"/>
      <w:ind w:left="461" w:right="576"/>
    </w:pPr>
    <w:rPr>
      <w:rFonts w:ascii="Arial" w:hAnsi="Arial"/>
    </w:rPr>
  </w:style>
  <w:style w:type="paragraph" w:styleId="TOC3">
    <w:name w:val="toc 3"/>
    <w:basedOn w:val="Normal"/>
    <w:next w:val="Normal"/>
    <w:autoRedefine/>
    <w:uiPriority w:val="39"/>
    <w:rsid w:val="002F62EF"/>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uiPriority w:val="99"/>
    <w:semiHidden/>
    <w:rsid w:val="002F62EF"/>
    <w:pPr>
      <w:tabs>
        <w:tab w:val="left" w:leader="dot" w:pos="1843"/>
        <w:tab w:val="right" w:leader="dot" w:pos="8640"/>
      </w:tabs>
      <w:spacing w:after="120"/>
      <w:ind w:left="1382" w:right="576"/>
    </w:pPr>
  </w:style>
  <w:style w:type="paragraph" w:styleId="TOC5">
    <w:name w:val="toc 5"/>
    <w:basedOn w:val="Normal"/>
    <w:next w:val="Normal"/>
    <w:autoRedefine/>
    <w:uiPriority w:val="99"/>
    <w:semiHidden/>
    <w:rsid w:val="002F62EF"/>
    <w:pPr>
      <w:tabs>
        <w:tab w:val="left" w:leader="dot" w:pos="2304"/>
        <w:tab w:val="right" w:leader="dot" w:pos="8640"/>
      </w:tabs>
      <w:spacing w:after="120"/>
      <w:ind w:left="1843" w:right="576"/>
    </w:pPr>
    <w:rPr>
      <w:sz w:val="18"/>
    </w:rPr>
  </w:style>
  <w:style w:type="paragraph" w:styleId="TOC6">
    <w:name w:val="toc 6"/>
    <w:basedOn w:val="Normal"/>
    <w:next w:val="Normal"/>
    <w:autoRedefine/>
    <w:uiPriority w:val="99"/>
    <w:semiHidden/>
    <w:rsid w:val="002F62EF"/>
    <w:pPr>
      <w:tabs>
        <w:tab w:val="left" w:leader="dot" w:pos="2765"/>
        <w:tab w:val="right" w:leader="dot" w:pos="8640"/>
      </w:tabs>
      <w:spacing w:after="120"/>
      <w:ind w:left="2304" w:right="576"/>
    </w:pPr>
    <w:rPr>
      <w:sz w:val="18"/>
    </w:rPr>
  </w:style>
  <w:style w:type="paragraph" w:styleId="TOC7">
    <w:name w:val="toc 7"/>
    <w:basedOn w:val="Normal"/>
    <w:next w:val="Normal"/>
    <w:autoRedefine/>
    <w:uiPriority w:val="99"/>
    <w:semiHidden/>
    <w:rsid w:val="002F62EF"/>
    <w:pPr>
      <w:tabs>
        <w:tab w:val="left" w:leader="dot" w:pos="3226"/>
        <w:tab w:val="right" w:leader="dot" w:pos="8640"/>
      </w:tabs>
      <w:spacing w:after="120"/>
      <w:ind w:left="2765" w:right="576"/>
    </w:pPr>
    <w:rPr>
      <w:sz w:val="18"/>
    </w:rPr>
  </w:style>
  <w:style w:type="paragraph" w:styleId="TOC8">
    <w:name w:val="toc 8"/>
    <w:basedOn w:val="Normal"/>
    <w:next w:val="Normal"/>
    <w:autoRedefine/>
    <w:uiPriority w:val="99"/>
    <w:semiHidden/>
    <w:rsid w:val="002F62EF"/>
    <w:pPr>
      <w:tabs>
        <w:tab w:val="left" w:leader="dot" w:pos="3686"/>
        <w:tab w:val="right" w:leader="dot" w:pos="8640"/>
      </w:tabs>
      <w:spacing w:after="120"/>
      <w:ind w:left="3226" w:right="576"/>
    </w:pPr>
    <w:rPr>
      <w:sz w:val="18"/>
    </w:rPr>
  </w:style>
  <w:style w:type="paragraph" w:styleId="TOC9">
    <w:name w:val="toc 9"/>
    <w:basedOn w:val="Normal"/>
    <w:next w:val="Normal"/>
    <w:autoRedefine/>
    <w:uiPriority w:val="99"/>
    <w:semiHidden/>
    <w:rsid w:val="002F62EF"/>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2F62EF"/>
    <w:rPr>
      <w:rFonts w:cs="Times New Roman"/>
      <w:color w:val="0000FF"/>
      <w:u w:val="single"/>
    </w:rPr>
  </w:style>
  <w:style w:type="character" w:styleId="FollowedHyperlink">
    <w:name w:val="FollowedHyperlink"/>
    <w:basedOn w:val="DefaultParagraphFont"/>
    <w:uiPriority w:val="99"/>
    <w:semiHidden/>
    <w:rsid w:val="002F62EF"/>
    <w:rPr>
      <w:rFonts w:cs="Times New Roman"/>
      <w:color w:val="800080"/>
      <w:u w:val="single"/>
    </w:rPr>
  </w:style>
  <w:style w:type="paragraph" w:customStyle="1" w:styleId="SubTitle">
    <w:name w:val="Sub Title"/>
    <w:basedOn w:val="Normal"/>
    <w:next w:val="Normal"/>
    <w:uiPriority w:val="99"/>
    <w:rsid w:val="002F62EF"/>
    <w:rPr>
      <w:rFonts w:ascii="Arial" w:hAnsi="Arial"/>
      <w:b/>
      <w:i/>
    </w:rPr>
  </w:style>
  <w:style w:type="paragraph" w:customStyle="1" w:styleId="Title1">
    <w:name w:val="Title 1"/>
    <w:basedOn w:val="Heading1"/>
    <w:next w:val="Normal"/>
    <w:uiPriority w:val="99"/>
    <w:rsid w:val="002F62EF"/>
    <w:pPr>
      <w:outlineLvl w:val="9"/>
    </w:pPr>
  </w:style>
  <w:style w:type="paragraph" w:customStyle="1" w:styleId="TableFigure">
    <w:name w:val="Table/Figure"/>
    <w:basedOn w:val="Normal"/>
    <w:next w:val="Normal"/>
    <w:uiPriority w:val="99"/>
    <w:rsid w:val="002F62EF"/>
    <w:pPr>
      <w:keepNext/>
    </w:pPr>
    <w:rPr>
      <w:rFonts w:ascii="Arial" w:hAnsi="Arial"/>
      <w:b/>
    </w:rPr>
  </w:style>
  <w:style w:type="character" w:customStyle="1" w:styleId="TransTermTermeTraduit">
    <w:name w:val="TransTermTermeTraduit"/>
    <w:basedOn w:val="DefaultParagraphFont"/>
    <w:uiPriority w:val="99"/>
    <w:rsid w:val="002F62EF"/>
    <w:rPr>
      <w:rFonts w:cs="Times New Roman"/>
      <w:i/>
      <w:lang w:val="en-GB"/>
    </w:rPr>
  </w:style>
  <w:style w:type="paragraph" w:customStyle="1" w:styleId="ExampleNote">
    <w:name w:val="Example/Note"/>
    <w:basedOn w:val="Normal"/>
    <w:next w:val="Normal"/>
    <w:uiPriority w:val="99"/>
    <w:rsid w:val="002F62EF"/>
    <w:pPr>
      <w:keepNext/>
    </w:pPr>
    <w:rPr>
      <w:b/>
    </w:rPr>
  </w:style>
  <w:style w:type="character" w:customStyle="1" w:styleId="PubNameNom">
    <w:name w:val="PubName/Nom"/>
    <w:basedOn w:val="DefaultParagraphFont"/>
    <w:uiPriority w:val="99"/>
    <w:rsid w:val="002F62EF"/>
    <w:rPr>
      <w:rFonts w:cs="Times New Roman"/>
      <w:i/>
    </w:rPr>
  </w:style>
  <w:style w:type="paragraph" w:customStyle="1" w:styleId="Address">
    <w:name w:val="Address"/>
    <w:basedOn w:val="Normal"/>
    <w:next w:val="Normal"/>
    <w:uiPriority w:val="99"/>
    <w:rsid w:val="002F62EF"/>
    <w:pPr>
      <w:keepLines/>
      <w:ind w:left="720"/>
    </w:pPr>
  </w:style>
  <w:style w:type="paragraph" w:customStyle="1" w:styleId="Level1">
    <w:name w:val="Level 1"/>
    <w:basedOn w:val="Normal"/>
    <w:uiPriority w:val="99"/>
    <w:rsid w:val="002F62EF"/>
    <w:pPr>
      <w:widowControl w:val="0"/>
      <w:spacing w:after="0"/>
      <w:ind w:left="1080" w:right="1080" w:hanging="1080"/>
      <w:outlineLvl w:val="0"/>
    </w:pPr>
  </w:style>
  <w:style w:type="character" w:styleId="PageNumber">
    <w:name w:val="page number"/>
    <w:basedOn w:val="DefaultParagraphFont"/>
    <w:uiPriority w:val="99"/>
    <w:semiHidden/>
    <w:rsid w:val="002F62EF"/>
    <w:rPr>
      <w:rFonts w:cs="Times New Roman"/>
    </w:rPr>
  </w:style>
  <w:style w:type="paragraph" w:customStyle="1" w:styleId="ListEN">
    <w:name w:val="ListEN"/>
    <w:basedOn w:val="Normal"/>
    <w:uiPriority w:val="99"/>
    <w:rsid w:val="002F62EF"/>
    <w:pPr>
      <w:tabs>
        <w:tab w:val="left" w:pos="0"/>
      </w:tabs>
      <w:ind w:left="720" w:hanging="720"/>
    </w:pPr>
  </w:style>
  <w:style w:type="paragraph" w:customStyle="1" w:styleId="List2EN">
    <w:name w:val="List 2EN"/>
    <w:basedOn w:val="Normal"/>
    <w:uiPriority w:val="99"/>
    <w:rsid w:val="002F62EF"/>
    <w:pPr>
      <w:numPr>
        <w:numId w:val="8"/>
      </w:numPr>
      <w:tabs>
        <w:tab w:val="left" w:pos="720"/>
      </w:tabs>
      <w:ind w:left="1440"/>
    </w:pPr>
  </w:style>
  <w:style w:type="paragraph" w:customStyle="1" w:styleId="List3EN">
    <w:name w:val="List 3EN"/>
    <w:basedOn w:val="Normal"/>
    <w:uiPriority w:val="99"/>
    <w:rsid w:val="002F62EF"/>
    <w:pPr>
      <w:numPr>
        <w:numId w:val="9"/>
      </w:numPr>
      <w:tabs>
        <w:tab w:val="left" w:pos="720"/>
      </w:tabs>
      <w:ind w:left="2160"/>
    </w:pPr>
  </w:style>
  <w:style w:type="paragraph" w:customStyle="1" w:styleId="List4EN">
    <w:name w:val="List 4EN"/>
    <w:basedOn w:val="Normal"/>
    <w:uiPriority w:val="99"/>
    <w:rsid w:val="002F62EF"/>
    <w:pPr>
      <w:numPr>
        <w:numId w:val="10"/>
      </w:numPr>
      <w:tabs>
        <w:tab w:val="left" w:pos="720"/>
      </w:tabs>
      <w:ind w:left="2880"/>
    </w:pPr>
  </w:style>
  <w:style w:type="paragraph" w:customStyle="1" w:styleId="body">
    <w:name w:val="!body"/>
    <w:basedOn w:val="BodyText"/>
    <w:uiPriority w:val="99"/>
    <w:rsid w:val="002F62EF"/>
    <w:pPr>
      <w:widowControl/>
      <w:spacing w:after="240"/>
    </w:pPr>
  </w:style>
  <w:style w:type="paragraph" w:styleId="BodyText">
    <w:name w:val="Body Text"/>
    <w:basedOn w:val="Normal"/>
    <w:link w:val="BodyTextChar"/>
    <w:uiPriority w:val="99"/>
    <w:semiHidden/>
    <w:rsid w:val="002F62EF"/>
    <w:pPr>
      <w:widowControl w:val="0"/>
      <w:spacing w:after="120"/>
    </w:pPr>
  </w:style>
  <w:style w:type="character" w:customStyle="1" w:styleId="BodyTextChar">
    <w:name w:val="Body Text Char"/>
    <w:basedOn w:val="DefaultParagraphFont"/>
    <w:link w:val="BodyText"/>
    <w:uiPriority w:val="99"/>
    <w:semiHidden/>
    <w:rsid w:val="002F62EF"/>
    <w:rPr>
      <w:rFonts w:ascii="Times New Roman" w:hAnsi="Times New Roman" w:cs="Times New Roman"/>
      <w:sz w:val="24"/>
      <w:szCs w:val="20"/>
      <w:lang w:eastAsia="en-US"/>
    </w:rPr>
  </w:style>
  <w:style w:type="paragraph" w:styleId="TOCHeading">
    <w:name w:val="TOC Heading"/>
    <w:basedOn w:val="Heading1"/>
    <w:next w:val="Normal"/>
    <w:uiPriority w:val="99"/>
    <w:qFormat/>
    <w:rsid w:val="002F62EF"/>
    <w:pPr>
      <w:keepLines/>
      <w:pageBreakBefore w:val="0"/>
      <w:numPr>
        <w:numId w:val="0"/>
      </w:numPr>
      <w:spacing w:before="480" w:after="0" w:line="276" w:lineRule="auto"/>
      <w:outlineLvl w:val="9"/>
    </w:pPr>
    <w:rPr>
      <w:rFonts w:ascii="Cambria" w:hAnsi="Cambria"/>
      <w:bCs/>
      <w:color w:val="365F91"/>
      <w:kern w:val="0"/>
      <w:szCs w:val="28"/>
    </w:rPr>
  </w:style>
  <w:style w:type="paragraph" w:customStyle="1" w:styleId="NormalIndent2">
    <w:name w:val="Normal Indent2"/>
    <w:basedOn w:val="NormalIndent"/>
    <w:uiPriority w:val="99"/>
    <w:rsid w:val="002F62EF"/>
    <w:pPr>
      <w:ind w:left="864"/>
    </w:pPr>
  </w:style>
  <w:style w:type="paragraph" w:customStyle="1" w:styleId="Bullet5">
    <w:name w:val="Bullet5"/>
    <w:basedOn w:val="Normal"/>
    <w:uiPriority w:val="99"/>
    <w:rsid w:val="002F62EF"/>
    <w:pPr>
      <w:numPr>
        <w:numId w:val="13"/>
      </w:numPr>
      <w:spacing w:after="80"/>
    </w:pPr>
  </w:style>
  <w:style w:type="character" w:customStyle="1" w:styleId="NoSpacingChar">
    <w:name w:val="No Spacing Char"/>
    <w:basedOn w:val="DefaultParagraphFont"/>
    <w:link w:val="NoSpacing"/>
    <w:uiPriority w:val="1"/>
    <w:locked/>
    <w:rsid w:val="002F62EF"/>
    <w:rPr>
      <w:rFonts w:ascii="Times New Roman" w:hAnsi="Times New Roman" w:cs="Times New Roman"/>
      <w:sz w:val="24"/>
      <w:szCs w:val="20"/>
      <w:lang w:val="en-CA" w:eastAsia="en-US"/>
    </w:rPr>
  </w:style>
  <w:style w:type="character" w:styleId="IntenseEmphasis">
    <w:name w:val="Intense Emphasis"/>
    <w:basedOn w:val="DefaultParagraphFont"/>
    <w:uiPriority w:val="99"/>
    <w:qFormat/>
    <w:rsid w:val="002F62EF"/>
    <w:rPr>
      <w:rFonts w:cs="Times New Roman"/>
      <w:b/>
      <w:caps/>
      <w:color w:val="243F60"/>
      <w:spacing w:val="10"/>
    </w:rPr>
  </w:style>
  <w:style w:type="paragraph" w:styleId="NormalWeb">
    <w:name w:val="Normal (Web)"/>
    <w:basedOn w:val="Normal"/>
    <w:uiPriority w:val="99"/>
    <w:rsid w:val="002F62EF"/>
    <w:pPr>
      <w:spacing w:before="100" w:beforeAutospacing="1" w:after="100" w:afterAutospacing="1"/>
    </w:pPr>
    <w:rPr>
      <w:szCs w:val="24"/>
      <w:lang w:eastAsia="zh-CN"/>
    </w:rPr>
  </w:style>
  <w:style w:type="character" w:styleId="Strong">
    <w:name w:val="Strong"/>
    <w:basedOn w:val="DefaultParagraphFont"/>
    <w:uiPriority w:val="99"/>
    <w:qFormat/>
    <w:rsid w:val="002F62EF"/>
    <w:rPr>
      <w:rFonts w:cs="Times New Roman"/>
      <w:b/>
      <w:bCs/>
    </w:rPr>
  </w:style>
  <w:style w:type="paragraph" w:styleId="ListParagraph">
    <w:name w:val="List Paragraph"/>
    <w:basedOn w:val="Normal"/>
    <w:qFormat/>
    <w:rsid w:val="002F62EF"/>
    <w:pPr>
      <w:ind w:left="720"/>
      <w:contextualSpacing/>
    </w:pPr>
  </w:style>
  <w:style w:type="paragraph" w:styleId="DocumentMap">
    <w:name w:val="Document Map"/>
    <w:basedOn w:val="Normal"/>
    <w:link w:val="DocumentMapChar"/>
    <w:uiPriority w:val="99"/>
    <w:semiHidden/>
    <w:unhideWhenUsed/>
    <w:rsid w:val="002F62EF"/>
    <w:rPr>
      <w:rFonts w:ascii="Tahoma" w:hAnsi="Tahoma" w:cs="Tahoma"/>
      <w:sz w:val="16"/>
      <w:szCs w:val="16"/>
    </w:rPr>
  </w:style>
  <w:style w:type="character" w:customStyle="1" w:styleId="DocumentMapChar">
    <w:name w:val="Document Map Char"/>
    <w:basedOn w:val="DefaultParagraphFont"/>
    <w:link w:val="DocumentMap"/>
    <w:uiPriority w:val="99"/>
    <w:semiHidden/>
    <w:rsid w:val="002F62EF"/>
    <w:rPr>
      <w:rFonts w:ascii="Tahoma" w:hAnsi="Tahoma" w:cs="Tahoma"/>
      <w:sz w:val="16"/>
      <w:szCs w:val="16"/>
      <w:lang w:eastAsia="en-US"/>
    </w:rPr>
  </w:style>
  <w:style w:type="paragraph" w:customStyle="1" w:styleId="Normal1">
    <w:name w:val="Normal1"/>
    <w:basedOn w:val="Normal"/>
    <w:link w:val="normalChar"/>
    <w:rsid w:val="00754177"/>
    <w:pPr>
      <w:spacing w:after="0"/>
    </w:pPr>
    <w:rPr>
      <w:rFonts w:eastAsia="宋体"/>
      <w:szCs w:val="24"/>
      <w:lang w:val="en-GB" w:eastAsia="en-GB"/>
    </w:rPr>
  </w:style>
  <w:style w:type="character" w:customStyle="1" w:styleId="normalChar">
    <w:name w:val="normal Char"/>
    <w:basedOn w:val="DefaultParagraphFont"/>
    <w:link w:val="Normal1"/>
    <w:rsid w:val="00754177"/>
    <w:rPr>
      <w:rFonts w:ascii="Times New Roman" w:eastAsia="宋体" w:hAnsi="Times New Roman" w:cs="Times New Roman"/>
      <w:sz w:val="24"/>
      <w:szCs w:val="24"/>
      <w:lang w:val="en-GB" w:eastAsia="en-GB"/>
    </w:rPr>
  </w:style>
  <w:style w:type="paragraph" w:customStyle="1" w:styleId="ListParagraph1">
    <w:name w:val="List Paragraph1"/>
    <w:basedOn w:val="Normal"/>
    <w:qFormat/>
    <w:rsid w:val="00CE5FE5"/>
    <w:pPr>
      <w:spacing w:after="200" w:line="276" w:lineRule="auto"/>
      <w:ind w:left="720"/>
      <w:contextualSpacing/>
    </w:pPr>
    <w:rPr>
      <w:rFonts w:ascii="Calibri" w:eastAsia="Calibri" w:hAnsi="Calibri"/>
      <w:sz w:val="22"/>
      <w:szCs w:val="22"/>
    </w:rPr>
  </w:style>
  <w:style w:type="character" w:customStyle="1" w:styleId="shorttext">
    <w:name w:val="short_text"/>
    <w:basedOn w:val="DefaultParagraphFont"/>
    <w:rsid w:val="00CD3D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oleObject" Target="embeddings/oleObject1.bin"/><Relationship Id="rId26"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oleObject" Target="embeddings/oleObject3.bin"/><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8A326B-6028-4753-8504-FAED2F6DE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9</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User Manual</vt:lpstr>
    </vt:vector>
  </TitlesOfParts>
  <Company>FONTYS UNIVERSITY OF APPLIED SCIENCE</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GDS - Group 3</dc:creator>
  <cp:lastModifiedBy>Qian</cp:lastModifiedBy>
  <cp:revision>45</cp:revision>
  <dcterms:created xsi:type="dcterms:W3CDTF">2010-09-01T18:53:00Z</dcterms:created>
  <dcterms:modified xsi:type="dcterms:W3CDTF">2011-01-14T10:16:00Z</dcterms:modified>
</cp:coreProperties>
</file>