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D56" w:rsidRDefault="006A5D56" w:rsidP="006A5D56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Компьютерная лабораторная работа № 1</w:t>
      </w:r>
    </w:p>
    <w:p w:rsidR="006A5D56" w:rsidRDefault="006A5D56" w:rsidP="006A5D56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i/>
          <w:sz w:val="30"/>
          <w:szCs w:val="30"/>
        </w:rPr>
      </w:pPr>
      <w:r>
        <w:rPr>
          <w:rFonts w:ascii="Times New Roman" w:hAnsi="Times New Roman" w:cs="Times New Roman"/>
          <w:b/>
          <w:bCs/>
          <w:i/>
          <w:sz w:val="30"/>
          <w:szCs w:val="30"/>
        </w:rPr>
        <w:t>Вероятностные схемы</w:t>
      </w:r>
    </w:p>
    <w:p w:rsidR="006A5D56" w:rsidRPr="00472B31" w:rsidRDefault="006A5D56" w:rsidP="006A5D56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Задания к компьютерной лабораторной работе № 1</w:t>
      </w:r>
    </w:p>
    <w:p w:rsidR="006A5D56" w:rsidRDefault="006A5D56" w:rsidP="006A5D5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</w:p>
    <w:p w:rsidR="006A5D56" w:rsidRPr="00380617" w:rsidRDefault="006A5D56" w:rsidP="006A5D5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380617">
        <w:rPr>
          <w:rFonts w:ascii="Times New Roman" w:hAnsi="Times New Roman" w:cs="Times New Roman"/>
          <w:i/>
          <w:sz w:val="28"/>
          <w:szCs w:val="28"/>
        </w:rPr>
        <w:t xml:space="preserve">Умение решать задачи – </w:t>
      </w:r>
    </w:p>
    <w:p w:rsidR="006A5D56" w:rsidRPr="00380617" w:rsidRDefault="006A5D56" w:rsidP="006A5D5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380617">
        <w:rPr>
          <w:rFonts w:ascii="Times New Roman" w:hAnsi="Times New Roman" w:cs="Times New Roman"/>
          <w:i/>
          <w:sz w:val="28"/>
          <w:szCs w:val="28"/>
        </w:rPr>
        <w:t xml:space="preserve">такое же практическое искусство, </w:t>
      </w:r>
    </w:p>
    <w:p w:rsidR="006A5D56" w:rsidRPr="00380617" w:rsidRDefault="006A5D56" w:rsidP="006A5D5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380617">
        <w:rPr>
          <w:rFonts w:ascii="Times New Roman" w:hAnsi="Times New Roman" w:cs="Times New Roman"/>
          <w:i/>
          <w:sz w:val="28"/>
          <w:szCs w:val="28"/>
        </w:rPr>
        <w:t xml:space="preserve">как умение плавать или бегать на лыжах. </w:t>
      </w:r>
    </w:p>
    <w:p w:rsidR="006A5D56" w:rsidRPr="00380617" w:rsidRDefault="006A5D56" w:rsidP="006A5D5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380617">
        <w:rPr>
          <w:rFonts w:ascii="Times New Roman" w:hAnsi="Times New Roman" w:cs="Times New Roman"/>
          <w:i/>
          <w:sz w:val="28"/>
          <w:szCs w:val="28"/>
        </w:rPr>
        <w:t xml:space="preserve">Ему можно научиться только путём </w:t>
      </w:r>
    </w:p>
    <w:p w:rsidR="006A5D56" w:rsidRPr="00DB3FBE" w:rsidRDefault="006A5D56" w:rsidP="006A5D5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380617">
        <w:rPr>
          <w:rFonts w:ascii="Times New Roman" w:hAnsi="Times New Roman" w:cs="Times New Roman"/>
          <w:i/>
          <w:sz w:val="28"/>
          <w:szCs w:val="28"/>
        </w:rPr>
        <w:t>подражания или упражнения</w:t>
      </w:r>
      <w:r w:rsidRPr="00DB3FBE">
        <w:rPr>
          <w:rFonts w:ascii="Times New Roman" w:hAnsi="Times New Roman" w:cs="Times New Roman"/>
          <w:sz w:val="28"/>
          <w:szCs w:val="28"/>
        </w:rPr>
        <w:t>.</w:t>
      </w:r>
      <w:r w:rsidRPr="00DB3FBE">
        <w:rPr>
          <w:rFonts w:ascii="Times New Roman" w:hAnsi="Times New Roman" w:cs="Times New Roman"/>
          <w:sz w:val="28"/>
          <w:szCs w:val="28"/>
        </w:rPr>
        <w:br/>
        <w:t>Д. Пойа</w:t>
      </w:r>
    </w:p>
    <w:p w:rsidR="006A5D56" w:rsidRDefault="006A5D56" w:rsidP="006A5D5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Задание 1. Решить задач</w:t>
      </w:r>
      <w:r w:rsidRPr="003112A6">
        <w:rPr>
          <w:rFonts w:ascii="Times New Roman" w:hAnsi="Times New Roman" w:cs="Times New Roman"/>
          <w:b/>
          <w:bCs/>
          <w:sz w:val="30"/>
          <w:szCs w:val="30"/>
        </w:rPr>
        <w:t>и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, используя встроенные функции </w:t>
      </w:r>
      <w:proofErr w:type="spellStart"/>
      <w:r w:rsidRPr="0016348A">
        <w:rPr>
          <w:rFonts w:ascii="Times New Roman" w:hAnsi="Times New Roman" w:cs="Times New Roman"/>
          <w:b/>
          <w:bCs/>
          <w:sz w:val="30"/>
          <w:szCs w:val="30"/>
          <w:lang w:val="en-US"/>
        </w:rPr>
        <w:t>MathCAD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</w:rPr>
        <w:t xml:space="preserve"> для формул комбинаторики.</w:t>
      </w:r>
    </w:p>
    <w:p w:rsidR="006A5D56" w:rsidRPr="00C845C4" w:rsidRDefault="006A5D56" w:rsidP="006A5D5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1.1</w:t>
      </w:r>
    </w:p>
    <w:p w:rsidR="006A5D56" w:rsidRDefault="006A5D56" w:rsidP="006A5D5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1. </w:t>
      </w:r>
      <w:r w:rsidRPr="00C845C4">
        <w:rPr>
          <w:rFonts w:ascii="Times New Roman" w:hAnsi="Times New Roman" w:cs="Times New Roman"/>
          <w:sz w:val="30"/>
          <w:szCs w:val="30"/>
        </w:rPr>
        <w:t>В бригаде 4 женщины и 3 мужчин. Среди членов бригады разыгрываются 4 билета в театр. Какова вероятность того, что среди обладателей билетов окажется 2 женщины и 2 мужчин?</w:t>
      </w:r>
    </w:p>
    <w:p w:rsidR="006A5D56" w:rsidRDefault="006A5D56" w:rsidP="006A5D5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30"/>
          <w:szCs w:val="30"/>
        </w:rPr>
      </w:pPr>
    </w:p>
    <w:p w:rsidR="006A5D56" w:rsidRDefault="006A5D56" w:rsidP="006A5D56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2. </w:t>
      </w:r>
      <w:r w:rsidRPr="00C845C4">
        <w:rPr>
          <w:rFonts w:ascii="Times New Roman" w:hAnsi="Times New Roman" w:cs="Times New Roman"/>
          <w:sz w:val="30"/>
          <w:szCs w:val="30"/>
        </w:rPr>
        <w:t>В классе 40 учеников, из которых 10 отличников. Класс наудачу разделен на две равные группы. Какова вероятность того, что в каждой группе по 5 отличников?</w:t>
      </w:r>
    </w:p>
    <w:p w:rsidR="006A5D56" w:rsidRDefault="006A5D56" w:rsidP="006A5D56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30"/>
          <w:szCs w:val="30"/>
        </w:rPr>
      </w:pPr>
    </w:p>
    <w:p w:rsidR="006A5D56" w:rsidRDefault="006A5D56" w:rsidP="006A5D56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3. </w:t>
      </w:r>
      <w:r w:rsidRPr="00C845C4">
        <w:rPr>
          <w:rFonts w:ascii="Times New Roman" w:hAnsi="Times New Roman" w:cs="Times New Roman"/>
          <w:sz w:val="30"/>
          <w:szCs w:val="30"/>
        </w:rPr>
        <w:t>В урне 6 белых и 4 черных шара. Из этой урны наудачу извлечены 5 шаров. Какова вероятность того, что 2 из них белые, а 3 черные?</w:t>
      </w:r>
    </w:p>
    <w:p w:rsidR="006A5D56" w:rsidRDefault="006A5D56" w:rsidP="006A5D5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4. </w:t>
      </w:r>
      <w:r w:rsidRPr="00C845C4">
        <w:rPr>
          <w:rFonts w:ascii="Times New Roman" w:hAnsi="Times New Roman" w:cs="Times New Roman"/>
          <w:sz w:val="30"/>
          <w:szCs w:val="30"/>
        </w:rPr>
        <w:t>В команде из 12 спортсменов 5 мастеров спорта. По жеребьевке из команды выбирают 3 спортсменов. Какова вероятность того, что все выбранные спортсмены являются мастерами спорта?</w:t>
      </w:r>
    </w:p>
    <w:p w:rsidR="006A5D56" w:rsidRPr="00C845C4" w:rsidRDefault="006A5D56" w:rsidP="006A5D5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30"/>
          <w:szCs w:val="30"/>
        </w:rPr>
      </w:pPr>
    </w:p>
    <w:p w:rsidR="006A5D56" w:rsidRDefault="006A5D56" w:rsidP="006A5D56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30"/>
          <w:szCs w:val="30"/>
        </w:rPr>
      </w:pPr>
      <w:r w:rsidRPr="00C845C4">
        <w:rPr>
          <w:rFonts w:ascii="Times New Roman" w:hAnsi="Times New Roman" w:cs="Times New Roman"/>
          <w:sz w:val="30"/>
          <w:szCs w:val="30"/>
        </w:rPr>
        <w:t>5. Студент успел подготовить к экзамену 20 вопросов из 25. Какова вероятность того, что из 3 наудачу выбранных вопросов студент знает не менее двух?</w:t>
      </w:r>
    </w:p>
    <w:p w:rsidR="006A5D56" w:rsidRPr="00C845C4" w:rsidRDefault="006A5D56" w:rsidP="006A5D56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30"/>
          <w:szCs w:val="30"/>
        </w:rPr>
      </w:pPr>
    </w:p>
    <w:p w:rsidR="006A5D56" w:rsidRPr="00C35379" w:rsidRDefault="006A5D56" w:rsidP="006A5D56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30"/>
          <w:szCs w:val="30"/>
        </w:rPr>
      </w:pPr>
      <w:r w:rsidRPr="00C845C4">
        <w:rPr>
          <w:rFonts w:ascii="Times New Roman" w:hAnsi="Times New Roman" w:cs="Times New Roman"/>
          <w:sz w:val="30"/>
          <w:szCs w:val="30"/>
        </w:rPr>
        <w:t>6. В урне 10 шаров, из которых 2 белых, 3 черных, 5 синих. Наудачу извлечены три шара. Какова вероятность того, что все шары разного цвета?</w:t>
      </w:r>
    </w:p>
    <w:p w:rsidR="006A5D56" w:rsidRPr="00C35379" w:rsidRDefault="006A5D56" w:rsidP="006A5D56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30"/>
          <w:szCs w:val="30"/>
        </w:rPr>
      </w:pPr>
    </w:p>
    <w:p w:rsidR="006A5D56" w:rsidRDefault="006A5D56" w:rsidP="006A5D56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30"/>
          <w:szCs w:val="30"/>
        </w:rPr>
      </w:pPr>
      <w:r w:rsidRPr="00C845C4">
        <w:rPr>
          <w:rFonts w:ascii="Times New Roman" w:hAnsi="Times New Roman" w:cs="Times New Roman"/>
          <w:sz w:val="30"/>
          <w:szCs w:val="30"/>
        </w:rPr>
        <w:t>7. В ящике 10 деталей, среди которых 7 окрашенных. Сборщик наудачу достает 4 детали. Найдите вероятность, что все взятые детали окрашены.</w:t>
      </w:r>
    </w:p>
    <w:p w:rsidR="006A5D56" w:rsidRPr="00C35379" w:rsidRDefault="006A5D56" w:rsidP="006A5D56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30"/>
          <w:szCs w:val="30"/>
        </w:rPr>
      </w:pPr>
    </w:p>
    <w:p w:rsidR="006A5D56" w:rsidRDefault="006A5D56" w:rsidP="006A5D5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8. В команде из 10 спортсменов 4 мастера</w:t>
      </w:r>
      <w:r w:rsidRPr="00C845C4">
        <w:rPr>
          <w:rFonts w:ascii="Times New Roman" w:hAnsi="Times New Roman" w:cs="Times New Roman"/>
          <w:sz w:val="30"/>
          <w:szCs w:val="30"/>
        </w:rPr>
        <w:t xml:space="preserve"> спорта. По жеребьевке из команды выбирают 3 спортсменов. Какова вероятность того, что все выбранные спортсмены являются мастерами спорта?</w:t>
      </w:r>
    </w:p>
    <w:p w:rsidR="006A5D56" w:rsidRDefault="006A5D56" w:rsidP="006A5D5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30"/>
          <w:szCs w:val="30"/>
        </w:rPr>
      </w:pPr>
    </w:p>
    <w:p w:rsidR="006A5D56" w:rsidRDefault="006A5D56" w:rsidP="006A5D5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9. </w:t>
      </w:r>
      <w:r w:rsidRPr="00C845C4">
        <w:rPr>
          <w:rFonts w:ascii="Times New Roman" w:hAnsi="Times New Roman" w:cs="Times New Roman"/>
          <w:sz w:val="30"/>
          <w:szCs w:val="30"/>
        </w:rPr>
        <w:t xml:space="preserve">В бригаде </w:t>
      </w:r>
      <w:r>
        <w:rPr>
          <w:rFonts w:ascii="Times New Roman" w:hAnsi="Times New Roman" w:cs="Times New Roman"/>
          <w:sz w:val="30"/>
          <w:szCs w:val="30"/>
        </w:rPr>
        <w:t>6 женщин и 5</w:t>
      </w:r>
      <w:r w:rsidRPr="00C845C4">
        <w:rPr>
          <w:rFonts w:ascii="Times New Roman" w:hAnsi="Times New Roman" w:cs="Times New Roman"/>
          <w:sz w:val="30"/>
          <w:szCs w:val="30"/>
        </w:rPr>
        <w:t xml:space="preserve"> мужчин. Среди членов бригады разыгрываются 4 билета в театр. Какова вероятность того, что среди обладателей билетов окажется 2 женщины и 2 мужчин?</w:t>
      </w:r>
    </w:p>
    <w:p w:rsidR="006A5D56" w:rsidRDefault="006A5D56" w:rsidP="006A5D5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30"/>
          <w:szCs w:val="30"/>
        </w:rPr>
      </w:pPr>
    </w:p>
    <w:p w:rsidR="006A5D56" w:rsidRDefault="006A5D56" w:rsidP="006A5D56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10. </w:t>
      </w:r>
      <w:r w:rsidRPr="00C845C4">
        <w:rPr>
          <w:rFonts w:ascii="Times New Roman" w:hAnsi="Times New Roman" w:cs="Times New Roman"/>
          <w:sz w:val="30"/>
          <w:szCs w:val="30"/>
        </w:rPr>
        <w:t xml:space="preserve">В урне 10 шаров, из которых 2 белых, 3 черных, 5 синих. Наудачу извлечены три шара. Какова вероятность того, что все шары </w:t>
      </w:r>
      <w:r>
        <w:rPr>
          <w:rFonts w:ascii="Times New Roman" w:hAnsi="Times New Roman" w:cs="Times New Roman"/>
          <w:sz w:val="30"/>
          <w:szCs w:val="30"/>
        </w:rPr>
        <w:t xml:space="preserve">одного </w:t>
      </w:r>
      <w:r w:rsidRPr="00C845C4">
        <w:rPr>
          <w:rFonts w:ascii="Times New Roman" w:hAnsi="Times New Roman" w:cs="Times New Roman"/>
          <w:sz w:val="30"/>
          <w:szCs w:val="30"/>
        </w:rPr>
        <w:t>цвета?</w:t>
      </w:r>
    </w:p>
    <w:p w:rsidR="006A5D56" w:rsidRDefault="006A5D56" w:rsidP="006A5D56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30"/>
          <w:szCs w:val="30"/>
        </w:rPr>
      </w:pPr>
    </w:p>
    <w:p w:rsidR="006A5D56" w:rsidRDefault="006A5D56" w:rsidP="006A5D5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1.2. </w:t>
      </w:r>
      <w:r w:rsidRPr="00886EB4">
        <w:rPr>
          <w:rFonts w:ascii="Times New Roman" w:hAnsi="Times New Roman" w:cs="Times New Roman"/>
          <w:sz w:val="30"/>
          <w:szCs w:val="30"/>
        </w:rPr>
        <w:t>В партии</w:t>
      </w:r>
      <w:r>
        <w:rPr>
          <w:rFonts w:ascii="Times New Roman" w:hAnsi="Times New Roman" w:cs="Times New Roman"/>
          <w:sz w:val="30"/>
          <w:szCs w:val="30"/>
        </w:rPr>
        <w:t xml:space="preserve"> из </w:t>
      </w:r>
      <w:r>
        <w:rPr>
          <w:rFonts w:ascii="Times New Roman" w:hAnsi="Times New Roman" w:cs="Times New Roman"/>
          <w:i/>
          <w:iCs/>
          <w:sz w:val="30"/>
          <w:szCs w:val="30"/>
          <w:lang w:val="en-US"/>
        </w:rPr>
        <w:t>N</w:t>
      </w:r>
      <w:r>
        <w:rPr>
          <w:rFonts w:ascii="Times New Roman" w:hAnsi="Times New Roman" w:cs="Times New Roman"/>
          <w:sz w:val="30"/>
          <w:szCs w:val="30"/>
        </w:rPr>
        <w:t xml:space="preserve"> изделий </w:t>
      </w:r>
      <w:r w:rsidRPr="00886EB4">
        <w:rPr>
          <w:rFonts w:ascii="Times New Roman" w:hAnsi="Times New Roman" w:cs="Times New Roman"/>
          <w:i/>
          <w:iCs/>
          <w:sz w:val="30"/>
          <w:szCs w:val="30"/>
        </w:rPr>
        <w:t>n</w:t>
      </w:r>
      <w:r>
        <w:rPr>
          <w:rFonts w:ascii="Times New Roman" w:hAnsi="Times New Roman" w:cs="Times New Roman"/>
          <w:sz w:val="30"/>
          <w:szCs w:val="30"/>
        </w:rPr>
        <w:t xml:space="preserve"> изделий имеют скрытый дефект. Какова вероятность того, что из взятых наугад </w:t>
      </w:r>
      <w:r w:rsidRPr="00886EB4">
        <w:rPr>
          <w:rFonts w:ascii="Times New Roman" w:hAnsi="Times New Roman" w:cs="Times New Roman"/>
          <w:i/>
          <w:iCs/>
          <w:sz w:val="30"/>
          <w:szCs w:val="30"/>
        </w:rPr>
        <w:t>т</w:t>
      </w:r>
      <w:r>
        <w:rPr>
          <w:rFonts w:ascii="Times New Roman" w:hAnsi="Times New Roman" w:cs="Times New Roman"/>
          <w:sz w:val="30"/>
          <w:szCs w:val="30"/>
        </w:rPr>
        <w:t xml:space="preserve"> изделий </w:t>
      </w:r>
      <w:r w:rsidRPr="00886EB4">
        <w:rPr>
          <w:rFonts w:ascii="Times New Roman" w:hAnsi="Times New Roman" w:cs="Times New Roman"/>
          <w:i/>
          <w:iCs/>
          <w:sz w:val="30"/>
          <w:szCs w:val="30"/>
        </w:rPr>
        <w:t>k</w:t>
      </w:r>
      <w:r>
        <w:rPr>
          <w:rFonts w:ascii="Times New Roman" w:hAnsi="Times New Roman" w:cs="Times New Roman"/>
          <w:sz w:val="30"/>
          <w:szCs w:val="30"/>
        </w:rPr>
        <w:t xml:space="preserve"> изделий являются дефектными? Данные по вариантам указаны ниже.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43"/>
        <w:gridCol w:w="1857"/>
        <w:gridCol w:w="1857"/>
        <w:gridCol w:w="1857"/>
        <w:gridCol w:w="1858"/>
      </w:tblGrid>
      <w:tr w:rsidR="006A5D56" w:rsidRPr="0016348A" w:rsidTr="000575F6">
        <w:tc>
          <w:tcPr>
            <w:tcW w:w="1643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16348A">
              <w:rPr>
                <w:rFonts w:ascii="Times New Roman" w:hAnsi="Times New Roman" w:cs="Times New Roman"/>
                <w:sz w:val="30"/>
                <w:szCs w:val="30"/>
              </w:rPr>
              <w:t>вариант</w:t>
            </w:r>
          </w:p>
        </w:tc>
        <w:tc>
          <w:tcPr>
            <w:tcW w:w="1857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30"/>
                <w:szCs w:val="30"/>
                <w:lang w:val="en-US"/>
              </w:rPr>
            </w:pPr>
            <w:r w:rsidRPr="0016348A">
              <w:rPr>
                <w:rFonts w:ascii="Times New Roman" w:hAnsi="Times New Roman" w:cs="Times New Roman"/>
                <w:i/>
                <w:iCs/>
                <w:sz w:val="30"/>
                <w:szCs w:val="30"/>
                <w:lang w:val="en-US"/>
              </w:rPr>
              <w:t>N</w:t>
            </w:r>
          </w:p>
        </w:tc>
        <w:tc>
          <w:tcPr>
            <w:tcW w:w="1857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30"/>
                <w:szCs w:val="30"/>
                <w:lang w:val="en-US"/>
              </w:rPr>
            </w:pPr>
            <w:r w:rsidRPr="0016348A">
              <w:rPr>
                <w:rFonts w:ascii="Times New Roman" w:hAnsi="Times New Roman" w:cs="Times New Roman"/>
                <w:i/>
                <w:iCs/>
                <w:sz w:val="30"/>
                <w:szCs w:val="30"/>
                <w:lang w:val="en-US"/>
              </w:rPr>
              <w:t>n</w:t>
            </w:r>
          </w:p>
        </w:tc>
        <w:tc>
          <w:tcPr>
            <w:tcW w:w="1857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30"/>
                <w:szCs w:val="30"/>
                <w:lang w:val="en-US"/>
              </w:rPr>
            </w:pPr>
            <w:r w:rsidRPr="0016348A">
              <w:rPr>
                <w:rFonts w:ascii="Times New Roman" w:hAnsi="Times New Roman" w:cs="Times New Roman"/>
                <w:i/>
                <w:iCs/>
                <w:sz w:val="30"/>
                <w:szCs w:val="30"/>
                <w:lang w:val="en-US"/>
              </w:rPr>
              <w:t>m</w:t>
            </w:r>
          </w:p>
        </w:tc>
        <w:tc>
          <w:tcPr>
            <w:tcW w:w="1858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30"/>
                <w:szCs w:val="30"/>
                <w:lang w:val="en-US"/>
              </w:rPr>
            </w:pPr>
            <w:r w:rsidRPr="0016348A">
              <w:rPr>
                <w:rFonts w:ascii="Times New Roman" w:hAnsi="Times New Roman" w:cs="Times New Roman"/>
                <w:i/>
                <w:iCs/>
                <w:sz w:val="30"/>
                <w:szCs w:val="30"/>
                <w:lang w:val="en-US"/>
              </w:rPr>
              <w:t>k</w:t>
            </w:r>
          </w:p>
        </w:tc>
      </w:tr>
      <w:tr w:rsidR="006A5D56" w:rsidRPr="0016348A" w:rsidTr="000575F6">
        <w:tc>
          <w:tcPr>
            <w:tcW w:w="1643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16348A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1857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16348A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20</w:t>
            </w:r>
          </w:p>
        </w:tc>
        <w:tc>
          <w:tcPr>
            <w:tcW w:w="1857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16348A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4</w:t>
            </w:r>
          </w:p>
        </w:tc>
        <w:tc>
          <w:tcPr>
            <w:tcW w:w="1857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16348A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5</w:t>
            </w:r>
          </w:p>
        </w:tc>
        <w:tc>
          <w:tcPr>
            <w:tcW w:w="1858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16348A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2</w:t>
            </w:r>
          </w:p>
        </w:tc>
      </w:tr>
      <w:tr w:rsidR="006A5D56" w:rsidRPr="0016348A" w:rsidTr="000575F6">
        <w:tc>
          <w:tcPr>
            <w:tcW w:w="1643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16348A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2</w:t>
            </w:r>
          </w:p>
        </w:tc>
        <w:tc>
          <w:tcPr>
            <w:tcW w:w="1857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16348A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30</w:t>
            </w:r>
          </w:p>
        </w:tc>
        <w:tc>
          <w:tcPr>
            <w:tcW w:w="1857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16348A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5</w:t>
            </w:r>
          </w:p>
        </w:tc>
        <w:tc>
          <w:tcPr>
            <w:tcW w:w="1857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16348A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5</w:t>
            </w:r>
          </w:p>
        </w:tc>
        <w:tc>
          <w:tcPr>
            <w:tcW w:w="1858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16348A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3</w:t>
            </w:r>
          </w:p>
        </w:tc>
      </w:tr>
      <w:tr w:rsidR="006A5D56" w:rsidRPr="0016348A" w:rsidTr="000575F6">
        <w:tc>
          <w:tcPr>
            <w:tcW w:w="1643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16348A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3</w:t>
            </w:r>
          </w:p>
        </w:tc>
        <w:tc>
          <w:tcPr>
            <w:tcW w:w="1857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16348A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20</w:t>
            </w:r>
          </w:p>
        </w:tc>
        <w:tc>
          <w:tcPr>
            <w:tcW w:w="1857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16348A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5</w:t>
            </w:r>
          </w:p>
        </w:tc>
        <w:tc>
          <w:tcPr>
            <w:tcW w:w="1857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16348A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4</w:t>
            </w:r>
          </w:p>
        </w:tc>
        <w:tc>
          <w:tcPr>
            <w:tcW w:w="1858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16348A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2</w:t>
            </w:r>
          </w:p>
        </w:tc>
      </w:tr>
      <w:tr w:rsidR="006A5D56" w:rsidRPr="0016348A" w:rsidTr="000575F6">
        <w:tc>
          <w:tcPr>
            <w:tcW w:w="1643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16348A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4</w:t>
            </w:r>
          </w:p>
        </w:tc>
        <w:tc>
          <w:tcPr>
            <w:tcW w:w="1857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16348A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25</w:t>
            </w:r>
          </w:p>
        </w:tc>
        <w:tc>
          <w:tcPr>
            <w:tcW w:w="1857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16348A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6</w:t>
            </w:r>
          </w:p>
        </w:tc>
        <w:tc>
          <w:tcPr>
            <w:tcW w:w="1857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16348A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5</w:t>
            </w:r>
          </w:p>
        </w:tc>
        <w:tc>
          <w:tcPr>
            <w:tcW w:w="1858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16348A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3</w:t>
            </w:r>
          </w:p>
        </w:tc>
      </w:tr>
      <w:tr w:rsidR="006A5D56" w:rsidRPr="0016348A" w:rsidTr="000575F6">
        <w:tc>
          <w:tcPr>
            <w:tcW w:w="1643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16348A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5</w:t>
            </w:r>
          </w:p>
        </w:tc>
        <w:tc>
          <w:tcPr>
            <w:tcW w:w="1857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16348A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15</w:t>
            </w:r>
          </w:p>
        </w:tc>
        <w:tc>
          <w:tcPr>
            <w:tcW w:w="1857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16348A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4</w:t>
            </w:r>
          </w:p>
        </w:tc>
        <w:tc>
          <w:tcPr>
            <w:tcW w:w="1857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16348A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3</w:t>
            </w:r>
          </w:p>
        </w:tc>
        <w:tc>
          <w:tcPr>
            <w:tcW w:w="1858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16348A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2</w:t>
            </w:r>
          </w:p>
        </w:tc>
      </w:tr>
      <w:tr w:rsidR="006A5D56" w:rsidRPr="0016348A" w:rsidTr="000575F6">
        <w:tc>
          <w:tcPr>
            <w:tcW w:w="1643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16348A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6</w:t>
            </w:r>
          </w:p>
        </w:tc>
        <w:tc>
          <w:tcPr>
            <w:tcW w:w="1857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16348A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20</w:t>
            </w:r>
          </w:p>
        </w:tc>
        <w:tc>
          <w:tcPr>
            <w:tcW w:w="1857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16348A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6</w:t>
            </w:r>
          </w:p>
        </w:tc>
        <w:tc>
          <w:tcPr>
            <w:tcW w:w="1857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16348A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4</w:t>
            </w:r>
          </w:p>
        </w:tc>
        <w:tc>
          <w:tcPr>
            <w:tcW w:w="1858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16348A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</w:tr>
      <w:tr w:rsidR="006A5D56" w:rsidRPr="0016348A" w:rsidTr="000575F6">
        <w:tc>
          <w:tcPr>
            <w:tcW w:w="1643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16348A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7</w:t>
            </w:r>
          </w:p>
        </w:tc>
        <w:tc>
          <w:tcPr>
            <w:tcW w:w="1857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16348A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30</w:t>
            </w:r>
          </w:p>
        </w:tc>
        <w:tc>
          <w:tcPr>
            <w:tcW w:w="1857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16348A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4</w:t>
            </w:r>
          </w:p>
        </w:tc>
        <w:tc>
          <w:tcPr>
            <w:tcW w:w="1857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16348A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3</w:t>
            </w:r>
          </w:p>
        </w:tc>
        <w:tc>
          <w:tcPr>
            <w:tcW w:w="1858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16348A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2</w:t>
            </w:r>
          </w:p>
        </w:tc>
      </w:tr>
      <w:tr w:rsidR="006A5D56" w:rsidRPr="0016348A" w:rsidTr="000575F6">
        <w:tc>
          <w:tcPr>
            <w:tcW w:w="1643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16348A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8</w:t>
            </w:r>
          </w:p>
        </w:tc>
        <w:tc>
          <w:tcPr>
            <w:tcW w:w="1857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16348A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16</w:t>
            </w:r>
          </w:p>
        </w:tc>
        <w:tc>
          <w:tcPr>
            <w:tcW w:w="1857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16348A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4</w:t>
            </w:r>
          </w:p>
        </w:tc>
        <w:tc>
          <w:tcPr>
            <w:tcW w:w="1857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16348A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3</w:t>
            </w:r>
          </w:p>
        </w:tc>
        <w:tc>
          <w:tcPr>
            <w:tcW w:w="1858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16348A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2</w:t>
            </w:r>
          </w:p>
        </w:tc>
      </w:tr>
      <w:tr w:rsidR="006A5D56" w:rsidRPr="0016348A" w:rsidTr="000575F6">
        <w:tc>
          <w:tcPr>
            <w:tcW w:w="1643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16348A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9</w:t>
            </w:r>
          </w:p>
        </w:tc>
        <w:tc>
          <w:tcPr>
            <w:tcW w:w="1857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16348A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18</w:t>
            </w:r>
          </w:p>
        </w:tc>
        <w:tc>
          <w:tcPr>
            <w:tcW w:w="1857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16348A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6</w:t>
            </w:r>
          </w:p>
        </w:tc>
        <w:tc>
          <w:tcPr>
            <w:tcW w:w="1857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16348A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5</w:t>
            </w:r>
          </w:p>
        </w:tc>
        <w:tc>
          <w:tcPr>
            <w:tcW w:w="1858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16348A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3</w:t>
            </w:r>
          </w:p>
        </w:tc>
      </w:tr>
      <w:tr w:rsidR="006A5D56" w:rsidRPr="0016348A" w:rsidTr="000575F6">
        <w:tc>
          <w:tcPr>
            <w:tcW w:w="1643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16348A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10</w:t>
            </w:r>
          </w:p>
        </w:tc>
        <w:tc>
          <w:tcPr>
            <w:tcW w:w="1857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16348A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12</w:t>
            </w:r>
          </w:p>
        </w:tc>
        <w:tc>
          <w:tcPr>
            <w:tcW w:w="1857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16348A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5</w:t>
            </w:r>
          </w:p>
        </w:tc>
        <w:tc>
          <w:tcPr>
            <w:tcW w:w="1857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16348A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4</w:t>
            </w:r>
          </w:p>
        </w:tc>
        <w:tc>
          <w:tcPr>
            <w:tcW w:w="1858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16348A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2</w:t>
            </w:r>
          </w:p>
        </w:tc>
      </w:tr>
    </w:tbl>
    <w:p w:rsidR="006A5D56" w:rsidRDefault="006A5D56" w:rsidP="006A5D5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30"/>
          <w:szCs w:val="30"/>
        </w:rPr>
      </w:pPr>
    </w:p>
    <w:p w:rsidR="006A5D56" w:rsidRPr="005414B7" w:rsidRDefault="006A5D56" w:rsidP="006A5D5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Задание 2. Решить задачу, используя </w:t>
      </w:r>
      <w:r w:rsidRPr="0008729F">
        <w:rPr>
          <w:rFonts w:ascii="Times New Roman" w:hAnsi="Times New Roman" w:cs="Times New Roman"/>
          <w:b/>
          <w:bCs/>
          <w:sz w:val="30"/>
          <w:szCs w:val="30"/>
        </w:rPr>
        <w:t>оператор</w:t>
      </w:r>
      <w:r>
        <w:rPr>
          <w:rFonts w:ascii="Times New Roman" w:hAnsi="Times New Roman" w:cs="Times New Roman"/>
          <w:b/>
          <w:bCs/>
          <w:sz w:val="30"/>
          <w:szCs w:val="30"/>
        </w:rPr>
        <w:t>ы символьной палитры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B044F">
        <w:rPr>
          <w:rFonts w:ascii="Times New Roman" w:hAnsi="Times New Roman" w:cs="Times New Roman"/>
          <w:b/>
          <w:bCs/>
          <w:sz w:val="30"/>
          <w:szCs w:val="30"/>
          <w:lang w:val="en-US"/>
        </w:rPr>
        <w:t>coeffs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</w:rPr>
        <w:t>,</w:t>
      </w:r>
      <w:r w:rsidRPr="005414B7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2718D0">
        <w:rPr>
          <w:rFonts w:ascii="Times New Roman" w:hAnsi="Times New Roman" w:cs="Times New Roman"/>
          <w:b/>
          <w:bCs/>
          <w:sz w:val="30"/>
          <w:szCs w:val="30"/>
          <w:lang w:val="en-US"/>
        </w:rPr>
        <w:t>colle</w:t>
      </w:r>
      <w:proofErr w:type="spellEnd"/>
      <w:r w:rsidRPr="002718D0">
        <w:rPr>
          <w:rFonts w:ascii="Times New Roman" w:hAnsi="Times New Roman" w:cs="Times New Roman"/>
          <w:b/>
          <w:bCs/>
          <w:sz w:val="30"/>
          <w:szCs w:val="30"/>
        </w:rPr>
        <w:t>с</w:t>
      </w:r>
      <w:r w:rsidRPr="002718D0">
        <w:rPr>
          <w:rFonts w:ascii="Times New Roman" w:hAnsi="Times New Roman" w:cs="Times New Roman"/>
          <w:b/>
          <w:bCs/>
          <w:sz w:val="30"/>
          <w:szCs w:val="30"/>
          <w:lang w:val="en-US"/>
        </w:rPr>
        <w:t>t</w:t>
      </w:r>
      <w:r>
        <w:rPr>
          <w:rFonts w:ascii="Times New Roman" w:hAnsi="Times New Roman" w:cs="Times New Roman"/>
          <w:b/>
          <w:bCs/>
          <w:sz w:val="30"/>
          <w:szCs w:val="30"/>
        </w:rPr>
        <w:t>,</w:t>
      </w:r>
      <w:r w:rsidRPr="005414B7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2718D0">
        <w:rPr>
          <w:rFonts w:ascii="Times New Roman" w:hAnsi="Times New Roman" w:cs="Times New Roman"/>
          <w:b/>
          <w:bCs/>
          <w:sz w:val="30"/>
          <w:szCs w:val="30"/>
          <w:lang w:val="en-US"/>
        </w:rPr>
        <w:t>expand</w:t>
      </w:r>
      <w:r>
        <w:rPr>
          <w:rFonts w:ascii="Times New Roman" w:hAnsi="Times New Roman" w:cs="Times New Roman"/>
          <w:b/>
          <w:bCs/>
          <w:sz w:val="30"/>
          <w:szCs w:val="30"/>
        </w:rPr>
        <w:t>.</w:t>
      </w:r>
    </w:p>
    <w:p w:rsidR="006A5D56" w:rsidRPr="008A46F1" w:rsidRDefault="006A5D56" w:rsidP="006A5D5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Мастер обслуживает 4 станка, работающих независимо друг от друга. Вероятность того, что первый станок в течение смены потребует внимания рабочего, равна р</w:t>
      </w:r>
      <w:r>
        <w:rPr>
          <w:rFonts w:ascii="Times New Roman" w:hAnsi="Times New Roman" w:cs="Times New Roman"/>
          <w:sz w:val="30"/>
          <w:szCs w:val="30"/>
          <w:vertAlign w:val="subscript"/>
        </w:rPr>
        <w:t>1</w:t>
      </w:r>
      <w:r>
        <w:rPr>
          <w:rFonts w:ascii="Times New Roman" w:hAnsi="Times New Roman" w:cs="Times New Roman"/>
          <w:sz w:val="30"/>
          <w:szCs w:val="30"/>
        </w:rPr>
        <w:t>, второй – р</w:t>
      </w:r>
      <w:r>
        <w:rPr>
          <w:rFonts w:ascii="Times New Roman" w:hAnsi="Times New Roman" w:cs="Times New Roman"/>
          <w:sz w:val="30"/>
          <w:szCs w:val="30"/>
          <w:vertAlign w:val="subscript"/>
        </w:rPr>
        <w:t>2</w:t>
      </w:r>
      <w:r>
        <w:rPr>
          <w:rFonts w:ascii="Times New Roman" w:hAnsi="Times New Roman" w:cs="Times New Roman"/>
          <w:sz w:val="30"/>
          <w:szCs w:val="30"/>
        </w:rPr>
        <w:t>, третий – р</w:t>
      </w:r>
      <w:r>
        <w:rPr>
          <w:rFonts w:ascii="Times New Roman" w:hAnsi="Times New Roman" w:cs="Times New Roman"/>
          <w:sz w:val="30"/>
          <w:szCs w:val="30"/>
          <w:vertAlign w:val="subscript"/>
        </w:rPr>
        <w:t xml:space="preserve">3 </w:t>
      </w:r>
      <w:r>
        <w:rPr>
          <w:rFonts w:ascii="Times New Roman" w:hAnsi="Times New Roman" w:cs="Times New Roman"/>
          <w:sz w:val="30"/>
          <w:szCs w:val="30"/>
        </w:rPr>
        <w:t>и четвертый – р</w:t>
      </w:r>
      <w:r>
        <w:rPr>
          <w:rFonts w:ascii="Times New Roman" w:hAnsi="Times New Roman" w:cs="Times New Roman"/>
          <w:sz w:val="30"/>
          <w:szCs w:val="30"/>
          <w:vertAlign w:val="subscript"/>
        </w:rPr>
        <w:t>4</w:t>
      </w:r>
      <w:r>
        <w:rPr>
          <w:rFonts w:ascii="Times New Roman" w:hAnsi="Times New Roman" w:cs="Times New Roman"/>
          <w:sz w:val="30"/>
          <w:szCs w:val="30"/>
        </w:rPr>
        <w:t>. Найти вероятность того, что в течение смены: ни один станок не потребует внимания мастер; один станок потребует внимания; два станка потребуют внимания; три станка; все станки потребуют внимания.  Данные по вариантам указаны ниже.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7"/>
        <w:gridCol w:w="1857"/>
        <w:gridCol w:w="1857"/>
        <w:gridCol w:w="1857"/>
        <w:gridCol w:w="1858"/>
      </w:tblGrid>
      <w:tr w:rsidR="006A5D56" w:rsidRPr="0016348A" w:rsidTr="000575F6">
        <w:tc>
          <w:tcPr>
            <w:tcW w:w="1857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16348A">
              <w:rPr>
                <w:rFonts w:ascii="Times New Roman" w:hAnsi="Times New Roman" w:cs="Times New Roman"/>
                <w:sz w:val="30"/>
                <w:szCs w:val="30"/>
              </w:rPr>
              <w:t>вариант</w:t>
            </w:r>
          </w:p>
        </w:tc>
        <w:tc>
          <w:tcPr>
            <w:tcW w:w="1857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16348A">
              <w:rPr>
                <w:rFonts w:ascii="Times New Roman" w:hAnsi="Times New Roman" w:cs="Times New Roman"/>
                <w:sz w:val="30"/>
                <w:szCs w:val="30"/>
              </w:rPr>
              <w:t>р</w:t>
            </w:r>
            <w:r w:rsidRPr="0016348A">
              <w:rPr>
                <w:rFonts w:ascii="Times New Roman" w:hAnsi="Times New Roman" w:cs="Times New Roman"/>
                <w:sz w:val="30"/>
                <w:szCs w:val="30"/>
                <w:vertAlign w:val="subscript"/>
              </w:rPr>
              <w:t>1</w:t>
            </w:r>
          </w:p>
        </w:tc>
        <w:tc>
          <w:tcPr>
            <w:tcW w:w="1857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30"/>
                <w:szCs w:val="30"/>
                <w:lang w:val="en-US"/>
              </w:rPr>
            </w:pPr>
            <w:r w:rsidRPr="0016348A">
              <w:rPr>
                <w:rFonts w:ascii="Times New Roman" w:hAnsi="Times New Roman" w:cs="Times New Roman"/>
                <w:sz w:val="30"/>
                <w:szCs w:val="30"/>
              </w:rPr>
              <w:t>р</w:t>
            </w:r>
            <w:r w:rsidRPr="0016348A">
              <w:rPr>
                <w:rFonts w:ascii="Times New Roman" w:hAnsi="Times New Roman" w:cs="Times New Roman"/>
                <w:sz w:val="30"/>
                <w:szCs w:val="30"/>
                <w:vertAlign w:val="subscript"/>
              </w:rPr>
              <w:t>2</w:t>
            </w:r>
          </w:p>
        </w:tc>
        <w:tc>
          <w:tcPr>
            <w:tcW w:w="1857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30"/>
                <w:szCs w:val="30"/>
                <w:lang w:val="en-US"/>
              </w:rPr>
            </w:pPr>
            <w:r w:rsidRPr="0016348A">
              <w:rPr>
                <w:rFonts w:ascii="Times New Roman" w:hAnsi="Times New Roman" w:cs="Times New Roman"/>
                <w:sz w:val="30"/>
                <w:szCs w:val="30"/>
              </w:rPr>
              <w:t>р</w:t>
            </w:r>
            <w:r w:rsidRPr="0016348A">
              <w:rPr>
                <w:rFonts w:ascii="Times New Roman" w:hAnsi="Times New Roman" w:cs="Times New Roman"/>
                <w:sz w:val="30"/>
                <w:szCs w:val="30"/>
                <w:vertAlign w:val="subscript"/>
              </w:rPr>
              <w:t>3</w:t>
            </w:r>
          </w:p>
        </w:tc>
        <w:tc>
          <w:tcPr>
            <w:tcW w:w="1858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30"/>
                <w:szCs w:val="30"/>
                <w:lang w:val="en-US"/>
              </w:rPr>
            </w:pPr>
            <w:r w:rsidRPr="0016348A">
              <w:rPr>
                <w:rFonts w:ascii="Times New Roman" w:hAnsi="Times New Roman" w:cs="Times New Roman"/>
                <w:sz w:val="30"/>
                <w:szCs w:val="30"/>
              </w:rPr>
              <w:t>р</w:t>
            </w:r>
            <w:r w:rsidRPr="0016348A">
              <w:rPr>
                <w:rFonts w:ascii="Times New Roman" w:hAnsi="Times New Roman" w:cs="Times New Roman"/>
                <w:sz w:val="30"/>
                <w:szCs w:val="30"/>
                <w:vertAlign w:val="subscript"/>
              </w:rPr>
              <w:t>4</w:t>
            </w:r>
          </w:p>
        </w:tc>
      </w:tr>
      <w:tr w:rsidR="006A5D56" w:rsidRPr="0016348A" w:rsidTr="000575F6">
        <w:tc>
          <w:tcPr>
            <w:tcW w:w="1857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16348A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1857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16348A">
              <w:rPr>
                <w:rFonts w:ascii="Times New Roman" w:hAnsi="Times New Roman" w:cs="Times New Roman"/>
                <w:sz w:val="30"/>
                <w:szCs w:val="30"/>
              </w:rPr>
              <w:t>0,32</w:t>
            </w:r>
          </w:p>
        </w:tc>
        <w:tc>
          <w:tcPr>
            <w:tcW w:w="1857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16348A">
              <w:rPr>
                <w:rFonts w:ascii="Times New Roman" w:hAnsi="Times New Roman" w:cs="Times New Roman"/>
                <w:sz w:val="30"/>
                <w:szCs w:val="30"/>
              </w:rPr>
              <w:t>0,61</w:t>
            </w:r>
          </w:p>
        </w:tc>
        <w:tc>
          <w:tcPr>
            <w:tcW w:w="1857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16348A">
              <w:rPr>
                <w:rFonts w:ascii="Times New Roman" w:hAnsi="Times New Roman" w:cs="Times New Roman"/>
                <w:sz w:val="30"/>
                <w:szCs w:val="30"/>
              </w:rPr>
              <w:t>0,4</w:t>
            </w:r>
          </w:p>
        </w:tc>
        <w:tc>
          <w:tcPr>
            <w:tcW w:w="1858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16348A">
              <w:rPr>
                <w:rFonts w:ascii="Times New Roman" w:hAnsi="Times New Roman" w:cs="Times New Roman"/>
                <w:sz w:val="30"/>
                <w:szCs w:val="30"/>
              </w:rPr>
              <w:t>0,25</w:t>
            </w:r>
          </w:p>
        </w:tc>
      </w:tr>
      <w:tr w:rsidR="006A5D56" w:rsidRPr="0016348A" w:rsidTr="000575F6">
        <w:tc>
          <w:tcPr>
            <w:tcW w:w="1857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16348A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2</w:t>
            </w:r>
          </w:p>
        </w:tc>
        <w:tc>
          <w:tcPr>
            <w:tcW w:w="1857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16348A">
              <w:rPr>
                <w:rFonts w:ascii="Times New Roman" w:hAnsi="Times New Roman" w:cs="Times New Roman"/>
                <w:sz w:val="30"/>
                <w:szCs w:val="30"/>
              </w:rPr>
              <w:t>0,33</w:t>
            </w:r>
          </w:p>
        </w:tc>
        <w:tc>
          <w:tcPr>
            <w:tcW w:w="1857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16348A">
              <w:rPr>
                <w:rFonts w:ascii="Times New Roman" w:hAnsi="Times New Roman" w:cs="Times New Roman"/>
                <w:sz w:val="30"/>
                <w:szCs w:val="30"/>
              </w:rPr>
              <w:t>0,12</w:t>
            </w:r>
          </w:p>
        </w:tc>
        <w:tc>
          <w:tcPr>
            <w:tcW w:w="1857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16348A">
              <w:rPr>
                <w:rFonts w:ascii="Times New Roman" w:hAnsi="Times New Roman" w:cs="Times New Roman"/>
                <w:sz w:val="30"/>
                <w:szCs w:val="30"/>
              </w:rPr>
              <w:t>0,2</w:t>
            </w:r>
          </w:p>
        </w:tc>
        <w:tc>
          <w:tcPr>
            <w:tcW w:w="1858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16348A">
              <w:rPr>
                <w:rFonts w:ascii="Times New Roman" w:hAnsi="Times New Roman" w:cs="Times New Roman"/>
                <w:sz w:val="30"/>
                <w:szCs w:val="30"/>
              </w:rPr>
              <w:t>0,11</w:t>
            </w:r>
          </w:p>
        </w:tc>
      </w:tr>
      <w:tr w:rsidR="006A5D56" w:rsidRPr="0016348A" w:rsidTr="000575F6">
        <w:tc>
          <w:tcPr>
            <w:tcW w:w="1857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16348A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3</w:t>
            </w:r>
          </w:p>
        </w:tc>
        <w:tc>
          <w:tcPr>
            <w:tcW w:w="1857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16348A">
              <w:rPr>
                <w:rFonts w:ascii="Times New Roman" w:hAnsi="Times New Roman" w:cs="Times New Roman"/>
                <w:sz w:val="30"/>
                <w:szCs w:val="30"/>
              </w:rPr>
              <w:t>0,12</w:t>
            </w:r>
          </w:p>
        </w:tc>
        <w:tc>
          <w:tcPr>
            <w:tcW w:w="1857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16348A">
              <w:rPr>
                <w:rFonts w:ascii="Times New Roman" w:hAnsi="Times New Roman" w:cs="Times New Roman"/>
                <w:sz w:val="30"/>
                <w:szCs w:val="30"/>
              </w:rPr>
              <w:t>0,24</w:t>
            </w:r>
          </w:p>
        </w:tc>
        <w:tc>
          <w:tcPr>
            <w:tcW w:w="1857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16348A">
              <w:rPr>
                <w:rFonts w:ascii="Times New Roman" w:hAnsi="Times New Roman" w:cs="Times New Roman"/>
                <w:sz w:val="30"/>
                <w:szCs w:val="30"/>
              </w:rPr>
              <w:t>0,21</w:t>
            </w:r>
          </w:p>
        </w:tc>
        <w:tc>
          <w:tcPr>
            <w:tcW w:w="1858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16348A">
              <w:rPr>
                <w:rFonts w:ascii="Times New Roman" w:hAnsi="Times New Roman" w:cs="Times New Roman"/>
                <w:sz w:val="30"/>
                <w:szCs w:val="30"/>
              </w:rPr>
              <w:t>0,09</w:t>
            </w:r>
          </w:p>
        </w:tc>
      </w:tr>
      <w:tr w:rsidR="006A5D56" w:rsidRPr="0016348A" w:rsidTr="000575F6">
        <w:tc>
          <w:tcPr>
            <w:tcW w:w="1857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16348A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4</w:t>
            </w:r>
          </w:p>
        </w:tc>
        <w:tc>
          <w:tcPr>
            <w:tcW w:w="1857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16348A">
              <w:rPr>
                <w:rFonts w:ascii="Times New Roman" w:hAnsi="Times New Roman" w:cs="Times New Roman"/>
                <w:sz w:val="30"/>
                <w:szCs w:val="30"/>
              </w:rPr>
              <w:t>0,04</w:t>
            </w:r>
          </w:p>
        </w:tc>
        <w:tc>
          <w:tcPr>
            <w:tcW w:w="1857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16348A">
              <w:rPr>
                <w:rFonts w:ascii="Times New Roman" w:hAnsi="Times New Roman" w:cs="Times New Roman"/>
                <w:sz w:val="30"/>
                <w:szCs w:val="30"/>
              </w:rPr>
              <w:t>0,62</w:t>
            </w:r>
          </w:p>
        </w:tc>
        <w:tc>
          <w:tcPr>
            <w:tcW w:w="1857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16348A">
              <w:rPr>
                <w:rFonts w:ascii="Times New Roman" w:hAnsi="Times New Roman" w:cs="Times New Roman"/>
                <w:sz w:val="30"/>
                <w:szCs w:val="30"/>
              </w:rPr>
              <w:t>0,15</w:t>
            </w:r>
          </w:p>
        </w:tc>
        <w:tc>
          <w:tcPr>
            <w:tcW w:w="1858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16348A">
              <w:rPr>
                <w:rFonts w:ascii="Times New Roman" w:hAnsi="Times New Roman" w:cs="Times New Roman"/>
                <w:sz w:val="30"/>
                <w:szCs w:val="30"/>
              </w:rPr>
              <w:t>0,205</w:t>
            </w:r>
          </w:p>
        </w:tc>
      </w:tr>
      <w:tr w:rsidR="006A5D56" w:rsidRPr="0016348A" w:rsidTr="000575F6">
        <w:tc>
          <w:tcPr>
            <w:tcW w:w="1857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16348A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5</w:t>
            </w:r>
          </w:p>
        </w:tc>
        <w:tc>
          <w:tcPr>
            <w:tcW w:w="1857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16348A">
              <w:rPr>
                <w:rFonts w:ascii="Times New Roman" w:hAnsi="Times New Roman" w:cs="Times New Roman"/>
                <w:sz w:val="30"/>
                <w:szCs w:val="30"/>
              </w:rPr>
              <w:t>0,03</w:t>
            </w:r>
          </w:p>
        </w:tc>
        <w:tc>
          <w:tcPr>
            <w:tcW w:w="1857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16348A">
              <w:rPr>
                <w:rFonts w:ascii="Times New Roman" w:hAnsi="Times New Roman" w:cs="Times New Roman"/>
                <w:sz w:val="30"/>
                <w:szCs w:val="30"/>
              </w:rPr>
              <w:t>0,42</w:t>
            </w:r>
          </w:p>
        </w:tc>
        <w:tc>
          <w:tcPr>
            <w:tcW w:w="1857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16348A">
              <w:rPr>
                <w:rFonts w:ascii="Times New Roman" w:hAnsi="Times New Roman" w:cs="Times New Roman"/>
                <w:sz w:val="30"/>
                <w:szCs w:val="30"/>
              </w:rPr>
              <w:t>0,37</w:t>
            </w:r>
          </w:p>
        </w:tc>
        <w:tc>
          <w:tcPr>
            <w:tcW w:w="1858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16348A">
              <w:rPr>
                <w:rFonts w:ascii="Times New Roman" w:hAnsi="Times New Roman" w:cs="Times New Roman"/>
                <w:sz w:val="30"/>
                <w:szCs w:val="30"/>
              </w:rPr>
              <w:t>0,41</w:t>
            </w:r>
          </w:p>
        </w:tc>
      </w:tr>
      <w:tr w:rsidR="006A5D56" w:rsidRPr="0016348A" w:rsidTr="000575F6">
        <w:tc>
          <w:tcPr>
            <w:tcW w:w="1857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16348A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6</w:t>
            </w:r>
          </w:p>
        </w:tc>
        <w:tc>
          <w:tcPr>
            <w:tcW w:w="1857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16348A">
              <w:rPr>
                <w:rFonts w:ascii="Times New Roman" w:hAnsi="Times New Roman" w:cs="Times New Roman"/>
                <w:sz w:val="30"/>
                <w:szCs w:val="30"/>
              </w:rPr>
              <w:t>0,17</w:t>
            </w:r>
          </w:p>
        </w:tc>
        <w:tc>
          <w:tcPr>
            <w:tcW w:w="1857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16348A">
              <w:rPr>
                <w:rFonts w:ascii="Times New Roman" w:hAnsi="Times New Roman" w:cs="Times New Roman"/>
                <w:sz w:val="30"/>
                <w:szCs w:val="30"/>
              </w:rPr>
              <w:t>0,18</w:t>
            </w:r>
          </w:p>
        </w:tc>
        <w:tc>
          <w:tcPr>
            <w:tcW w:w="1857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16348A">
              <w:rPr>
                <w:rFonts w:ascii="Times New Roman" w:hAnsi="Times New Roman" w:cs="Times New Roman"/>
                <w:sz w:val="30"/>
                <w:szCs w:val="30"/>
              </w:rPr>
              <w:t>0,42</w:t>
            </w:r>
          </w:p>
        </w:tc>
        <w:tc>
          <w:tcPr>
            <w:tcW w:w="1858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16348A">
              <w:rPr>
                <w:rFonts w:ascii="Times New Roman" w:hAnsi="Times New Roman" w:cs="Times New Roman"/>
                <w:sz w:val="30"/>
                <w:szCs w:val="30"/>
              </w:rPr>
              <w:t>0,37</w:t>
            </w:r>
          </w:p>
        </w:tc>
      </w:tr>
      <w:tr w:rsidR="006A5D56" w:rsidRPr="0016348A" w:rsidTr="000575F6">
        <w:tc>
          <w:tcPr>
            <w:tcW w:w="1857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16348A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7</w:t>
            </w:r>
          </w:p>
        </w:tc>
        <w:tc>
          <w:tcPr>
            <w:tcW w:w="1857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16348A">
              <w:rPr>
                <w:rFonts w:ascii="Times New Roman" w:hAnsi="Times New Roman" w:cs="Times New Roman"/>
                <w:sz w:val="30"/>
                <w:szCs w:val="30"/>
              </w:rPr>
              <w:t>0,43</w:t>
            </w:r>
          </w:p>
        </w:tc>
        <w:tc>
          <w:tcPr>
            <w:tcW w:w="1857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16348A">
              <w:rPr>
                <w:rFonts w:ascii="Times New Roman" w:hAnsi="Times New Roman" w:cs="Times New Roman"/>
                <w:sz w:val="30"/>
                <w:szCs w:val="30"/>
              </w:rPr>
              <w:t>0,27</w:t>
            </w:r>
          </w:p>
        </w:tc>
        <w:tc>
          <w:tcPr>
            <w:tcW w:w="1857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16348A">
              <w:rPr>
                <w:rFonts w:ascii="Times New Roman" w:hAnsi="Times New Roman" w:cs="Times New Roman"/>
                <w:sz w:val="30"/>
                <w:szCs w:val="30"/>
              </w:rPr>
              <w:t>0,51</w:t>
            </w:r>
          </w:p>
        </w:tc>
        <w:tc>
          <w:tcPr>
            <w:tcW w:w="1858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16348A">
              <w:rPr>
                <w:rFonts w:ascii="Times New Roman" w:hAnsi="Times New Roman" w:cs="Times New Roman"/>
                <w:sz w:val="30"/>
                <w:szCs w:val="30"/>
              </w:rPr>
              <w:t>0,33</w:t>
            </w:r>
          </w:p>
        </w:tc>
      </w:tr>
      <w:tr w:rsidR="006A5D56" w:rsidRPr="0016348A" w:rsidTr="000575F6">
        <w:tc>
          <w:tcPr>
            <w:tcW w:w="1857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16348A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lastRenderedPageBreak/>
              <w:t>8</w:t>
            </w:r>
          </w:p>
        </w:tc>
        <w:tc>
          <w:tcPr>
            <w:tcW w:w="1857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16348A">
              <w:rPr>
                <w:rFonts w:ascii="Times New Roman" w:hAnsi="Times New Roman" w:cs="Times New Roman"/>
                <w:sz w:val="30"/>
                <w:szCs w:val="30"/>
              </w:rPr>
              <w:t>0,07</w:t>
            </w:r>
          </w:p>
        </w:tc>
        <w:tc>
          <w:tcPr>
            <w:tcW w:w="1857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16348A">
              <w:rPr>
                <w:rFonts w:ascii="Times New Roman" w:hAnsi="Times New Roman" w:cs="Times New Roman"/>
                <w:sz w:val="30"/>
                <w:szCs w:val="30"/>
              </w:rPr>
              <w:t>0,08</w:t>
            </w:r>
          </w:p>
        </w:tc>
        <w:tc>
          <w:tcPr>
            <w:tcW w:w="1857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16348A">
              <w:rPr>
                <w:rFonts w:ascii="Times New Roman" w:hAnsi="Times New Roman" w:cs="Times New Roman"/>
                <w:sz w:val="30"/>
                <w:szCs w:val="30"/>
              </w:rPr>
              <w:t>0,11</w:t>
            </w:r>
          </w:p>
        </w:tc>
        <w:tc>
          <w:tcPr>
            <w:tcW w:w="1858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16348A">
              <w:rPr>
                <w:rFonts w:ascii="Times New Roman" w:hAnsi="Times New Roman" w:cs="Times New Roman"/>
                <w:sz w:val="30"/>
                <w:szCs w:val="30"/>
              </w:rPr>
              <w:t>0,22</w:t>
            </w:r>
          </w:p>
        </w:tc>
      </w:tr>
      <w:tr w:rsidR="006A5D56" w:rsidRPr="0016348A" w:rsidTr="000575F6">
        <w:tc>
          <w:tcPr>
            <w:tcW w:w="1857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16348A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9</w:t>
            </w:r>
          </w:p>
        </w:tc>
        <w:tc>
          <w:tcPr>
            <w:tcW w:w="1857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16348A">
              <w:rPr>
                <w:rFonts w:ascii="Times New Roman" w:hAnsi="Times New Roman" w:cs="Times New Roman"/>
                <w:sz w:val="30"/>
                <w:szCs w:val="30"/>
              </w:rPr>
              <w:t>0,32</w:t>
            </w:r>
          </w:p>
        </w:tc>
        <w:tc>
          <w:tcPr>
            <w:tcW w:w="1857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16348A">
              <w:rPr>
                <w:rFonts w:ascii="Times New Roman" w:hAnsi="Times New Roman" w:cs="Times New Roman"/>
                <w:sz w:val="30"/>
                <w:szCs w:val="30"/>
              </w:rPr>
              <w:t>0,43</w:t>
            </w:r>
          </w:p>
        </w:tc>
        <w:tc>
          <w:tcPr>
            <w:tcW w:w="1857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16348A">
              <w:rPr>
                <w:rFonts w:ascii="Times New Roman" w:hAnsi="Times New Roman" w:cs="Times New Roman"/>
                <w:sz w:val="30"/>
                <w:szCs w:val="30"/>
              </w:rPr>
              <w:t>0,23</w:t>
            </w:r>
          </w:p>
        </w:tc>
        <w:tc>
          <w:tcPr>
            <w:tcW w:w="1858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16348A">
              <w:rPr>
                <w:rFonts w:ascii="Times New Roman" w:hAnsi="Times New Roman" w:cs="Times New Roman"/>
                <w:sz w:val="30"/>
                <w:szCs w:val="30"/>
              </w:rPr>
              <w:t>0,25</w:t>
            </w:r>
          </w:p>
        </w:tc>
      </w:tr>
      <w:tr w:rsidR="006A5D56" w:rsidRPr="0016348A" w:rsidTr="000575F6">
        <w:tc>
          <w:tcPr>
            <w:tcW w:w="1857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16348A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10</w:t>
            </w:r>
          </w:p>
        </w:tc>
        <w:tc>
          <w:tcPr>
            <w:tcW w:w="1857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16348A">
              <w:rPr>
                <w:rFonts w:ascii="Times New Roman" w:hAnsi="Times New Roman" w:cs="Times New Roman"/>
                <w:sz w:val="30"/>
                <w:szCs w:val="30"/>
              </w:rPr>
              <w:t>0,3</w:t>
            </w:r>
          </w:p>
        </w:tc>
        <w:tc>
          <w:tcPr>
            <w:tcW w:w="1857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16348A">
              <w:rPr>
                <w:rFonts w:ascii="Times New Roman" w:hAnsi="Times New Roman" w:cs="Times New Roman"/>
                <w:sz w:val="30"/>
                <w:szCs w:val="30"/>
              </w:rPr>
              <w:t>0,6</w:t>
            </w:r>
          </w:p>
        </w:tc>
        <w:tc>
          <w:tcPr>
            <w:tcW w:w="1857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16348A">
              <w:rPr>
                <w:rFonts w:ascii="Times New Roman" w:hAnsi="Times New Roman" w:cs="Times New Roman"/>
                <w:sz w:val="30"/>
                <w:szCs w:val="30"/>
              </w:rPr>
              <w:t>0,4</w:t>
            </w:r>
          </w:p>
        </w:tc>
        <w:tc>
          <w:tcPr>
            <w:tcW w:w="1858" w:type="dxa"/>
          </w:tcPr>
          <w:p w:rsidR="006A5D56" w:rsidRPr="0016348A" w:rsidRDefault="006A5D56" w:rsidP="000575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16348A">
              <w:rPr>
                <w:rFonts w:ascii="Times New Roman" w:hAnsi="Times New Roman" w:cs="Times New Roman"/>
                <w:sz w:val="30"/>
                <w:szCs w:val="30"/>
              </w:rPr>
              <w:t>0,25</w:t>
            </w:r>
          </w:p>
        </w:tc>
      </w:tr>
    </w:tbl>
    <w:p w:rsidR="006A5D56" w:rsidRDefault="006A5D56" w:rsidP="006A5D5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30"/>
          <w:szCs w:val="30"/>
        </w:rPr>
      </w:pPr>
    </w:p>
    <w:p w:rsidR="006A5D56" w:rsidRDefault="006A5D56" w:rsidP="006A5D5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08729F">
        <w:rPr>
          <w:rFonts w:ascii="Times New Roman" w:hAnsi="Times New Roman" w:cs="Times New Roman"/>
          <w:b/>
          <w:bCs/>
          <w:sz w:val="30"/>
          <w:szCs w:val="30"/>
        </w:rPr>
        <w:t xml:space="preserve">Задание 3. 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Решить задачу, используя встроенные функции </w:t>
      </w:r>
      <w:proofErr w:type="spellStart"/>
      <w:r w:rsidRPr="002F04EB">
        <w:rPr>
          <w:rFonts w:ascii="Times New Roman" w:hAnsi="Times New Roman" w:cs="Times New Roman"/>
          <w:b/>
          <w:bCs/>
          <w:sz w:val="30"/>
          <w:szCs w:val="30"/>
          <w:lang w:val="en-US"/>
        </w:rPr>
        <w:t>MathCAD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</w:rPr>
        <w:t xml:space="preserve"> в схеме Бернулли.</w:t>
      </w:r>
    </w:p>
    <w:p w:rsidR="006A5D56" w:rsidRDefault="006A5D56" w:rsidP="006A5D5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:rsidR="006A5D56" w:rsidRDefault="006A5D56" w:rsidP="006A5D56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30"/>
          <w:szCs w:val="30"/>
        </w:rPr>
      </w:pPr>
      <w:r w:rsidRPr="0008729F">
        <w:rPr>
          <w:rFonts w:ascii="Times New Roman" w:hAnsi="Times New Roman" w:cs="Times New Roman"/>
          <w:sz w:val="30"/>
          <w:szCs w:val="30"/>
        </w:rPr>
        <w:t>1.</w:t>
      </w:r>
      <w:r w:rsidRPr="0008729F">
        <w:rPr>
          <w:sz w:val="30"/>
          <w:szCs w:val="30"/>
        </w:rPr>
        <w:t xml:space="preserve"> </w:t>
      </w:r>
      <w:r w:rsidRPr="0008729F">
        <w:rPr>
          <w:rFonts w:ascii="Times New Roman" w:hAnsi="Times New Roman" w:cs="Times New Roman"/>
          <w:sz w:val="30"/>
          <w:szCs w:val="30"/>
        </w:rPr>
        <w:t>Магазин получил 100 бутылок минеральной воды. Вероятность того, что при перевозке бутылка окажется разбитой, равна 0,003. Найдите вероятность того, что магазин получил одну разбитую бутылку.</w:t>
      </w:r>
    </w:p>
    <w:p w:rsidR="006A5D56" w:rsidRDefault="006A5D56" w:rsidP="006A5D5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2</w:t>
      </w:r>
      <w:r w:rsidRPr="00A653F1">
        <w:rPr>
          <w:rFonts w:ascii="Times New Roman" w:hAnsi="Times New Roman" w:cs="Times New Roman"/>
          <w:sz w:val="30"/>
          <w:szCs w:val="30"/>
        </w:rPr>
        <w:t>. В среднем левши составляют 1%. Какова вероятность того, что среди 200 студентов найдется ровно 4 левши?</w:t>
      </w:r>
    </w:p>
    <w:p w:rsidR="006A5D56" w:rsidRPr="00A653F1" w:rsidRDefault="006A5D56" w:rsidP="006A5D5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30"/>
          <w:szCs w:val="30"/>
        </w:rPr>
      </w:pPr>
    </w:p>
    <w:p w:rsidR="006A5D56" w:rsidRDefault="006A5D56" w:rsidP="006A5D5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30"/>
          <w:szCs w:val="30"/>
        </w:rPr>
      </w:pPr>
      <w:r w:rsidRPr="00A653F1">
        <w:rPr>
          <w:rFonts w:ascii="Times New Roman" w:hAnsi="Times New Roman" w:cs="Times New Roman"/>
          <w:sz w:val="30"/>
          <w:szCs w:val="30"/>
        </w:rPr>
        <w:t>3. Кинотеатр вмещает 730 зрителей. Найдите вероятность того, что 3 зрителя родились в один день (скажем, 1 марта).</w:t>
      </w:r>
    </w:p>
    <w:p w:rsidR="006A5D56" w:rsidRPr="00A653F1" w:rsidRDefault="006A5D56" w:rsidP="006A5D5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30"/>
          <w:szCs w:val="30"/>
        </w:rPr>
      </w:pPr>
    </w:p>
    <w:p w:rsidR="006A5D56" w:rsidRDefault="006A5D56" w:rsidP="006A5D56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30"/>
          <w:szCs w:val="30"/>
        </w:rPr>
      </w:pPr>
      <w:r w:rsidRPr="00A653F1">
        <w:rPr>
          <w:rFonts w:ascii="Times New Roman" w:hAnsi="Times New Roman" w:cs="Times New Roman"/>
          <w:sz w:val="30"/>
          <w:szCs w:val="30"/>
        </w:rPr>
        <w:t>4. 100 станков работают независимо друг от друга, причем вероятность бесперебойной работы каждого из них в течение смены равна 0,8. Найдите вероятность того, что в течение смены бесперебойно проработают от 75 до 85 станков.</w:t>
      </w:r>
    </w:p>
    <w:p w:rsidR="006A5D56" w:rsidRPr="00A653F1" w:rsidRDefault="006A5D56" w:rsidP="006A5D56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30"/>
          <w:szCs w:val="30"/>
        </w:rPr>
      </w:pPr>
    </w:p>
    <w:p w:rsidR="006A5D56" w:rsidRDefault="006A5D56" w:rsidP="006A5D5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30"/>
          <w:szCs w:val="30"/>
        </w:rPr>
      </w:pPr>
      <w:r w:rsidRPr="00A653F1">
        <w:rPr>
          <w:rFonts w:ascii="Times New Roman" w:hAnsi="Times New Roman" w:cs="Times New Roman"/>
          <w:sz w:val="30"/>
          <w:szCs w:val="30"/>
        </w:rPr>
        <w:t>5. Вероятность того, что покупателю требуется обувь 41-ого размера, равна 0,2. Найдите вероятность того, что среди 100 покупателей потребуют обувь 41-ого размера 25 человек.</w:t>
      </w:r>
    </w:p>
    <w:p w:rsidR="006A5D56" w:rsidRDefault="006A5D56" w:rsidP="006A5D5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30"/>
          <w:szCs w:val="30"/>
        </w:rPr>
      </w:pPr>
    </w:p>
    <w:p w:rsidR="006A5D56" w:rsidRDefault="006A5D56" w:rsidP="006A5D5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30"/>
          <w:szCs w:val="30"/>
        </w:rPr>
      </w:pPr>
      <w:r w:rsidRPr="00A653F1">
        <w:rPr>
          <w:rFonts w:ascii="Times New Roman" w:hAnsi="Times New Roman" w:cs="Times New Roman"/>
          <w:sz w:val="30"/>
          <w:szCs w:val="30"/>
        </w:rPr>
        <w:t>6. Вероятность того, что денежный приемник автомата при опускании монеты сработает неправильно, равна 0,03. Найдите наиболее вероятное число случаев правильной работы автомата, если будет опущено 150 монет и вероятность этого события.</w:t>
      </w:r>
    </w:p>
    <w:p w:rsidR="006A5D56" w:rsidRPr="00A653F1" w:rsidRDefault="006A5D56" w:rsidP="006A5D5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30"/>
          <w:szCs w:val="30"/>
        </w:rPr>
      </w:pPr>
    </w:p>
    <w:p w:rsidR="006A5D56" w:rsidRDefault="006A5D56" w:rsidP="006A5D5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30"/>
          <w:szCs w:val="30"/>
        </w:rPr>
      </w:pPr>
      <w:r w:rsidRPr="00A653F1">
        <w:rPr>
          <w:rFonts w:ascii="Times New Roman" w:hAnsi="Times New Roman" w:cs="Times New Roman"/>
          <w:sz w:val="30"/>
          <w:szCs w:val="30"/>
        </w:rPr>
        <w:t>7. По данным технического контроля 2% изготовленных станков нуждаются в дополнительной регулировке. Найдите вероятность того, что из 6 изготовленных станков 4 нуждаются в дополнительной регулировке.</w:t>
      </w:r>
    </w:p>
    <w:p w:rsidR="006A5D56" w:rsidRPr="00A653F1" w:rsidRDefault="006A5D56" w:rsidP="006A5D5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30"/>
          <w:szCs w:val="30"/>
        </w:rPr>
      </w:pPr>
    </w:p>
    <w:p w:rsidR="006A5D56" w:rsidRDefault="006A5D56" w:rsidP="006A5D56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30"/>
          <w:szCs w:val="30"/>
        </w:rPr>
      </w:pPr>
      <w:r w:rsidRPr="00A653F1">
        <w:rPr>
          <w:rFonts w:ascii="Times New Roman" w:hAnsi="Times New Roman" w:cs="Times New Roman"/>
          <w:sz w:val="30"/>
          <w:szCs w:val="30"/>
        </w:rPr>
        <w:t>8. Вероятность попадания в мишень при одном выстреле для данного стрелка равна 0,8 и не зависит от номера выстрела. Требуется найти вероятность того, что при 5 выстрелах произойдет ровно 2 попадания в мишень.</w:t>
      </w:r>
    </w:p>
    <w:p w:rsidR="006A5D56" w:rsidRPr="00A653F1" w:rsidRDefault="006A5D56" w:rsidP="006A5D56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30"/>
          <w:szCs w:val="30"/>
        </w:rPr>
      </w:pPr>
    </w:p>
    <w:p w:rsidR="006A5D56" w:rsidRDefault="006A5D56" w:rsidP="006A5D56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30"/>
          <w:szCs w:val="30"/>
        </w:rPr>
      </w:pPr>
      <w:r w:rsidRPr="00A653F1">
        <w:rPr>
          <w:rFonts w:ascii="Times New Roman" w:hAnsi="Times New Roman" w:cs="Times New Roman"/>
          <w:sz w:val="30"/>
          <w:szCs w:val="30"/>
        </w:rPr>
        <w:lastRenderedPageBreak/>
        <w:t xml:space="preserve">9. Вероятность того, что покупателю требуется обувь 41-ого размера, равна 0,2. Найдите вероятность того, что среди 100 покупателей потребуют обувь 41-ого размера </w:t>
      </w:r>
      <w:r>
        <w:rPr>
          <w:rFonts w:ascii="Times New Roman" w:hAnsi="Times New Roman" w:cs="Times New Roman"/>
          <w:sz w:val="30"/>
          <w:szCs w:val="30"/>
        </w:rPr>
        <w:t>30</w:t>
      </w:r>
      <w:r w:rsidRPr="00A653F1">
        <w:rPr>
          <w:rFonts w:ascii="Times New Roman" w:hAnsi="Times New Roman" w:cs="Times New Roman"/>
          <w:sz w:val="30"/>
          <w:szCs w:val="30"/>
        </w:rPr>
        <w:t xml:space="preserve"> человек.</w:t>
      </w:r>
    </w:p>
    <w:p w:rsidR="006A5D56" w:rsidRDefault="006A5D56" w:rsidP="006A5D56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30"/>
          <w:szCs w:val="30"/>
        </w:rPr>
      </w:pPr>
    </w:p>
    <w:p w:rsidR="006A5D56" w:rsidRDefault="006A5D56" w:rsidP="006A5D56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10.</w:t>
      </w:r>
      <w:r w:rsidRPr="00A653F1">
        <w:rPr>
          <w:rFonts w:ascii="Times New Roman" w:hAnsi="Times New Roman" w:cs="Times New Roman"/>
          <w:sz w:val="30"/>
          <w:szCs w:val="30"/>
        </w:rPr>
        <w:t xml:space="preserve"> 100 станков работают независимо друг от друга, причем вероятность бесперебойной работы каждого из них в течение смены рав</w:t>
      </w:r>
      <w:r>
        <w:rPr>
          <w:rFonts w:ascii="Times New Roman" w:hAnsi="Times New Roman" w:cs="Times New Roman"/>
          <w:sz w:val="30"/>
          <w:szCs w:val="30"/>
        </w:rPr>
        <w:t>на 0,9</w:t>
      </w:r>
      <w:r w:rsidRPr="00A653F1">
        <w:rPr>
          <w:rFonts w:ascii="Times New Roman" w:hAnsi="Times New Roman" w:cs="Times New Roman"/>
          <w:sz w:val="30"/>
          <w:szCs w:val="30"/>
        </w:rPr>
        <w:t>. Найдите вероятность того, что в течение смены бесперебойно про</w:t>
      </w:r>
      <w:r>
        <w:rPr>
          <w:rFonts w:ascii="Times New Roman" w:hAnsi="Times New Roman" w:cs="Times New Roman"/>
          <w:sz w:val="30"/>
          <w:szCs w:val="30"/>
        </w:rPr>
        <w:t>работают от 70 до 80</w:t>
      </w:r>
      <w:r w:rsidRPr="00A653F1">
        <w:rPr>
          <w:rFonts w:ascii="Times New Roman" w:hAnsi="Times New Roman" w:cs="Times New Roman"/>
          <w:sz w:val="30"/>
          <w:szCs w:val="30"/>
        </w:rPr>
        <w:t xml:space="preserve"> станков.</w:t>
      </w:r>
    </w:p>
    <w:p w:rsidR="006A5D56" w:rsidRDefault="006A5D56" w:rsidP="006A5D56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30"/>
          <w:szCs w:val="30"/>
        </w:rPr>
      </w:pPr>
    </w:p>
    <w:p w:rsidR="006A5D56" w:rsidRPr="00FB1906" w:rsidRDefault="006A5D56" w:rsidP="006A5D56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Задание 4. </w:t>
      </w:r>
      <w:r>
        <w:rPr>
          <w:rFonts w:ascii="Times New Roman" w:hAnsi="Times New Roman" w:cs="Times New Roman"/>
          <w:sz w:val="30"/>
          <w:szCs w:val="30"/>
        </w:rPr>
        <w:t xml:space="preserve">В опытах Бюффона (18 век) относительная частота появления герба при 4040 подбрасываниях монеты оказалась равной 0,5069; в опытах Пирсона (19 век) при 23000 подбрасываниях – 0,5005. Проиллюстрируйте процесс стабилизации относительных частот, осуществив имитацию экспериментов в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MathCAD</w:t>
      </w:r>
      <w:proofErr w:type="spellEnd"/>
      <w:r w:rsidRPr="00FB1906">
        <w:rPr>
          <w:rFonts w:ascii="Times New Roman" w:hAnsi="Times New Roman" w:cs="Times New Roman"/>
          <w:sz w:val="30"/>
          <w:szCs w:val="30"/>
        </w:rPr>
        <w:t>.</w:t>
      </w:r>
    </w:p>
    <w:p w:rsidR="006A5D56" w:rsidRDefault="006A5D56" w:rsidP="006A5D56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30"/>
          <w:szCs w:val="30"/>
        </w:rPr>
      </w:pPr>
    </w:p>
    <w:p w:rsidR="006A5D56" w:rsidRDefault="006A5D56" w:rsidP="006A5D5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Задание 5. </w:t>
      </w:r>
      <w:r w:rsidRPr="001B373A">
        <w:rPr>
          <w:rFonts w:ascii="Times New Roman" w:hAnsi="Times New Roman" w:cs="Times New Roman"/>
          <w:bCs/>
          <w:sz w:val="30"/>
          <w:szCs w:val="30"/>
        </w:rPr>
        <w:t xml:space="preserve">Используя данные условия примера </w:t>
      </w:r>
      <w:r>
        <w:rPr>
          <w:rFonts w:ascii="Times New Roman" w:hAnsi="Times New Roman" w:cs="Times New Roman"/>
          <w:bCs/>
          <w:sz w:val="30"/>
          <w:szCs w:val="30"/>
        </w:rPr>
        <w:t>1.</w:t>
      </w:r>
      <w:r w:rsidRPr="001B373A">
        <w:rPr>
          <w:rFonts w:ascii="Times New Roman" w:hAnsi="Times New Roman" w:cs="Times New Roman"/>
          <w:bCs/>
          <w:sz w:val="30"/>
          <w:szCs w:val="30"/>
        </w:rPr>
        <w:t>6, проведите</w:t>
      </w:r>
      <w:r w:rsidRPr="00390F3A">
        <w:rPr>
          <w:rFonts w:ascii="Times New Roman" w:hAnsi="Times New Roman" w:cs="Times New Roman"/>
          <w:bCs/>
          <w:sz w:val="30"/>
          <w:szCs w:val="30"/>
        </w:rPr>
        <w:t xml:space="preserve"> </w:t>
      </w:r>
      <w:r>
        <w:rPr>
          <w:rFonts w:ascii="Times New Roman" w:hAnsi="Times New Roman" w:cs="Times New Roman"/>
          <w:bCs/>
          <w:sz w:val="30"/>
          <w:szCs w:val="30"/>
        </w:rPr>
        <w:t xml:space="preserve">графический анализ </w:t>
      </w:r>
      <w:r w:rsidRPr="00390F3A">
        <w:rPr>
          <w:rFonts w:ascii="Times New Roman" w:hAnsi="Times New Roman" w:cs="Times New Roman"/>
          <w:bCs/>
          <w:sz w:val="30"/>
          <w:szCs w:val="30"/>
        </w:rPr>
        <w:t>влияния числа испытаний на кумулятивные вероятности</w:t>
      </w:r>
      <w:r>
        <w:rPr>
          <w:rFonts w:ascii="Times New Roman" w:hAnsi="Times New Roman" w:cs="Times New Roman"/>
          <w:bCs/>
          <w:sz w:val="30"/>
          <w:szCs w:val="30"/>
        </w:rPr>
        <w:t xml:space="preserve"> в схеме Бернулли</w:t>
      </w:r>
      <w:r w:rsidRPr="00390F3A">
        <w:rPr>
          <w:rFonts w:ascii="Times New Roman" w:hAnsi="Times New Roman" w:cs="Times New Roman"/>
          <w:bCs/>
          <w:sz w:val="30"/>
          <w:szCs w:val="30"/>
        </w:rPr>
        <w:t>.</w:t>
      </w:r>
      <w:r>
        <w:rPr>
          <w:rFonts w:ascii="Times New Roman" w:hAnsi="Times New Roman" w:cs="Times New Roman"/>
          <w:bCs/>
          <w:sz w:val="30"/>
          <w:szCs w:val="30"/>
        </w:rPr>
        <w:t xml:space="preserve"> </w:t>
      </w:r>
      <w:r w:rsidRPr="00390F3A">
        <w:rPr>
          <w:rFonts w:ascii="Times New Roman" w:hAnsi="Times New Roman" w:cs="Times New Roman"/>
          <w:bCs/>
          <w:sz w:val="30"/>
          <w:szCs w:val="30"/>
        </w:rPr>
        <w:t xml:space="preserve">Измените вероятность успеха в каждом испытании: р=0,2; р=0,5; р=0,6. </w:t>
      </w:r>
    </w:p>
    <w:p w:rsidR="006A5D56" w:rsidRPr="00390F3A" w:rsidRDefault="006A5D56" w:rsidP="006A5D5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30"/>
          <w:szCs w:val="30"/>
        </w:rPr>
      </w:pPr>
    </w:p>
    <w:p w:rsidR="006A5D56" w:rsidRPr="00CF7463" w:rsidRDefault="006A5D56" w:rsidP="006A5D56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Задание 6. </w:t>
      </w:r>
      <w:r>
        <w:rPr>
          <w:rFonts w:ascii="Times New Roman" w:hAnsi="Times New Roman" w:cs="Times New Roman"/>
          <w:sz w:val="30"/>
          <w:szCs w:val="30"/>
        </w:rPr>
        <w:t xml:space="preserve">В примере 1.7 установлено, что при увеличении </w:t>
      </w:r>
      <w:r w:rsidRPr="00FF7A21">
        <w:rPr>
          <w:rFonts w:ascii="Times New Roman" w:hAnsi="Times New Roman" w:cs="Times New Roman"/>
          <w:i/>
          <w:sz w:val="30"/>
          <w:szCs w:val="30"/>
          <w:lang w:val="en-US"/>
        </w:rPr>
        <w:t>k</w:t>
      </w:r>
      <w:r>
        <w:rPr>
          <w:rFonts w:ascii="Times New Roman" w:hAnsi="Times New Roman" w:cs="Times New Roman"/>
          <w:sz w:val="30"/>
          <w:szCs w:val="30"/>
        </w:rPr>
        <w:t xml:space="preserve"> и одном и том же значении </w:t>
      </w:r>
      <w:r w:rsidRPr="00CF7463">
        <w:rPr>
          <w:rFonts w:ascii="Times New Roman" w:hAnsi="Times New Roman" w:cs="Times New Roman"/>
          <w:i/>
          <w:sz w:val="30"/>
          <w:szCs w:val="30"/>
        </w:rPr>
        <w:t>п</w:t>
      </w:r>
      <w:r>
        <w:rPr>
          <w:rFonts w:ascii="Times New Roman" w:hAnsi="Times New Roman" w:cs="Times New Roman"/>
          <w:sz w:val="30"/>
          <w:szCs w:val="30"/>
        </w:rPr>
        <w:t xml:space="preserve"> значения вероятностей, полученные по формулам Бернулли и Пуассона, достаточно быстро приближаются друг к другу. Проведите сопоставительный анализ влияния числа испытаний </w:t>
      </w:r>
      <w:r w:rsidRPr="00CF7463">
        <w:rPr>
          <w:rFonts w:ascii="Times New Roman" w:hAnsi="Times New Roman" w:cs="Times New Roman"/>
          <w:i/>
          <w:sz w:val="30"/>
          <w:szCs w:val="30"/>
        </w:rPr>
        <w:t>п</w:t>
      </w:r>
      <w:r>
        <w:rPr>
          <w:rFonts w:ascii="Times New Roman" w:hAnsi="Times New Roman" w:cs="Times New Roman"/>
          <w:sz w:val="30"/>
          <w:szCs w:val="30"/>
        </w:rPr>
        <w:t xml:space="preserve"> на точность асимптотического приближения Пуассона. </w:t>
      </w:r>
    </w:p>
    <w:p w:rsidR="006A5D56" w:rsidRDefault="006A5D56" w:rsidP="006A5D56">
      <w:pPr>
        <w:spacing w:after="0" w:line="240" w:lineRule="auto"/>
        <w:ind w:firstLine="53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A5D56" w:rsidRDefault="006A5D56" w:rsidP="006A5D56">
      <w:pPr>
        <w:spacing w:after="0" w:line="240" w:lineRule="auto"/>
        <w:ind w:firstLine="53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A5D56" w:rsidRDefault="006A5D56" w:rsidP="006A5D56">
      <w:pPr>
        <w:spacing w:after="0" w:line="240" w:lineRule="auto"/>
        <w:ind w:firstLine="53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A5D56" w:rsidRDefault="006A5D56" w:rsidP="006A5D56">
      <w:pPr>
        <w:spacing w:after="0" w:line="240" w:lineRule="auto"/>
        <w:ind w:firstLine="53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A5D56" w:rsidRDefault="006A5D56" w:rsidP="006A5D56">
      <w:pPr>
        <w:spacing w:after="0" w:line="240" w:lineRule="auto"/>
        <w:ind w:firstLine="53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A5D56" w:rsidRDefault="006A5D56" w:rsidP="006A5D56">
      <w:pPr>
        <w:spacing w:after="0" w:line="240" w:lineRule="auto"/>
        <w:ind w:firstLine="53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E3BFF" w:rsidRDefault="002E3BFF">
      <w:bookmarkStart w:id="0" w:name="_GoBack"/>
      <w:bookmarkEnd w:id="0"/>
    </w:p>
    <w:sectPr w:rsidR="002E3B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D56"/>
    <w:rsid w:val="002E3BFF"/>
    <w:rsid w:val="006A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101743-50B3-432C-955C-C1303573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5D56"/>
    <w:pPr>
      <w:spacing w:after="200" w:line="276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867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bga712@list.ru</dc:creator>
  <cp:keywords/>
  <dc:description/>
  <cp:lastModifiedBy>bga712@list.ru</cp:lastModifiedBy>
  <cp:revision>1</cp:revision>
  <dcterms:created xsi:type="dcterms:W3CDTF">2022-02-01T09:18:00Z</dcterms:created>
  <dcterms:modified xsi:type="dcterms:W3CDTF">2022-02-01T09:18:00Z</dcterms:modified>
</cp:coreProperties>
</file>