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FEE" w:rsidRPr="00647D61" w:rsidRDefault="006F7FEE" w:rsidP="006F7FEE">
      <w:pPr>
        <w:spacing w:before="120"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D61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ТИПОВЫЕ ЗАДАНИЯ ПО КОНТРОЛЬНОЙ РАБОТЕ</w:t>
      </w:r>
    </w:p>
    <w:p w:rsidR="006F7FEE" w:rsidRDefault="006F7FEE" w:rsidP="006F7FEE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D61">
        <w:rPr>
          <w:rFonts w:ascii="Times New Roman" w:eastAsia="Times New Roman" w:hAnsi="Times New Roman" w:cs="Times New Roman"/>
          <w:sz w:val="24"/>
          <w:szCs w:val="24"/>
          <w:lang w:eastAsia="ru-RU"/>
        </w:rPr>
        <w:t>(для студентов заочной формы обучения)</w:t>
      </w:r>
    </w:p>
    <w:p w:rsidR="006F7FEE" w:rsidRDefault="006F7FEE" w:rsidP="006F7FE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лабораторной посуды по назначению и материалам</w:t>
      </w:r>
      <w:r w:rsidR="001000F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Привести примеры из каждой группы</w:t>
      </w:r>
      <w:r w:rsidR="001000FD">
        <w:rPr>
          <w:rFonts w:ascii="Times New Roman" w:hAnsi="Times New Roman" w:cs="Times New Roman"/>
          <w:sz w:val="24"/>
          <w:szCs w:val="24"/>
        </w:rPr>
        <w:t>.</w:t>
      </w:r>
    </w:p>
    <w:p w:rsidR="006F7FEE" w:rsidRDefault="006F7FEE" w:rsidP="006F7FE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выражения концентраций растворов</w:t>
      </w:r>
      <w:r w:rsidR="003C2C33">
        <w:rPr>
          <w:rFonts w:ascii="Times New Roman" w:hAnsi="Times New Roman" w:cs="Times New Roman"/>
          <w:sz w:val="24"/>
          <w:szCs w:val="24"/>
        </w:rPr>
        <w:t>: о</w:t>
      </w:r>
      <w:r>
        <w:rPr>
          <w:rFonts w:ascii="Times New Roman" w:hAnsi="Times New Roman" w:cs="Times New Roman"/>
          <w:sz w:val="24"/>
          <w:szCs w:val="24"/>
        </w:rPr>
        <w:t>пределения, формулы, примеры расчетов</w:t>
      </w:r>
    </w:p>
    <w:p w:rsidR="006F7FEE" w:rsidRDefault="006F7FEE" w:rsidP="006F7FE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погрешности лабораторных измерений</w:t>
      </w:r>
      <w:r w:rsidR="001000FD">
        <w:rPr>
          <w:rFonts w:ascii="Times New Roman" w:hAnsi="Times New Roman" w:cs="Times New Roman"/>
          <w:sz w:val="24"/>
          <w:szCs w:val="24"/>
        </w:rPr>
        <w:t>: ф</w:t>
      </w:r>
      <w:r>
        <w:rPr>
          <w:rFonts w:ascii="Times New Roman" w:hAnsi="Times New Roman" w:cs="Times New Roman"/>
          <w:sz w:val="24"/>
          <w:szCs w:val="24"/>
        </w:rPr>
        <w:t>ормулы, определения, пример расчета</w:t>
      </w:r>
    </w:p>
    <w:p w:rsidR="006F7FEE" w:rsidRDefault="006F7FEE" w:rsidP="006F7FE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6F7FEE">
        <w:rPr>
          <w:rFonts w:ascii="Times New Roman" w:hAnsi="Times New Roman" w:cs="Times New Roman"/>
          <w:sz w:val="24"/>
          <w:szCs w:val="24"/>
        </w:rPr>
        <w:t xml:space="preserve">Требования к отбору проб для проведения контроля качества пищевых продуктов </w:t>
      </w:r>
    </w:p>
    <w:p w:rsidR="006275A7" w:rsidRDefault="006275A7" w:rsidP="006F7FE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подготовки проб к анализу </w:t>
      </w:r>
    </w:p>
    <w:p w:rsidR="006F7FEE" w:rsidRDefault="006F7FEE" w:rsidP="006F7FE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82348F">
        <w:rPr>
          <w:rFonts w:ascii="Times New Roman" w:hAnsi="Times New Roman" w:cs="Times New Roman"/>
          <w:sz w:val="24"/>
          <w:szCs w:val="24"/>
        </w:rPr>
        <w:t>Классификация органолептических методов исследований</w:t>
      </w:r>
      <w:r w:rsidR="001000FD">
        <w:rPr>
          <w:rFonts w:ascii="Times New Roman" w:hAnsi="Times New Roman" w:cs="Times New Roman"/>
          <w:sz w:val="24"/>
          <w:szCs w:val="24"/>
        </w:rPr>
        <w:t xml:space="preserve"> и п</w:t>
      </w:r>
      <w:r>
        <w:rPr>
          <w:rFonts w:ascii="Times New Roman" w:hAnsi="Times New Roman" w:cs="Times New Roman"/>
          <w:sz w:val="24"/>
          <w:szCs w:val="24"/>
        </w:rPr>
        <w:t>остро</w:t>
      </w:r>
      <w:r w:rsidR="001000FD">
        <w:rPr>
          <w:rFonts w:ascii="Times New Roman" w:hAnsi="Times New Roman" w:cs="Times New Roman"/>
          <w:sz w:val="24"/>
          <w:szCs w:val="24"/>
        </w:rPr>
        <w:t xml:space="preserve">ение </w:t>
      </w:r>
      <w:proofErr w:type="spellStart"/>
      <w:r w:rsidR="001000FD">
        <w:rPr>
          <w:rFonts w:ascii="Times New Roman" w:hAnsi="Times New Roman" w:cs="Times New Roman"/>
          <w:sz w:val="24"/>
          <w:szCs w:val="24"/>
        </w:rPr>
        <w:t>профилограмм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3155" w:rsidRPr="0082348F" w:rsidRDefault="00BB3155" w:rsidP="00BB3155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82348F">
        <w:rPr>
          <w:rFonts w:ascii="Times New Roman" w:hAnsi="Times New Roman" w:cs="Times New Roman"/>
          <w:sz w:val="24"/>
          <w:szCs w:val="24"/>
        </w:rPr>
        <w:t xml:space="preserve">Характеристика основных методов анализа влаги в сырье и </w:t>
      </w:r>
      <w:r w:rsidR="00A6556F">
        <w:rPr>
          <w:rFonts w:ascii="Times New Roman" w:hAnsi="Times New Roman" w:cs="Times New Roman"/>
          <w:sz w:val="24"/>
          <w:szCs w:val="24"/>
        </w:rPr>
        <w:t>продуктах питания</w:t>
      </w:r>
    </w:p>
    <w:p w:rsidR="00BB3155" w:rsidRDefault="00BB3155" w:rsidP="00BB3155">
      <w:pPr>
        <w:pStyle w:val="a3"/>
        <w:numPr>
          <w:ilvl w:val="0"/>
          <w:numId w:val="1"/>
        </w:numPr>
      </w:pPr>
      <w:r w:rsidRPr="00BB3155">
        <w:rPr>
          <w:rFonts w:ascii="Times New Roman" w:hAnsi="Times New Roman" w:cs="Times New Roman"/>
          <w:sz w:val="24"/>
          <w:szCs w:val="24"/>
        </w:rPr>
        <w:t>Характеристика основных методов анализа липидов в сырье и продуктах</w:t>
      </w:r>
      <w:r w:rsidR="00A6556F">
        <w:rPr>
          <w:rFonts w:ascii="Times New Roman" w:hAnsi="Times New Roman" w:cs="Times New Roman"/>
          <w:sz w:val="24"/>
          <w:szCs w:val="24"/>
        </w:rPr>
        <w:t xml:space="preserve"> питания </w:t>
      </w:r>
    </w:p>
    <w:p w:rsidR="00903A40" w:rsidRPr="0082348F" w:rsidRDefault="00903A40" w:rsidP="00903A40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основных методов анализа азотистых веществ в сырье и продуктах питания</w:t>
      </w:r>
    </w:p>
    <w:p w:rsidR="006F7FEE" w:rsidRPr="00903A40" w:rsidRDefault="00903A40" w:rsidP="00903A40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Характеристика спектральных методов анализа. </w:t>
      </w:r>
      <w:r w:rsidRPr="0082348F">
        <w:rPr>
          <w:rFonts w:ascii="Times New Roman" w:hAnsi="Times New Roman" w:cs="Times New Roman"/>
          <w:sz w:val="24"/>
          <w:szCs w:val="24"/>
        </w:rPr>
        <w:t>Колориметрические ме</w:t>
      </w:r>
      <w:r w:rsidR="00A6556F">
        <w:rPr>
          <w:rFonts w:ascii="Times New Roman" w:hAnsi="Times New Roman" w:cs="Times New Roman"/>
          <w:sz w:val="24"/>
          <w:szCs w:val="24"/>
        </w:rPr>
        <w:t>тоды исследования белка в сырье</w:t>
      </w:r>
    </w:p>
    <w:p w:rsidR="00A6556F" w:rsidRDefault="00903A40" w:rsidP="00903A40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A6556F">
        <w:rPr>
          <w:rFonts w:ascii="Times New Roman" w:hAnsi="Times New Roman" w:cs="Times New Roman"/>
          <w:sz w:val="24"/>
          <w:szCs w:val="24"/>
        </w:rPr>
        <w:t xml:space="preserve">Характеристика основных методов анализа хлористого натрия </w:t>
      </w:r>
      <w:r w:rsidR="00A6556F" w:rsidRPr="00A6556F">
        <w:rPr>
          <w:rFonts w:ascii="Times New Roman" w:hAnsi="Times New Roman" w:cs="Times New Roman"/>
          <w:sz w:val="24"/>
          <w:szCs w:val="24"/>
        </w:rPr>
        <w:t>в сырье и</w:t>
      </w:r>
      <w:r w:rsidRPr="00A6556F">
        <w:rPr>
          <w:rFonts w:ascii="Times New Roman" w:hAnsi="Times New Roman" w:cs="Times New Roman"/>
          <w:sz w:val="24"/>
          <w:szCs w:val="24"/>
        </w:rPr>
        <w:t xml:space="preserve"> </w:t>
      </w:r>
      <w:r w:rsidR="00A6556F">
        <w:rPr>
          <w:rFonts w:ascii="Times New Roman" w:hAnsi="Times New Roman" w:cs="Times New Roman"/>
          <w:sz w:val="24"/>
          <w:szCs w:val="24"/>
        </w:rPr>
        <w:t xml:space="preserve">продуктах питания. </w:t>
      </w:r>
    </w:p>
    <w:p w:rsidR="00903A40" w:rsidRPr="00A6556F" w:rsidRDefault="00903A40" w:rsidP="00903A40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A6556F">
        <w:rPr>
          <w:rFonts w:ascii="Times New Roman" w:hAnsi="Times New Roman" w:cs="Times New Roman"/>
          <w:sz w:val="24"/>
          <w:szCs w:val="24"/>
        </w:rPr>
        <w:t>Характеристика основных метод</w:t>
      </w:r>
      <w:r w:rsidR="00A6556F">
        <w:rPr>
          <w:rFonts w:ascii="Times New Roman" w:hAnsi="Times New Roman" w:cs="Times New Roman"/>
          <w:sz w:val="24"/>
          <w:szCs w:val="24"/>
        </w:rPr>
        <w:t xml:space="preserve">ов анализа кислотности сырья и </w:t>
      </w:r>
      <w:r w:rsidR="00A6556F" w:rsidRPr="00A6556F">
        <w:rPr>
          <w:rFonts w:ascii="Times New Roman" w:hAnsi="Times New Roman" w:cs="Times New Roman"/>
          <w:sz w:val="24"/>
          <w:szCs w:val="24"/>
        </w:rPr>
        <w:t xml:space="preserve">продуктах питания </w:t>
      </w:r>
    </w:p>
    <w:p w:rsidR="00D05FDC" w:rsidRDefault="00A6556F" w:rsidP="00753EA0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реа</w:t>
      </w:r>
      <w:r w:rsidR="001000FD">
        <w:rPr>
          <w:rFonts w:ascii="Times New Roman" w:hAnsi="Times New Roman" w:cs="Times New Roman"/>
          <w:sz w:val="24"/>
          <w:szCs w:val="24"/>
        </w:rPr>
        <w:t xml:space="preserve">ктивов по назначению и чистоте и </w:t>
      </w:r>
      <w:r w:rsidR="002E3724">
        <w:rPr>
          <w:rFonts w:ascii="Times New Roman" w:hAnsi="Times New Roman" w:cs="Times New Roman"/>
          <w:sz w:val="24"/>
          <w:szCs w:val="24"/>
        </w:rPr>
        <w:t>п</w:t>
      </w:r>
    </w:p>
    <w:p w:rsidR="00C3533E" w:rsidRPr="00753EA0" w:rsidRDefault="00373241" w:rsidP="00753EA0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6556F">
        <w:rPr>
          <w:rFonts w:ascii="Times New Roman" w:hAnsi="Times New Roman" w:cs="Times New Roman"/>
          <w:sz w:val="24"/>
          <w:szCs w:val="24"/>
        </w:rPr>
        <w:t>равила работы с реактивами</w:t>
      </w:r>
    </w:p>
    <w:p w:rsidR="003347BF" w:rsidRDefault="00C3533E" w:rsidP="00C3533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C3533E">
        <w:rPr>
          <w:rFonts w:ascii="Times New Roman" w:hAnsi="Times New Roman" w:cs="Times New Roman"/>
          <w:sz w:val="24"/>
          <w:szCs w:val="24"/>
        </w:rPr>
        <w:t>Основные признаки или критерии научного познания</w:t>
      </w:r>
    </w:p>
    <w:p w:rsidR="006F7FEE" w:rsidRDefault="00C3533E" w:rsidP="00C3533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C3533E">
        <w:rPr>
          <w:rFonts w:ascii="Times New Roman" w:hAnsi="Times New Roman" w:cs="Times New Roman"/>
          <w:sz w:val="24"/>
          <w:szCs w:val="24"/>
        </w:rPr>
        <w:t>Характерные черты (свойства) науки</w:t>
      </w:r>
    </w:p>
    <w:p w:rsidR="00C3533E" w:rsidRDefault="00C3533E" w:rsidP="00C3533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C3533E">
        <w:rPr>
          <w:rFonts w:ascii="Times New Roman" w:hAnsi="Times New Roman" w:cs="Times New Roman"/>
          <w:sz w:val="24"/>
          <w:szCs w:val="24"/>
        </w:rPr>
        <w:t>Основные концепции современной науки</w:t>
      </w:r>
    </w:p>
    <w:p w:rsidR="00C3533E" w:rsidRDefault="00C3533E" w:rsidP="00C3533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C3533E">
        <w:rPr>
          <w:rFonts w:ascii="Times New Roman" w:hAnsi="Times New Roman" w:cs="Times New Roman"/>
          <w:sz w:val="24"/>
          <w:szCs w:val="24"/>
        </w:rPr>
        <w:t>Научное знание и его формы</w:t>
      </w:r>
    </w:p>
    <w:p w:rsidR="00C3533E" w:rsidRDefault="006275A7" w:rsidP="00C3533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="00C3533E" w:rsidRPr="00C3533E">
        <w:rPr>
          <w:rFonts w:ascii="Times New Roman" w:hAnsi="Times New Roman" w:cs="Times New Roman"/>
          <w:sz w:val="24"/>
          <w:szCs w:val="24"/>
        </w:rPr>
        <w:t xml:space="preserve"> и средства научного исследования: понятие виды</w:t>
      </w:r>
    </w:p>
    <w:p w:rsidR="00C3533E" w:rsidRDefault="00C3533E" w:rsidP="00C3533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Теоретические методы-операции </w:t>
      </w:r>
    </w:p>
    <w:p w:rsidR="00D05FDC" w:rsidRDefault="00D05FDC" w:rsidP="00C3533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</w:p>
    <w:p w:rsidR="00C3533E" w:rsidRDefault="00C3533E" w:rsidP="00C3533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C3533E">
        <w:rPr>
          <w:rFonts w:ascii="Times New Roman" w:hAnsi="Times New Roman" w:cs="Times New Roman"/>
          <w:sz w:val="24"/>
          <w:szCs w:val="24"/>
        </w:rPr>
        <w:t>Теоретические методы-действия</w:t>
      </w:r>
    </w:p>
    <w:p w:rsidR="00C3533E" w:rsidRDefault="00C3533E" w:rsidP="00C3533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C3533E">
        <w:rPr>
          <w:rFonts w:ascii="Times New Roman" w:hAnsi="Times New Roman" w:cs="Times New Roman"/>
          <w:sz w:val="24"/>
          <w:szCs w:val="24"/>
        </w:rPr>
        <w:t xml:space="preserve">Эмпирические методы-операции </w:t>
      </w:r>
    </w:p>
    <w:p w:rsidR="00C3533E" w:rsidRDefault="00C3533E" w:rsidP="00C3533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C3533E">
        <w:rPr>
          <w:rFonts w:ascii="Times New Roman" w:hAnsi="Times New Roman" w:cs="Times New Roman"/>
          <w:sz w:val="24"/>
          <w:szCs w:val="24"/>
        </w:rPr>
        <w:t>Эмпирические методы-действия</w:t>
      </w:r>
    </w:p>
    <w:p w:rsidR="00C3533E" w:rsidRDefault="00C3533E" w:rsidP="00C3533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C3533E">
        <w:rPr>
          <w:rFonts w:ascii="Times New Roman" w:hAnsi="Times New Roman" w:cs="Times New Roman"/>
          <w:sz w:val="24"/>
          <w:szCs w:val="24"/>
        </w:rPr>
        <w:t>Исследовательская схема и типы научных исследований</w:t>
      </w:r>
    </w:p>
    <w:p w:rsidR="00C3533E" w:rsidRDefault="00C3533E" w:rsidP="00C3533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C3533E">
        <w:rPr>
          <w:rFonts w:ascii="Times New Roman" w:hAnsi="Times New Roman" w:cs="Times New Roman"/>
          <w:sz w:val="24"/>
          <w:szCs w:val="24"/>
        </w:rPr>
        <w:t>Концептуальная стадия проектирования</w:t>
      </w:r>
    </w:p>
    <w:p w:rsidR="00C3533E" w:rsidRDefault="00C3533E" w:rsidP="00C3533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C3533E">
        <w:rPr>
          <w:rFonts w:ascii="Times New Roman" w:hAnsi="Times New Roman" w:cs="Times New Roman"/>
          <w:sz w:val="24"/>
          <w:szCs w:val="24"/>
        </w:rPr>
        <w:t>Стадия построения гипотезы</w:t>
      </w:r>
    </w:p>
    <w:p w:rsidR="00C3533E" w:rsidRDefault="00C3533E" w:rsidP="00C3533E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C3533E">
        <w:rPr>
          <w:rFonts w:ascii="Times New Roman" w:hAnsi="Times New Roman" w:cs="Times New Roman"/>
          <w:sz w:val="24"/>
          <w:szCs w:val="24"/>
        </w:rPr>
        <w:t>Стадия конструирования исследования</w:t>
      </w:r>
      <w:r w:rsidRPr="00C3533E">
        <w:t xml:space="preserve"> </w:t>
      </w:r>
      <w:r>
        <w:t xml:space="preserve">и </w:t>
      </w:r>
      <w:r w:rsidRPr="00C3533E">
        <w:rPr>
          <w:rFonts w:ascii="Times New Roman" w:hAnsi="Times New Roman" w:cs="Times New Roman"/>
          <w:sz w:val="24"/>
          <w:szCs w:val="24"/>
        </w:rPr>
        <w:t>технологической подготовки</w:t>
      </w:r>
    </w:p>
    <w:p w:rsidR="00C3533E" w:rsidRDefault="008119C0" w:rsidP="008119C0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8119C0">
        <w:rPr>
          <w:rFonts w:ascii="Times New Roman" w:hAnsi="Times New Roman" w:cs="Times New Roman"/>
          <w:sz w:val="24"/>
          <w:szCs w:val="24"/>
        </w:rPr>
        <w:t>Стадия проведения исследования</w:t>
      </w:r>
    </w:p>
    <w:p w:rsidR="008C1B91" w:rsidRDefault="008C1B91" w:rsidP="008C1B91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8C1B91">
        <w:rPr>
          <w:rFonts w:ascii="Times New Roman" w:hAnsi="Times New Roman" w:cs="Times New Roman"/>
          <w:sz w:val="24"/>
          <w:szCs w:val="24"/>
        </w:rPr>
        <w:t>Стадия оформления результатов исследования</w:t>
      </w:r>
    </w:p>
    <w:p w:rsidR="008C1B91" w:rsidRDefault="008C1B91" w:rsidP="008C1B91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8C1B91">
        <w:rPr>
          <w:rFonts w:ascii="Times New Roman" w:hAnsi="Times New Roman" w:cs="Times New Roman"/>
          <w:sz w:val="24"/>
          <w:szCs w:val="24"/>
        </w:rPr>
        <w:t>Рефлексивная фаза научного исследования</w:t>
      </w:r>
    </w:p>
    <w:p w:rsidR="008C1B91" w:rsidRDefault="00871BB8" w:rsidP="00871BB8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и краткая характ</w:t>
      </w:r>
      <w:r w:rsidR="00B73AA1">
        <w:rPr>
          <w:rFonts w:ascii="Times New Roman" w:hAnsi="Times New Roman" w:cs="Times New Roman"/>
          <w:sz w:val="24"/>
          <w:szCs w:val="24"/>
        </w:rPr>
        <w:t xml:space="preserve">еристика основных методов исследования качества сырья и продуктов питания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71BB8">
        <w:rPr>
          <w:rFonts w:ascii="Times New Roman" w:hAnsi="Times New Roman" w:cs="Times New Roman"/>
          <w:sz w:val="24"/>
          <w:szCs w:val="24"/>
        </w:rPr>
        <w:t>измерительные, регистрационные, расчетные, социо</w:t>
      </w:r>
      <w:r w:rsidR="00B73AA1">
        <w:rPr>
          <w:rFonts w:ascii="Times New Roman" w:hAnsi="Times New Roman" w:cs="Times New Roman"/>
          <w:sz w:val="24"/>
          <w:szCs w:val="24"/>
        </w:rPr>
        <w:t xml:space="preserve">логические, </w:t>
      </w:r>
      <w:proofErr w:type="gramStart"/>
      <w:r w:rsidR="00B73AA1">
        <w:rPr>
          <w:rFonts w:ascii="Times New Roman" w:hAnsi="Times New Roman" w:cs="Times New Roman"/>
          <w:sz w:val="24"/>
          <w:szCs w:val="24"/>
        </w:rPr>
        <w:t xml:space="preserve">экспертные </w:t>
      </w:r>
      <w:r w:rsidRPr="00871BB8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871BB8">
        <w:rPr>
          <w:rFonts w:ascii="Times New Roman" w:hAnsi="Times New Roman" w:cs="Times New Roman"/>
          <w:sz w:val="24"/>
          <w:szCs w:val="24"/>
        </w:rPr>
        <w:t xml:space="preserve"> органолептические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71BB8">
        <w:rPr>
          <w:rFonts w:ascii="Times New Roman" w:hAnsi="Times New Roman" w:cs="Times New Roman"/>
          <w:sz w:val="24"/>
          <w:szCs w:val="24"/>
        </w:rPr>
        <w:t>.</w:t>
      </w:r>
    </w:p>
    <w:p w:rsidR="000966D7" w:rsidRPr="000966D7" w:rsidRDefault="00456721" w:rsidP="00871BB8">
      <w:pPr>
        <w:pStyle w:val="a3"/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7F1B5D">
        <w:rPr>
          <w:rFonts w:ascii="Times New Roman" w:eastAsia="Calibri" w:hAnsi="Times New Roman" w:cs="Times New Roman"/>
          <w:noProof/>
          <w:sz w:val="24"/>
          <w:szCs w:val="24"/>
        </w:rPr>
        <w:t>Этические нормы научной деятельности</w:t>
      </w:r>
    </w:p>
    <w:p w:rsidR="00C3533E" w:rsidRPr="00465983" w:rsidRDefault="000966D7" w:rsidP="00DB69EE">
      <w:pPr>
        <w:pStyle w:val="a3"/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65983">
        <w:rPr>
          <w:rFonts w:ascii="Times New Roman" w:hAnsi="Times New Roman" w:cs="Times New Roman"/>
          <w:color w:val="231F20"/>
          <w:sz w:val="24"/>
          <w:szCs w:val="24"/>
        </w:rPr>
        <w:t>Правовая защита интеллектуальных прав авторов научных произведений и технических решений на охраняемы объекты интеллектуальной собственности</w:t>
      </w:r>
      <w:bookmarkStart w:id="0" w:name="_GoBack"/>
      <w:bookmarkEnd w:id="0"/>
    </w:p>
    <w:p w:rsidR="00BB3155" w:rsidRDefault="00BB3155"/>
    <w:sectPr w:rsidR="00BB3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1ED6"/>
    <w:multiLevelType w:val="hybridMultilevel"/>
    <w:tmpl w:val="3EF23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EE"/>
    <w:rsid w:val="000966D7"/>
    <w:rsid w:val="001000FD"/>
    <w:rsid w:val="00281C7C"/>
    <w:rsid w:val="002E3724"/>
    <w:rsid w:val="003347BF"/>
    <w:rsid w:val="00373241"/>
    <w:rsid w:val="003C2C33"/>
    <w:rsid w:val="00456721"/>
    <w:rsid w:val="00465983"/>
    <w:rsid w:val="006275A7"/>
    <w:rsid w:val="006F7FEE"/>
    <w:rsid w:val="00753EA0"/>
    <w:rsid w:val="007C54ED"/>
    <w:rsid w:val="008119C0"/>
    <w:rsid w:val="00871BB8"/>
    <w:rsid w:val="008C1B91"/>
    <w:rsid w:val="00903A40"/>
    <w:rsid w:val="00A6556F"/>
    <w:rsid w:val="00AA1F56"/>
    <w:rsid w:val="00B73AA1"/>
    <w:rsid w:val="00BB3155"/>
    <w:rsid w:val="00BE5D48"/>
    <w:rsid w:val="00C3533E"/>
    <w:rsid w:val="00C57A9D"/>
    <w:rsid w:val="00D05FDC"/>
    <w:rsid w:val="00F3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B661A-849B-417D-95CB-5F3A2A55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F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FEE"/>
    <w:pPr>
      <w:spacing w:after="0" w:line="240" w:lineRule="auto"/>
      <w:ind w:left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Nassenka</cp:lastModifiedBy>
  <cp:revision>3</cp:revision>
  <dcterms:created xsi:type="dcterms:W3CDTF">2020-11-29T14:37:00Z</dcterms:created>
  <dcterms:modified xsi:type="dcterms:W3CDTF">2022-01-18T12:28:00Z</dcterms:modified>
</cp:coreProperties>
</file>