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239E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43383266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«Калининградский государственный технический университет»</w:t>
      </w:r>
    </w:p>
    <w:p w14:paraId="5DF25044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FE190B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39AC1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4BD33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7B1444" w14:textId="04138981" w:rsidR="003B3353" w:rsidRPr="0008021A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8021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D4236">
        <w:rPr>
          <w:rFonts w:ascii="Times New Roman" w:hAnsi="Times New Roman" w:cs="Times New Roman"/>
          <w:sz w:val="28"/>
          <w:szCs w:val="28"/>
        </w:rPr>
        <w:t>иностранных языков</w:t>
      </w:r>
    </w:p>
    <w:p w14:paraId="69C513CC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95618F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CC9832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F7898F" w14:textId="77777777" w:rsidR="003B3353" w:rsidRPr="00ED0FD8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FD8">
        <w:rPr>
          <w:rFonts w:ascii="Times New Roman" w:hAnsi="Times New Roman" w:cs="Times New Roman"/>
          <w:b/>
          <w:sz w:val="28"/>
          <w:szCs w:val="28"/>
        </w:rPr>
        <w:t>КОНТРОЛЬНАЯ РАБОТА</w:t>
      </w:r>
    </w:p>
    <w:p w14:paraId="17651329" w14:textId="4DE9B781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Иностранный язык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9CC811" w14:textId="75B0523B" w:rsidR="003B3353" w:rsidRPr="005B387F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="000D4236" w:rsidRPr="00A36116">
        <w:rPr>
          <w:rFonts w:ascii="Times New Roman" w:hAnsi="Times New Roman" w:cs="Times New Roman"/>
          <w:sz w:val="28"/>
          <w:szCs w:val="28"/>
          <w:lang w:val="en-US"/>
        </w:rPr>
        <w:t>Packaging change agent</w:t>
      </w:r>
      <w:r w:rsidRPr="0008021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8B3E22E" w14:textId="77777777" w:rsidR="003B3353" w:rsidRPr="00ED0FD8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F8ECC8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087FB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D5B0F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B351B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60FA71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748C47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3667B9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35D535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414A84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471E2" w14:textId="77777777" w:rsidR="003B3353" w:rsidRDefault="003B3353" w:rsidP="003B3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21D353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B50A64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C861C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6204" w:type="dxa"/>
        <w:tblLook w:val="04A0" w:firstRow="1" w:lastRow="0" w:firstColumn="1" w:lastColumn="0" w:noHBand="0" w:noVBand="1"/>
      </w:tblPr>
      <w:tblGrid>
        <w:gridCol w:w="3151"/>
      </w:tblGrid>
      <w:tr w:rsidR="003B3353" w14:paraId="1B6A1A1A" w14:textId="77777777" w:rsidTr="00872382"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14:paraId="2691833D" w14:textId="77777777" w:rsidR="003B3353" w:rsidRDefault="003B3353" w:rsidP="00872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Выполнила: </w:t>
            </w:r>
          </w:p>
          <w:p w14:paraId="3764954D" w14:textId="77777777" w:rsidR="003B3353" w:rsidRPr="0008021A" w:rsidRDefault="003B3353" w:rsidP="00872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08021A"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гр. 20-ЗОП</w:t>
            </w:r>
          </w:p>
          <w:p w14:paraId="28C07228" w14:textId="77777777" w:rsidR="003B3353" w:rsidRDefault="003B3353" w:rsidP="00872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Соколова Кристина</w:t>
            </w:r>
          </w:p>
          <w:p w14:paraId="79E8316F" w14:textId="77777777" w:rsidR="003B3353" w:rsidRDefault="003B3353" w:rsidP="00872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_______</w:t>
            </w:r>
          </w:p>
          <w:p w14:paraId="5BBD6569" w14:textId="77777777" w:rsidR="003B3353" w:rsidRPr="00363ED7" w:rsidRDefault="003B3353" w:rsidP="00872382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ШИФР   </w:t>
            </w:r>
            <w:r w:rsidRPr="00363ED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02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363ED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</w:t>
            </w:r>
          </w:p>
          <w:p w14:paraId="0BE8512D" w14:textId="125BC6BA" w:rsidR="003B3353" w:rsidRDefault="003B3353" w:rsidP="00872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30895DE" w14:textId="1502EAD1" w:rsidR="003B3353" w:rsidRDefault="000D4236" w:rsidP="003B33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Зюзюкина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Т.С.</w:t>
            </w:r>
          </w:p>
        </w:tc>
      </w:tr>
    </w:tbl>
    <w:p w14:paraId="5078109D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24794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0CBDD" w14:textId="2BF7175D" w:rsidR="003B3353" w:rsidRDefault="003B3353" w:rsidP="003B3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951E6E" w14:textId="77777777" w:rsidR="000D4236" w:rsidRDefault="000D4236" w:rsidP="003B33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39A19F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FA1D6B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473E61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0E508" w14:textId="77777777" w:rsidR="003B3353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Калининград,</w:t>
      </w:r>
    </w:p>
    <w:p w14:paraId="09CF3CED" w14:textId="77777777" w:rsidR="003B3353" w:rsidRPr="0008021A" w:rsidRDefault="003B3353" w:rsidP="003B3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14:paraId="6E60FB7B" w14:textId="77777777" w:rsidR="003B3353" w:rsidRPr="00702222" w:rsidRDefault="003B3353" w:rsidP="003B33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5A2142C" w14:textId="1BB7E1FD" w:rsidR="00406650" w:rsidRPr="00A36116" w:rsidRDefault="005846AE" w:rsidP="00A361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lang w:val="en-US"/>
        </w:rPr>
        <w:lastRenderedPageBreak/>
        <w:t>Text 1. Packaging change agent</w:t>
      </w:r>
    </w:p>
    <w:p w14:paraId="38E15DDE" w14:textId="3C16C9C7" w:rsidR="005846AE" w:rsidRPr="00A36116" w:rsidRDefault="005846AE" w:rsidP="00A361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lang w:val="en-US"/>
        </w:rPr>
        <w:t>Ex.1</w:t>
      </w:r>
    </w:p>
    <w:p w14:paraId="5147BB52" w14:textId="308B3B56" w:rsidR="005846AE" w:rsidRPr="00A36116" w:rsidRDefault="00863ED2" w:rsidP="00A361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Beverage - 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напиток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discharge - 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выгрузка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pack-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упаковка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package – 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упаковка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packager – 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упаковщик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packaging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упаковывание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changeover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пере</w:t>
      </w:r>
      <w:r w:rsidR="00040E25"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наладка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изменение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precise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точный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magnify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увеличивать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bear the brunt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принимать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удар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себя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install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устанавливать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filler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наполнитель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adjust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регулировать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payback period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период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окупаемости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throughput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пропускная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A5AF2" w:rsidRPr="00A36116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способность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687014B4" w14:textId="7C8ED188" w:rsidR="00467931" w:rsidRPr="000D4236" w:rsidRDefault="000D4236" w:rsidP="00A361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</w:p>
    <w:p w14:paraId="4A07783C" w14:textId="4A8EDC4D" w:rsidR="00467931" w:rsidRPr="00A36116" w:rsidRDefault="00153B7D" w:rsidP="00A361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lang w:val="en-US"/>
        </w:rPr>
        <w:t>Ex.2</w:t>
      </w:r>
    </w:p>
    <w:p w14:paraId="3191D0FC" w14:textId="0BAA5D80" w:rsidR="00153B7D" w:rsidRPr="00A36116" w:rsidRDefault="00153B7D" w:rsidP="00A3611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Where do the changeovers often happen?</w:t>
      </w:r>
      <w:r w:rsidR="00A401A5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The changeovers often happen in plants.</w:t>
      </w:r>
    </w:p>
    <w:p w14:paraId="7685C4E8" w14:textId="29DB8F88" w:rsidR="00153B7D" w:rsidRPr="00A36116" w:rsidRDefault="00153B7D" w:rsidP="00A3611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 usually magnifies imprecision in the changeover process?</w:t>
      </w:r>
      <w:r w:rsidR="00C84104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High-speed filling magnifies any imprecision in the changeover process.</w:t>
      </w:r>
    </w:p>
    <w:p w14:paraId="1073D19C" w14:textId="764BDE1F" w:rsidR="00153B7D" w:rsidRPr="00A36116" w:rsidRDefault="00153B7D" w:rsidP="00A3611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 sort of manpower do sophisticated tool require and why?</w:t>
      </w:r>
      <w:r w:rsidR="00C84104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Sophisticated tools require skilled mechanics and engineers, because changeover systems need well-skilled workers to execute the change.</w:t>
      </w:r>
    </w:p>
    <w:p w14:paraId="3F5F163A" w14:textId="1DADE248" w:rsidR="00153B7D" w:rsidRPr="00A36116" w:rsidRDefault="00153B7D" w:rsidP="00A3611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Which is the main goal of Morrison Timing Screw Co.?</w:t>
      </w:r>
      <w:r w:rsidR="00A401A5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The goal is to design changeover systems so that there is only one way to install the parts.</w:t>
      </w:r>
    </w:p>
    <w:p w14:paraId="1CB03125" w14:textId="1066E619" w:rsidR="00A401A5" w:rsidRPr="00A36116" w:rsidRDefault="00153B7D" w:rsidP="00A3611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How many parts can a typical quick-change system include?</w:t>
      </w:r>
      <w:r w:rsidR="00C84104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A quick-change system for a typical filling and capping machine might include 15 to 20 parts.</w:t>
      </w:r>
    </w:p>
    <w:p w14:paraId="0539FC59" w14:textId="68C9B470" w:rsidR="00A401A5" w:rsidRPr="00A36116" w:rsidRDefault="00153B7D" w:rsidP="00A3611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 devices require considerable strength to be changed?</w:t>
      </w:r>
      <w:r w:rsidR="00C84104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Star wheels on older fillers often require considerable strength to be changed.</w:t>
      </w:r>
    </w:p>
    <w:p w14:paraId="5796A6CB" w14:textId="660EFB26" w:rsidR="00A401A5" w:rsidRPr="00A36116" w:rsidRDefault="00153B7D" w:rsidP="00A3611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List the components that remain unchangeable.</w:t>
      </w:r>
      <w:r w:rsidR="00C84104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Drive hubs, mounting plates and other components remain unchangeable.</w:t>
      </w:r>
    </w:p>
    <w:p w14:paraId="5F9C5CDC" w14:textId="1BF10F46" w:rsidR="00153B7D" w:rsidRPr="00A36116" w:rsidRDefault="00153B7D" w:rsidP="00A3611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What can you say about the payback period when using the quick-change systems? </w:t>
      </w:r>
      <w:r w:rsidR="00A17138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When using the quick-change systems, the payback can be very fast. </w:t>
      </w:r>
      <w:proofErr w:type="gramStart"/>
      <w:r w:rsidR="00A17138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</w:t>
      </w:r>
      <w:proofErr w:type="gramEnd"/>
      <w:r w:rsidR="00A17138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most plants can get a payback in one to six months</w:t>
      </w:r>
    </w:p>
    <w:p w14:paraId="60A945CF" w14:textId="77777777" w:rsidR="00D4087C" w:rsidRDefault="00D4087C" w:rsidP="00A361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39DAC5F" w14:textId="32577827" w:rsidR="00A401A5" w:rsidRPr="00A36116" w:rsidRDefault="00153B7D" w:rsidP="00A361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Ex. 3</w:t>
      </w:r>
    </w:p>
    <w:p w14:paraId="11FF8A38" w14:textId="4937F95D" w:rsidR="00A401A5" w:rsidRPr="00A36116" w:rsidRDefault="00153B7D" w:rsidP="00A361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1. Unfortunately skilled mechanics and engineers are a vanishing breed in many plants.</w:t>
      </w:r>
      <w:r w:rsidR="00A17138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True</w:t>
      </w:r>
    </w:p>
    <w:p w14:paraId="5451D89F" w14:textId="5CE21362" w:rsidR="00A401A5" w:rsidRPr="00A36116" w:rsidRDefault="00153B7D" w:rsidP="00A361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2. A quick-change system for a typical packaging line can include more than 40 parts that not always fit together. </w:t>
      </w:r>
      <w:r w:rsidR="00A17138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– False (A quick-change system for a typical filling and capping machine might include 15 to 20 parts.)</w:t>
      </w:r>
    </w:p>
    <w:p w14:paraId="3609C6A3" w14:textId="77211916" w:rsidR="00A401A5" w:rsidRPr="00A36116" w:rsidRDefault="00153B7D" w:rsidP="00A361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3. Wilson's firm specializes in shipbuilding and fishing. </w:t>
      </w:r>
      <w:r w:rsidR="00A17138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– False (Wilson's firm specializes in food and beverage applications.)</w:t>
      </w:r>
    </w:p>
    <w:p w14:paraId="5FC482D5" w14:textId="77401D31" w:rsidR="00A401A5" w:rsidRPr="00A36116" w:rsidRDefault="00153B7D" w:rsidP="00A361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4. Systems with small changeable parts are more in line with today's work force. </w:t>
      </w:r>
      <w:r w:rsidR="00A17138"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 True</w:t>
      </w:r>
    </w:p>
    <w:p w14:paraId="65A6464B" w14:textId="71ACCF64" w:rsidR="00153B7D" w:rsidRPr="00A36116" w:rsidRDefault="00153B7D" w:rsidP="00A361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Ex. 4. List the four main advantages of the modern changeover systems.</w:t>
      </w:r>
    </w:p>
    <w:p w14:paraId="0D9D336E" w14:textId="43C63FEC" w:rsidR="00A17138" w:rsidRPr="00A36116" w:rsidRDefault="00A36116" w:rsidP="00A3611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lang w:val="en-US"/>
        </w:rPr>
        <w:t>It helps to spend less time on changing over and debugging the line.</w:t>
      </w:r>
    </w:p>
    <w:p w14:paraId="278F15C8" w14:textId="077BD500" w:rsidR="00A36116" w:rsidRPr="00A36116" w:rsidRDefault="00A36116" w:rsidP="00A3611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lang w:val="en-US"/>
        </w:rPr>
        <w:t>It can help to reduce the number of worker injuries.</w:t>
      </w:r>
    </w:p>
    <w:p w14:paraId="34A71441" w14:textId="43DCEF44" w:rsidR="00A36116" w:rsidRPr="00A36116" w:rsidRDefault="00A36116" w:rsidP="00A3611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lang w:val="en-US"/>
        </w:rPr>
        <w:t xml:space="preserve">Due to </w:t>
      </w:r>
      <w:r w:rsidRPr="00A361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modern changeover systems</w:t>
      </w:r>
      <w:r w:rsidRPr="00A36116">
        <w:rPr>
          <w:rFonts w:ascii="Times New Roman" w:hAnsi="Times New Roman" w:cs="Times New Roman"/>
          <w:sz w:val="28"/>
          <w:szCs w:val="28"/>
          <w:lang w:val="en-US"/>
        </w:rPr>
        <w:t xml:space="preserve"> payback can be very fast.</w:t>
      </w:r>
    </w:p>
    <w:p w14:paraId="0DD3E0C4" w14:textId="770D63E5" w:rsidR="00A36116" w:rsidRPr="00A36116" w:rsidRDefault="00A36116" w:rsidP="00A3611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6">
        <w:rPr>
          <w:rFonts w:ascii="Times New Roman" w:hAnsi="Times New Roman" w:cs="Times New Roman"/>
          <w:sz w:val="28"/>
          <w:szCs w:val="28"/>
          <w:lang w:val="en-US"/>
        </w:rPr>
        <w:t>There is no need to readjust core components with each changeover.</w:t>
      </w:r>
    </w:p>
    <w:sectPr w:rsidR="00A36116" w:rsidRPr="00A36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416F8"/>
    <w:multiLevelType w:val="hybridMultilevel"/>
    <w:tmpl w:val="A92A27B8"/>
    <w:lvl w:ilvl="0" w:tplc="2BC81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E1110"/>
    <w:multiLevelType w:val="hybridMultilevel"/>
    <w:tmpl w:val="7F86B476"/>
    <w:lvl w:ilvl="0" w:tplc="2BC81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773922">
    <w:abstractNumId w:val="0"/>
  </w:num>
  <w:num w:numId="2" w16cid:durableId="239094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7B"/>
    <w:rsid w:val="00040E25"/>
    <w:rsid w:val="000A5AF2"/>
    <w:rsid w:val="000D4236"/>
    <w:rsid w:val="00153B7D"/>
    <w:rsid w:val="003B3353"/>
    <w:rsid w:val="00406650"/>
    <w:rsid w:val="00467931"/>
    <w:rsid w:val="005846AE"/>
    <w:rsid w:val="00611822"/>
    <w:rsid w:val="00863ED2"/>
    <w:rsid w:val="00A17138"/>
    <w:rsid w:val="00A36116"/>
    <w:rsid w:val="00A401A5"/>
    <w:rsid w:val="00C35DDD"/>
    <w:rsid w:val="00C84104"/>
    <w:rsid w:val="00D4087C"/>
    <w:rsid w:val="00E87871"/>
    <w:rsid w:val="00EC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5B0D"/>
  <w15:chartTrackingRefBased/>
  <w15:docId w15:val="{CFEA9771-D717-4AC3-8610-91402FF3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B7D"/>
    <w:pPr>
      <w:ind w:left="720"/>
      <w:contextualSpacing/>
    </w:pPr>
  </w:style>
  <w:style w:type="table" w:styleId="a4">
    <w:name w:val="Table Grid"/>
    <w:basedOn w:val="a1"/>
    <w:uiPriority w:val="59"/>
    <w:rsid w:val="003B3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Anton</cp:lastModifiedBy>
  <cp:revision>3</cp:revision>
  <cp:lastPrinted>2022-04-17T18:13:00Z</cp:lastPrinted>
  <dcterms:created xsi:type="dcterms:W3CDTF">2022-04-10T14:02:00Z</dcterms:created>
  <dcterms:modified xsi:type="dcterms:W3CDTF">2022-04-17T18:14:00Z</dcterms:modified>
</cp:coreProperties>
</file>