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0C2" w:rsidRDefault="00103E64">
      <w:r>
        <w:t>Javascript Asekron yapılar</w:t>
      </w:r>
    </w:p>
    <w:p w:rsidR="00103E64" w:rsidRDefault="00103E64" w:rsidP="00103E64">
      <w:pPr>
        <w:pStyle w:val="ListeParagraf"/>
        <w:numPr>
          <w:ilvl w:val="0"/>
          <w:numId w:val="1"/>
        </w:numPr>
      </w:pPr>
      <w:r>
        <w:t>Ajax</w:t>
      </w:r>
    </w:p>
    <w:p w:rsidR="00103E64" w:rsidRDefault="00103E64" w:rsidP="00103E64">
      <w:pPr>
        <w:pStyle w:val="ListeParagraf"/>
        <w:numPr>
          <w:ilvl w:val="0"/>
          <w:numId w:val="1"/>
        </w:numPr>
      </w:pPr>
      <w:r>
        <w:t>Fetch</w:t>
      </w:r>
    </w:p>
    <w:p w:rsidR="00103E64" w:rsidRDefault="00103E64" w:rsidP="00103E64">
      <w:pPr>
        <w:pStyle w:val="ListeParagraf"/>
        <w:numPr>
          <w:ilvl w:val="0"/>
          <w:numId w:val="1"/>
        </w:numPr>
      </w:pPr>
      <w:r>
        <w:t>Node.js</w:t>
      </w:r>
      <w:bookmarkStart w:id="0" w:name="_GoBack"/>
      <w:bookmarkEnd w:id="0"/>
    </w:p>
    <w:sectPr w:rsidR="00103E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F4CA2"/>
    <w:multiLevelType w:val="hybridMultilevel"/>
    <w:tmpl w:val="D182DFAC"/>
    <w:lvl w:ilvl="0" w:tplc="5F6884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7B3"/>
    <w:rsid w:val="00103E64"/>
    <w:rsid w:val="004727B3"/>
    <w:rsid w:val="00BC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AD551"/>
  <w15:chartTrackingRefBased/>
  <w15:docId w15:val="{47AAF061-6003-4BF0-9C8A-0939C9FD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103E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>Silentall Unattended Installer</Company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2</cp:revision>
  <dcterms:created xsi:type="dcterms:W3CDTF">2018-11-09T06:17:00Z</dcterms:created>
  <dcterms:modified xsi:type="dcterms:W3CDTF">2018-11-09T06:17:00Z</dcterms:modified>
</cp:coreProperties>
</file>