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645F0" w14:textId="21A58183" w:rsidR="00AE76CB" w:rsidRDefault="0062680A" w:rsidP="00B4328E">
      <w:pPr>
        <w:ind w:firstLine="0"/>
        <w:jc w:val="center"/>
        <w:rPr>
          <w:b/>
          <w:bCs/>
          <w:sz w:val="32"/>
          <w:szCs w:val="32"/>
        </w:rPr>
      </w:pPr>
      <w:r w:rsidRPr="0062680A">
        <w:rPr>
          <w:b/>
          <w:bCs/>
          <w:sz w:val="32"/>
          <w:szCs w:val="32"/>
        </w:rPr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940903729"/>
        <w:docPartObj>
          <w:docPartGallery w:val="Table of Contents"/>
          <w:docPartUnique/>
        </w:docPartObj>
      </w:sdtPr>
      <w:sdtEndPr>
        <w:rPr>
          <w:b/>
          <w:bCs/>
          <w:sz w:val="16"/>
          <w:szCs w:val="16"/>
        </w:rPr>
      </w:sdtEndPr>
      <w:sdtContent>
        <w:p w14:paraId="465BD980" w14:textId="76BBF712" w:rsidR="00A22494" w:rsidRPr="00F13180" w:rsidRDefault="00A22494">
          <w:pPr>
            <w:pStyle w:val="a4"/>
            <w:rPr>
              <w:sz w:val="14"/>
              <w:szCs w:val="14"/>
            </w:rPr>
          </w:pPr>
        </w:p>
        <w:p w14:paraId="20C5B8F6" w14:textId="0FCD98C0" w:rsidR="001B79AB" w:rsidRDefault="00A22494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688383" w:history="1">
            <w:r w:rsidR="001B79AB" w:rsidRPr="0036385E">
              <w:rPr>
                <w:rStyle w:val="a5"/>
                <w:noProof/>
              </w:rPr>
              <w:t>Введение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_Toc185688383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6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5C5569D1" w14:textId="2F1D405D" w:rsidR="001B79AB" w:rsidRDefault="00784155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84" w:history="1">
            <w:r w:rsidR="001B79AB" w:rsidRPr="0036385E">
              <w:rPr>
                <w:rStyle w:val="a5"/>
                <w:noProof/>
              </w:rPr>
              <w:t>1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Техническое задание (ГОСТ 19.201-78)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_Toc185688384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7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53C95675" w14:textId="543D3962" w:rsidR="001B79AB" w:rsidRDefault="00784155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85" w:history="1">
            <w:r w:rsidR="001B79AB" w:rsidRPr="0036385E">
              <w:rPr>
                <w:rStyle w:val="a5"/>
                <w:noProof/>
              </w:rPr>
              <w:t>1.1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Общие сведения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_Toc185688385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7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6E06B70B" w14:textId="4DBE359C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86" w:history="1">
            <w:r w:rsidR="001B79AB" w:rsidRPr="0036385E">
              <w:rPr>
                <w:rStyle w:val="a5"/>
                <w:noProof/>
              </w:rPr>
              <w:t>1.1.1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Наименование программы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_Toc185688386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7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12A91A75" w14:textId="56A35F82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87" w:history="1">
            <w:r w:rsidR="001B79AB" w:rsidRPr="0036385E">
              <w:rPr>
                <w:rStyle w:val="a5"/>
                <w:noProof/>
              </w:rPr>
              <w:t>1.1.2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Основание для разработки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_Toc185688387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7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7C68BEE9" w14:textId="023C7F1F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88" w:history="1">
            <w:r w:rsidR="001B79AB" w:rsidRPr="0036385E">
              <w:rPr>
                <w:rStyle w:val="a5"/>
                <w:noProof/>
              </w:rPr>
              <w:t>1.1.3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Назначение разработки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_Toc185688388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7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5970EAA0" w14:textId="02887B59" w:rsidR="001B79AB" w:rsidRDefault="00784155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89" w:history="1">
            <w:r w:rsidR="001B79AB" w:rsidRPr="0036385E">
              <w:rPr>
                <w:rStyle w:val="a5"/>
                <w:noProof/>
              </w:rPr>
              <w:t>1.2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Требования к программе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_Toc185688389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8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5BE5F13D" w14:textId="1570248D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90" w:history="1">
            <w:r w:rsidR="001B79AB" w:rsidRPr="0036385E">
              <w:rPr>
                <w:rStyle w:val="a5"/>
                <w:noProof/>
              </w:rPr>
              <w:t>1.2.1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Требования к функциональным характеристикам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_Toc185688390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8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1F648754" w14:textId="38A8FD50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91" w:history="1">
            <w:r w:rsidR="001B79AB" w:rsidRPr="0036385E">
              <w:rPr>
                <w:rStyle w:val="a5"/>
                <w:noProof/>
              </w:rPr>
              <w:t>1.2.2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Требования к надежности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_Toc185688391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10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6EA87702" w14:textId="6706CAE1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92" w:history="1">
            <w:r w:rsidR="001B79AB" w:rsidRPr="0036385E">
              <w:rPr>
                <w:rStyle w:val="a5"/>
                <w:noProof/>
              </w:rPr>
              <w:t>1.2.3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Требования к составу и параметрам технических средств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_Toc185688392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10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4FEA6B3B" w14:textId="096FCC34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93" w:history="1">
            <w:r w:rsidR="001B79AB" w:rsidRPr="0036385E">
              <w:rPr>
                <w:rStyle w:val="a5"/>
                <w:noProof/>
              </w:rPr>
              <w:t>1.2.4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Требования к информационной и программной совместимости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_Toc185688393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11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6F2098A9" w14:textId="19408070" w:rsidR="001B79AB" w:rsidRDefault="00784155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94" w:history="1">
            <w:r w:rsidR="001B79AB" w:rsidRPr="0036385E">
              <w:rPr>
                <w:rStyle w:val="a5"/>
                <w:noProof/>
              </w:rPr>
              <w:t>2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Описание инструментов и средств разработки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_Toc185688394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12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508D909E" w14:textId="64C13F9B" w:rsidR="001B79AB" w:rsidRDefault="00784155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95" w:history="1">
            <w:r w:rsidR="001B79AB" w:rsidRPr="0036385E">
              <w:rPr>
                <w:rStyle w:val="a5"/>
                <w:noProof/>
              </w:rPr>
              <w:t>2.1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Backend (серверная часть)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_Toc185688395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12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61F1D5BD" w14:textId="04536BC1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96" w:history="1">
            <w:r w:rsidR="001B79AB" w:rsidRPr="0036385E">
              <w:rPr>
                <w:rStyle w:val="a5"/>
                <w:noProof/>
              </w:rPr>
              <w:t>2.1.1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Система управления базой данных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_Toc185688396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12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15A1936C" w14:textId="0DB795D8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97" w:history="1">
            <w:r w:rsidR="001B79AB" w:rsidRPr="0036385E">
              <w:rPr>
                <w:rStyle w:val="a5"/>
                <w:noProof/>
              </w:rPr>
              <w:t>2.1.2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Язык программирования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_Toc185688397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13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72A14EF4" w14:textId="56A324D9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98" w:history="1">
            <w:r w:rsidR="001B79AB" w:rsidRPr="0036385E">
              <w:rPr>
                <w:rStyle w:val="a5"/>
                <w:noProof/>
              </w:rPr>
              <w:t>2.1.3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Фреймворк и библиотеки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_Toc185688398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14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315ED3BD" w14:textId="24B9C886" w:rsidR="001B79AB" w:rsidRDefault="00784155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399" w:history="1">
            <w:r w:rsidR="001B79AB" w:rsidRPr="0036385E">
              <w:rPr>
                <w:rStyle w:val="a5"/>
                <w:noProof/>
              </w:rPr>
              <w:t>2.2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val="en-US"/>
              </w:rPr>
              <w:t>Frontend (</w:t>
            </w:r>
            <w:r w:rsidR="001B79AB" w:rsidRPr="0036385E">
              <w:rPr>
                <w:rStyle w:val="a5"/>
                <w:noProof/>
              </w:rPr>
              <w:t>клиентская часть)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_Toc185688399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15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1DEDBF1F" w14:textId="57488F64" w:rsidR="001B79AB" w:rsidRDefault="00784155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00" w:history="1">
            <w:r w:rsidR="001B79AB" w:rsidRPr="0036385E">
              <w:rPr>
                <w:rStyle w:val="a5"/>
                <w:noProof/>
              </w:rPr>
              <w:t>2.3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Контейнеризация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_Toc185688400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15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44C9CA59" w14:textId="0BC81943" w:rsidR="001B79AB" w:rsidRDefault="00784155">
          <w:pPr>
            <w:pStyle w:val="11"/>
            <w:tabs>
              <w:tab w:val="left" w:pos="11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01" w:history="1">
            <w:r w:rsidR="001B79AB" w:rsidRPr="0036385E">
              <w:rPr>
                <w:rStyle w:val="a5"/>
                <w:noProof/>
              </w:rPr>
              <w:t>3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Описание работы программы и возможные улучшения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_Toc185688401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16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0C649A1E" w14:textId="62716EE7" w:rsidR="001B79AB" w:rsidRDefault="00784155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02" w:history="1">
            <w:r w:rsidR="001B79AB" w:rsidRPr="0036385E">
              <w:rPr>
                <w:rStyle w:val="a5"/>
                <w:noProof/>
              </w:rPr>
              <w:t>3.1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Структура проекта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_Toc185688402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16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0A7925F4" w14:textId="0BDF8BA4" w:rsidR="001B79AB" w:rsidRDefault="00784155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03" w:history="1">
            <w:r w:rsidR="001B79AB" w:rsidRPr="0036385E">
              <w:rPr>
                <w:rStyle w:val="a5"/>
                <w:noProof/>
                <w:lang w:val="en-US"/>
              </w:rPr>
              <w:t>3.2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Алгоритм работы программы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_Toc185688403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18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64B1A5D4" w14:textId="0A5BE670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04" w:history="1">
            <w:r w:rsidR="001B79AB" w:rsidRPr="0036385E">
              <w:rPr>
                <w:rStyle w:val="a5"/>
                <w:noProof/>
                <w:lang w:val="en-US"/>
              </w:rPr>
              <w:t>3.2.1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Запуск приложения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_Toc185688404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18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0E33ABF5" w14:textId="0A8B783B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05" w:history="1">
            <w:r w:rsidR="001B79AB" w:rsidRPr="0036385E">
              <w:rPr>
                <w:rStyle w:val="a5"/>
                <w:noProof/>
                <w:lang w:val="en-US"/>
              </w:rPr>
              <w:t>3.2.2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Запуск генератора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_Toc185688405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18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6F5885BB" w14:textId="61566298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06" w:history="1">
            <w:r w:rsidR="001B79AB" w:rsidRPr="0036385E">
              <w:rPr>
                <w:rStyle w:val="a5"/>
                <w:noProof/>
              </w:rPr>
              <w:t>3.2.3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Онлайн-построение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_Toc185688406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18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320F4BD3" w14:textId="23F29F65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07" w:history="1">
            <w:r w:rsidR="001B79AB" w:rsidRPr="0036385E">
              <w:rPr>
                <w:rStyle w:val="a5"/>
                <w:noProof/>
              </w:rPr>
              <w:t>3.2.4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Оффлайн-построение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_Toc185688407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19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0FDC9EEB" w14:textId="406C02C5" w:rsidR="001B79AB" w:rsidRDefault="00784155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08" w:history="1">
            <w:r w:rsidR="001B79AB" w:rsidRPr="0036385E">
              <w:rPr>
                <w:rStyle w:val="a5"/>
                <w:noProof/>
                <w:lang w:eastAsia="ru-RU"/>
              </w:rPr>
              <w:t>3.3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Типы графиков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_Toc185688408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19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1DC958DE" w14:textId="77B3F14F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09" w:history="1">
            <w:r w:rsidR="001B79AB" w:rsidRPr="0036385E">
              <w:rPr>
                <w:rStyle w:val="a5"/>
                <w:noProof/>
                <w:lang w:eastAsia="ru-RU"/>
              </w:rPr>
              <w:t>3.3.1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Линейный график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_Toc185688409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19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5062F8AA" w14:textId="136212DC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10" w:history="1">
            <w:r w:rsidR="001B79AB" w:rsidRPr="0036385E">
              <w:rPr>
                <w:rStyle w:val="a5"/>
                <w:noProof/>
                <w:lang w:eastAsia="ru-RU"/>
              </w:rPr>
              <w:t>3.3.2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График производной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_Toc185688410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20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7FEA7E8D" w14:textId="6303FE6B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11" w:history="1">
            <w:r w:rsidR="001B79AB" w:rsidRPr="0036385E">
              <w:rPr>
                <w:rStyle w:val="a5"/>
                <w:noProof/>
                <w:lang w:eastAsia="ru-RU"/>
              </w:rPr>
              <w:t>3.3.3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Скользящее среднее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_Toc185688411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21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6205DD88" w14:textId="61FF3BF5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12" w:history="1">
            <w:r w:rsidR="001B79AB" w:rsidRPr="0036385E">
              <w:rPr>
                <w:rStyle w:val="a5"/>
                <w:noProof/>
                <w:lang w:eastAsia="ru-RU"/>
              </w:rPr>
              <w:t>3.3.4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Линяя тренда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_Toc185688412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22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1610A36B" w14:textId="4415DB2B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13" w:history="1">
            <w:r w:rsidR="001B79AB" w:rsidRPr="0036385E">
              <w:rPr>
                <w:rStyle w:val="a5"/>
                <w:noProof/>
                <w:lang w:eastAsia="ru-RU"/>
              </w:rPr>
              <w:t>3.3.5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График спектра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_Toc185688413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23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175A00C3" w14:textId="14B0FF23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14" w:history="1">
            <w:r w:rsidR="001B79AB" w:rsidRPr="0036385E">
              <w:rPr>
                <w:rStyle w:val="a5"/>
                <w:noProof/>
                <w:lang w:eastAsia="ru-RU"/>
              </w:rPr>
              <w:t>3.3.6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Гистограмма распределения значений параметра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_Toc185688414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25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72DBF7DA" w14:textId="1275EBF3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15" w:history="1">
            <w:r w:rsidR="001B79AB" w:rsidRPr="0036385E">
              <w:rPr>
                <w:rStyle w:val="a5"/>
                <w:noProof/>
                <w:lang w:eastAsia="ru-RU"/>
              </w:rPr>
              <w:t>3.3.7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Тепловая карта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_Toc185688415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26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7BC05D2E" w14:textId="5A291411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16" w:history="1">
            <w:r w:rsidR="001B79AB" w:rsidRPr="0036385E">
              <w:rPr>
                <w:rStyle w:val="a5"/>
                <w:noProof/>
                <w:lang w:eastAsia="ru-RU"/>
              </w:rPr>
              <w:t>3.3.8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Диаграмма рассеяния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_Toc185688416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27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1DC398A3" w14:textId="2770D156" w:rsidR="001B79AB" w:rsidRDefault="00784155">
          <w:pPr>
            <w:pStyle w:val="21"/>
            <w:tabs>
              <w:tab w:val="left" w:pos="176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17" w:history="1">
            <w:r w:rsidR="001B79AB" w:rsidRPr="0036385E">
              <w:rPr>
                <w:rStyle w:val="a5"/>
                <w:noProof/>
              </w:rPr>
              <w:t>3.4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</w:rPr>
              <w:t>Идеи для улучшения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_Toc185688417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28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73C3607B" w14:textId="3743F45B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18" w:history="1">
            <w:r w:rsidR="001B79AB" w:rsidRPr="0036385E">
              <w:rPr>
                <w:rStyle w:val="a5"/>
                <w:noProof/>
                <w:lang w:eastAsia="ru-RU"/>
              </w:rPr>
              <w:t>3.4.1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Улучшение линейного графика: доп. опции наложения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_Toc185688418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28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29594286" w14:textId="4A4B8821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19" w:history="1">
            <w:r w:rsidR="001B79AB" w:rsidRPr="0036385E">
              <w:rPr>
                <w:rStyle w:val="a5"/>
                <w:noProof/>
                <w:lang w:eastAsia="ru-RU"/>
              </w:rPr>
              <w:t>3.4.2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Выбор нескольких параметров одного агрегата для анализа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_Toc185688419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28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6059E1A0" w14:textId="1400EA49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20" w:history="1">
            <w:r w:rsidR="001B79AB" w:rsidRPr="0036385E">
              <w:rPr>
                <w:rStyle w:val="a5"/>
                <w:noProof/>
                <w:lang w:eastAsia="ru-RU"/>
              </w:rPr>
              <w:t>3.4.3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 xml:space="preserve">Реализация мониторинга с использованием библиотек </w:t>
            </w:r>
            <w:r w:rsidR="001B79AB" w:rsidRPr="0036385E">
              <w:rPr>
                <w:rStyle w:val="a5"/>
                <w:noProof/>
                <w:lang w:val="en-US" w:eastAsia="ru-RU"/>
              </w:rPr>
              <w:t>Python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_Toc185688420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29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733193E2" w14:textId="144A3776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21" w:history="1">
            <w:r w:rsidR="001B79AB" w:rsidRPr="0036385E">
              <w:rPr>
                <w:rStyle w:val="a5"/>
                <w:noProof/>
                <w:lang w:eastAsia="ru-RU"/>
              </w:rPr>
              <w:t>3.4.4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Замена библиотеки Pygal для построения графиков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_Toc185688421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29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5003405C" w14:textId="457B6615" w:rsidR="001B79AB" w:rsidRDefault="00784155">
          <w:pPr>
            <w:pStyle w:val="31"/>
            <w:tabs>
              <w:tab w:val="left" w:pos="2049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22" w:history="1">
            <w:r w:rsidR="001B79AB" w:rsidRPr="0036385E">
              <w:rPr>
                <w:rStyle w:val="a5"/>
                <w:noProof/>
                <w:lang w:eastAsia="ru-RU"/>
              </w:rPr>
              <w:t>3.4.5</w:t>
            </w:r>
            <w:r w:rsidR="001B79A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B79AB" w:rsidRPr="0036385E">
              <w:rPr>
                <w:rStyle w:val="a5"/>
                <w:noProof/>
                <w:lang w:eastAsia="ru-RU"/>
              </w:rPr>
              <w:t>Перенос функционала на мобильное приложение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_Toc185688422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30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27C8DB9F" w14:textId="273D7583" w:rsidR="001B79AB" w:rsidRDefault="0078415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23" w:history="1">
            <w:r w:rsidR="001B79AB" w:rsidRPr="0036385E">
              <w:rPr>
                <w:rStyle w:val="a5"/>
                <w:noProof/>
              </w:rPr>
              <w:t>Заключение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_Toc185688423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31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5F9E2034" w14:textId="3AC6EEC1" w:rsidR="001B79AB" w:rsidRDefault="00784155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688424" w:history="1">
            <w:r w:rsidR="001B79AB" w:rsidRPr="0036385E">
              <w:rPr>
                <w:rStyle w:val="a5"/>
                <w:noProof/>
              </w:rPr>
              <w:t>Список использованных источников</w:t>
            </w:r>
            <w:r w:rsidR="001B79AB">
              <w:rPr>
                <w:noProof/>
                <w:webHidden/>
              </w:rPr>
              <w:tab/>
            </w:r>
            <w:r w:rsidR="001B79AB">
              <w:rPr>
                <w:noProof/>
                <w:webHidden/>
              </w:rPr>
              <w:fldChar w:fldCharType="begin"/>
            </w:r>
            <w:r w:rsidR="001B79AB">
              <w:rPr>
                <w:noProof/>
                <w:webHidden/>
              </w:rPr>
              <w:instrText xml:space="preserve"> PAGEREF _Toc185688424 \h </w:instrText>
            </w:r>
            <w:r w:rsidR="001B79AB">
              <w:rPr>
                <w:noProof/>
                <w:webHidden/>
              </w:rPr>
            </w:r>
            <w:r w:rsidR="001B79AB">
              <w:rPr>
                <w:noProof/>
                <w:webHidden/>
              </w:rPr>
              <w:fldChar w:fldCharType="separate"/>
            </w:r>
            <w:r w:rsidR="001B79AB">
              <w:rPr>
                <w:noProof/>
                <w:webHidden/>
              </w:rPr>
              <w:t>32</w:t>
            </w:r>
            <w:r w:rsidR="001B79AB">
              <w:rPr>
                <w:noProof/>
                <w:webHidden/>
              </w:rPr>
              <w:fldChar w:fldCharType="end"/>
            </w:r>
          </w:hyperlink>
        </w:p>
        <w:p w14:paraId="50FA3ABB" w14:textId="504642A2" w:rsidR="001B79AB" w:rsidRDefault="00A22494" w:rsidP="001B79AB">
          <w:pPr>
            <w:ind w:firstLine="0"/>
            <w:rPr>
              <w:b/>
              <w:bCs/>
              <w:sz w:val="16"/>
              <w:szCs w:val="16"/>
            </w:rPr>
          </w:pPr>
          <w:r>
            <w:rPr>
              <w:b/>
              <w:bCs/>
            </w:rPr>
            <w:fldChar w:fldCharType="end"/>
          </w:r>
        </w:p>
      </w:sdtContent>
    </w:sdt>
    <w:p w14:paraId="33AEC841" w14:textId="0359E326" w:rsidR="00DD028B" w:rsidRPr="001B79AB" w:rsidRDefault="001B79AB" w:rsidP="001B79AB">
      <w:pPr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  <w:r w:rsidR="007A52F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48256" wp14:editId="49DFDA37">
                <wp:simplePos x="0" y="0"/>
                <wp:positionH relativeFrom="column">
                  <wp:posOffset>3218603</wp:posOffset>
                </wp:positionH>
                <wp:positionV relativeFrom="paragraph">
                  <wp:posOffset>6069965</wp:posOffset>
                </wp:positionV>
                <wp:extent cx="127000" cy="156633"/>
                <wp:effectExtent l="0" t="0" r="25400" b="152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566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672BD" id="Прямоугольник 3" o:spid="_x0000_s1026" style="position:absolute;margin-left:253.45pt;margin-top:477.95pt;width:10pt;height:1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" fillcolor="white [3212]" strokecolor="white [3212]" strokeweight="1pt"/>
            </w:pict>
          </mc:Fallback>
        </mc:AlternateContent>
      </w:r>
    </w:p>
    <w:p w14:paraId="6A2F761C" w14:textId="3387F76A" w:rsidR="00707996" w:rsidRDefault="001B79AB" w:rsidP="001B79AB">
      <w:pPr>
        <w:pStyle w:val="1"/>
        <w:numPr>
          <w:ilvl w:val="0"/>
          <w:numId w:val="0"/>
        </w:numPr>
        <w:jc w:val="center"/>
      </w:pPr>
      <w:bookmarkStart w:id="0" w:name="_Toc185688383"/>
      <w:r>
        <w:lastRenderedPageBreak/>
        <w:t>Введение</w:t>
      </w:r>
      <w:bookmarkEnd w:id="0"/>
    </w:p>
    <w:p w14:paraId="022B73E7" w14:textId="77777777" w:rsidR="001B79AB" w:rsidRPr="001B79AB" w:rsidRDefault="001B79AB" w:rsidP="001B79AB">
      <w:pPr>
        <w:ind w:firstLine="0"/>
        <w:jc w:val="center"/>
        <w:rPr>
          <w:sz w:val="30"/>
          <w:szCs w:val="30"/>
        </w:rPr>
      </w:pPr>
    </w:p>
    <w:p w14:paraId="5239B1FF" w14:textId="271D180F" w:rsidR="006E273B" w:rsidRDefault="006E273B" w:rsidP="006E273B">
      <w:r>
        <w:t>В современном промышленном производстве ключевую роль играет эффективный мониторинг и анализ параметров работы производственных агрегатов. Своевременное получение и корректная интерпретация данных с датчиков позволяют оптимизировать производственные процессы, предотвращать аварийные ситуации и повышать общую эффективность производства.</w:t>
      </w:r>
    </w:p>
    <w:p w14:paraId="4721A1B3" w14:textId="2230C2D4" w:rsidR="006E273B" w:rsidRDefault="006E273B" w:rsidP="006E273B">
      <w:r>
        <w:t>Актуальность работы обусловлена растущей потребностью в современных инструментах визуализации и анализа технологических параметров промышленных агрегатов. Существующие решения часто являются либо узкоспециализированными, либо избыточно сложными для конечного пользователя, что создает потребность в разработке универсального и удобного инструмента для мониторинга и анализа данных.</w:t>
      </w:r>
    </w:p>
    <w:p w14:paraId="27E58103" w14:textId="43AF0E84" w:rsidR="006E273B" w:rsidRDefault="006E273B" w:rsidP="006E273B">
      <w:r>
        <w:t>Объектом исследования являются процессы мониторинга и анализа параметров работы промышленных агрегатов.</w:t>
      </w:r>
    </w:p>
    <w:p w14:paraId="691E73C1" w14:textId="2DCCAD14" w:rsidR="006E273B" w:rsidRDefault="006E273B" w:rsidP="006E273B">
      <w:r>
        <w:t>Предметом исследования выступают методы и средства визуализации технологических параметров в режиме реального времени и их последующего анализа.</w:t>
      </w:r>
    </w:p>
    <w:p w14:paraId="000BE00E" w14:textId="2018AAEA" w:rsidR="006E273B" w:rsidRDefault="006E273B" w:rsidP="006E273B">
      <w:r>
        <w:t>Цель работы заключается в разработке программного обеспечения для визуализации и анализа технологических параметров промышленных агрегатов с возможностью работы как в режиме реального времени, так и с историческими данными.</w:t>
      </w:r>
    </w:p>
    <w:p w14:paraId="43FD1C20" w14:textId="126B1471" w:rsidR="00AE76CB" w:rsidRPr="006860B8" w:rsidRDefault="006E273B" w:rsidP="00AF1936">
      <w:r>
        <w:t>Практическая значимость работы заключается в создании универсального инструмента для специалистов, работающих с промышленными агрегатами, который позволит повысить эффективность мониторинга и анализа технологических процессов.</w:t>
      </w:r>
      <w:r w:rsidR="00DD028B" w:rsidRPr="006860B8">
        <w:br w:type="page"/>
      </w:r>
    </w:p>
    <w:p w14:paraId="5AEBE180" w14:textId="4FF8ACDB" w:rsidR="009546E6" w:rsidRDefault="00AE0C02" w:rsidP="0098630E">
      <w:pPr>
        <w:pStyle w:val="1"/>
      </w:pPr>
      <w:bookmarkStart w:id="1" w:name="_Toc185688384"/>
      <w:r>
        <w:lastRenderedPageBreak/>
        <w:t>Техническое задание</w:t>
      </w:r>
      <w:r w:rsidR="00CA0C82">
        <w:t xml:space="preserve"> (ГОСТ 19.201-78)</w:t>
      </w:r>
      <w:bookmarkEnd w:id="1"/>
    </w:p>
    <w:p w14:paraId="2CC8C341" w14:textId="2CF74E4F" w:rsidR="005B0B0D" w:rsidRDefault="005B0B0D" w:rsidP="0098630E">
      <w:pPr>
        <w:rPr>
          <w:sz w:val="32"/>
          <w:szCs w:val="32"/>
        </w:rPr>
      </w:pPr>
    </w:p>
    <w:p w14:paraId="4D69E33A" w14:textId="7F3080E6" w:rsidR="00123391" w:rsidRPr="00EC7B84" w:rsidRDefault="006748A3" w:rsidP="00707996">
      <w:pPr>
        <w:pStyle w:val="2"/>
        <w:rPr>
          <w:sz w:val="30"/>
          <w:szCs w:val="30"/>
        </w:rPr>
      </w:pPr>
      <w:bookmarkStart w:id="2" w:name="_Toc185688385"/>
      <w:r>
        <w:rPr>
          <w:sz w:val="30"/>
          <w:szCs w:val="30"/>
        </w:rPr>
        <w:t>Общие сведения</w:t>
      </w:r>
      <w:bookmarkEnd w:id="2"/>
    </w:p>
    <w:p w14:paraId="6276A529" w14:textId="7CAB048F" w:rsidR="006E273B" w:rsidRDefault="006E273B" w:rsidP="006E273B"/>
    <w:p w14:paraId="47DAED04" w14:textId="0F0BF1AB" w:rsidR="006E273B" w:rsidRDefault="006E273B" w:rsidP="006E273B">
      <w:pPr>
        <w:pStyle w:val="3"/>
      </w:pPr>
      <w:bookmarkStart w:id="3" w:name="_Toc185688386"/>
      <w:r>
        <w:t>Наименование программы</w:t>
      </w:r>
      <w:bookmarkEnd w:id="3"/>
    </w:p>
    <w:p w14:paraId="5842D641" w14:textId="77777777" w:rsidR="007733E1" w:rsidRPr="007733E1" w:rsidRDefault="007733E1" w:rsidP="007733E1">
      <w:pPr>
        <w:rPr>
          <w:sz w:val="24"/>
          <w:szCs w:val="24"/>
        </w:rPr>
      </w:pPr>
    </w:p>
    <w:p w14:paraId="2AB2A493" w14:textId="778C0712" w:rsidR="007733E1" w:rsidRPr="007733E1" w:rsidRDefault="007733E1" w:rsidP="007733E1">
      <w:r>
        <w:t xml:space="preserve">Полное наименование: «Сервис </w:t>
      </w:r>
      <w:r w:rsidR="00CA0C82">
        <w:t xml:space="preserve">для </w:t>
      </w:r>
      <w:r>
        <w:t>построения графиков технических параметров с датчиков».</w:t>
      </w:r>
    </w:p>
    <w:p w14:paraId="22605626" w14:textId="1674E4D3" w:rsidR="007733E1" w:rsidRPr="007733E1" w:rsidRDefault="007733E1" w:rsidP="007733E1">
      <w:pPr>
        <w:rPr>
          <w:lang w:val="en-US"/>
        </w:rPr>
      </w:pPr>
      <w:r>
        <w:t>Условное</w:t>
      </w:r>
      <w:r w:rsidRPr="006E273B">
        <w:rPr>
          <w:lang w:val="en-US"/>
        </w:rPr>
        <w:t xml:space="preserve"> </w:t>
      </w:r>
      <w:r>
        <w:t>обозначение</w:t>
      </w:r>
      <w:r w:rsidRPr="006E273B">
        <w:rPr>
          <w:lang w:val="en-US"/>
        </w:rPr>
        <w:t xml:space="preserve">: </w:t>
      </w:r>
      <w:r w:rsidRPr="007733E1">
        <w:rPr>
          <w:lang w:val="en-US"/>
        </w:rPr>
        <w:t>«</w:t>
      </w:r>
      <w:proofErr w:type="spellStart"/>
      <w:r w:rsidRPr="006E273B">
        <w:rPr>
          <w:lang w:val="en-US"/>
        </w:rPr>
        <w:t>SfPTPfS</w:t>
      </w:r>
      <w:proofErr w:type="spellEnd"/>
      <w:r w:rsidRPr="007733E1">
        <w:rPr>
          <w:lang w:val="en-US"/>
        </w:rPr>
        <w:t>»</w:t>
      </w:r>
      <w:r w:rsidRPr="006E273B">
        <w:rPr>
          <w:lang w:val="en-US"/>
        </w:rPr>
        <w:t xml:space="preserve"> (Service for Plotting Technical Parameters from Sensors)</w:t>
      </w:r>
      <w:r w:rsidRPr="007733E1">
        <w:rPr>
          <w:lang w:val="en-US"/>
        </w:rPr>
        <w:t>.</w:t>
      </w:r>
    </w:p>
    <w:p w14:paraId="1DE4FFE8" w14:textId="10945AB3" w:rsidR="006E273B" w:rsidRPr="007733E1" w:rsidRDefault="006E273B" w:rsidP="006E273B">
      <w:pPr>
        <w:rPr>
          <w:sz w:val="24"/>
          <w:szCs w:val="24"/>
          <w:lang w:val="en-US"/>
        </w:rPr>
      </w:pPr>
    </w:p>
    <w:p w14:paraId="26683894" w14:textId="329840DC" w:rsidR="006E273B" w:rsidRDefault="006E273B" w:rsidP="006E273B">
      <w:pPr>
        <w:pStyle w:val="3"/>
      </w:pPr>
      <w:bookmarkStart w:id="4" w:name="_Toc185688387"/>
      <w:r>
        <w:t>Основание для разработки</w:t>
      </w:r>
      <w:bookmarkEnd w:id="4"/>
    </w:p>
    <w:p w14:paraId="15FCF870" w14:textId="77777777" w:rsidR="007733E1" w:rsidRPr="007733E1" w:rsidRDefault="007733E1" w:rsidP="007733E1">
      <w:pPr>
        <w:rPr>
          <w:sz w:val="24"/>
          <w:szCs w:val="24"/>
        </w:rPr>
      </w:pPr>
    </w:p>
    <w:p w14:paraId="582DDCB8" w14:textId="24D3A33A" w:rsidR="007733E1" w:rsidRDefault="007733E1" w:rsidP="007733E1">
      <w:r>
        <w:t>Необходимость мониторинга параметров промышленных агрегатов в режиме реального времени.</w:t>
      </w:r>
    </w:p>
    <w:p w14:paraId="7279718E" w14:textId="6629A6EF" w:rsidR="007733E1" w:rsidRDefault="007733E1" w:rsidP="007733E1">
      <w:r>
        <w:t>Потребность в визуализации и анализе исторических данных параметров агрегатов.</w:t>
      </w:r>
    </w:p>
    <w:p w14:paraId="38065850" w14:textId="66F607DF" w:rsidR="007733E1" w:rsidRDefault="007733E1" w:rsidP="007733E1">
      <w:r>
        <w:t>Необходимость предоставления инструментов для анализа трендов и зависимостей между параметрами.</w:t>
      </w:r>
    </w:p>
    <w:p w14:paraId="0858E59D" w14:textId="556D68AA" w:rsidR="006E273B" w:rsidRPr="007733E1" w:rsidRDefault="006E273B" w:rsidP="006E273B">
      <w:pPr>
        <w:rPr>
          <w:sz w:val="24"/>
          <w:szCs w:val="24"/>
        </w:rPr>
      </w:pPr>
    </w:p>
    <w:p w14:paraId="6155172D" w14:textId="5A5A3A81" w:rsidR="006E273B" w:rsidRDefault="006E273B" w:rsidP="006E273B">
      <w:pPr>
        <w:pStyle w:val="3"/>
      </w:pPr>
      <w:bookmarkStart w:id="5" w:name="_Toc185688388"/>
      <w:r>
        <w:t>Назначение разработки</w:t>
      </w:r>
      <w:bookmarkEnd w:id="5"/>
    </w:p>
    <w:p w14:paraId="528352C2" w14:textId="77777777" w:rsidR="007733E1" w:rsidRPr="007733E1" w:rsidRDefault="007733E1" w:rsidP="007733E1">
      <w:pPr>
        <w:rPr>
          <w:sz w:val="24"/>
          <w:szCs w:val="24"/>
        </w:rPr>
      </w:pPr>
    </w:p>
    <w:p w14:paraId="53373ACF" w14:textId="130ACBE6" w:rsidR="007733E1" w:rsidRDefault="007733E1" w:rsidP="007733E1">
      <w:r>
        <w:t>Программа предназначена для:</w:t>
      </w:r>
    </w:p>
    <w:p w14:paraId="08D7FD55" w14:textId="47C4423A" w:rsidR="007733E1" w:rsidRDefault="007733E1" w:rsidP="001E0E33">
      <w:pPr>
        <w:pStyle w:val="a3"/>
        <w:numPr>
          <w:ilvl w:val="0"/>
          <w:numId w:val="3"/>
        </w:numPr>
      </w:pPr>
      <w:r>
        <w:t>Эмуляции работы датчиков промышленных агрегатов;</w:t>
      </w:r>
    </w:p>
    <w:p w14:paraId="611E4918" w14:textId="32537BE1" w:rsidR="007733E1" w:rsidRDefault="007733E1" w:rsidP="001E0E33">
      <w:pPr>
        <w:pStyle w:val="a3"/>
        <w:numPr>
          <w:ilvl w:val="0"/>
          <w:numId w:val="3"/>
        </w:numPr>
      </w:pPr>
      <w:r>
        <w:t>Сбора и хранения данных о параметрах агрегатов;</w:t>
      </w:r>
    </w:p>
    <w:p w14:paraId="61E705CB" w14:textId="67BBFFDC" w:rsidR="007733E1" w:rsidRDefault="007733E1" w:rsidP="001E0E33">
      <w:pPr>
        <w:pStyle w:val="a3"/>
        <w:numPr>
          <w:ilvl w:val="0"/>
          <w:numId w:val="3"/>
        </w:numPr>
      </w:pPr>
      <w:r>
        <w:t>Визуализации параметров в режиме реального времени;</w:t>
      </w:r>
    </w:p>
    <w:p w14:paraId="76D6220C" w14:textId="2642B239" w:rsidR="007733E1" w:rsidRDefault="007733E1" w:rsidP="001E0E33">
      <w:pPr>
        <w:pStyle w:val="a3"/>
        <w:numPr>
          <w:ilvl w:val="0"/>
          <w:numId w:val="3"/>
        </w:numPr>
      </w:pPr>
      <w:r>
        <w:t>Построения аналитических графиков на основе исторических данных;</w:t>
      </w:r>
    </w:p>
    <w:p w14:paraId="544018CB" w14:textId="72AC0A47" w:rsidR="006E273B" w:rsidRDefault="007733E1" w:rsidP="001E0E33">
      <w:pPr>
        <w:pStyle w:val="a3"/>
        <w:numPr>
          <w:ilvl w:val="0"/>
          <w:numId w:val="3"/>
        </w:numPr>
      </w:pPr>
      <w:r>
        <w:t xml:space="preserve">Обеспечения специалистов </w:t>
      </w:r>
      <w:r w:rsidR="00442B9A">
        <w:t xml:space="preserve">по надёжности </w:t>
      </w:r>
      <w:r>
        <w:t>инструментом для мониторинга и анализа работы агрегатов.</w:t>
      </w:r>
    </w:p>
    <w:p w14:paraId="4532C007" w14:textId="02B65FCD" w:rsidR="006E273B" w:rsidRPr="00EC7B84" w:rsidRDefault="006E273B" w:rsidP="006E273B">
      <w:pPr>
        <w:pStyle w:val="2"/>
        <w:rPr>
          <w:sz w:val="30"/>
          <w:szCs w:val="30"/>
        </w:rPr>
      </w:pPr>
      <w:bookmarkStart w:id="6" w:name="_Toc185688389"/>
      <w:r w:rsidRPr="00EC7B84">
        <w:rPr>
          <w:sz w:val="30"/>
          <w:szCs w:val="30"/>
        </w:rPr>
        <w:lastRenderedPageBreak/>
        <w:t>Требования к программе</w:t>
      </w:r>
      <w:bookmarkEnd w:id="6"/>
    </w:p>
    <w:p w14:paraId="2985FCA9" w14:textId="143ABA4A" w:rsidR="006E273B" w:rsidRDefault="006E273B" w:rsidP="006E273B"/>
    <w:p w14:paraId="2C0959AA" w14:textId="2113BBAE" w:rsidR="006E273B" w:rsidRDefault="007733E1" w:rsidP="006E273B">
      <w:pPr>
        <w:pStyle w:val="3"/>
      </w:pPr>
      <w:bookmarkStart w:id="7" w:name="_Toc185688390"/>
      <w:r>
        <w:t>Требования к функциональным характеристикам</w:t>
      </w:r>
      <w:bookmarkEnd w:id="7"/>
    </w:p>
    <w:p w14:paraId="0D13C6A0" w14:textId="4AB79562" w:rsidR="007733E1" w:rsidRPr="00EC7B84" w:rsidRDefault="007733E1" w:rsidP="007733E1">
      <w:pPr>
        <w:rPr>
          <w:sz w:val="24"/>
          <w:szCs w:val="24"/>
        </w:rPr>
      </w:pPr>
    </w:p>
    <w:p w14:paraId="69DB983F" w14:textId="15B09CF7" w:rsidR="00EC7B84" w:rsidRPr="00EC7B84" w:rsidRDefault="007E4A77" w:rsidP="00EC7B84">
      <w:pPr>
        <w:pStyle w:val="4"/>
      </w:pPr>
      <w:r>
        <w:t xml:space="preserve"> Эмуляция работы датчиков</w:t>
      </w:r>
    </w:p>
    <w:p w14:paraId="2C4FD7FD" w14:textId="77777777" w:rsidR="00EC7B84" w:rsidRPr="00EC7B84" w:rsidRDefault="00EC7B84" w:rsidP="00EC7B84">
      <w:pPr>
        <w:rPr>
          <w:sz w:val="24"/>
          <w:szCs w:val="24"/>
          <w:lang w:val="en-US"/>
        </w:rPr>
      </w:pPr>
    </w:p>
    <w:p w14:paraId="062C816A" w14:textId="3B903837" w:rsidR="00EC7B84" w:rsidRDefault="00EC7B84" w:rsidP="00650878">
      <w:r>
        <w:t>Программа должна обеспечивать:</w:t>
      </w:r>
    </w:p>
    <w:p w14:paraId="2670B8C1" w14:textId="26C9713F" w:rsidR="00EC7B84" w:rsidRDefault="00EC7B84" w:rsidP="00650878">
      <w:r>
        <w:t>а)</w:t>
      </w:r>
      <w:r w:rsidRPr="006748A3">
        <w:rPr>
          <w:sz w:val="40"/>
          <w:szCs w:val="40"/>
        </w:rPr>
        <w:t xml:space="preserve"> </w:t>
      </w:r>
      <w:r>
        <w:t xml:space="preserve">Создание и поддержку базы данных </w:t>
      </w:r>
      <w:proofErr w:type="spellStart"/>
      <w:r>
        <w:t>PostgreSQL</w:t>
      </w:r>
      <w:proofErr w:type="spellEnd"/>
      <w:r>
        <w:t xml:space="preserve"> с таблицами для каждого агрегата:</w:t>
      </w:r>
    </w:p>
    <w:p w14:paraId="4D6C8F44" w14:textId="3F6B2BDA" w:rsidR="00EC7B84" w:rsidRDefault="00EC7B84" w:rsidP="001E0E33">
      <w:pPr>
        <w:pStyle w:val="a3"/>
        <w:numPr>
          <w:ilvl w:val="0"/>
          <w:numId w:val="4"/>
        </w:numPr>
      </w:pPr>
      <w:r>
        <w:t>Отдельные таблицы для каждого агрегата</w:t>
      </w:r>
      <w:r w:rsidR="00442B9A">
        <w:t>;</w:t>
      </w:r>
    </w:p>
    <w:p w14:paraId="5F606E4B" w14:textId="77777777" w:rsidR="00650878" w:rsidRDefault="00EC7B84" w:rsidP="001E0E33">
      <w:pPr>
        <w:pStyle w:val="a3"/>
        <w:numPr>
          <w:ilvl w:val="0"/>
          <w:numId w:val="4"/>
        </w:numPr>
      </w:pPr>
      <w:r>
        <w:t xml:space="preserve">Поля: </w:t>
      </w:r>
    </w:p>
    <w:p w14:paraId="302BE85E" w14:textId="3D052A40" w:rsidR="00650878" w:rsidRDefault="00EC7B84" w:rsidP="001E0E33">
      <w:pPr>
        <w:pStyle w:val="a3"/>
        <w:numPr>
          <w:ilvl w:val="1"/>
          <w:numId w:val="4"/>
        </w:numPr>
      </w:pPr>
      <w:r>
        <w:t>идентификатор</w:t>
      </w:r>
      <w:r w:rsidR="00442B9A">
        <w:t>,</w:t>
      </w:r>
      <w:r>
        <w:t xml:space="preserve"> </w:t>
      </w:r>
    </w:p>
    <w:p w14:paraId="4584D59F" w14:textId="54E81838" w:rsidR="00650878" w:rsidRDefault="00EC7B84" w:rsidP="001E0E33">
      <w:pPr>
        <w:pStyle w:val="a3"/>
        <w:numPr>
          <w:ilvl w:val="1"/>
          <w:numId w:val="4"/>
        </w:numPr>
      </w:pPr>
      <w:r>
        <w:t>значения параметров</w:t>
      </w:r>
      <w:r w:rsidR="00442B9A">
        <w:t>,</w:t>
      </w:r>
      <w:r>
        <w:t xml:space="preserve"> </w:t>
      </w:r>
    </w:p>
    <w:p w14:paraId="58C104A9" w14:textId="3BC63EFC" w:rsidR="00EC7B84" w:rsidRDefault="00EC7B84" w:rsidP="001E0E33">
      <w:pPr>
        <w:pStyle w:val="a3"/>
        <w:numPr>
          <w:ilvl w:val="1"/>
          <w:numId w:val="4"/>
        </w:numPr>
      </w:pPr>
      <w:r>
        <w:t>временная метка</w:t>
      </w:r>
      <w:r w:rsidR="00442B9A">
        <w:t>.</w:t>
      </w:r>
    </w:p>
    <w:p w14:paraId="7FDCA2E1" w14:textId="66F5F415" w:rsidR="00EC7B84" w:rsidRDefault="00EC7B84" w:rsidP="001E0E33">
      <w:pPr>
        <w:pStyle w:val="a3"/>
        <w:numPr>
          <w:ilvl w:val="0"/>
          <w:numId w:val="4"/>
        </w:numPr>
      </w:pPr>
      <w:r>
        <w:t>Индексация по временной метке</w:t>
      </w:r>
      <w:r w:rsidR="00442B9A">
        <w:t>.</w:t>
      </w:r>
    </w:p>
    <w:p w14:paraId="0EE98A95" w14:textId="323F23E1" w:rsidR="00EC7B84" w:rsidRDefault="00EC7B84" w:rsidP="00650878">
      <w:r>
        <w:t>б)</w:t>
      </w:r>
      <w:r w:rsidR="006748A3">
        <w:rPr>
          <w:sz w:val="40"/>
          <w:szCs w:val="40"/>
        </w:rPr>
        <w:t xml:space="preserve"> </w:t>
      </w:r>
      <w:r>
        <w:t>Генерацию значений параметров с учетом реалистичных диапазонов для агрегатов:</w:t>
      </w:r>
    </w:p>
    <w:p w14:paraId="3076263C" w14:textId="77777777" w:rsidR="00EC7B84" w:rsidRDefault="00EC7B84" w:rsidP="001E0E33">
      <w:pPr>
        <w:pStyle w:val="a3"/>
        <w:numPr>
          <w:ilvl w:val="0"/>
          <w:numId w:val="5"/>
        </w:numPr>
      </w:pPr>
      <w:r>
        <w:t>Агломерационная машина:</w:t>
      </w:r>
    </w:p>
    <w:p w14:paraId="3FA596CD" w14:textId="41B3FCD7" w:rsidR="00EC7B84" w:rsidRDefault="00EC7B84" w:rsidP="001E0E33">
      <w:pPr>
        <w:pStyle w:val="a3"/>
        <w:numPr>
          <w:ilvl w:val="1"/>
          <w:numId w:val="5"/>
        </w:numPr>
      </w:pPr>
      <w:r>
        <w:t>температура шихты (°C)</w:t>
      </w:r>
      <w:r w:rsidR="00442B9A">
        <w:t>,</w:t>
      </w:r>
    </w:p>
    <w:p w14:paraId="4E97097E" w14:textId="4C10F5D6" w:rsidR="00EC7B84" w:rsidRDefault="00EC7B84" w:rsidP="001E0E33">
      <w:pPr>
        <w:pStyle w:val="a3"/>
        <w:numPr>
          <w:ilvl w:val="1"/>
          <w:numId w:val="5"/>
        </w:numPr>
      </w:pPr>
      <w:r>
        <w:t>скорость (м/мин)</w:t>
      </w:r>
      <w:r w:rsidR="00442B9A">
        <w:t>,</w:t>
      </w:r>
    </w:p>
    <w:p w14:paraId="13540A82" w14:textId="04A1BE5F" w:rsidR="00EC7B84" w:rsidRDefault="00EC7B84" w:rsidP="001E0E33">
      <w:pPr>
        <w:pStyle w:val="a3"/>
        <w:numPr>
          <w:ilvl w:val="1"/>
          <w:numId w:val="5"/>
        </w:numPr>
      </w:pPr>
      <w:r>
        <w:t>разрежение (мм. вод. ст.)</w:t>
      </w:r>
      <w:r w:rsidR="00442B9A">
        <w:t>.</w:t>
      </w:r>
    </w:p>
    <w:p w14:paraId="1A23C7A3" w14:textId="77777777" w:rsidR="00EC7B84" w:rsidRDefault="00EC7B84" w:rsidP="001E0E33">
      <w:pPr>
        <w:pStyle w:val="a3"/>
        <w:numPr>
          <w:ilvl w:val="0"/>
          <w:numId w:val="5"/>
        </w:numPr>
      </w:pPr>
      <w:r>
        <w:t>Доменная печь:</w:t>
      </w:r>
    </w:p>
    <w:p w14:paraId="69AE8AB5" w14:textId="30F7A5BD" w:rsidR="00EC7B84" w:rsidRDefault="00EC7B84" w:rsidP="001E0E33">
      <w:pPr>
        <w:pStyle w:val="a3"/>
        <w:numPr>
          <w:ilvl w:val="1"/>
          <w:numId w:val="5"/>
        </w:numPr>
      </w:pPr>
      <w:r>
        <w:t>объёмный расход дутья (м³/мин)</w:t>
      </w:r>
      <w:r w:rsidR="00442B9A">
        <w:t>,</w:t>
      </w:r>
    </w:p>
    <w:p w14:paraId="680C416E" w14:textId="279E1123" w:rsidR="00EC7B84" w:rsidRDefault="00EC7B84" w:rsidP="001E0E33">
      <w:pPr>
        <w:pStyle w:val="a3"/>
        <w:numPr>
          <w:ilvl w:val="1"/>
          <w:numId w:val="5"/>
        </w:numPr>
      </w:pPr>
      <w:r>
        <w:t>давление дутья (кгс/см²)</w:t>
      </w:r>
      <w:r w:rsidR="00442B9A">
        <w:t>,</w:t>
      </w:r>
    </w:p>
    <w:p w14:paraId="39370695" w14:textId="76043E82" w:rsidR="00EC7B84" w:rsidRDefault="00EC7B84" w:rsidP="001E0E33">
      <w:pPr>
        <w:pStyle w:val="a3"/>
        <w:numPr>
          <w:ilvl w:val="1"/>
          <w:numId w:val="5"/>
        </w:numPr>
      </w:pPr>
      <w:r>
        <w:t>объёмный расход природного газа (м³/час)</w:t>
      </w:r>
      <w:r w:rsidR="00442B9A">
        <w:t>.</w:t>
      </w:r>
    </w:p>
    <w:p w14:paraId="0F045201" w14:textId="77777777" w:rsidR="00EC7B84" w:rsidRDefault="00EC7B84" w:rsidP="001E0E33">
      <w:pPr>
        <w:pStyle w:val="a3"/>
        <w:numPr>
          <w:ilvl w:val="0"/>
          <w:numId w:val="5"/>
        </w:numPr>
      </w:pPr>
      <w:r>
        <w:t>Гибкая модульная печь:</w:t>
      </w:r>
    </w:p>
    <w:p w14:paraId="33CABBF8" w14:textId="1BDEF66B" w:rsidR="00EC7B84" w:rsidRDefault="00EC7B84" w:rsidP="001E0E33">
      <w:pPr>
        <w:pStyle w:val="a3"/>
        <w:numPr>
          <w:ilvl w:val="1"/>
          <w:numId w:val="5"/>
        </w:numPr>
      </w:pPr>
      <w:r>
        <w:t>объёмный расход аргона (л/мин)</w:t>
      </w:r>
      <w:r w:rsidR="00442B9A">
        <w:t>,</w:t>
      </w:r>
    </w:p>
    <w:p w14:paraId="0399D723" w14:textId="53A01DA5" w:rsidR="00EC7B84" w:rsidRDefault="00EC7B84" w:rsidP="001E0E33">
      <w:pPr>
        <w:pStyle w:val="a3"/>
        <w:numPr>
          <w:ilvl w:val="1"/>
          <w:numId w:val="5"/>
        </w:numPr>
      </w:pPr>
      <w:r>
        <w:t>объёмный расход кислорода (м³/ч)</w:t>
      </w:r>
      <w:r w:rsidR="00442B9A">
        <w:t>,</w:t>
      </w:r>
    </w:p>
    <w:p w14:paraId="3FDF1C7A" w14:textId="409E1450" w:rsidR="00EC7B84" w:rsidRDefault="00EC7B84" w:rsidP="001E0E33">
      <w:pPr>
        <w:pStyle w:val="a3"/>
        <w:numPr>
          <w:ilvl w:val="1"/>
          <w:numId w:val="5"/>
        </w:numPr>
      </w:pPr>
      <w:r>
        <w:t>мощность (кВт/ч)</w:t>
      </w:r>
      <w:r w:rsidR="00442B9A">
        <w:t>.</w:t>
      </w:r>
    </w:p>
    <w:p w14:paraId="6D544816" w14:textId="77777777" w:rsidR="00EC7B84" w:rsidRDefault="00EC7B84" w:rsidP="001E0E33">
      <w:pPr>
        <w:pStyle w:val="a3"/>
        <w:numPr>
          <w:ilvl w:val="0"/>
          <w:numId w:val="5"/>
        </w:numPr>
      </w:pPr>
      <w:r>
        <w:t>Паровой котёл среднего давления:</w:t>
      </w:r>
    </w:p>
    <w:p w14:paraId="555E770A" w14:textId="0B7E24F2" w:rsidR="00EC7B84" w:rsidRDefault="00EC7B84" w:rsidP="001E0E33">
      <w:pPr>
        <w:pStyle w:val="a3"/>
        <w:numPr>
          <w:ilvl w:val="1"/>
          <w:numId w:val="5"/>
        </w:numPr>
      </w:pPr>
      <w:r>
        <w:lastRenderedPageBreak/>
        <w:t>температура (°C)</w:t>
      </w:r>
      <w:r w:rsidR="00442B9A">
        <w:t>,</w:t>
      </w:r>
    </w:p>
    <w:p w14:paraId="2409AF00" w14:textId="015C1044" w:rsidR="00EC7B84" w:rsidRDefault="00EC7B84" w:rsidP="001E0E33">
      <w:pPr>
        <w:pStyle w:val="a3"/>
        <w:numPr>
          <w:ilvl w:val="1"/>
          <w:numId w:val="5"/>
        </w:numPr>
      </w:pPr>
      <w:r>
        <w:t>давление (МПа)</w:t>
      </w:r>
      <w:r w:rsidR="00442B9A">
        <w:t>,</w:t>
      </w:r>
    </w:p>
    <w:p w14:paraId="228B49DA" w14:textId="43E8A498" w:rsidR="00EC7B84" w:rsidRDefault="00EC7B84" w:rsidP="001E0E33">
      <w:pPr>
        <w:pStyle w:val="a3"/>
        <w:numPr>
          <w:ilvl w:val="1"/>
          <w:numId w:val="5"/>
        </w:numPr>
      </w:pPr>
      <w:r>
        <w:t>выработка пара (т/ч)</w:t>
      </w:r>
      <w:r w:rsidR="00442B9A">
        <w:t>.</w:t>
      </w:r>
    </w:p>
    <w:p w14:paraId="219D91BF" w14:textId="5F8C011B" w:rsidR="00EC7B84" w:rsidRDefault="00EC7B84" w:rsidP="00650878">
      <w:r>
        <w:t>в)</w:t>
      </w:r>
      <w:r w:rsidRPr="006748A3">
        <w:rPr>
          <w:sz w:val="40"/>
          <w:szCs w:val="40"/>
        </w:rPr>
        <w:t xml:space="preserve"> </w:t>
      </w:r>
      <w:r>
        <w:t>Запись данных:</w:t>
      </w:r>
    </w:p>
    <w:p w14:paraId="34ED051C" w14:textId="56F8E962" w:rsidR="00EC7B84" w:rsidRDefault="00EC7B84" w:rsidP="001E0E33">
      <w:pPr>
        <w:pStyle w:val="a3"/>
        <w:numPr>
          <w:ilvl w:val="0"/>
          <w:numId w:val="6"/>
        </w:numPr>
      </w:pPr>
      <w:r>
        <w:t>Периодичность записи</w:t>
      </w:r>
      <w:r w:rsidR="00442B9A">
        <w:t xml:space="preserve"> </w:t>
      </w:r>
      <w:r w:rsidR="000F06BB">
        <w:t>=</w:t>
      </w:r>
      <w:r>
        <w:t xml:space="preserve"> 1 раз в секунду</w:t>
      </w:r>
      <w:r w:rsidR="00442B9A">
        <w:t>;</w:t>
      </w:r>
    </w:p>
    <w:p w14:paraId="03E9C9E8" w14:textId="6B519F86" w:rsidR="00EC7B84" w:rsidRDefault="00EC7B84" w:rsidP="001E0E33">
      <w:pPr>
        <w:pStyle w:val="a3"/>
        <w:numPr>
          <w:ilvl w:val="0"/>
          <w:numId w:val="6"/>
        </w:numPr>
      </w:pPr>
      <w:r>
        <w:t>Многопоточная генерация данных</w:t>
      </w:r>
      <w:r w:rsidR="00442B9A">
        <w:t>;</w:t>
      </w:r>
    </w:p>
    <w:p w14:paraId="6B662B9D" w14:textId="3561C035" w:rsidR="00EC7B84" w:rsidRPr="00EC7B84" w:rsidRDefault="00EC7B84" w:rsidP="001E0E33">
      <w:pPr>
        <w:pStyle w:val="a3"/>
        <w:numPr>
          <w:ilvl w:val="0"/>
          <w:numId w:val="6"/>
        </w:numPr>
      </w:pPr>
      <w:r>
        <w:t>Возможность запуска/остановки генератора данных</w:t>
      </w:r>
      <w:r w:rsidR="00442B9A">
        <w:t>.</w:t>
      </w:r>
    </w:p>
    <w:p w14:paraId="6EF0A4AA" w14:textId="77777777" w:rsidR="00EC7B84" w:rsidRPr="00EC7B84" w:rsidRDefault="00EC7B84" w:rsidP="00EC7B84">
      <w:pPr>
        <w:rPr>
          <w:sz w:val="24"/>
          <w:szCs w:val="24"/>
        </w:rPr>
      </w:pPr>
    </w:p>
    <w:p w14:paraId="5436B37A" w14:textId="00D4D232" w:rsidR="007E4A77" w:rsidRPr="007E4A77" w:rsidRDefault="007E4A77" w:rsidP="007E4A77">
      <w:pPr>
        <w:pStyle w:val="4"/>
      </w:pPr>
      <w:r>
        <w:t xml:space="preserve"> </w:t>
      </w:r>
      <w:r w:rsidR="00650878">
        <w:t>Построение аналитических графиков</w:t>
      </w:r>
    </w:p>
    <w:p w14:paraId="50FFA899" w14:textId="77777777" w:rsidR="00EC7B84" w:rsidRPr="00650878" w:rsidRDefault="00EC7B84" w:rsidP="007733E1">
      <w:pPr>
        <w:rPr>
          <w:sz w:val="24"/>
          <w:szCs w:val="24"/>
        </w:rPr>
      </w:pPr>
    </w:p>
    <w:p w14:paraId="713975FC" w14:textId="5700CE64" w:rsidR="00442B9A" w:rsidRDefault="00442B9A" w:rsidP="00442B9A">
      <w:r>
        <w:t>а)</w:t>
      </w:r>
      <w:r w:rsidRPr="00442B9A">
        <w:rPr>
          <w:sz w:val="40"/>
          <w:szCs w:val="40"/>
        </w:rPr>
        <w:t xml:space="preserve"> </w:t>
      </w:r>
      <w:r>
        <w:t>Программа должна обеспечивать построение следующих типов графиков:</w:t>
      </w:r>
    </w:p>
    <w:p w14:paraId="44702F2B" w14:textId="58F7221E" w:rsidR="00442B9A" w:rsidRDefault="00442B9A" w:rsidP="001E0E33">
      <w:pPr>
        <w:pStyle w:val="a3"/>
        <w:numPr>
          <w:ilvl w:val="0"/>
          <w:numId w:val="7"/>
        </w:numPr>
      </w:pPr>
      <w:r>
        <w:t>Линейный график;</w:t>
      </w:r>
    </w:p>
    <w:p w14:paraId="1ECE70BF" w14:textId="1BE4AB79" w:rsidR="00442B9A" w:rsidRDefault="00442B9A" w:rsidP="001E0E33">
      <w:pPr>
        <w:pStyle w:val="a3"/>
        <w:numPr>
          <w:ilvl w:val="0"/>
          <w:numId w:val="7"/>
        </w:numPr>
      </w:pPr>
      <w:r>
        <w:t>График производной;</w:t>
      </w:r>
    </w:p>
    <w:p w14:paraId="70C806FB" w14:textId="2E92FAE1" w:rsidR="00442B9A" w:rsidRDefault="00442B9A" w:rsidP="001E0E33">
      <w:pPr>
        <w:pStyle w:val="a3"/>
        <w:numPr>
          <w:ilvl w:val="0"/>
          <w:numId w:val="7"/>
        </w:numPr>
      </w:pPr>
      <w:r>
        <w:t>График скользящего среднего;</w:t>
      </w:r>
    </w:p>
    <w:p w14:paraId="44C0C2D8" w14:textId="57AF4CDF" w:rsidR="00442B9A" w:rsidRDefault="00442B9A" w:rsidP="001E0E33">
      <w:pPr>
        <w:pStyle w:val="a3"/>
        <w:numPr>
          <w:ilvl w:val="0"/>
          <w:numId w:val="7"/>
        </w:numPr>
      </w:pPr>
      <w:r>
        <w:t>График спектра;</w:t>
      </w:r>
    </w:p>
    <w:p w14:paraId="31FFB575" w14:textId="7B24FD9F" w:rsidR="00442B9A" w:rsidRDefault="00442B9A" w:rsidP="001E0E33">
      <w:pPr>
        <w:pStyle w:val="a3"/>
        <w:numPr>
          <w:ilvl w:val="0"/>
          <w:numId w:val="7"/>
        </w:numPr>
      </w:pPr>
      <w:r>
        <w:t>Гистограмма распределения значений;</w:t>
      </w:r>
    </w:p>
    <w:p w14:paraId="39E10CF1" w14:textId="5522AB34" w:rsidR="00442B9A" w:rsidRDefault="00442B9A" w:rsidP="001E0E33">
      <w:pPr>
        <w:pStyle w:val="a3"/>
        <w:numPr>
          <w:ilvl w:val="0"/>
          <w:numId w:val="7"/>
        </w:numPr>
      </w:pPr>
      <w:r>
        <w:t>Линия тренда (линейная/экспоненциальная);</w:t>
      </w:r>
    </w:p>
    <w:p w14:paraId="09BA3F50" w14:textId="2E0EE034" w:rsidR="00442B9A" w:rsidRDefault="00442B9A" w:rsidP="001E0E33">
      <w:pPr>
        <w:pStyle w:val="a3"/>
        <w:numPr>
          <w:ilvl w:val="0"/>
          <w:numId w:val="7"/>
        </w:numPr>
      </w:pPr>
      <w:r>
        <w:t>Тепловая карта;</w:t>
      </w:r>
    </w:p>
    <w:p w14:paraId="491B97A9" w14:textId="0BBBFD77" w:rsidR="00442B9A" w:rsidRDefault="00442B9A" w:rsidP="001E0E33">
      <w:pPr>
        <w:pStyle w:val="a3"/>
        <w:numPr>
          <w:ilvl w:val="0"/>
          <w:numId w:val="7"/>
        </w:numPr>
      </w:pPr>
      <w:r>
        <w:t>Диаграмма рассеяния.</w:t>
      </w:r>
    </w:p>
    <w:p w14:paraId="3897C325" w14:textId="77777777" w:rsidR="00442B9A" w:rsidRDefault="00442B9A" w:rsidP="00442B9A"/>
    <w:p w14:paraId="0F7F0637" w14:textId="36362A48" w:rsidR="00442B9A" w:rsidRDefault="00442B9A" w:rsidP="00442B9A">
      <w:r>
        <w:t>б)</w:t>
      </w:r>
      <w:r w:rsidRPr="00442B9A">
        <w:rPr>
          <w:sz w:val="40"/>
          <w:szCs w:val="40"/>
        </w:rPr>
        <w:t xml:space="preserve"> </w:t>
      </w:r>
      <w:r>
        <w:t>Для каждого типа графика должны быть обеспечены:</w:t>
      </w:r>
    </w:p>
    <w:p w14:paraId="171E2873" w14:textId="45F77826" w:rsidR="00442B9A" w:rsidRDefault="00442B9A" w:rsidP="001E0E33">
      <w:pPr>
        <w:pStyle w:val="a3"/>
        <w:numPr>
          <w:ilvl w:val="0"/>
          <w:numId w:val="8"/>
        </w:numPr>
      </w:pPr>
      <w:r>
        <w:t>Выбор временного интервала;</w:t>
      </w:r>
    </w:p>
    <w:p w14:paraId="7B028DA7" w14:textId="41C9334E" w:rsidR="00442B9A" w:rsidRDefault="00442B9A" w:rsidP="001E0E33">
      <w:pPr>
        <w:pStyle w:val="a3"/>
        <w:numPr>
          <w:ilvl w:val="0"/>
          <w:numId w:val="8"/>
        </w:numPr>
      </w:pPr>
      <w:r>
        <w:t>Сохранение в формате SVG;</w:t>
      </w:r>
    </w:p>
    <w:p w14:paraId="2C01439E" w14:textId="5EC20795" w:rsidR="00442B9A" w:rsidRDefault="00442B9A" w:rsidP="001E0E33">
      <w:pPr>
        <w:pStyle w:val="a3"/>
        <w:numPr>
          <w:ilvl w:val="0"/>
          <w:numId w:val="8"/>
        </w:numPr>
      </w:pPr>
      <w:r>
        <w:t>Интерактивность (масштабирование, перемещение);</w:t>
      </w:r>
    </w:p>
    <w:p w14:paraId="7FC1E5F4" w14:textId="54A9CD93" w:rsidR="00EC7B84" w:rsidRDefault="00442B9A" w:rsidP="001E0E33">
      <w:pPr>
        <w:pStyle w:val="a3"/>
        <w:numPr>
          <w:ilvl w:val="0"/>
          <w:numId w:val="8"/>
        </w:numPr>
      </w:pPr>
      <w:r>
        <w:t>Отображение легенды и подписей осей.</w:t>
      </w:r>
    </w:p>
    <w:p w14:paraId="61DED75D" w14:textId="128222DD" w:rsidR="007733E1" w:rsidRPr="00442B9A" w:rsidRDefault="007733E1" w:rsidP="007733E1">
      <w:pPr>
        <w:rPr>
          <w:sz w:val="24"/>
          <w:szCs w:val="24"/>
        </w:rPr>
      </w:pPr>
    </w:p>
    <w:p w14:paraId="69A7EC15" w14:textId="2C4EF9DE" w:rsidR="00650878" w:rsidRDefault="00650878" w:rsidP="00650878">
      <w:pPr>
        <w:pStyle w:val="4"/>
      </w:pPr>
      <w:r>
        <w:t>Онлайн-мониторинг</w:t>
      </w:r>
    </w:p>
    <w:p w14:paraId="2D8AA95E" w14:textId="77777777" w:rsidR="00650878" w:rsidRPr="00650878" w:rsidRDefault="00650878" w:rsidP="00650878">
      <w:pPr>
        <w:rPr>
          <w:sz w:val="24"/>
          <w:szCs w:val="24"/>
        </w:rPr>
      </w:pPr>
    </w:p>
    <w:p w14:paraId="768A0D5F" w14:textId="33BC6B48" w:rsidR="00442B9A" w:rsidRDefault="00442B9A" w:rsidP="00442B9A">
      <w:r>
        <w:t>Программа должна обеспечивать:</w:t>
      </w:r>
    </w:p>
    <w:p w14:paraId="292FE7DB" w14:textId="5E6C7069" w:rsidR="00442B9A" w:rsidRDefault="00442B9A" w:rsidP="001E0E33">
      <w:pPr>
        <w:pStyle w:val="a3"/>
        <w:numPr>
          <w:ilvl w:val="0"/>
          <w:numId w:val="9"/>
        </w:numPr>
      </w:pPr>
      <w:r>
        <w:t>Выбор агрегата и его параметра для мониторинга;</w:t>
      </w:r>
    </w:p>
    <w:p w14:paraId="2DDE773B" w14:textId="01216263" w:rsidR="00442B9A" w:rsidRDefault="00442B9A" w:rsidP="001E0E33">
      <w:pPr>
        <w:pStyle w:val="a3"/>
        <w:numPr>
          <w:ilvl w:val="0"/>
          <w:numId w:val="9"/>
        </w:numPr>
      </w:pPr>
      <w:r>
        <w:lastRenderedPageBreak/>
        <w:t>Построение динамического линейного графика в режиме реального времени;</w:t>
      </w:r>
    </w:p>
    <w:p w14:paraId="4A90CE87" w14:textId="78C81533" w:rsidR="00442B9A" w:rsidRDefault="00442B9A" w:rsidP="001E0E33">
      <w:pPr>
        <w:pStyle w:val="a3"/>
        <w:numPr>
          <w:ilvl w:val="0"/>
          <w:numId w:val="9"/>
        </w:numPr>
      </w:pPr>
      <w:r>
        <w:t xml:space="preserve">Обновление данных на графике каждую секунду через </w:t>
      </w:r>
      <w:proofErr w:type="spellStart"/>
      <w:r>
        <w:t>WebSocket</w:t>
      </w:r>
      <w:proofErr w:type="spellEnd"/>
      <w:r>
        <w:t>;</w:t>
      </w:r>
    </w:p>
    <w:p w14:paraId="304FDE72" w14:textId="2EE2504C" w:rsidR="00442B9A" w:rsidRDefault="00442B9A" w:rsidP="001E0E33">
      <w:pPr>
        <w:pStyle w:val="a3"/>
        <w:numPr>
          <w:ilvl w:val="0"/>
          <w:numId w:val="9"/>
        </w:numPr>
      </w:pPr>
      <w:r>
        <w:t>Возможность масштабирования и панорамирования графика;</w:t>
      </w:r>
    </w:p>
    <w:p w14:paraId="0315873F" w14:textId="3B2F41E9" w:rsidR="00442B9A" w:rsidRDefault="00442B9A" w:rsidP="001E0E33">
      <w:pPr>
        <w:pStyle w:val="a3"/>
        <w:numPr>
          <w:ilvl w:val="0"/>
          <w:numId w:val="9"/>
        </w:numPr>
      </w:pPr>
      <w:r>
        <w:t>Отображение текущих значений параметров;</w:t>
      </w:r>
    </w:p>
    <w:p w14:paraId="79EF7726" w14:textId="05D26C48" w:rsidR="00442B9A" w:rsidRDefault="00442B9A" w:rsidP="001E0E33">
      <w:pPr>
        <w:pStyle w:val="a3"/>
        <w:numPr>
          <w:ilvl w:val="0"/>
          <w:numId w:val="9"/>
        </w:numPr>
      </w:pPr>
      <w:r>
        <w:t xml:space="preserve">Поддержка одновременного мониторинга нескольких параметров. </w:t>
      </w:r>
    </w:p>
    <w:p w14:paraId="2EC63EE5" w14:textId="77777777" w:rsidR="00EC7B84" w:rsidRPr="00277FFB" w:rsidRDefault="00EC7B84" w:rsidP="00EB6008">
      <w:pPr>
        <w:ind w:left="708" w:firstLine="0"/>
        <w:rPr>
          <w:sz w:val="24"/>
          <w:szCs w:val="24"/>
        </w:rPr>
      </w:pPr>
    </w:p>
    <w:p w14:paraId="410CF8F0" w14:textId="0D08AF3A" w:rsidR="00EB6008" w:rsidRDefault="00442B9A" w:rsidP="00EB6008">
      <w:pPr>
        <w:pStyle w:val="3"/>
      </w:pPr>
      <w:bookmarkStart w:id="8" w:name="_Toc185688391"/>
      <w:r>
        <w:t>Требования к надежности</w:t>
      </w:r>
      <w:bookmarkEnd w:id="8"/>
    </w:p>
    <w:p w14:paraId="603B53BB" w14:textId="77777777" w:rsidR="00EB6008" w:rsidRPr="00EB6008" w:rsidRDefault="00EB6008" w:rsidP="00EB6008">
      <w:pPr>
        <w:rPr>
          <w:sz w:val="24"/>
          <w:szCs w:val="24"/>
        </w:rPr>
      </w:pPr>
    </w:p>
    <w:p w14:paraId="621D2CC5" w14:textId="41E4E915" w:rsidR="00EB6008" w:rsidRDefault="00EB6008" w:rsidP="001E0E33">
      <w:pPr>
        <w:pStyle w:val="a3"/>
        <w:numPr>
          <w:ilvl w:val="0"/>
          <w:numId w:val="10"/>
        </w:numPr>
      </w:pPr>
      <w:r>
        <w:t>Обеспечение непрерывной работы генератора данных;</w:t>
      </w:r>
    </w:p>
    <w:p w14:paraId="144B7470" w14:textId="05CEB1A9" w:rsidR="00EB6008" w:rsidRDefault="00EB6008" w:rsidP="001E0E33">
      <w:pPr>
        <w:pStyle w:val="a3"/>
        <w:numPr>
          <w:ilvl w:val="0"/>
          <w:numId w:val="10"/>
        </w:numPr>
      </w:pPr>
      <w:r>
        <w:t>Корректная обработка потери соединения с базой данных;</w:t>
      </w:r>
    </w:p>
    <w:p w14:paraId="2DBE96B9" w14:textId="65824A81" w:rsidR="00EB6008" w:rsidRDefault="00EB6008" w:rsidP="001E0E33">
      <w:pPr>
        <w:pStyle w:val="a3"/>
        <w:numPr>
          <w:ilvl w:val="0"/>
          <w:numId w:val="10"/>
        </w:numPr>
      </w:pPr>
      <w:r>
        <w:t>Восстановление работы после сбоев;</w:t>
      </w:r>
    </w:p>
    <w:p w14:paraId="03A90D3B" w14:textId="527113D9" w:rsidR="00EB6008" w:rsidRDefault="00EB6008" w:rsidP="001E0E33">
      <w:pPr>
        <w:pStyle w:val="a3"/>
        <w:numPr>
          <w:ilvl w:val="0"/>
          <w:numId w:val="10"/>
        </w:numPr>
      </w:pPr>
      <w:r>
        <w:t>Валидация входных данных;</w:t>
      </w:r>
    </w:p>
    <w:p w14:paraId="076D31A1" w14:textId="571355A1" w:rsidR="00EB6008" w:rsidRDefault="00EB6008" w:rsidP="001E0E33">
      <w:pPr>
        <w:pStyle w:val="a3"/>
        <w:numPr>
          <w:ilvl w:val="0"/>
          <w:numId w:val="10"/>
        </w:numPr>
      </w:pPr>
      <w:r>
        <w:t>Логирование операций сервера;</w:t>
      </w:r>
    </w:p>
    <w:p w14:paraId="0315B2E0" w14:textId="1BC8ED9D" w:rsidR="00EB6008" w:rsidRDefault="00EB6008" w:rsidP="001E0E33">
      <w:pPr>
        <w:pStyle w:val="a3"/>
        <w:numPr>
          <w:ilvl w:val="0"/>
          <w:numId w:val="10"/>
        </w:numPr>
      </w:pPr>
      <w:r>
        <w:t>Контроль целостности данных при записи в БД;</w:t>
      </w:r>
    </w:p>
    <w:p w14:paraId="727BF67E" w14:textId="065057A3" w:rsidR="00EB6008" w:rsidRDefault="00EB6008" w:rsidP="001E0E33">
      <w:pPr>
        <w:pStyle w:val="a3"/>
        <w:numPr>
          <w:ilvl w:val="0"/>
          <w:numId w:val="10"/>
        </w:numPr>
      </w:pPr>
      <w:r>
        <w:t>Обработка одновременных подключений;</w:t>
      </w:r>
    </w:p>
    <w:p w14:paraId="18AC25AE" w14:textId="533EB326" w:rsidR="00EB6008" w:rsidRDefault="00EB6008" w:rsidP="001E0E33">
      <w:pPr>
        <w:pStyle w:val="a3"/>
        <w:numPr>
          <w:ilvl w:val="0"/>
          <w:numId w:val="10"/>
        </w:numPr>
      </w:pPr>
      <w:r>
        <w:t>Корректное завершение работы всех компонентов.</w:t>
      </w:r>
    </w:p>
    <w:p w14:paraId="69D15ACE" w14:textId="77777777" w:rsidR="00EB6008" w:rsidRPr="00277FFB" w:rsidRDefault="00EB6008" w:rsidP="00EB6008">
      <w:pPr>
        <w:rPr>
          <w:sz w:val="24"/>
          <w:szCs w:val="24"/>
        </w:rPr>
      </w:pPr>
    </w:p>
    <w:p w14:paraId="7CC8E8F0" w14:textId="19263000" w:rsidR="00442B9A" w:rsidRDefault="00442B9A" w:rsidP="00442B9A">
      <w:pPr>
        <w:pStyle w:val="3"/>
      </w:pPr>
      <w:bookmarkStart w:id="9" w:name="_Toc185688392"/>
      <w:r>
        <w:t>Требования к составу и параметрам технических средств</w:t>
      </w:r>
      <w:bookmarkEnd w:id="9"/>
    </w:p>
    <w:p w14:paraId="690C1D1B" w14:textId="10C57BFD" w:rsidR="00EB6008" w:rsidRPr="00EB6008" w:rsidRDefault="00EB6008" w:rsidP="00EB6008">
      <w:pPr>
        <w:rPr>
          <w:sz w:val="24"/>
          <w:szCs w:val="24"/>
        </w:rPr>
      </w:pPr>
    </w:p>
    <w:p w14:paraId="4823E767" w14:textId="20006647" w:rsidR="003C6A6A" w:rsidRPr="003C6A6A" w:rsidRDefault="003C6A6A" w:rsidP="003C6A6A">
      <w:pPr>
        <w:pStyle w:val="4"/>
      </w:pPr>
      <w:r>
        <w:t>Серверная часть</w:t>
      </w:r>
    </w:p>
    <w:p w14:paraId="73B2F4C7" w14:textId="77777777" w:rsidR="003C6A6A" w:rsidRPr="003C6A6A" w:rsidRDefault="003C6A6A" w:rsidP="003C6A6A">
      <w:pPr>
        <w:rPr>
          <w:sz w:val="24"/>
          <w:szCs w:val="24"/>
        </w:rPr>
      </w:pPr>
    </w:p>
    <w:p w14:paraId="2BA62BE2" w14:textId="4729C06D" w:rsidR="003C6A6A" w:rsidRDefault="003C6A6A" w:rsidP="001E0E33">
      <w:pPr>
        <w:pStyle w:val="a3"/>
        <w:numPr>
          <w:ilvl w:val="0"/>
          <w:numId w:val="11"/>
        </w:numPr>
      </w:pPr>
      <w:r>
        <w:t>Процессор: не ниже 2 ГГц;</w:t>
      </w:r>
    </w:p>
    <w:p w14:paraId="20EE5871" w14:textId="27C7F1D6" w:rsidR="003C6A6A" w:rsidRDefault="003C6A6A" w:rsidP="001E0E33">
      <w:pPr>
        <w:pStyle w:val="a3"/>
        <w:numPr>
          <w:ilvl w:val="0"/>
          <w:numId w:val="11"/>
        </w:numPr>
      </w:pPr>
      <w:r>
        <w:t>Оперативная память: не менее 4 ГБ;</w:t>
      </w:r>
    </w:p>
    <w:p w14:paraId="72C3AAA2" w14:textId="3C956939" w:rsidR="003C6A6A" w:rsidRDefault="003C6A6A" w:rsidP="001E0E33">
      <w:pPr>
        <w:pStyle w:val="a3"/>
        <w:numPr>
          <w:ilvl w:val="0"/>
          <w:numId w:val="11"/>
        </w:numPr>
      </w:pPr>
      <w:r>
        <w:t>Свободное дисковое пространство: не менее 10 ГБ;</w:t>
      </w:r>
    </w:p>
    <w:p w14:paraId="577602E9" w14:textId="4AF27850" w:rsidR="003C6A6A" w:rsidRDefault="003C6A6A" w:rsidP="001E0E33">
      <w:pPr>
        <w:pStyle w:val="a3"/>
        <w:numPr>
          <w:ilvl w:val="0"/>
          <w:numId w:val="11"/>
        </w:numPr>
      </w:pPr>
      <w:r>
        <w:t>Сетевое подключение: стабильное интернет-соединение.</w:t>
      </w:r>
    </w:p>
    <w:p w14:paraId="539CF932" w14:textId="77777777" w:rsidR="003C6A6A" w:rsidRPr="003C6A6A" w:rsidRDefault="003C6A6A" w:rsidP="003C6A6A">
      <w:pPr>
        <w:rPr>
          <w:sz w:val="24"/>
          <w:szCs w:val="24"/>
        </w:rPr>
      </w:pPr>
    </w:p>
    <w:p w14:paraId="4D9C195D" w14:textId="5964857D" w:rsidR="003C6A6A" w:rsidRDefault="003C6A6A" w:rsidP="003C6A6A">
      <w:pPr>
        <w:pStyle w:val="4"/>
      </w:pPr>
      <w:r>
        <w:t>Клиентская часть</w:t>
      </w:r>
    </w:p>
    <w:p w14:paraId="05FFC4F2" w14:textId="77777777" w:rsidR="003C6A6A" w:rsidRPr="003C6A6A" w:rsidRDefault="003C6A6A" w:rsidP="00EB6008">
      <w:pPr>
        <w:rPr>
          <w:sz w:val="24"/>
          <w:szCs w:val="24"/>
        </w:rPr>
      </w:pPr>
    </w:p>
    <w:p w14:paraId="16D6F020" w14:textId="59DB2D00" w:rsidR="003C6A6A" w:rsidRDefault="003C6A6A" w:rsidP="001E0E33">
      <w:pPr>
        <w:pStyle w:val="a3"/>
        <w:numPr>
          <w:ilvl w:val="0"/>
          <w:numId w:val="12"/>
        </w:numPr>
      </w:pPr>
      <w:r>
        <w:t>Современный веб-браузер с поддержкой:</w:t>
      </w:r>
    </w:p>
    <w:p w14:paraId="4EC6A86E" w14:textId="67CB0853" w:rsidR="003C6A6A" w:rsidRPr="003C6A6A" w:rsidRDefault="003C6A6A" w:rsidP="001E0E33">
      <w:pPr>
        <w:pStyle w:val="a3"/>
        <w:numPr>
          <w:ilvl w:val="1"/>
          <w:numId w:val="13"/>
        </w:numPr>
        <w:rPr>
          <w:lang w:val="en-US"/>
        </w:rPr>
      </w:pPr>
      <w:r w:rsidRPr="003C6A6A">
        <w:rPr>
          <w:lang w:val="en-US"/>
        </w:rPr>
        <w:lastRenderedPageBreak/>
        <w:t>WebSocket</w:t>
      </w:r>
      <w:r>
        <w:t>;</w:t>
      </w:r>
    </w:p>
    <w:p w14:paraId="363875A1" w14:textId="730B39B5" w:rsidR="003C6A6A" w:rsidRPr="003C6A6A" w:rsidRDefault="003C6A6A" w:rsidP="001E0E33">
      <w:pPr>
        <w:pStyle w:val="a3"/>
        <w:numPr>
          <w:ilvl w:val="1"/>
          <w:numId w:val="13"/>
        </w:numPr>
        <w:rPr>
          <w:lang w:val="en-US"/>
        </w:rPr>
      </w:pPr>
      <w:r w:rsidRPr="003C6A6A">
        <w:rPr>
          <w:lang w:val="en-US"/>
        </w:rPr>
        <w:t>SVG-</w:t>
      </w:r>
      <w:r>
        <w:t>рендеринга;</w:t>
      </w:r>
    </w:p>
    <w:p w14:paraId="2F056A05" w14:textId="784F826C" w:rsidR="003C6A6A" w:rsidRPr="003C6A6A" w:rsidRDefault="003C6A6A" w:rsidP="001E0E33">
      <w:pPr>
        <w:pStyle w:val="a3"/>
        <w:numPr>
          <w:ilvl w:val="1"/>
          <w:numId w:val="13"/>
        </w:numPr>
        <w:rPr>
          <w:lang w:val="en-US"/>
        </w:rPr>
      </w:pPr>
      <w:r w:rsidRPr="003C6A6A">
        <w:rPr>
          <w:lang w:val="en-US"/>
        </w:rPr>
        <w:t>JavaScript ES6+</w:t>
      </w:r>
      <w:r>
        <w:t>.</w:t>
      </w:r>
    </w:p>
    <w:p w14:paraId="7DC1150F" w14:textId="0E5DEE1F" w:rsidR="003C6A6A" w:rsidRDefault="003C6A6A" w:rsidP="001E0E33">
      <w:pPr>
        <w:pStyle w:val="a3"/>
        <w:numPr>
          <w:ilvl w:val="0"/>
          <w:numId w:val="12"/>
        </w:numPr>
      </w:pPr>
      <w:r>
        <w:t>Рекомендуемое разрешение экрана: не менее 1920x1080.</w:t>
      </w:r>
    </w:p>
    <w:p w14:paraId="470FD923" w14:textId="7351D915" w:rsidR="00EB6008" w:rsidRPr="00277FFB" w:rsidRDefault="00EB6008" w:rsidP="00EB6008">
      <w:pPr>
        <w:rPr>
          <w:sz w:val="24"/>
          <w:szCs w:val="24"/>
        </w:rPr>
      </w:pPr>
    </w:p>
    <w:p w14:paraId="34B13933" w14:textId="65972D35" w:rsidR="00442B9A" w:rsidRDefault="00442B9A" w:rsidP="00EB6008">
      <w:pPr>
        <w:pStyle w:val="3"/>
      </w:pPr>
      <w:bookmarkStart w:id="10" w:name="_Toc185688393"/>
      <w:r>
        <w:t>Требования к информационной и программной совместимости</w:t>
      </w:r>
      <w:bookmarkEnd w:id="10"/>
    </w:p>
    <w:p w14:paraId="73AE3AF1" w14:textId="7E1836F1" w:rsidR="00EB6008" w:rsidRPr="00EB6008" w:rsidRDefault="00EB6008" w:rsidP="00EB6008">
      <w:pPr>
        <w:rPr>
          <w:sz w:val="24"/>
          <w:szCs w:val="24"/>
        </w:rPr>
      </w:pPr>
    </w:p>
    <w:p w14:paraId="1D392B35" w14:textId="73CB6B56" w:rsidR="003C6A6A" w:rsidRDefault="003C6A6A" w:rsidP="003C6A6A">
      <w:pPr>
        <w:pStyle w:val="4"/>
      </w:pPr>
      <w:r>
        <w:t>Операционные системы</w:t>
      </w:r>
    </w:p>
    <w:p w14:paraId="607B9938" w14:textId="77777777" w:rsidR="003C6A6A" w:rsidRPr="003C6A6A" w:rsidRDefault="003C6A6A" w:rsidP="003C6A6A">
      <w:pPr>
        <w:rPr>
          <w:sz w:val="24"/>
          <w:szCs w:val="24"/>
        </w:rPr>
      </w:pPr>
    </w:p>
    <w:p w14:paraId="5F234614" w14:textId="41AEE763" w:rsidR="00CA0C82" w:rsidRDefault="00CA0C82" w:rsidP="001E0E33">
      <w:pPr>
        <w:pStyle w:val="a3"/>
        <w:numPr>
          <w:ilvl w:val="0"/>
          <w:numId w:val="14"/>
        </w:numPr>
      </w:pPr>
      <w:r>
        <w:t>Серверная часть: Linux (Ubuntu 23.04 и выше) или Windows 10/11;</w:t>
      </w:r>
    </w:p>
    <w:p w14:paraId="67444BAC" w14:textId="6DEF9C26" w:rsidR="00CA0C82" w:rsidRDefault="00CA0C82" w:rsidP="001E0E33">
      <w:pPr>
        <w:pStyle w:val="a3"/>
        <w:numPr>
          <w:ilvl w:val="0"/>
          <w:numId w:val="14"/>
        </w:numPr>
      </w:pPr>
      <w:r>
        <w:t>Клиентская часть: Любая ОС с поддержкой современных браузеров.</w:t>
      </w:r>
    </w:p>
    <w:p w14:paraId="42A1550E" w14:textId="42180097" w:rsidR="003C6A6A" w:rsidRPr="00CA0C82" w:rsidRDefault="003C6A6A" w:rsidP="003C6A6A">
      <w:pPr>
        <w:rPr>
          <w:sz w:val="24"/>
          <w:szCs w:val="24"/>
        </w:rPr>
      </w:pPr>
    </w:p>
    <w:p w14:paraId="0008107D" w14:textId="43B96B50" w:rsidR="003C6A6A" w:rsidRDefault="003C6A6A" w:rsidP="003C6A6A">
      <w:pPr>
        <w:pStyle w:val="4"/>
      </w:pPr>
      <w:r>
        <w:t>Программное обеспечение</w:t>
      </w:r>
    </w:p>
    <w:p w14:paraId="02D35076" w14:textId="77777777" w:rsidR="003C6A6A" w:rsidRPr="003C6A6A" w:rsidRDefault="003C6A6A" w:rsidP="003C6A6A">
      <w:pPr>
        <w:rPr>
          <w:sz w:val="24"/>
          <w:szCs w:val="24"/>
        </w:rPr>
      </w:pPr>
    </w:p>
    <w:p w14:paraId="527C0924" w14:textId="4956CD31" w:rsidR="00CA0C82" w:rsidRDefault="00CA0C82" w:rsidP="001E0E33">
      <w:pPr>
        <w:pStyle w:val="a3"/>
        <w:numPr>
          <w:ilvl w:val="0"/>
          <w:numId w:val="15"/>
        </w:numPr>
      </w:pPr>
      <w:r>
        <w:t xml:space="preserve">СУБД: </w:t>
      </w:r>
      <w:proofErr w:type="spellStart"/>
      <w:r>
        <w:t>PostgreSQL</w:t>
      </w:r>
      <w:proofErr w:type="spellEnd"/>
      <w:r>
        <w:t xml:space="preserve"> </w:t>
      </w:r>
      <w:r w:rsidR="006B1D69">
        <w:t xml:space="preserve">версии </w:t>
      </w:r>
      <w:r>
        <w:t>16.1 или выше</w:t>
      </w:r>
      <w:r w:rsidR="00277FFB">
        <w:t>;</w:t>
      </w:r>
    </w:p>
    <w:p w14:paraId="1233DBFD" w14:textId="4DC21450" w:rsidR="006748A3" w:rsidRDefault="006748A3" w:rsidP="001E0E33">
      <w:pPr>
        <w:pStyle w:val="a3"/>
        <w:numPr>
          <w:ilvl w:val="0"/>
          <w:numId w:val="15"/>
        </w:numPr>
      </w:pPr>
      <w:r>
        <w:rPr>
          <w:lang w:val="en-US"/>
        </w:rPr>
        <w:t>B</w:t>
      </w:r>
      <w:proofErr w:type="spellStart"/>
      <w:r>
        <w:t>ackend</w:t>
      </w:r>
      <w:proofErr w:type="spellEnd"/>
      <w:r>
        <w:t>:</w:t>
      </w:r>
      <w:r w:rsidRPr="006748A3">
        <w:t xml:space="preserve"> </w:t>
      </w:r>
      <w:r>
        <w:t>Python 3.</w:t>
      </w:r>
      <w:r w:rsidR="006B1D69">
        <w:t>9 или выше</w:t>
      </w:r>
      <w:r>
        <w:t xml:space="preserve"> (с необходимыми библиотеками согласно requirements.txt);</w:t>
      </w:r>
    </w:p>
    <w:p w14:paraId="17097246" w14:textId="6788E5C8" w:rsidR="006748A3" w:rsidRDefault="006748A3" w:rsidP="001E0E33">
      <w:pPr>
        <w:pStyle w:val="a3"/>
        <w:numPr>
          <w:ilvl w:val="0"/>
          <w:numId w:val="15"/>
        </w:numPr>
      </w:pPr>
      <w:r>
        <w:rPr>
          <w:lang w:val="en-US"/>
        </w:rPr>
        <w:t xml:space="preserve">Frontend: </w:t>
      </w:r>
      <w:r w:rsidRPr="00F05497">
        <w:rPr>
          <w:lang w:val="en-US"/>
        </w:rPr>
        <w:t>HTML, CSS, JavaScript</w:t>
      </w:r>
      <w:r w:rsidR="006B1D69">
        <w:t>;</w:t>
      </w:r>
    </w:p>
    <w:p w14:paraId="51CA754F" w14:textId="10198AEE" w:rsidR="00CA0C82" w:rsidRPr="006B1D69" w:rsidRDefault="006748A3" w:rsidP="001E0E33">
      <w:pPr>
        <w:pStyle w:val="a3"/>
        <w:numPr>
          <w:ilvl w:val="0"/>
          <w:numId w:val="15"/>
        </w:numPr>
        <w:rPr>
          <w:lang w:val="en-US"/>
        </w:rPr>
      </w:pPr>
      <w:r>
        <w:t xml:space="preserve">Поддержка </w:t>
      </w:r>
      <w:r>
        <w:rPr>
          <w:lang w:val="en-US"/>
        </w:rPr>
        <w:t>Docker.</w:t>
      </w:r>
    </w:p>
    <w:p w14:paraId="08D34A7F" w14:textId="5F033EB9" w:rsidR="003C6A6A" w:rsidRPr="00CA0C82" w:rsidRDefault="003C6A6A" w:rsidP="003C6A6A">
      <w:pPr>
        <w:rPr>
          <w:sz w:val="24"/>
          <w:szCs w:val="24"/>
        </w:rPr>
      </w:pPr>
    </w:p>
    <w:p w14:paraId="4E7E2FFD" w14:textId="591E02F6" w:rsidR="003C6A6A" w:rsidRDefault="003C6A6A" w:rsidP="003C6A6A">
      <w:pPr>
        <w:pStyle w:val="4"/>
      </w:pPr>
      <w:r>
        <w:t>Используемые библиотеки</w:t>
      </w:r>
    </w:p>
    <w:p w14:paraId="144B6E85" w14:textId="77777777" w:rsidR="003C6A6A" w:rsidRPr="003C6A6A" w:rsidRDefault="003C6A6A" w:rsidP="003C6A6A">
      <w:pPr>
        <w:rPr>
          <w:sz w:val="24"/>
          <w:szCs w:val="24"/>
        </w:rPr>
      </w:pPr>
    </w:p>
    <w:p w14:paraId="668B9631" w14:textId="4B9E4CE6" w:rsidR="00CA0C82" w:rsidRDefault="00CA0C82" w:rsidP="001E0E33">
      <w:pPr>
        <w:pStyle w:val="a3"/>
        <w:numPr>
          <w:ilvl w:val="0"/>
          <w:numId w:val="15"/>
        </w:numPr>
      </w:pPr>
      <w:proofErr w:type="spellStart"/>
      <w:r>
        <w:t>FastAPI</w:t>
      </w:r>
      <w:proofErr w:type="spellEnd"/>
      <w:r>
        <w:t xml:space="preserve"> для API</w:t>
      </w:r>
      <w:r w:rsidR="00277FFB">
        <w:t>;</w:t>
      </w:r>
    </w:p>
    <w:p w14:paraId="140DC153" w14:textId="12F8EB60" w:rsidR="00CA0C82" w:rsidRDefault="00CA0C82" w:rsidP="001E0E33">
      <w:pPr>
        <w:pStyle w:val="a3"/>
        <w:numPr>
          <w:ilvl w:val="0"/>
          <w:numId w:val="15"/>
        </w:numPr>
      </w:pPr>
      <w:proofErr w:type="spellStart"/>
      <w:r>
        <w:t>Pygal</w:t>
      </w:r>
      <w:proofErr w:type="spellEnd"/>
      <w:r>
        <w:t xml:space="preserve"> для построения графиков</w:t>
      </w:r>
      <w:r w:rsidR="00277FFB">
        <w:t>;</w:t>
      </w:r>
    </w:p>
    <w:p w14:paraId="6EBE59BA" w14:textId="726A70DA" w:rsidR="00CA0C82" w:rsidRDefault="00CA0C82" w:rsidP="001E0E33">
      <w:pPr>
        <w:pStyle w:val="a3"/>
        <w:numPr>
          <w:ilvl w:val="0"/>
          <w:numId w:val="15"/>
        </w:numPr>
      </w:pPr>
      <w:proofErr w:type="spellStart"/>
      <w:r>
        <w:t>NumPy</w:t>
      </w:r>
      <w:proofErr w:type="spellEnd"/>
      <w:r>
        <w:t xml:space="preserve"> для вычислений</w:t>
      </w:r>
      <w:r w:rsidR="00277FFB">
        <w:t>;</w:t>
      </w:r>
    </w:p>
    <w:p w14:paraId="178526D7" w14:textId="78785720" w:rsidR="00CA0C82" w:rsidRDefault="00CA0C82" w:rsidP="001E0E33">
      <w:pPr>
        <w:pStyle w:val="a3"/>
        <w:numPr>
          <w:ilvl w:val="0"/>
          <w:numId w:val="15"/>
        </w:numPr>
      </w:pPr>
      <w:proofErr w:type="spellStart"/>
      <w:r>
        <w:t>Pandas</w:t>
      </w:r>
      <w:proofErr w:type="spellEnd"/>
      <w:r>
        <w:t xml:space="preserve"> для обработки данных</w:t>
      </w:r>
      <w:r w:rsidR="00277FFB">
        <w:t>;</w:t>
      </w:r>
    </w:p>
    <w:p w14:paraId="6A2FB9BB" w14:textId="3BB35140" w:rsidR="00CA0C82" w:rsidRDefault="00CA0C82" w:rsidP="001E0E33">
      <w:pPr>
        <w:pStyle w:val="a3"/>
        <w:numPr>
          <w:ilvl w:val="0"/>
          <w:numId w:val="15"/>
        </w:numPr>
      </w:pPr>
      <w:proofErr w:type="spellStart"/>
      <w:r>
        <w:t>Seaborn</w:t>
      </w:r>
      <w:proofErr w:type="spellEnd"/>
      <w:r>
        <w:t xml:space="preserve"> для статистической визуализации</w:t>
      </w:r>
      <w:r w:rsidR="00277FFB">
        <w:t>;</w:t>
      </w:r>
    </w:p>
    <w:p w14:paraId="43F51A8B" w14:textId="6940CA02" w:rsidR="00CA0C82" w:rsidRDefault="00CA0C82" w:rsidP="001E0E33">
      <w:pPr>
        <w:pStyle w:val="a3"/>
        <w:numPr>
          <w:ilvl w:val="0"/>
          <w:numId w:val="15"/>
        </w:numPr>
      </w:pPr>
      <w:proofErr w:type="spellStart"/>
      <w:r>
        <w:t>Matplotlib</w:t>
      </w:r>
      <w:proofErr w:type="spellEnd"/>
      <w:r>
        <w:t xml:space="preserve"> как базовая библиотека визуализации</w:t>
      </w:r>
      <w:r w:rsidR="00277FFB">
        <w:t>;</w:t>
      </w:r>
    </w:p>
    <w:p w14:paraId="7FEBFFCC" w14:textId="7FED152E" w:rsidR="007E26E5" w:rsidRPr="005E3565" w:rsidRDefault="00CA0C82" w:rsidP="001E0E33">
      <w:pPr>
        <w:pStyle w:val="a3"/>
        <w:numPr>
          <w:ilvl w:val="0"/>
          <w:numId w:val="15"/>
        </w:numPr>
      </w:pPr>
      <w:proofErr w:type="spellStart"/>
      <w:r>
        <w:t>WebSocket</w:t>
      </w:r>
      <w:proofErr w:type="spellEnd"/>
      <w:r>
        <w:t xml:space="preserve"> для </w:t>
      </w:r>
      <w:proofErr w:type="spellStart"/>
      <w:r>
        <w:t>real-time</w:t>
      </w:r>
      <w:proofErr w:type="spellEnd"/>
      <w:r>
        <w:t xml:space="preserve"> коммуникации</w:t>
      </w:r>
      <w:r w:rsidR="00277FFB">
        <w:t>.</w:t>
      </w:r>
      <w:r w:rsidR="005E3565">
        <w:br w:type="page"/>
      </w:r>
    </w:p>
    <w:p w14:paraId="40774CA0" w14:textId="04FA6BD8" w:rsidR="0062680A" w:rsidRDefault="000F06BB" w:rsidP="0062680A">
      <w:pPr>
        <w:pStyle w:val="1"/>
      </w:pPr>
      <w:bookmarkStart w:id="11" w:name="_Toc185688394"/>
      <w:r>
        <w:lastRenderedPageBreak/>
        <w:t>Описание инструментов и средств разработки</w:t>
      </w:r>
      <w:bookmarkEnd w:id="11"/>
    </w:p>
    <w:p w14:paraId="681C23BE" w14:textId="1A942A3C" w:rsidR="0062680A" w:rsidRDefault="0062680A" w:rsidP="0062680A">
      <w:pPr>
        <w:rPr>
          <w:sz w:val="32"/>
          <w:szCs w:val="32"/>
        </w:rPr>
      </w:pPr>
    </w:p>
    <w:p w14:paraId="6DEEEE58" w14:textId="07C1CAD6" w:rsidR="00707996" w:rsidRPr="003E6C8A" w:rsidRDefault="003E6C8A" w:rsidP="00707996">
      <w:pPr>
        <w:pStyle w:val="2"/>
        <w:rPr>
          <w:sz w:val="30"/>
          <w:szCs w:val="30"/>
        </w:rPr>
      </w:pPr>
      <w:bookmarkStart w:id="12" w:name="_Toc185688395"/>
      <w:proofErr w:type="spellStart"/>
      <w:r w:rsidRPr="003E6C8A">
        <w:rPr>
          <w:sz w:val="30"/>
          <w:szCs w:val="30"/>
        </w:rPr>
        <w:t>Backend</w:t>
      </w:r>
      <w:proofErr w:type="spellEnd"/>
      <w:r w:rsidRPr="003E6C8A">
        <w:rPr>
          <w:sz w:val="30"/>
          <w:szCs w:val="30"/>
        </w:rPr>
        <w:t xml:space="preserve"> (серверная часть)</w:t>
      </w:r>
      <w:bookmarkEnd w:id="12"/>
    </w:p>
    <w:p w14:paraId="03E1713E" w14:textId="266B1790" w:rsidR="00707996" w:rsidRDefault="00707996" w:rsidP="00707996"/>
    <w:p w14:paraId="7573B930" w14:textId="6CD7C432" w:rsidR="009C19D6" w:rsidRDefault="009C19D6" w:rsidP="009C19D6">
      <w:pPr>
        <w:pStyle w:val="3"/>
      </w:pPr>
      <w:bookmarkStart w:id="13" w:name="_Toc185688396"/>
      <w:r>
        <w:t>Система управления базой данных</w:t>
      </w:r>
      <w:bookmarkEnd w:id="13"/>
    </w:p>
    <w:p w14:paraId="29EEEA42" w14:textId="77777777" w:rsidR="009C19D6" w:rsidRPr="009C19D6" w:rsidRDefault="009C19D6" w:rsidP="00707996">
      <w:pPr>
        <w:rPr>
          <w:sz w:val="24"/>
          <w:szCs w:val="24"/>
        </w:rPr>
      </w:pPr>
    </w:p>
    <w:p w14:paraId="1FC22CDC" w14:textId="5A839BC8" w:rsidR="009C19D6" w:rsidRDefault="009C19D6" w:rsidP="00707996">
      <w:r>
        <w:t xml:space="preserve">Для хранения данных с датчиков и информации об агрегатах была выбрана </w:t>
      </w:r>
      <w:r>
        <w:rPr>
          <w:lang w:val="en-US"/>
        </w:rPr>
        <w:t>PostgreSQL</w:t>
      </w:r>
      <w:r w:rsidRPr="009C19D6">
        <w:t xml:space="preserve"> 16.1. </w:t>
      </w:r>
      <w:r>
        <w:t>Это</w:t>
      </w:r>
      <w:r w:rsidRPr="009C19D6">
        <w:t xml:space="preserve"> мощная система управления реляционными базами данных с открытым исходным кодом, обеспечивающая надежное хранение и быстрый доступ к данным.</w:t>
      </w:r>
    </w:p>
    <w:p w14:paraId="05FC3594" w14:textId="24B73F8D" w:rsidR="009C19D6" w:rsidRDefault="009C19D6" w:rsidP="009C19D6">
      <w:pPr>
        <w:ind w:firstLine="0"/>
        <w:jc w:val="center"/>
      </w:pPr>
      <w:r w:rsidRPr="009C19D6">
        <w:rPr>
          <w:noProof/>
          <w:lang w:val="en-US"/>
        </w:rPr>
        <w:drawing>
          <wp:inline distT="0" distB="0" distL="0" distR="0" wp14:anchorId="2368058E" wp14:editId="6946B592">
            <wp:extent cx="6480175" cy="18815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Рис. 1 </w:t>
      </w:r>
      <w:r w:rsidRPr="009C19D6">
        <w:t>–</w:t>
      </w:r>
      <w:r>
        <w:t xml:space="preserve"> </w:t>
      </w:r>
      <w:r>
        <w:rPr>
          <w:lang w:val="en-US"/>
        </w:rPr>
        <w:t>ER</w:t>
      </w:r>
      <w:r w:rsidRPr="009C19D6">
        <w:t>-</w:t>
      </w:r>
      <w:r>
        <w:t xml:space="preserve">диаграмма базы данных </w:t>
      </w:r>
    </w:p>
    <w:p w14:paraId="250DBA3F" w14:textId="5D48F698" w:rsidR="009C19D6" w:rsidRDefault="009C19D6" w:rsidP="009C19D6">
      <w:pPr>
        <w:ind w:firstLine="0"/>
      </w:pPr>
      <w:r>
        <w:tab/>
      </w:r>
      <w:r>
        <w:rPr>
          <w:lang w:val="en-US"/>
        </w:rPr>
        <w:t>PostgreSQL</w:t>
      </w:r>
      <w:r w:rsidRPr="009C19D6">
        <w:t xml:space="preserve"> </w:t>
      </w:r>
      <w:r>
        <w:t>п</w:t>
      </w:r>
      <w:r w:rsidRPr="009C19D6">
        <w:t>рименяется для организации таблиц агрегатов с их параметрами</w:t>
      </w:r>
      <w:r>
        <w:t xml:space="preserve"> и п</w:t>
      </w:r>
      <w:r w:rsidRPr="009C19D6">
        <w:t>оддерживает высокую производительность при постоянной записи данных.</w:t>
      </w:r>
    </w:p>
    <w:p w14:paraId="53291862" w14:textId="353736A0" w:rsidR="00E20736" w:rsidRDefault="00E20736" w:rsidP="00E20736">
      <w:pPr>
        <w:ind w:firstLine="0"/>
        <w:jc w:val="center"/>
      </w:pPr>
      <w:r w:rsidRPr="00E20736">
        <w:rPr>
          <w:noProof/>
        </w:rPr>
        <w:lastRenderedPageBreak/>
        <w:drawing>
          <wp:inline distT="0" distB="0" distL="0" distR="0" wp14:anchorId="10ACBFB1" wp14:editId="10DE24D2">
            <wp:extent cx="6480175" cy="75971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59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63A8" w14:textId="00BDB205" w:rsidR="00E20736" w:rsidRPr="00E20736" w:rsidRDefault="00E20736" w:rsidP="00E20736">
      <w:pPr>
        <w:ind w:firstLine="0"/>
        <w:jc w:val="center"/>
      </w:pPr>
      <w:r>
        <w:t xml:space="preserve">Рис. 2 </w:t>
      </w:r>
      <w:r w:rsidRPr="00E20736">
        <w:t>–</w:t>
      </w:r>
      <w:r>
        <w:t xml:space="preserve"> </w:t>
      </w:r>
      <w:r>
        <w:rPr>
          <w:lang w:val="en-US"/>
        </w:rPr>
        <w:t>SQL</w:t>
      </w:r>
      <w:r w:rsidRPr="00E20736">
        <w:t>-</w:t>
      </w:r>
      <w:r>
        <w:t>скрипт для создания базы данных</w:t>
      </w:r>
    </w:p>
    <w:p w14:paraId="367016A3" w14:textId="357FE08B" w:rsidR="009C19D6" w:rsidRDefault="009C19D6" w:rsidP="00707996">
      <w:pPr>
        <w:rPr>
          <w:sz w:val="24"/>
          <w:szCs w:val="24"/>
        </w:rPr>
      </w:pPr>
    </w:p>
    <w:p w14:paraId="05D5F4F0" w14:textId="77777777" w:rsidR="00EC4563" w:rsidRPr="009C19D6" w:rsidRDefault="00EC4563" w:rsidP="00707996">
      <w:pPr>
        <w:rPr>
          <w:sz w:val="24"/>
          <w:szCs w:val="24"/>
        </w:rPr>
      </w:pPr>
    </w:p>
    <w:p w14:paraId="60681DA8" w14:textId="77777777" w:rsidR="003E6C8A" w:rsidRDefault="003E6C8A" w:rsidP="003E6C8A">
      <w:pPr>
        <w:pStyle w:val="3"/>
      </w:pPr>
      <w:bookmarkStart w:id="14" w:name="_Toc185688397"/>
      <w:r>
        <w:t>Язык программирования</w:t>
      </w:r>
      <w:bookmarkEnd w:id="14"/>
    </w:p>
    <w:p w14:paraId="60328DD0" w14:textId="77777777" w:rsidR="003E6C8A" w:rsidRPr="003E6C8A" w:rsidRDefault="003E6C8A" w:rsidP="003E6C8A">
      <w:pPr>
        <w:rPr>
          <w:sz w:val="24"/>
          <w:szCs w:val="24"/>
        </w:rPr>
      </w:pPr>
    </w:p>
    <w:p w14:paraId="70B5AF63" w14:textId="77777777" w:rsidR="00A36A67" w:rsidRDefault="003E6C8A" w:rsidP="003E6C8A">
      <w:r>
        <w:lastRenderedPageBreak/>
        <w:t>В качестве</w:t>
      </w:r>
      <w:r w:rsidRPr="003E6C8A">
        <w:t xml:space="preserve"> </w:t>
      </w:r>
      <w:r>
        <w:t>о</w:t>
      </w:r>
      <w:r w:rsidRPr="003E6C8A">
        <w:t>сновно</w:t>
      </w:r>
      <w:r>
        <w:t>го</w:t>
      </w:r>
      <w:r w:rsidRPr="003E6C8A">
        <w:t xml:space="preserve"> язык</w:t>
      </w:r>
      <w:r>
        <w:t>а</w:t>
      </w:r>
      <w:r w:rsidRPr="003E6C8A">
        <w:t>, используем</w:t>
      </w:r>
      <w:r>
        <w:t>ого</w:t>
      </w:r>
      <w:r w:rsidRPr="003E6C8A">
        <w:t xml:space="preserve"> для разработки серверной части программы, генератора данных и работы с базой данных</w:t>
      </w:r>
      <w:r>
        <w:t xml:space="preserve">, был выбран </w:t>
      </w:r>
      <w:r>
        <w:rPr>
          <w:lang w:val="en-US"/>
        </w:rPr>
        <w:t>Python</w:t>
      </w:r>
      <w:r w:rsidRPr="003E6C8A">
        <w:t xml:space="preserve"> 3.11.</w:t>
      </w:r>
    </w:p>
    <w:p w14:paraId="387B3DEB" w14:textId="41F50B0C" w:rsidR="003E6C8A" w:rsidRDefault="003E6C8A" w:rsidP="003E6C8A">
      <w:r>
        <w:t xml:space="preserve">Это </w:t>
      </w:r>
      <w:r w:rsidRPr="003E6C8A">
        <w:t>высокоуровневый язык программирования общего назначения, известный своей читаемостью</w:t>
      </w:r>
      <w:r>
        <w:t>,</w:t>
      </w:r>
      <w:r w:rsidRPr="003E6C8A">
        <w:t xml:space="preserve"> обширной экосистемой библиотек</w:t>
      </w:r>
      <w:r>
        <w:t xml:space="preserve"> и простотой интеграции с веб-фреймворками</w:t>
      </w:r>
      <w:r w:rsidRPr="003E6C8A">
        <w:t>.</w:t>
      </w:r>
    </w:p>
    <w:p w14:paraId="757A306F" w14:textId="77777777" w:rsidR="003E6C8A" w:rsidRPr="003E6C8A" w:rsidRDefault="003E6C8A" w:rsidP="003E6C8A">
      <w:pPr>
        <w:rPr>
          <w:sz w:val="24"/>
          <w:szCs w:val="24"/>
        </w:rPr>
      </w:pPr>
    </w:p>
    <w:p w14:paraId="5AA7EF43" w14:textId="56AC00F3" w:rsidR="003E6C8A" w:rsidRDefault="003E6C8A" w:rsidP="003E6C8A">
      <w:pPr>
        <w:pStyle w:val="3"/>
      </w:pPr>
      <w:bookmarkStart w:id="15" w:name="_Toc185688398"/>
      <w:r>
        <w:t>Фреймворк и библиотеки</w:t>
      </w:r>
      <w:bookmarkEnd w:id="15"/>
    </w:p>
    <w:p w14:paraId="7EC91E8A" w14:textId="0DCFA09B" w:rsidR="003E6C8A" w:rsidRDefault="003E6C8A" w:rsidP="003E6C8A">
      <w:pPr>
        <w:rPr>
          <w:sz w:val="24"/>
          <w:szCs w:val="24"/>
        </w:rPr>
      </w:pPr>
    </w:p>
    <w:p w14:paraId="590F8A45" w14:textId="1F9E0774" w:rsidR="00A36A67" w:rsidRPr="00A36A67" w:rsidRDefault="00A36A67" w:rsidP="00A36A67">
      <w:pPr>
        <w:pStyle w:val="4"/>
      </w:pPr>
      <w:r>
        <w:t>Фреймворк</w:t>
      </w:r>
    </w:p>
    <w:p w14:paraId="230CE378" w14:textId="77777777" w:rsidR="00A36A67" w:rsidRPr="00A36A67" w:rsidRDefault="00A36A67" w:rsidP="00A36A67">
      <w:pPr>
        <w:ind w:firstLine="708"/>
        <w:rPr>
          <w:sz w:val="24"/>
          <w:szCs w:val="24"/>
        </w:rPr>
      </w:pPr>
    </w:p>
    <w:p w14:paraId="4062A8EA" w14:textId="0C909E13" w:rsidR="00A36A67" w:rsidRDefault="003E6C8A" w:rsidP="00A36A67">
      <w:pPr>
        <w:ind w:firstLine="708"/>
      </w:pPr>
      <w:r>
        <w:t>Для с</w:t>
      </w:r>
      <w:r w:rsidRPr="003E6C8A">
        <w:t xml:space="preserve">оздания REST API и </w:t>
      </w:r>
      <w:proofErr w:type="spellStart"/>
      <w:r w:rsidRPr="003E6C8A">
        <w:t>WebSocket</w:t>
      </w:r>
      <w:proofErr w:type="spellEnd"/>
      <w:r w:rsidRPr="003E6C8A">
        <w:t>-сервера</w:t>
      </w:r>
      <w:r w:rsidR="00A36A67">
        <w:t xml:space="preserve"> был выбран </w:t>
      </w:r>
      <w:proofErr w:type="spellStart"/>
      <w:r w:rsidR="00A36A67">
        <w:rPr>
          <w:lang w:val="en-US"/>
        </w:rPr>
        <w:t>FastAPI</w:t>
      </w:r>
      <w:proofErr w:type="spellEnd"/>
      <w:r w:rsidR="00A36A67" w:rsidRPr="00A36A67">
        <w:t>.</w:t>
      </w:r>
    </w:p>
    <w:p w14:paraId="753C0287" w14:textId="19CFD15A" w:rsidR="003E6C8A" w:rsidRDefault="00A36A67" w:rsidP="00A36A67">
      <w:pPr>
        <w:ind w:firstLine="708"/>
      </w:pPr>
      <w:r>
        <w:t>Это с</w:t>
      </w:r>
      <w:r w:rsidRPr="00A36A67">
        <w:t>овременный, высокопроизводительный веб-фреймворк для построения API на Python</w:t>
      </w:r>
      <w:r>
        <w:t xml:space="preserve">. </w:t>
      </w:r>
      <w:proofErr w:type="spellStart"/>
      <w:r>
        <w:rPr>
          <w:lang w:val="en-US"/>
        </w:rPr>
        <w:t>FastAPI</w:t>
      </w:r>
      <w:proofErr w:type="spellEnd"/>
      <w:r w:rsidRPr="00A36A67">
        <w:t xml:space="preserve"> </w:t>
      </w:r>
      <w:r>
        <w:t>обеспечивает в</w:t>
      </w:r>
      <w:r w:rsidRPr="00A36A67">
        <w:t>ысокую производительность благодаря асинхронной обработке запросов</w:t>
      </w:r>
      <w:r>
        <w:t xml:space="preserve"> и п</w:t>
      </w:r>
      <w:r w:rsidRPr="00A36A67">
        <w:t>оддерживает автоматическую генерацию документации</w:t>
      </w:r>
      <w:r>
        <w:t xml:space="preserve"> </w:t>
      </w:r>
      <w:proofErr w:type="spellStart"/>
      <w:r w:rsidRPr="00A36A67">
        <w:t>OpenAPI</w:t>
      </w:r>
      <w:proofErr w:type="spellEnd"/>
      <w:r w:rsidRPr="00A36A67">
        <w:t xml:space="preserve"> и </w:t>
      </w:r>
      <w:proofErr w:type="spellStart"/>
      <w:r w:rsidRPr="00A36A67">
        <w:t>Swagger</w:t>
      </w:r>
      <w:proofErr w:type="spellEnd"/>
      <w:r w:rsidRPr="00A36A67">
        <w:t xml:space="preserve"> UI</w:t>
      </w:r>
      <w:r>
        <w:t>.</w:t>
      </w:r>
    </w:p>
    <w:p w14:paraId="549F276F" w14:textId="407F3EA5" w:rsidR="00A36A67" w:rsidRDefault="00A36A67" w:rsidP="00A36A67">
      <w:pPr>
        <w:ind w:firstLine="708"/>
        <w:rPr>
          <w:sz w:val="24"/>
          <w:szCs w:val="24"/>
        </w:rPr>
      </w:pPr>
    </w:p>
    <w:p w14:paraId="40A38DEF" w14:textId="0FBB9E9C" w:rsidR="00A36A67" w:rsidRDefault="00A36A67" w:rsidP="00A36A67">
      <w:pPr>
        <w:pStyle w:val="4"/>
      </w:pPr>
      <w:r>
        <w:t>Библиотеки</w:t>
      </w:r>
    </w:p>
    <w:p w14:paraId="149EB883" w14:textId="77777777" w:rsidR="00A36A67" w:rsidRPr="00A36A67" w:rsidRDefault="00A36A67" w:rsidP="00A36A67">
      <w:pPr>
        <w:rPr>
          <w:sz w:val="24"/>
          <w:szCs w:val="24"/>
        </w:rPr>
      </w:pPr>
    </w:p>
    <w:p w14:paraId="5EFC15D8" w14:textId="334008B1" w:rsidR="00A36A67" w:rsidRDefault="00A36A67" w:rsidP="001E0E33">
      <w:pPr>
        <w:pStyle w:val="a3"/>
        <w:numPr>
          <w:ilvl w:val="0"/>
          <w:numId w:val="16"/>
        </w:numPr>
      </w:pPr>
      <w:r>
        <w:t xml:space="preserve">psycopg2: драйвер для подключения к </w:t>
      </w:r>
      <w:proofErr w:type="spellStart"/>
      <w:r>
        <w:t>PostgreSQL</w:t>
      </w:r>
      <w:proofErr w:type="spellEnd"/>
      <w:r>
        <w:t xml:space="preserve"> из Python.</w:t>
      </w:r>
    </w:p>
    <w:p w14:paraId="07DEF03D" w14:textId="5BCB66E0" w:rsidR="00A36A67" w:rsidRDefault="00A36A67" w:rsidP="001E0E33">
      <w:pPr>
        <w:pStyle w:val="a3"/>
        <w:numPr>
          <w:ilvl w:val="0"/>
          <w:numId w:val="16"/>
        </w:numPr>
      </w:pPr>
      <w:proofErr w:type="spellStart"/>
      <w:r>
        <w:t>Pygal</w:t>
      </w:r>
      <w:proofErr w:type="spellEnd"/>
      <w:r>
        <w:t>: библиотека для построения интерактивных SVG-графиков.</w:t>
      </w:r>
    </w:p>
    <w:p w14:paraId="0EB315CD" w14:textId="7513F8F7" w:rsidR="00A36A67" w:rsidRDefault="00A36A67" w:rsidP="001E0E33">
      <w:pPr>
        <w:pStyle w:val="a3"/>
        <w:numPr>
          <w:ilvl w:val="0"/>
          <w:numId w:val="16"/>
        </w:numPr>
      </w:pPr>
      <w:proofErr w:type="spellStart"/>
      <w:r>
        <w:t>Matplotlib</w:t>
      </w:r>
      <w:proofErr w:type="spellEnd"/>
      <w:r>
        <w:t xml:space="preserve"> и </w:t>
      </w:r>
      <w:proofErr w:type="spellStart"/>
      <w:r>
        <w:t>Seaborn</w:t>
      </w:r>
      <w:proofErr w:type="spellEnd"/>
      <w:r>
        <w:t xml:space="preserve">: библиотеки для создания статических, интерактивных и анимированных визуализаций в Python. </w:t>
      </w:r>
      <w:proofErr w:type="spellStart"/>
      <w:r>
        <w:t>Seaborn</w:t>
      </w:r>
      <w:proofErr w:type="spellEnd"/>
      <w:r>
        <w:t xml:space="preserve"> построен на базе </w:t>
      </w:r>
      <w:proofErr w:type="spellStart"/>
      <w:r>
        <w:t>Matplotlib</w:t>
      </w:r>
      <w:proofErr w:type="spellEnd"/>
      <w:r>
        <w:t xml:space="preserve"> и предоставляет более высокоуровневый интерфейс.</w:t>
      </w:r>
    </w:p>
    <w:p w14:paraId="07581173" w14:textId="18D33155" w:rsidR="00A36A67" w:rsidRDefault="00A36A67" w:rsidP="001E0E33">
      <w:pPr>
        <w:pStyle w:val="a3"/>
        <w:numPr>
          <w:ilvl w:val="0"/>
          <w:numId w:val="16"/>
        </w:numPr>
      </w:pPr>
      <w:proofErr w:type="spellStart"/>
      <w:r>
        <w:t>NumPy</w:t>
      </w:r>
      <w:proofErr w:type="spellEnd"/>
      <w:r>
        <w:t>: библиотека для работы с многомерными массивами и математическими функциями.</w:t>
      </w:r>
    </w:p>
    <w:p w14:paraId="58A21030" w14:textId="35D0915F" w:rsidR="00A36A67" w:rsidRDefault="00A36A67" w:rsidP="001E0E33">
      <w:pPr>
        <w:pStyle w:val="a3"/>
        <w:numPr>
          <w:ilvl w:val="0"/>
          <w:numId w:val="16"/>
        </w:numPr>
      </w:pPr>
      <w:proofErr w:type="spellStart"/>
      <w:r>
        <w:t>SciPy</w:t>
      </w:r>
      <w:proofErr w:type="spellEnd"/>
      <w:r>
        <w:t>: библиотека для научных и технических вычислений.</w:t>
      </w:r>
    </w:p>
    <w:p w14:paraId="5C53F01B" w14:textId="64D8DBCC" w:rsidR="00A36A67" w:rsidRDefault="00A36A67" w:rsidP="001E0E33">
      <w:pPr>
        <w:pStyle w:val="a3"/>
        <w:numPr>
          <w:ilvl w:val="0"/>
          <w:numId w:val="16"/>
        </w:numPr>
      </w:pPr>
      <w:proofErr w:type="spellStart"/>
      <w:r>
        <w:t>Pandas</w:t>
      </w:r>
      <w:proofErr w:type="spellEnd"/>
      <w:r>
        <w:t xml:space="preserve">: библиотека для анализа и обработки данных. Предоставляет структуры данных </w:t>
      </w:r>
      <w:proofErr w:type="spellStart"/>
      <w:r>
        <w:t>DataFrame</w:t>
      </w:r>
      <w:proofErr w:type="spellEnd"/>
      <w:r>
        <w:t xml:space="preserve"> для удобной работы с табличными данными.</w:t>
      </w:r>
    </w:p>
    <w:p w14:paraId="68757BC3" w14:textId="31B23EA5" w:rsidR="00A36A67" w:rsidRPr="00A36A67" w:rsidRDefault="00A36A67" w:rsidP="001E0E33">
      <w:pPr>
        <w:pStyle w:val="a3"/>
        <w:numPr>
          <w:ilvl w:val="0"/>
          <w:numId w:val="16"/>
        </w:numPr>
      </w:pPr>
      <w:proofErr w:type="spellStart"/>
      <w:r>
        <w:t>uvicorn</w:t>
      </w:r>
      <w:proofErr w:type="spellEnd"/>
      <w:r>
        <w:t xml:space="preserve">: ASGI-сервер для запуска </w:t>
      </w:r>
      <w:proofErr w:type="spellStart"/>
      <w:r>
        <w:t>FastAPI</w:t>
      </w:r>
      <w:proofErr w:type="spellEnd"/>
      <w:r>
        <w:t xml:space="preserve"> приложений.</w:t>
      </w:r>
    </w:p>
    <w:p w14:paraId="2A6F06D3" w14:textId="77777777" w:rsidR="00F931BB" w:rsidRPr="00707996" w:rsidRDefault="00F931BB" w:rsidP="00F931BB"/>
    <w:p w14:paraId="65953257" w14:textId="349D1B53" w:rsidR="00707996" w:rsidRDefault="003E6C8A" w:rsidP="00F931BB">
      <w:pPr>
        <w:pStyle w:val="2"/>
        <w:rPr>
          <w:sz w:val="30"/>
          <w:szCs w:val="30"/>
        </w:rPr>
      </w:pPr>
      <w:bookmarkStart w:id="16" w:name="_Toc185688399"/>
      <w:r w:rsidRPr="009C19D6">
        <w:rPr>
          <w:sz w:val="30"/>
          <w:szCs w:val="30"/>
          <w:lang w:val="en-US"/>
        </w:rPr>
        <w:lastRenderedPageBreak/>
        <w:t>Frontend (</w:t>
      </w:r>
      <w:r w:rsidRPr="009C19D6">
        <w:rPr>
          <w:sz w:val="30"/>
          <w:szCs w:val="30"/>
        </w:rPr>
        <w:t>клиентская часть)</w:t>
      </w:r>
      <w:bookmarkEnd w:id="16"/>
    </w:p>
    <w:p w14:paraId="648DA5C4" w14:textId="1B92F737" w:rsidR="009C19D6" w:rsidRDefault="009C19D6" w:rsidP="009C19D6">
      <w:pPr>
        <w:ind w:firstLine="0"/>
      </w:pPr>
    </w:p>
    <w:p w14:paraId="7022C8A0" w14:textId="131AB4B9" w:rsidR="009C19D6" w:rsidRDefault="009C19D6" w:rsidP="009C19D6">
      <w:pPr>
        <w:ind w:left="708" w:firstLine="0"/>
      </w:pPr>
      <w:r>
        <w:t xml:space="preserve">HTML, CSS, JavaScript </w:t>
      </w:r>
      <w:r w:rsidRPr="009C19D6">
        <w:t>–</w:t>
      </w:r>
      <w:r>
        <w:t xml:space="preserve"> используются для создания веб-интерфейса программы.</w:t>
      </w:r>
    </w:p>
    <w:p w14:paraId="587CE524" w14:textId="43B86473" w:rsidR="009C19D6" w:rsidRDefault="009C19D6" w:rsidP="001E0E33">
      <w:pPr>
        <w:pStyle w:val="a3"/>
        <w:numPr>
          <w:ilvl w:val="0"/>
          <w:numId w:val="17"/>
        </w:numPr>
      </w:pPr>
      <w:r>
        <w:t>HTML: язык разметки гипертекста, используемый для создания структуры веб-страниц.</w:t>
      </w:r>
    </w:p>
    <w:p w14:paraId="4A6F839F" w14:textId="55BF2496" w:rsidR="009C19D6" w:rsidRDefault="009C19D6" w:rsidP="001E0E33">
      <w:pPr>
        <w:pStyle w:val="a3"/>
        <w:numPr>
          <w:ilvl w:val="0"/>
          <w:numId w:val="17"/>
        </w:numPr>
      </w:pPr>
      <w:r>
        <w:t>CSS: каскадные таблицы стилей, используемые для оформления веб-страниц.</w:t>
      </w:r>
    </w:p>
    <w:p w14:paraId="33195A08" w14:textId="04757AE1" w:rsidR="009C19D6" w:rsidRDefault="009C19D6" w:rsidP="001E0E33">
      <w:pPr>
        <w:pStyle w:val="a3"/>
        <w:numPr>
          <w:ilvl w:val="0"/>
          <w:numId w:val="17"/>
        </w:numPr>
      </w:pPr>
      <w:r>
        <w:t>JavaScript: язык программирования, используемый для добавления интерактивности на веб-страницы.</w:t>
      </w:r>
    </w:p>
    <w:p w14:paraId="6E9FB4A1" w14:textId="77777777" w:rsidR="009C19D6" w:rsidRDefault="009C19D6" w:rsidP="009C19D6">
      <w:pPr>
        <w:ind w:firstLine="708"/>
      </w:pPr>
      <w:r>
        <w:t>Библиотеки JavaScript:</w:t>
      </w:r>
    </w:p>
    <w:p w14:paraId="7FE16884" w14:textId="159724C2" w:rsidR="009C19D6" w:rsidRDefault="009C19D6" w:rsidP="001E0E33">
      <w:pPr>
        <w:pStyle w:val="a3"/>
        <w:numPr>
          <w:ilvl w:val="0"/>
          <w:numId w:val="18"/>
        </w:numPr>
      </w:pPr>
      <w:r>
        <w:t>Chart.js: библиотека для создания интерактивных графиков на JavaScript. Использовалась для отображения графика в режиме реального времени.</w:t>
      </w:r>
    </w:p>
    <w:p w14:paraId="05737CAE" w14:textId="1253F1E2" w:rsidR="009C19D6" w:rsidRDefault="009C19D6" w:rsidP="001E0E33">
      <w:pPr>
        <w:pStyle w:val="a3"/>
        <w:numPr>
          <w:ilvl w:val="0"/>
          <w:numId w:val="18"/>
        </w:numPr>
      </w:pPr>
      <w:proofErr w:type="spellStart"/>
      <w:r>
        <w:t>chartjs-plugin-zoom</w:t>
      </w:r>
      <w:proofErr w:type="spellEnd"/>
      <w:r>
        <w:t>: плагин для Chart.js, обеспечивающий масштабирование и панорамирование графиков.</w:t>
      </w:r>
    </w:p>
    <w:p w14:paraId="3A82C1E7" w14:textId="132645E3" w:rsidR="009C19D6" w:rsidRDefault="009C19D6" w:rsidP="001E0E33">
      <w:pPr>
        <w:pStyle w:val="a3"/>
        <w:numPr>
          <w:ilvl w:val="0"/>
          <w:numId w:val="18"/>
        </w:numPr>
      </w:pPr>
      <w:proofErr w:type="spellStart"/>
      <w:r>
        <w:t>chartjs-adapter-date-fns</w:t>
      </w:r>
      <w:proofErr w:type="spellEnd"/>
      <w:r>
        <w:t xml:space="preserve">: адаптер для Chart.js, позволяющий работать с датами и временем с помощью библиотеки </w:t>
      </w:r>
      <w:proofErr w:type="spellStart"/>
      <w:r>
        <w:t>date-fns</w:t>
      </w:r>
      <w:proofErr w:type="spellEnd"/>
      <w:r>
        <w:t>.</w:t>
      </w:r>
    </w:p>
    <w:p w14:paraId="7D033496" w14:textId="2E08E5F8" w:rsidR="00E53045" w:rsidRDefault="009C19D6" w:rsidP="001E0E33">
      <w:pPr>
        <w:pStyle w:val="a3"/>
        <w:numPr>
          <w:ilvl w:val="0"/>
          <w:numId w:val="18"/>
        </w:numPr>
      </w:pPr>
      <w:proofErr w:type="spellStart"/>
      <w:r>
        <w:t>WebSocket</w:t>
      </w:r>
      <w:proofErr w:type="spellEnd"/>
      <w:r>
        <w:t>: коммуникационный протокол, обеспечивающий полнодуплексное соединение между клиентом и сервером. Использовался для передачи данных в режиме реального времени для онлайн-мониторинга.</w:t>
      </w:r>
    </w:p>
    <w:p w14:paraId="34DC9650" w14:textId="77777777" w:rsidR="009C19D6" w:rsidRDefault="009C19D6" w:rsidP="009C19D6">
      <w:pPr>
        <w:ind w:firstLine="708"/>
      </w:pPr>
    </w:p>
    <w:p w14:paraId="09F7FC78" w14:textId="241D29FC" w:rsidR="00E53045" w:rsidRDefault="003E6C8A" w:rsidP="00E53045">
      <w:pPr>
        <w:pStyle w:val="2"/>
        <w:rPr>
          <w:sz w:val="30"/>
          <w:szCs w:val="30"/>
        </w:rPr>
      </w:pPr>
      <w:bookmarkStart w:id="17" w:name="_Toc185688400"/>
      <w:r w:rsidRPr="009C19D6">
        <w:rPr>
          <w:sz w:val="30"/>
          <w:szCs w:val="30"/>
        </w:rPr>
        <w:t>Контейнеризация</w:t>
      </w:r>
      <w:bookmarkEnd w:id="17"/>
    </w:p>
    <w:p w14:paraId="0DE067DD" w14:textId="77777777" w:rsidR="009C19D6" w:rsidRPr="009C19D6" w:rsidRDefault="009C19D6" w:rsidP="009C19D6"/>
    <w:p w14:paraId="128737FB" w14:textId="0D3152D8" w:rsidR="003E6C8A" w:rsidRDefault="00DE5751" w:rsidP="003E6C8A">
      <w:r>
        <w:t xml:space="preserve">Для упрощения </w:t>
      </w:r>
      <w:r w:rsidR="0026714A" w:rsidRPr="0026714A">
        <w:t>развёртывания приложения и обеспечения совместимости между средами</w:t>
      </w:r>
      <w:r w:rsidR="0026714A">
        <w:t xml:space="preserve"> был выбран </w:t>
      </w:r>
      <w:r w:rsidR="0026714A">
        <w:rPr>
          <w:lang w:val="en-US"/>
        </w:rPr>
        <w:t>Docker</w:t>
      </w:r>
      <w:r w:rsidR="0026714A" w:rsidRPr="0026714A">
        <w:t xml:space="preserve">. </w:t>
      </w:r>
      <w:r w:rsidR="0026714A">
        <w:t>Это п</w:t>
      </w:r>
      <w:r w:rsidR="0026714A" w:rsidRPr="0026714A">
        <w:t>латформа для разработки, доставки и запуска приложений в контейнерах</w:t>
      </w:r>
      <w:r w:rsidR="0026714A">
        <w:t>.</w:t>
      </w:r>
    </w:p>
    <w:p w14:paraId="10ADD82E" w14:textId="77777777" w:rsidR="0026714A" w:rsidRDefault="0026714A" w:rsidP="0026714A">
      <w:r>
        <w:t>Контейнеры:</w:t>
      </w:r>
    </w:p>
    <w:p w14:paraId="784B295C" w14:textId="3738779E" w:rsidR="0026714A" w:rsidRDefault="0026714A" w:rsidP="0026714A">
      <w:r>
        <w:t xml:space="preserve">  </w:t>
      </w:r>
      <w:r w:rsidRPr="0026714A">
        <w:t>–</w:t>
      </w:r>
      <w:r>
        <w:t xml:space="preserve">  </w:t>
      </w:r>
      <w:proofErr w:type="spellStart"/>
      <w:r>
        <w:t>backend</w:t>
      </w:r>
      <w:proofErr w:type="spellEnd"/>
      <w:r>
        <w:t xml:space="preserve"> — для серверной части на Python;</w:t>
      </w:r>
    </w:p>
    <w:p w14:paraId="29E3230B" w14:textId="21CEA91D" w:rsidR="00445751" w:rsidRDefault="0026714A" w:rsidP="00EC4563">
      <w:r>
        <w:t xml:space="preserve">  </w:t>
      </w:r>
      <w:r w:rsidRPr="0026714A">
        <w:t>–</w:t>
      </w:r>
      <w:r>
        <w:t xml:space="preserve">  </w:t>
      </w:r>
      <w:proofErr w:type="spellStart"/>
      <w:r>
        <w:t>db</w:t>
      </w:r>
      <w:proofErr w:type="spellEnd"/>
      <w:r>
        <w:t xml:space="preserve"> — для базы данных </w:t>
      </w:r>
      <w:proofErr w:type="spellStart"/>
      <w:r>
        <w:t>PostgreSQL</w:t>
      </w:r>
      <w:proofErr w:type="spellEnd"/>
      <w:r>
        <w:t>.</w:t>
      </w:r>
      <w:r w:rsidR="00EC4563">
        <w:br w:type="page"/>
      </w:r>
    </w:p>
    <w:p w14:paraId="4A649DBE" w14:textId="36190C46" w:rsidR="00707996" w:rsidRDefault="00EC4563" w:rsidP="00CD45BA">
      <w:pPr>
        <w:pStyle w:val="1"/>
      </w:pPr>
      <w:bookmarkStart w:id="18" w:name="_Toc185688401"/>
      <w:r w:rsidRPr="00EC4563">
        <w:lastRenderedPageBreak/>
        <w:t>Описание работы программы и возможные улучшения</w:t>
      </w:r>
      <w:bookmarkEnd w:id="18"/>
    </w:p>
    <w:p w14:paraId="58400260" w14:textId="2AA805ED" w:rsidR="00CD45BA" w:rsidRPr="00CD45BA" w:rsidRDefault="00CD45BA" w:rsidP="00CD45BA">
      <w:pPr>
        <w:rPr>
          <w:sz w:val="32"/>
          <w:szCs w:val="32"/>
        </w:rPr>
      </w:pPr>
    </w:p>
    <w:p w14:paraId="0AF821E7" w14:textId="4E1A7AD0" w:rsidR="00CD45BA" w:rsidRPr="0039447C" w:rsidRDefault="00EC4563" w:rsidP="00CD45BA">
      <w:pPr>
        <w:pStyle w:val="2"/>
        <w:rPr>
          <w:sz w:val="30"/>
          <w:szCs w:val="30"/>
        </w:rPr>
      </w:pPr>
      <w:bookmarkStart w:id="19" w:name="_Toc185688402"/>
      <w:r w:rsidRPr="0039447C">
        <w:rPr>
          <w:sz w:val="30"/>
          <w:szCs w:val="30"/>
        </w:rPr>
        <w:t>Структура проекта</w:t>
      </w:r>
      <w:bookmarkEnd w:id="19"/>
    </w:p>
    <w:p w14:paraId="4D558CDB" w14:textId="48C4B92F" w:rsidR="00CD45BA" w:rsidRDefault="00CD45BA" w:rsidP="00CD45BA"/>
    <w:p w14:paraId="41E7B86B" w14:textId="7ECDAFD8" w:rsidR="00EA5AD0" w:rsidRDefault="00EA5AD0" w:rsidP="00EA5AD0">
      <w:r>
        <w:t>Корневая директория проекта содержит файлы и папки, организующие разработку, управление зависимостями и документацию.</w:t>
      </w:r>
    </w:p>
    <w:p w14:paraId="371A76D9" w14:textId="1A6C5C92" w:rsidR="00EA5AD0" w:rsidRDefault="00EA5AD0" w:rsidP="001E0E33">
      <w:pPr>
        <w:pStyle w:val="a3"/>
        <w:numPr>
          <w:ilvl w:val="0"/>
          <w:numId w:val="19"/>
        </w:numPr>
      </w:pPr>
      <w:r>
        <w:rPr>
          <w:lang w:val="en-US"/>
        </w:rPr>
        <w:t>w</w:t>
      </w:r>
      <w:proofErr w:type="spellStart"/>
      <w:r>
        <w:t>eb</w:t>
      </w:r>
      <w:proofErr w:type="spellEnd"/>
      <w:r>
        <w:rPr>
          <w:lang w:val="en-US"/>
        </w:rPr>
        <w:t>/</w:t>
      </w:r>
    </w:p>
    <w:p w14:paraId="0D4E42BE" w14:textId="77777777" w:rsidR="00EA5AD0" w:rsidRDefault="00EA5AD0" w:rsidP="00EA5AD0">
      <w:pPr>
        <w:ind w:left="709" w:firstLine="0"/>
      </w:pPr>
      <w:r>
        <w:t>Директория с файлами, относящимися к клиентской части веб-приложения (HTML, CSS, JS, изображения).</w:t>
      </w:r>
    </w:p>
    <w:p w14:paraId="0E6339AF" w14:textId="7C2CD3AC" w:rsidR="00EA5AD0" w:rsidRDefault="00EA5AD0" w:rsidP="001E0E33">
      <w:pPr>
        <w:pStyle w:val="a3"/>
        <w:numPr>
          <w:ilvl w:val="0"/>
          <w:numId w:val="19"/>
        </w:numPr>
      </w:pPr>
      <w:r>
        <w:rPr>
          <w:lang w:val="en-US"/>
        </w:rPr>
        <w:t>b</w:t>
      </w:r>
      <w:proofErr w:type="spellStart"/>
      <w:r>
        <w:t>ackend</w:t>
      </w:r>
      <w:proofErr w:type="spellEnd"/>
      <w:r>
        <w:rPr>
          <w:lang w:val="en-US"/>
        </w:rPr>
        <w:t>/</w:t>
      </w:r>
    </w:p>
    <w:p w14:paraId="7CB228A7" w14:textId="7FC12C71" w:rsidR="00EA5AD0" w:rsidRDefault="00EA5AD0" w:rsidP="00EA5AD0">
      <w:pPr>
        <w:ind w:left="709" w:firstLine="0"/>
      </w:pPr>
      <w:r>
        <w:t>Основная серверная часть проекта, включающая логику генерации данных, построения графиков и API.</w:t>
      </w:r>
    </w:p>
    <w:p w14:paraId="249E0520" w14:textId="77777777" w:rsidR="00EA5AD0" w:rsidRDefault="00EA5AD0" w:rsidP="001E0E33">
      <w:pPr>
        <w:pStyle w:val="a3"/>
        <w:numPr>
          <w:ilvl w:val="0"/>
          <w:numId w:val="19"/>
        </w:numPr>
      </w:pPr>
      <w:proofErr w:type="spellStart"/>
      <w:r>
        <w:t>docker</w:t>
      </w:r>
      <w:proofErr w:type="spellEnd"/>
      <w:r>
        <w:rPr>
          <w:lang w:val="en-US"/>
        </w:rPr>
        <w:t>/</w:t>
      </w:r>
    </w:p>
    <w:p w14:paraId="5D375306" w14:textId="77777777" w:rsidR="00EA5AD0" w:rsidRDefault="00EA5AD0" w:rsidP="00EA5AD0">
      <w:pPr>
        <w:ind w:left="709" w:firstLine="0"/>
      </w:pPr>
      <w:r>
        <w:t>Директория, содержащая файлы для контейнеризации проекта.</w:t>
      </w:r>
    </w:p>
    <w:p w14:paraId="2E78E213" w14:textId="77777777" w:rsidR="00EA5AD0" w:rsidRDefault="00EA5AD0" w:rsidP="001E0E33">
      <w:pPr>
        <w:pStyle w:val="a3"/>
        <w:numPr>
          <w:ilvl w:val="0"/>
          <w:numId w:val="19"/>
        </w:numPr>
      </w:pPr>
      <w:r>
        <w:rPr>
          <w:lang w:val="en-US"/>
        </w:rPr>
        <w:t>m</w:t>
      </w:r>
      <w:proofErr w:type="spellStart"/>
      <w:r>
        <w:t>obile</w:t>
      </w:r>
      <w:proofErr w:type="spellEnd"/>
      <w:r>
        <w:rPr>
          <w:lang w:val="en-US"/>
        </w:rPr>
        <w:t>/</w:t>
      </w:r>
    </w:p>
    <w:p w14:paraId="6E85C505" w14:textId="5AA02268" w:rsidR="00EA5AD0" w:rsidRDefault="00EA5AD0" w:rsidP="00EA5AD0">
      <w:pPr>
        <w:ind w:left="709" w:firstLine="0"/>
      </w:pPr>
      <w:r>
        <w:t xml:space="preserve">Папка для разработки мобильного приложения на </w:t>
      </w:r>
      <w:proofErr w:type="spellStart"/>
      <w:r>
        <w:t>Flutter</w:t>
      </w:r>
      <w:proofErr w:type="spellEnd"/>
      <w:r>
        <w:t>. Эта часть проекта отдельно от основной серверной и веб-части.</w:t>
      </w:r>
    </w:p>
    <w:p w14:paraId="6F2603A2" w14:textId="77777777" w:rsidR="00EA5AD0" w:rsidRDefault="00EA5AD0" w:rsidP="001E0E33">
      <w:pPr>
        <w:pStyle w:val="a3"/>
        <w:numPr>
          <w:ilvl w:val="0"/>
          <w:numId w:val="19"/>
        </w:numPr>
      </w:pPr>
      <w:r>
        <w:t>README.md</w:t>
      </w:r>
    </w:p>
    <w:p w14:paraId="206654EA" w14:textId="77777777" w:rsidR="00EA5AD0" w:rsidRDefault="00EA5AD0" w:rsidP="00EA5AD0">
      <w:pPr>
        <w:ind w:left="709" w:firstLine="0"/>
      </w:pPr>
      <w:r>
        <w:t>Основной файл с описанием проекта, его возможностями, инструкциями по установке и использованию.</w:t>
      </w:r>
    </w:p>
    <w:p w14:paraId="10D4609D" w14:textId="77777777" w:rsidR="00EA5AD0" w:rsidRDefault="00EA5AD0" w:rsidP="001E0E33">
      <w:pPr>
        <w:pStyle w:val="a3"/>
        <w:numPr>
          <w:ilvl w:val="0"/>
          <w:numId w:val="19"/>
        </w:numPr>
      </w:pPr>
      <w:r>
        <w:t>requirements.txt</w:t>
      </w:r>
    </w:p>
    <w:p w14:paraId="3E8B2514" w14:textId="77777777" w:rsidR="00EA5AD0" w:rsidRDefault="00EA5AD0" w:rsidP="00EA5AD0">
      <w:pPr>
        <w:ind w:left="709" w:firstLine="0"/>
      </w:pPr>
      <w:r>
        <w:t>Список всех библиотек и зависимостей, необходимых для работы программы.</w:t>
      </w:r>
    </w:p>
    <w:p w14:paraId="4C54E019" w14:textId="77777777" w:rsidR="00EA5AD0" w:rsidRPr="00EA5AD0" w:rsidRDefault="00EA5AD0" w:rsidP="00EA5AD0">
      <w:pPr>
        <w:ind w:left="709" w:firstLine="0"/>
        <w:rPr>
          <w:sz w:val="20"/>
          <w:szCs w:val="20"/>
        </w:rPr>
      </w:pPr>
    </w:p>
    <w:p w14:paraId="4B74EDED" w14:textId="1A2DAF57" w:rsidR="00EA5AD0" w:rsidRDefault="00FF170B" w:rsidP="00EA5AD0">
      <w:r>
        <w:t>Полная с</w:t>
      </w:r>
      <w:r w:rsidR="00EA5AD0">
        <w:t>труктура проекта представлена на рисунке 3.</w:t>
      </w:r>
    </w:p>
    <w:p w14:paraId="30D2DE11" w14:textId="77777777" w:rsidR="00EA5AD0" w:rsidRDefault="00EA5AD0" w:rsidP="00EA5AD0">
      <w:pPr>
        <w:ind w:left="709" w:firstLine="0"/>
      </w:pPr>
    </w:p>
    <w:p w14:paraId="4AC728CB" w14:textId="77777777" w:rsidR="00EA5AD0" w:rsidRDefault="00D46BE0" w:rsidP="00EA5AD0">
      <w:pPr>
        <w:ind w:firstLine="0"/>
        <w:jc w:val="center"/>
      </w:pPr>
      <w:r w:rsidRPr="00D46BE0">
        <w:rPr>
          <w:noProof/>
        </w:rPr>
        <w:lastRenderedPageBreak/>
        <w:drawing>
          <wp:inline distT="0" distB="0" distL="0" distR="0" wp14:anchorId="5421F470" wp14:editId="59265DA2">
            <wp:extent cx="5658485" cy="82382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823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A1B5" w14:textId="47596010" w:rsidR="00D46BE0" w:rsidRDefault="00EA5AD0" w:rsidP="00EA5AD0">
      <w:pPr>
        <w:ind w:firstLine="0"/>
        <w:jc w:val="center"/>
      </w:pPr>
      <w:r>
        <w:t xml:space="preserve">Рис. 3 </w:t>
      </w:r>
      <w:r w:rsidRPr="00EA5AD0">
        <w:t>–</w:t>
      </w:r>
      <w:r>
        <w:t xml:space="preserve"> Структура проекта</w:t>
      </w:r>
    </w:p>
    <w:p w14:paraId="6B648466" w14:textId="77777777" w:rsidR="00CA1A67" w:rsidRPr="005E0D13" w:rsidRDefault="00CA1A67" w:rsidP="0039447C">
      <w:pPr>
        <w:ind w:firstLine="0"/>
      </w:pPr>
    </w:p>
    <w:p w14:paraId="5480CE61" w14:textId="62288FFE" w:rsidR="00CD45BA" w:rsidRPr="0039447C" w:rsidRDefault="00EC4563" w:rsidP="00CD45BA">
      <w:pPr>
        <w:pStyle w:val="2"/>
        <w:rPr>
          <w:sz w:val="30"/>
          <w:szCs w:val="30"/>
          <w:lang w:val="en-US"/>
        </w:rPr>
      </w:pPr>
      <w:bookmarkStart w:id="20" w:name="_Toc185688403"/>
      <w:r w:rsidRPr="0039447C">
        <w:rPr>
          <w:sz w:val="30"/>
          <w:szCs w:val="30"/>
        </w:rPr>
        <w:lastRenderedPageBreak/>
        <w:t>Алгоритм работы</w:t>
      </w:r>
      <w:r w:rsidR="00C942D5">
        <w:rPr>
          <w:sz w:val="30"/>
          <w:szCs w:val="30"/>
        </w:rPr>
        <w:t xml:space="preserve"> программы</w:t>
      </w:r>
      <w:bookmarkEnd w:id="20"/>
    </w:p>
    <w:p w14:paraId="2557AABB" w14:textId="77777777" w:rsidR="00CA1A67" w:rsidRPr="0039447C" w:rsidRDefault="00CA1A67" w:rsidP="00C942D5">
      <w:pPr>
        <w:ind w:firstLine="0"/>
        <w:rPr>
          <w:sz w:val="24"/>
          <w:szCs w:val="24"/>
        </w:rPr>
      </w:pPr>
    </w:p>
    <w:p w14:paraId="406E5162" w14:textId="7B06A74F" w:rsidR="005E3565" w:rsidRPr="005E3565" w:rsidRDefault="00C942D5" w:rsidP="005E3565">
      <w:pPr>
        <w:pStyle w:val="3"/>
        <w:rPr>
          <w:lang w:val="en-US"/>
        </w:rPr>
      </w:pPr>
      <w:bookmarkStart w:id="21" w:name="_Toc185688404"/>
      <w:r>
        <w:t>Запуск приложения</w:t>
      </w:r>
      <w:bookmarkEnd w:id="21"/>
    </w:p>
    <w:p w14:paraId="64ED6207" w14:textId="77777777" w:rsidR="005E3565" w:rsidRPr="0039447C" w:rsidRDefault="005E3565" w:rsidP="00A460A9">
      <w:pPr>
        <w:rPr>
          <w:sz w:val="24"/>
          <w:szCs w:val="24"/>
        </w:rPr>
      </w:pPr>
    </w:p>
    <w:p w14:paraId="1D85E72E" w14:textId="77777777" w:rsidR="003119E5" w:rsidRDefault="00C942D5" w:rsidP="00C942D5">
      <w:r>
        <w:t>При запуске</w:t>
      </w:r>
      <w:r w:rsidR="003119E5" w:rsidRPr="003119E5">
        <w:t xml:space="preserve"> </w:t>
      </w:r>
      <w:r w:rsidR="003119E5">
        <w:t>приложения</w:t>
      </w:r>
      <w:r>
        <w:t xml:space="preserve"> </w:t>
      </w:r>
      <w:r w:rsidR="003119E5">
        <w:t>(</w:t>
      </w:r>
      <w:proofErr w:type="spellStart"/>
      <w:r>
        <w:t>backend</w:t>
      </w:r>
      <w:proofErr w:type="spellEnd"/>
      <w:r>
        <w:t>/app.py</w:t>
      </w:r>
      <w:r w:rsidR="003119E5">
        <w:t>) происходит следующее:</w:t>
      </w:r>
    </w:p>
    <w:p w14:paraId="3884501A" w14:textId="6D3E1297" w:rsidR="003119E5" w:rsidRPr="003119E5" w:rsidRDefault="003119E5" w:rsidP="001E0E33">
      <w:pPr>
        <w:pStyle w:val="a3"/>
        <w:numPr>
          <w:ilvl w:val="0"/>
          <w:numId w:val="19"/>
        </w:numPr>
      </w:pPr>
      <w:r w:rsidRPr="003119E5">
        <w:t>Создаются необходимые директории (</w:t>
      </w:r>
      <w:proofErr w:type="spellStart"/>
      <w:r w:rsidRPr="003119E5">
        <w:t>logs</w:t>
      </w:r>
      <w:proofErr w:type="spellEnd"/>
      <w:r w:rsidRPr="003119E5">
        <w:t xml:space="preserve">/, </w:t>
      </w:r>
      <w:proofErr w:type="spellStart"/>
      <w:r w:rsidRPr="003119E5">
        <w:t>graphics</w:t>
      </w:r>
      <w:proofErr w:type="spellEnd"/>
      <w:r w:rsidRPr="003119E5">
        <w:t>/)</w:t>
      </w:r>
      <w:r>
        <w:t>;</w:t>
      </w:r>
    </w:p>
    <w:p w14:paraId="411E442E" w14:textId="015C1F09" w:rsidR="003119E5" w:rsidRDefault="003119E5" w:rsidP="001E0E33">
      <w:pPr>
        <w:pStyle w:val="a3"/>
        <w:numPr>
          <w:ilvl w:val="0"/>
          <w:numId w:val="19"/>
        </w:numPr>
      </w:pPr>
      <w:r>
        <w:t>Настраивается логирование;</w:t>
      </w:r>
    </w:p>
    <w:p w14:paraId="1A3ADA6A" w14:textId="461F54FD" w:rsidR="003119E5" w:rsidRDefault="003119E5" w:rsidP="001E0E33">
      <w:pPr>
        <w:pStyle w:val="a3"/>
        <w:numPr>
          <w:ilvl w:val="0"/>
          <w:numId w:val="19"/>
        </w:numPr>
      </w:pPr>
      <w:r>
        <w:t>Монтируются статические файлы;</w:t>
      </w:r>
    </w:p>
    <w:p w14:paraId="036189B0" w14:textId="3B0C5B02" w:rsidR="003119E5" w:rsidRDefault="003119E5" w:rsidP="001E0E33">
      <w:pPr>
        <w:pStyle w:val="a3"/>
        <w:numPr>
          <w:ilvl w:val="0"/>
          <w:numId w:val="19"/>
        </w:numPr>
      </w:pPr>
      <w:r>
        <w:t xml:space="preserve">Подключается роутер, определяющий обработчики </w:t>
      </w:r>
      <w:r>
        <w:rPr>
          <w:lang w:val="en-US"/>
        </w:rPr>
        <w:t>API</w:t>
      </w:r>
      <w:r>
        <w:t>-запросов;</w:t>
      </w:r>
    </w:p>
    <w:p w14:paraId="3CC00F30" w14:textId="640C2CA6" w:rsidR="005E3565" w:rsidRPr="00C942D5" w:rsidRDefault="003119E5" w:rsidP="001E0E33">
      <w:pPr>
        <w:pStyle w:val="a3"/>
        <w:numPr>
          <w:ilvl w:val="0"/>
          <w:numId w:val="19"/>
        </w:numPr>
      </w:pPr>
      <w:r>
        <w:t xml:space="preserve">Запускается </w:t>
      </w:r>
      <w:proofErr w:type="spellStart"/>
      <w:r>
        <w:rPr>
          <w:lang w:val="en-US"/>
        </w:rPr>
        <w:t>FastAPI</w:t>
      </w:r>
      <w:proofErr w:type="spellEnd"/>
      <w:r w:rsidRPr="003119E5">
        <w:t xml:space="preserve"> </w:t>
      </w:r>
      <w:r>
        <w:t>сервер на порту 8000.</w:t>
      </w:r>
    </w:p>
    <w:p w14:paraId="3A5D083A" w14:textId="41073A23" w:rsidR="005E0D13" w:rsidRPr="00C942D5" w:rsidRDefault="005E0D13" w:rsidP="005E3565">
      <w:pPr>
        <w:rPr>
          <w:sz w:val="24"/>
          <w:szCs w:val="24"/>
        </w:rPr>
      </w:pPr>
    </w:p>
    <w:p w14:paraId="3763896C" w14:textId="4052196E" w:rsidR="00CD45BA" w:rsidRDefault="003119E5" w:rsidP="00CD45BA">
      <w:pPr>
        <w:pStyle w:val="3"/>
        <w:rPr>
          <w:lang w:val="en-US"/>
        </w:rPr>
      </w:pPr>
      <w:bookmarkStart w:id="22" w:name="_Toc185688405"/>
      <w:r>
        <w:t>Запуск генератора</w:t>
      </w:r>
      <w:bookmarkEnd w:id="22"/>
    </w:p>
    <w:p w14:paraId="2DD204EF" w14:textId="4ED4F617" w:rsidR="00CA1A67" w:rsidRPr="0039447C" w:rsidRDefault="00CA1A67" w:rsidP="00CA1A67">
      <w:pPr>
        <w:rPr>
          <w:sz w:val="24"/>
          <w:szCs w:val="24"/>
          <w:lang w:val="en-US"/>
        </w:rPr>
      </w:pPr>
    </w:p>
    <w:p w14:paraId="5AF1C2C5" w14:textId="08C5D232" w:rsidR="0039447C" w:rsidRDefault="003119E5" w:rsidP="00CA1A67">
      <w:r>
        <w:t>Пользователь может запустить генератор данных через веб-интерфейс, отправив POST-запрос на /</w:t>
      </w:r>
      <w:proofErr w:type="spellStart"/>
      <w:r>
        <w:t>generator</w:t>
      </w:r>
      <w:proofErr w:type="spellEnd"/>
      <w:r>
        <w:t>/</w:t>
      </w:r>
      <w:proofErr w:type="spellStart"/>
      <w:r>
        <w:t>start</w:t>
      </w:r>
      <w:proofErr w:type="spellEnd"/>
      <w:r>
        <w:t>.</w:t>
      </w:r>
    </w:p>
    <w:p w14:paraId="281D8AA1" w14:textId="1F937A28" w:rsidR="003119E5" w:rsidRDefault="003119E5" w:rsidP="00CA1A67">
      <w:proofErr w:type="spellStart"/>
      <w:r>
        <w:t>Backend</w:t>
      </w:r>
      <w:proofErr w:type="spellEnd"/>
      <w:r>
        <w:t xml:space="preserve"> запускает функцию </w:t>
      </w:r>
      <w:proofErr w:type="spellStart"/>
      <w:r>
        <w:t>generator_main</w:t>
      </w:r>
      <w:proofErr w:type="spellEnd"/>
      <w:r>
        <w:t xml:space="preserve"> в отдельном потоке. Функция </w:t>
      </w:r>
      <w:proofErr w:type="spellStart"/>
      <w:r>
        <w:t>generator_main</w:t>
      </w:r>
      <w:proofErr w:type="spellEnd"/>
      <w:r>
        <w:t xml:space="preserve"> из модуля generator.py имитирует работу датчиков, генерируя случайные значения параметров для каждого агрегата и записывая их в базу данных каждую секунду.</w:t>
      </w:r>
    </w:p>
    <w:p w14:paraId="77C2067A" w14:textId="12981634" w:rsidR="003119E5" w:rsidRDefault="003119E5" w:rsidP="00CA1A67">
      <w:r>
        <w:t>Пользователь может остановить генератор, отправив POST-запрос на /</w:t>
      </w:r>
      <w:proofErr w:type="spellStart"/>
      <w:r>
        <w:t>generator</w:t>
      </w:r>
      <w:proofErr w:type="spellEnd"/>
      <w:r>
        <w:t>/</w:t>
      </w:r>
      <w:proofErr w:type="spellStart"/>
      <w:r>
        <w:t>stop</w:t>
      </w:r>
      <w:proofErr w:type="spellEnd"/>
      <w:r>
        <w:t>.</w:t>
      </w:r>
    </w:p>
    <w:p w14:paraId="13170F40" w14:textId="76B0D374" w:rsidR="003119E5" w:rsidRPr="003119E5" w:rsidRDefault="003119E5" w:rsidP="00CA1A67">
      <w:pPr>
        <w:rPr>
          <w:sz w:val="24"/>
          <w:szCs w:val="24"/>
        </w:rPr>
      </w:pPr>
    </w:p>
    <w:p w14:paraId="78ACF4BC" w14:textId="6573F5B7" w:rsidR="003119E5" w:rsidRDefault="003119E5" w:rsidP="003119E5">
      <w:pPr>
        <w:pStyle w:val="3"/>
      </w:pPr>
      <w:bookmarkStart w:id="23" w:name="_Toc185688406"/>
      <w:r>
        <w:t>О</w:t>
      </w:r>
      <w:r w:rsidR="00DC07CD">
        <w:t>н</w:t>
      </w:r>
      <w:r>
        <w:t>лайн-построение</w:t>
      </w:r>
      <w:bookmarkEnd w:id="23"/>
    </w:p>
    <w:p w14:paraId="1F5F8AA7" w14:textId="77777777" w:rsidR="003119E5" w:rsidRPr="0039447C" w:rsidRDefault="003119E5" w:rsidP="003119E5">
      <w:pPr>
        <w:rPr>
          <w:sz w:val="24"/>
          <w:szCs w:val="24"/>
          <w:lang w:val="en-US"/>
        </w:rPr>
      </w:pPr>
    </w:p>
    <w:p w14:paraId="754ACA94" w14:textId="77777777" w:rsidR="00DC07CD" w:rsidRPr="00DC07CD" w:rsidRDefault="00DC07CD" w:rsidP="001E0E33">
      <w:pPr>
        <w:pStyle w:val="a3"/>
        <w:numPr>
          <w:ilvl w:val="0"/>
          <w:numId w:val="20"/>
        </w:numPr>
        <w:rPr>
          <w:lang w:val="en-US"/>
        </w:rPr>
      </w:pPr>
      <w:r>
        <w:t>Подключение</w:t>
      </w:r>
      <w:r w:rsidRPr="00DC07CD">
        <w:rPr>
          <w:lang w:val="en-US"/>
        </w:rPr>
        <w:t xml:space="preserve"> WebSocket: </w:t>
      </w:r>
    </w:p>
    <w:p w14:paraId="0543E159" w14:textId="3F81E569" w:rsidR="00DC07CD" w:rsidRPr="00DC07CD" w:rsidRDefault="00DC07CD" w:rsidP="001E0E33">
      <w:pPr>
        <w:pStyle w:val="a3"/>
        <w:numPr>
          <w:ilvl w:val="1"/>
          <w:numId w:val="20"/>
        </w:numPr>
        <w:rPr>
          <w:lang w:val="en-US"/>
        </w:rPr>
      </w:pPr>
      <w:r w:rsidRPr="00DC07CD">
        <w:rPr>
          <w:lang w:val="en-US"/>
        </w:rPr>
        <w:t xml:space="preserve">Frontend </w:t>
      </w:r>
      <w:r>
        <w:t>устанавливает</w:t>
      </w:r>
      <w:r w:rsidRPr="00DC07CD">
        <w:rPr>
          <w:lang w:val="en-US"/>
        </w:rPr>
        <w:t xml:space="preserve"> WebSocket-</w:t>
      </w:r>
      <w:r>
        <w:t>соединение</w:t>
      </w:r>
      <w:r w:rsidRPr="00DC07CD">
        <w:rPr>
          <w:lang w:val="en-US"/>
        </w:rPr>
        <w:t xml:space="preserve"> </w:t>
      </w:r>
      <w:r>
        <w:t>с</w:t>
      </w:r>
      <w:r w:rsidRPr="00DC07CD">
        <w:rPr>
          <w:lang w:val="en-US"/>
        </w:rPr>
        <w:t xml:space="preserve"> backend'</w:t>
      </w:r>
      <w:r>
        <w:t>ом</w:t>
      </w:r>
      <w:r w:rsidRPr="00DC07CD">
        <w:rPr>
          <w:lang w:val="en-US"/>
        </w:rPr>
        <w:t xml:space="preserve"> </w:t>
      </w:r>
      <w:r>
        <w:t>по</w:t>
      </w:r>
      <w:r w:rsidRPr="00DC07CD">
        <w:rPr>
          <w:lang w:val="en-US"/>
        </w:rPr>
        <w:t xml:space="preserve"> </w:t>
      </w:r>
      <w:r>
        <w:t>адресу</w:t>
      </w:r>
      <w:r w:rsidRPr="00DC07CD">
        <w:rPr>
          <w:lang w:val="en-US"/>
        </w:rPr>
        <w:t xml:space="preserve"> /</w:t>
      </w:r>
      <w:proofErr w:type="spellStart"/>
      <w:r w:rsidRPr="00DC07CD">
        <w:rPr>
          <w:lang w:val="en-US"/>
        </w:rPr>
        <w:t>ws</w:t>
      </w:r>
      <w:proofErr w:type="spellEnd"/>
      <w:r w:rsidRPr="00DC07CD">
        <w:rPr>
          <w:lang w:val="en-US"/>
        </w:rPr>
        <w:t>/{unit}/{parameter}.</w:t>
      </w:r>
    </w:p>
    <w:p w14:paraId="33627BC6" w14:textId="77777777" w:rsidR="00DC07CD" w:rsidRDefault="00DC07CD" w:rsidP="001E0E33">
      <w:pPr>
        <w:pStyle w:val="a3"/>
        <w:numPr>
          <w:ilvl w:val="0"/>
          <w:numId w:val="20"/>
        </w:numPr>
      </w:pPr>
      <w:r>
        <w:t xml:space="preserve">Инициализация данных: </w:t>
      </w:r>
    </w:p>
    <w:p w14:paraId="1828CCE1" w14:textId="514A8879" w:rsidR="00DC07CD" w:rsidRDefault="00DC07CD" w:rsidP="001E0E33">
      <w:pPr>
        <w:pStyle w:val="a3"/>
        <w:numPr>
          <w:ilvl w:val="1"/>
          <w:numId w:val="20"/>
        </w:numPr>
      </w:pPr>
      <w:proofErr w:type="spellStart"/>
      <w:r>
        <w:t>Backend</w:t>
      </w:r>
      <w:proofErr w:type="spellEnd"/>
      <w:r>
        <w:t xml:space="preserve"> отправляет все данные с начала дня (</w:t>
      </w:r>
      <w:proofErr w:type="spellStart"/>
      <w:r>
        <w:t>send_all_data</w:t>
      </w:r>
      <w:proofErr w:type="spellEnd"/>
      <w:r>
        <w:t xml:space="preserve">) через </w:t>
      </w:r>
      <w:proofErr w:type="spellStart"/>
      <w:r>
        <w:t>WebSocket</w:t>
      </w:r>
      <w:proofErr w:type="spellEnd"/>
      <w:r>
        <w:t xml:space="preserve"> для начального построения графика.</w:t>
      </w:r>
    </w:p>
    <w:p w14:paraId="1AFAE10F" w14:textId="77777777" w:rsidR="00DC07CD" w:rsidRDefault="00DC07CD" w:rsidP="001E0E33">
      <w:pPr>
        <w:pStyle w:val="a3"/>
        <w:numPr>
          <w:ilvl w:val="0"/>
          <w:numId w:val="20"/>
        </w:numPr>
      </w:pPr>
      <w:r>
        <w:lastRenderedPageBreak/>
        <w:t xml:space="preserve">Обновление данных: </w:t>
      </w:r>
    </w:p>
    <w:p w14:paraId="70489A65" w14:textId="64333165" w:rsidR="00DC07CD" w:rsidRDefault="00DC07CD" w:rsidP="001E0E33">
      <w:pPr>
        <w:pStyle w:val="a3"/>
        <w:numPr>
          <w:ilvl w:val="1"/>
          <w:numId w:val="20"/>
        </w:numPr>
      </w:pPr>
      <w:proofErr w:type="spellStart"/>
      <w:r>
        <w:t>Backend</w:t>
      </w:r>
      <w:proofErr w:type="spellEnd"/>
      <w:r>
        <w:t xml:space="preserve"> каждую секунду запрашивает последние данные из базы данных (</w:t>
      </w:r>
      <w:proofErr w:type="spellStart"/>
      <w:r>
        <w:t>get_latest_data</w:t>
      </w:r>
      <w:proofErr w:type="spellEnd"/>
      <w:r>
        <w:t xml:space="preserve">) и отправляет их клиенту через </w:t>
      </w:r>
      <w:proofErr w:type="spellStart"/>
      <w:r>
        <w:t>WebSocket</w:t>
      </w:r>
      <w:proofErr w:type="spellEnd"/>
      <w:r>
        <w:t xml:space="preserve"> (</w:t>
      </w:r>
      <w:proofErr w:type="spellStart"/>
      <w:r>
        <w:t>send_data</w:t>
      </w:r>
      <w:proofErr w:type="spellEnd"/>
      <w:r>
        <w:t>).</w:t>
      </w:r>
    </w:p>
    <w:p w14:paraId="725C1252" w14:textId="77777777" w:rsidR="00DC07CD" w:rsidRDefault="00DC07CD" w:rsidP="001E0E33">
      <w:pPr>
        <w:pStyle w:val="a3"/>
        <w:numPr>
          <w:ilvl w:val="0"/>
          <w:numId w:val="20"/>
        </w:numPr>
      </w:pPr>
      <w:r>
        <w:t xml:space="preserve">Отображение данных: </w:t>
      </w:r>
    </w:p>
    <w:p w14:paraId="2C57F98C" w14:textId="2598CF79" w:rsidR="00DC07CD" w:rsidRDefault="00DC07CD" w:rsidP="001E0E33">
      <w:pPr>
        <w:pStyle w:val="a3"/>
        <w:numPr>
          <w:ilvl w:val="1"/>
          <w:numId w:val="20"/>
        </w:numPr>
      </w:pPr>
      <w:proofErr w:type="spellStart"/>
      <w:r>
        <w:t>Frontend</w:t>
      </w:r>
      <w:proofErr w:type="spellEnd"/>
      <w:r>
        <w:t xml:space="preserve"> получает новые данные и обновляет график в реальном времени с помощью JavaScript.</w:t>
      </w:r>
    </w:p>
    <w:p w14:paraId="783BCC53" w14:textId="291A9426" w:rsidR="003119E5" w:rsidRPr="00DC07CD" w:rsidRDefault="003119E5" w:rsidP="003119E5">
      <w:pPr>
        <w:ind w:firstLine="0"/>
        <w:rPr>
          <w:sz w:val="24"/>
          <w:szCs w:val="24"/>
        </w:rPr>
      </w:pPr>
    </w:p>
    <w:p w14:paraId="7BB2435A" w14:textId="3855414D" w:rsidR="003119E5" w:rsidRPr="003119E5" w:rsidRDefault="003119E5" w:rsidP="003119E5">
      <w:pPr>
        <w:pStyle w:val="3"/>
      </w:pPr>
      <w:bookmarkStart w:id="24" w:name="_Toc185688407"/>
      <w:r>
        <w:t>О</w:t>
      </w:r>
      <w:r w:rsidR="00DC07CD">
        <w:t>фф</w:t>
      </w:r>
      <w:r>
        <w:t>лайн-построение</w:t>
      </w:r>
      <w:bookmarkEnd w:id="24"/>
    </w:p>
    <w:p w14:paraId="7420A465" w14:textId="77777777" w:rsidR="003119E5" w:rsidRPr="0039447C" w:rsidRDefault="003119E5" w:rsidP="003119E5">
      <w:pPr>
        <w:rPr>
          <w:sz w:val="24"/>
          <w:szCs w:val="24"/>
          <w:lang w:val="en-US"/>
        </w:rPr>
      </w:pPr>
    </w:p>
    <w:p w14:paraId="1A597DE1" w14:textId="2E6E2341" w:rsidR="00DC07CD" w:rsidRDefault="00DC07CD" w:rsidP="00DC07CD">
      <w:r>
        <w:t xml:space="preserve">Пользователь выбирает агрегат, параметр и временной интервал через веб-интерфейс. </w:t>
      </w:r>
      <w:proofErr w:type="spellStart"/>
      <w:r>
        <w:t>Frontend</w:t>
      </w:r>
      <w:proofErr w:type="spellEnd"/>
      <w:r>
        <w:t xml:space="preserve"> отправляет GET-запрос на </w:t>
      </w:r>
      <w:proofErr w:type="spellStart"/>
      <w:r>
        <w:t>backend</w:t>
      </w:r>
      <w:proofErr w:type="spellEnd"/>
      <w:r>
        <w:t xml:space="preserve"> по адресу /</w:t>
      </w:r>
      <w:proofErr w:type="spellStart"/>
      <w:r>
        <w:t>plot</w:t>
      </w:r>
      <w:proofErr w:type="spellEnd"/>
      <w:r>
        <w:t>/{</w:t>
      </w:r>
      <w:proofErr w:type="spellStart"/>
      <w:r>
        <w:t>unit</w:t>
      </w:r>
      <w:proofErr w:type="spellEnd"/>
      <w:r>
        <w:t>}/{</w:t>
      </w:r>
      <w:proofErr w:type="spellStart"/>
      <w:r>
        <w:t>parameter</w:t>
      </w:r>
      <w:proofErr w:type="spellEnd"/>
      <w:r>
        <w:t>}/{</w:t>
      </w:r>
      <w:proofErr w:type="spellStart"/>
      <w:r>
        <w:t>graph_type</w:t>
      </w:r>
      <w:proofErr w:type="spellEnd"/>
      <w:r>
        <w:t>} с указанием выбранных параметров.</w:t>
      </w:r>
    </w:p>
    <w:p w14:paraId="763ECFDD" w14:textId="524B51E6" w:rsidR="00DC07CD" w:rsidRDefault="00DC07CD" w:rsidP="00DC07CD">
      <w:proofErr w:type="spellStart"/>
      <w:r>
        <w:t>Backend</w:t>
      </w:r>
      <w:proofErr w:type="spellEnd"/>
      <w:r>
        <w:t xml:space="preserve"> получает запрос, извлекает данные из базы данных </w:t>
      </w:r>
      <w:proofErr w:type="spellStart"/>
      <w:r>
        <w:t>PostgreSQL</w:t>
      </w:r>
      <w:proofErr w:type="spellEnd"/>
      <w:r>
        <w:t xml:space="preserve"> за указанный период с помощью функции </w:t>
      </w:r>
      <w:proofErr w:type="spellStart"/>
      <w:r>
        <w:t>get_data_from_table</w:t>
      </w:r>
      <w:proofErr w:type="spellEnd"/>
      <w:r>
        <w:t xml:space="preserve"> из модуля db_manager.py.</w:t>
      </w:r>
    </w:p>
    <w:p w14:paraId="62B95B27" w14:textId="2E91C3DD" w:rsidR="00DC07CD" w:rsidRDefault="00DC07CD" w:rsidP="00DC07CD">
      <w:r>
        <w:t xml:space="preserve">В зависимости от выбранного типа графика вызывается соответствующая функция из модуля plot_utils.py (например, </w:t>
      </w:r>
      <w:proofErr w:type="spellStart"/>
      <w:r>
        <w:t>plot_linear</w:t>
      </w:r>
      <w:proofErr w:type="spellEnd"/>
      <w:r>
        <w:t xml:space="preserve">, </w:t>
      </w:r>
      <w:proofErr w:type="spellStart"/>
      <w:r>
        <w:t>plot_scatter</w:t>
      </w:r>
      <w:proofErr w:type="spellEnd"/>
      <w:r>
        <w:t xml:space="preserve">). Библиотека </w:t>
      </w:r>
      <w:proofErr w:type="spellStart"/>
      <w:r>
        <w:t>Pygal</w:t>
      </w:r>
      <w:proofErr w:type="spellEnd"/>
      <w:r>
        <w:t xml:space="preserve"> (или </w:t>
      </w:r>
      <w:proofErr w:type="spellStart"/>
      <w:r>
        <w:t>Seaborn</w:t>
      </w:r>
      <w:proofErr w:type="spellEnd"/>
      <w:r>
        <w:t>) генерирует SVG-файл графика.</w:t>
      </w:r>
    </w:p>
    <w:p w14:paraId="7BEAC965" w14:textId="2913D0ED" w:rsidR="00DC07CD" w:rsidRDefault="00DC07CD" w:rsidP="00DC07CD">
      <w:proofErr w:type="spellStart"/>
      <w:r>
        <w:t>Backend</w:t>
      </w:r>
      <w:proofErr w:type="spellEnd"/>
      <w:r>
        <w:t xml:space="preserve"> отправляет сгенерированный SVG-файл обратно клиенту.</w:t>
      </w:r>
    </w:p>
    <w:p w14:paraId="234FB566" w14:textId="35C6BA60" w:rsidR="003119E5" w:rsidRDefault="00DC07CD" w:rsidP="00DC07CD">
      <w:proofErr w:type="spellStart"/>
      <w:r>
        <w:t>Frontend</w:t>
      </w:r>
      <w:proofErr w:type="spellEnd"/>
      <w:r>
        <w:t xml:space="preserve"> отображает полученный график в модальном окне.</w:t>
      </w:r>
    </w:p>
    <w:p w14:paraId="2B14F69C" w14:textId="77777777" w:rsidR="0039447C" w:rsidRPr="0039447C" w:rsidRDefault="0039447C" w:rsidP="003119E5">
      <w:pPr>
        <w:ind w:firstLine="0"/>
      </w:pPr>
    </w:p>
    <w:p w14:paraId="11A5310C" w14:textId="4AE2F387" w:rsidR="0039447C" w:rsidRDefault="0039447C" w:rsidP="0039447C">
      <w:pPr>
        <w:pStyle w:val="2"/>
        <w:rPr>
          <w:sz w:val="30"/>
          <w:szCs w:val="30"/>
          <w:lang w:eastAsia="ru-RU"/>
        </w:rPr>
      </w:pPr>
      <w:bookmarkStart w:id="25" w:name="_Toc185688408"/>
      <w:r w:rsidRPr="0039447C">
        <w:rPr>
          <w:sz w:val="30"/>
          <w:szCs w:val="30"/>
          <w:lang w:eastAsia="ru-RU"/>
        </w:rPr>
        <w:t>Типы графиков</w:t>
      </w:r>
      <w:bookmarkEnd w:id="25"/>
    </w:p>
    <w:p w14:paraId="7FA56180" w14:textId="5E4579CA" w:rsidR="0039447C" w:rsidRDefault="0039447C" w:rsidP="003119E5">
      <w:pPr>
        <w:ind w:firstLine="0"/>
        <w:rPr>
          <w:lang w:eastAsia="ru-RU"/>
        </w:rPr>
      </w:pPr>
    </w:p>
    <w:p w14:paraId="7CE766B0" w14:textId="3E9ABA22" w:rsidR="005B1175" w:rsidRDefault="005B1175" w:rsidP="005B1175">
      <w:pPr>
        <w:pStyle w:val="3"/>
        <w:rPr>
          <w:lang w:eastAsia="ru-RU"/>
        </w:rPr>
      </w:pPr>
      <w:bookmarkStart w:id="26" w:name="_Toc185688409"/>
      <w:r>
        <w:rPr>
          <w:lang w:eastAsia="ru-RU"/>
        </w:rPr>
        <w:t>Линейный график</w:t>
      </w:r>
      <w:bookmarkEnd w:id="26"/>
    </w:p>
    <w:p w14:paraId="50E38790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545B783C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1. Оси</w:t>
      </w:r>
    </w:p>
    <w:p w14:paraId="5420836B" w14:textId="5634EC96" w:rsidR="005B1175" w:rsidRDefault="005B1175" w:rsidP="005B1175">
      <w:pPr>
        <w:rPr>
          <w:lang w:eastAsia="ru-RU"/>
        </w:rPr>
      </w:pPr>
      <w:r>
        <w:rPr>
          <w:lang w:eastAsia="ru-RU"/>
        </w:rPr>
        <w:t>Абсцисс (X): единица измерения значения времени,</w:t>
      </w:r>
    </w:p>
    <w:p w14:paraId="48FF216D" w14:textId="79D6D144" w:rsidR="005B1175" w:rsidRDefault="005B1175" w:rsidP="005B1175">
      <w:pPr>
        <w:rPr>
          <w:lang w:eastAsia="ru-RU"/>
        </w:rPr>
      </w:pPr>
      <w:r>
        <w:rPr>
          <w:lang w:eastAsia="ru-RU"/>
        </w:rPr>
        <w:t>Ординат (Y): единица измерения значения параметра.</w:t>
      </w:r>
    </w:p>
    <w:p w14:paraId="41272878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07F1BDFE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2. Что показывает</w:t>
      </w:r>
    </w:p>
    <w:p w14:paraId="60127763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Показывает зависимость Y от X (например, скорости от времени).</w:t>
      </w:r>
    </w:p>
    <w:p w14:paraId="3F7B010F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lastRenderedPageBreak/>
        <w:t>Линейный график – единственный показывает абсолютные значения параметра. Такие, какие они есть в базе данных. Без изменений.</w:t>
      </w:r>
    </w:p>
    <w:p w14:paraId="1213D825" w14:textId="16486CB9" w:rsidR="005B1175" w:rsidRDefault="005B1175" w:rsidP="005B1175">
      <w:pPr>
        <w:rPr>
          <w:lang w:eastAsia="ru-RU"/>
        </w:rPr>
      </w:pPr>
      <w:r>
        <w:rPr>
          <w:lang w:eastAsia="ru-RU"/>
        </w:rPr>
        <w:t>Все остальные типы графиков будут использовать значения, полученные в ходе расчётов на основе тех исходных значений, которые были занесены в базу данных с датчиков.</w:t>
      </w:r>
    </w:p>
    <w:p w14:paraId="737FA29C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1E57CDFF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3. Зачем нужен</w:t>
      </w:r>
    </w:p>
    <w:p w14:paraId="27CB10B6" w14:textId="59591528" w:rsidR="005B1175" w:rsidRDefault="005B1175" w:rsidP="005B1175">
      <w:pPr>
        <w:rPr>
          <w:lang w:eastAsia="ru-RU"/>
        </w:rPr>
      </w:pPr>
      <w:r>
        <w:rPr>
          <w:lang w:eastAsia="ru-RU"/>
        </w:rPr>
        <w:t>Позволяет отслеживать динамику параметра, выявлять тренды (увеличение, уменьшение, стабильность), видеть аномалии (резкие скачки, провалы).</w:t>
      </w:r>
    </w:p>
    <w:p w14:paraId="344CE4A5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Линейный график отвечает на вопрос: "Какое значение параметра?"</w:t>
      </w:r>
    </w:p>
    <w:p w14:paraId="04EC4F35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78A75FBE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4. Где применяется</w:t>
      </w:r>
    </w:p>
    <w:p w14:paraId="4FF0C013" w14:textId="028E3DBA" w:rsidR="005B1175" w:rsidRDefault="005B1175" w:rsidP="005B1175">
      <w:pPr>
        <w:rPr>
          <w:lang w:eastAsia="ru-RU"/>
        </w:rPr>
      </w:pPr>
      <w:r>
        <w:rPr>
          <w:lang w:eastAsia="ru-RU"/>
        </w:rPr>
        <w:t>Подходит для любых параметров.</w:t>
      </w:r>
    </w:p>
    <w:p w14:paraId="25E2B036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62056FD1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5. Пример</w:t>
      </w:r>
    </w:p>
    <w:p w14:paraId="56D9C851" w14:textId="55A689F7" w:rsidR="005B1175" w:rsidRDefault="005B1175" w:rsidP="005B1175">
      <w:pPr>
        <w:rPr>
          <w:lang w:eastAsia="ru-RU"/>
        </w:rPr>
      </w:pPr>
      <w:r>
        <w:rPr>
          <w:lang w:eastAsia="ru-RU"/>
        </w:rPr>
        <w:t>Линейный график температуры шихты покажет, как менялась температура в течение смены, были ли перегревы или охлаждения.</w:t>
      </w:r>
    </w:p>
    <w:p w14:paraId="7BE6B166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Линейный график скорости покажет стабильность работы машины.</w:t>
      </w:r>
    </w:p>
    <w:p w14:paraId="5C309E6C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503A858D" w14:textId="1E23AE5B" w:rsidR="005B1175" w:rsidRDefault="005B1175" w:rsidP="005B1175">
      <w:pPr>
        <w:pStyle w:val="3"/>
        <w:rPr>
          <w:lang w:eastAsia="ru-RU"/>
        </w:rPr>
      </w:pPr>
      <w:bookmarkStart w:id="27" w:name="_Toc185688410"/>
      <w:r>
        <w:rPr>
          <w:lang w:eastAsia="ru-RU"/>
        </w:rPr>
        <w:t>График производной</w:t>
      </w:r>
      <w:bookmarkEnd w:id="27"/>
    </w:p>
    <w:p w14:paraId="59E489C3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702256C6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1. Оси</w:t>
      </w:r>
    </w:p>
    <w:p w14:paraId="7067E0FD" w14:textId="63AEDAC4" w:rsidR="005B1175" w:rsidRDefault="005B1175" w:rsidP="005B1175">
      <w:pPr>
        <w:rPr>
          <w:lang w:eastAsia="ru-RU"/>
        </w:rPr>
      </w:pPr>
      <w:r>
        <w:rPr>
          <w:lang w:eastAsia="ru-RU"/>
        </w:rPr>
        <w:t>Абсцисс (X): единица измерения значения времени,</w:t>
      </w:r>
    </w:p>
    <w:p w14:paraId="5C2F3BE0" w14:textId="048EBE79" w:rsidR="005B1175" w:rsidRDefault="005B1175" w:rsidP="005B1175">
      <w:pPr>
        <w:rPr>
          <w:lang w:eastAsia="ru-RU"/>
        </w:rPr>
      </w:pPr>
      <w:r>
        <w:rPr>
          <w:lang w:eastAsia="ru-RU"/>
        </w:rPr>
        <w:t>Ординат (Y): скорость изменения параметра = производная параметра по времени.</w:t>
      </w:r>
    </w:p>
    <w:p w14:paraId="732DCA92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1B18E4DB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2. Что показывает</w:t>
      </w:r>
    </w:p>
    <w:p w14:paraId="028A3989" w14:textId="460B8CFC" w:rsidR="005B1175" w:rsidRDefault="005B1175" w:rsidP="005B1175">
      <w:pPr>
        <w:rPr>
          <w:lang w:eastAsia="ru-RU"/>
        </w:rPr>
      </w:pPr>
      <w:r>
        <w:rPr>
          <w:lang w:eastAsia="ru-RU"/>
        </w:rPr>
        <w:t>Показывает скорость изменения параметра во времени.</w:t>
      </w:r>
    </w:p>
    <w:p w14:paraId="0BCDF378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Положительная производная =&gt; значение параметра растёт;</w:t>
      </w:r>
    </w:p>
    <w:p w14:paraId="77020CFF" w14:textId="3EC14018" w:rsidR="005B1175" w:rsidRDefault="005B1175" w:rsidP="005B1175">
      <w:pPr>
        <w:rPr>
          <w:lang w:eastAsia="ru-RU"/>
        </w:rPr>
      </w:pPr>
      <w:r>
        <w:rPr>
          <w:lang w:eastAsia="ru-RU"/>
        </w:rPr>
        <w:t>Отрицательная производная =&gt; значение параметра падает.</w:t>
      </w:r>
    </w:p>
    <w:p w14:paraId="16C4B8B4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24B991A2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3. Зачем нужен</w:t>
      </w:r>
    </w:p>
    <w:p w14:paraId="7E14B9E8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Позволяет выявлять моменты резкого изменения параметра, которые могут быть не так заметны на линейном графике.</w:t>
      </w:r>
    </w:p>
    <w:p w14:paraId="637786DC" w14:textId="442C7C15" w:rsidR="005B1175" w:rsidRDefault="005B1175" w:rsidP="005B1175">
      <w:pPr>
        <w:rPr>
          <w:lang w:eastAsia="ru-RU"/>
        </w:rPr>
      </w:pPr>
      <w:r>
        <w:rPr>
          <w:lang w:eastAsia="ru-RU"/>
        </w:rPr>
        <w:lastRenderedPageBreak/>
        <w:t>Помогает предсказывать будущие изменения параметра.</w:t>
      </w:r>
    </w:p>
    <w:p w14:paraId="1B640D71" w14:textId="13EE9F05" w:rsidR="005B1175" w:rsidRDefault="005B1175" w:rsidP="005B1175">
      <w:pPr>
        <w:rPr>
          <w:lang w:eastAsia="ru-RU"/>
        </w:rPr>
      </w:pPr>
      <w:r>
        <w:rPr>
          <w:lang w:eastAsia="ru-RU"/>
        </w:rPr>
        <w:t>График производной отвечает на вопрос: "Как быстро меняется значение параметра?"</w:t>
      </w:r>
    </w:p>
    <w:p w14:paraId="44573D30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68646903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4. Где применяется</w:t>
      </w:r>
    </w:p>
    <w:p w14:paraId="5A6E8930" w14:textId="61D32105" w:rsidR="005B1175" w:rsidRDefault="005B1175" w:rsidP="005B1175">
      <w:pPr>
        <w:rPr>
          <w:lang w:eastAsia="ru-RU"/>
        </w:rPr>
      </w:pPr>
      <w:r>
        <w:rPr>
          <w:lang w:eastAsia="ru-RU"/>
        </w:rPr>
        <w:t>Наиболее полезен для параметров, которые должны быть стабильны (например, скорость, разрежение) или изменяться плавно (например, температура).</w:t>
      </w:r>
    </w:p>
    <w:p w14:paraId="7BA69AB3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5D91E1CF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5. Пример</w:t>
      </w:r>
    </w:p>
    <w:p w14:paraId="4090A734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Если производная температуры начинает расти, это может говорить о скором перегреве.</w:t>
      </w:r>
    </w:p>
    <w:p w14:paraId="1290C603" w14:textId="2F85DA3A" w:rsidR="005B1175" w:rsidRDefault="005B1175" w:rsidP="005B1175">
      <w:pPr>
        <w:ind w:firstLine="708"/>
        <w:rPr>
          <w:lang w:eastAsia="ru-RU"/>
        </w:rPr>
      </w:pPr>
      <w:r>
        <w:rPr>
          <w:lang w:eastAsia="ru-RU"/>
        </w:rPr>
        <w:t>Резкие пики на графике производной могут указывать на критические моменты, требующие внимания оператора.</w:t>
      </w:r>
    </w:p>
    <w:p w14:paraId="3D11BB7C" w14:textId="77777777" w:rsidR="005B1175" w:rsidRPr="005B1175" w:rsidRDefault="005B1175" w:rsidP="005B1175">
      <w:pPr>
        <w:ind w:firstLine="708"/>
        <w:rPr>
          <w:sz w:val="24"/>
          <w:szCs w:val="24"/>
          <w:lang w:eastAsia="ru-RU"/>
        </w:rPr>
      </w:pPr>
    </w:p>
    <w:p w14:paraId="570912D7" w14:textId="41FB66AD" w:rsidR="005B1175" w:rsidRDefault="005B1175" w:rsidP="005B1175">
      <w:pPr>
        <w:pStyle w:val="3"/>
        <w:rPr>
          <w:lang w:eastAsia="ru-RU"/>
        </w:rPr>
      </w:pPr>
      <w:bookmarkStart w:id="28" w:name="_Toc185688411"/>
      <w:r>
        <w:rPr>
          <w:lang w:eastAsia="ru-RU"/>
        </w:rPr>
        <w:t>Скользящее среднее</w:t>
      </w:r>
      <w:bookmarkEnd w:id="28"/>
    </w:p>
    <w:p w14:paraId="649EDC2D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1224B353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1. Оси</w:t>
      </w:r>
    </w:p>
    <w:p w14:paraId="25003C3D" w14:textId="66988377" w:rsidR="005B1175" w:rsidRDefault="005B1175" w:rsidP="005B1175">
      <w:pPr>
        <w:rPr>
          <w:lang w:eastAsia="ru-RU"/>
        </w:rPr>
      </w:pPr>
      <w:r>
        <w:rPr>
          <w:lang w:eastAsia="ru-RU"/>
        </w:rPr>
        <w:t>Абсцисс (X): единица измерения значения времени,</w:t>
      </w:r>
    </w:p>
    <w:p w14:paraId="1513B5C6" w14:textId="03F86338" w:rsidR="005B1175" w:rsidRDefault="005B1175" w:rsidP="005B1175">
      <w:pPr>
        <w:rPr>
          <w:lang w:eastAsia="ru-RU"/>
        </w:rPr>
      </w:pPr>
      <w:r>
        <w:rPr>
          <w:lang w:eastAsia="ru-RU"/>
        </w:rPr>
        <w:t>Ординат (Y): среднее значение параметра.</w:t>
      </w:r>
    </w:p>
    <w:p w14:paraId="5B0D34E0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30311697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2. Что показывает</w:t>
      </w:r>
    </w:p>
    <w:p w14:paraId="663C7865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Показывает сглаженное значение параметра во времени.</w:t>
      </w:r>
    </w:p>
    <w:p w14:paraId="38E396DB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Скользящее среднее вычисляется путем усреднения значений параметра за определенный период времени (окно). Это помогает убрать краткосрочные колебания, уменьшить шум и выделить основной тренд.</w:t>
      </w:r>
    </w:p>
    <w:p w14:paraId="0E1F1313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592B6644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3. Зачем нужно</w:t>
      </w:r>
    </w:p>
    <w:p w14:paraId="70FF188A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Позволяет увидеть долгосрочные тенденции изменения параметра, отфильтровать шум и случайные выбросы.</w:t>
      </w:r>
    </w:p>
    <w:p w14:paraId="69F27128" w14:textId="26062723" w:rsidR="005B1175" w:rsidRDefault="005B1175" w:rsidP="007C0A86">
      <w:pPr>
        <w:rPr>
          <w:lang w:eastAsia="ru-RU"/>
        </w:rPr>
      </w:pPr>
      <w:r>
        <w:rPr>
          <w:lang w:eastAsia="ru-RU"/>
        </w:rPr>
        <w:t>Помогает принимать решения на основе более стабильных данных.</w:t>
      </w:r>
    </w:p>
    <w:p w14:paraId="14EC0E0F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Скользящее среднее отвечает на вопрос: "Каков общий тренд изменения параметра за выбранный период?"</w:t>
      </w:r>
    </w:p>
    <w:p w14:paraId="3EE418F6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4F9E6218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4. Где применяется</w:t>
      </w:r>
    </w:p>
    <w:p w14:paraId="0A260C90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lastRenderedPageBreak/>
        <w:t>Подходит для тех параметров, которые подвержены шуму или имеют высокую волатильность.</w:t>
      </w:r>
    </w:p>
    <w:p w14:paraId="70BC9B9E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0EAAFC28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5. Пример</w:t>
      </w:r>
    </w:p>
    <w:p w14:paraId="0606F8DD" w14:textId="77777777" w:rsidR="007C0A86" w:rsidRDefault="005B1175" w:rsidP="007C0A86">
      <w:pPr>
        <w:rPr>
          <w:lang w:eastAsia="ru-RU"/>
        </w:rPr>
      </w:pPr>
      <w:r>
        <w:rPr>
          <w:lang w:eastAsia="ru-RU"/>
        </w:rPr>
        <w:t>Скользящее среднее температуры шихты покажет общий тренд изменения температуры, сгладив небольшие колебания, вызванные, например, неравномерной подачей материала.</w:t>
      </w:r>
    </w:p>
    <w:p w14:paraId="7A470347" w14:textId="2C63A6E9" w:rsidR="005B1175" w:rsidRDefault="005B1175" w:rsidP="007C0A86">
      <w:pPr>
        <w:rPr>
          <w:lang w:eastAsia="ru-RU"/>
        </w:rPr>
      </w:pPr>
      <w:r>
        <w:rPr>
          <w:lang w:eastAsia="ru-RU"/>
        </w:rPr>
        <w:t>Если скользящее среднее показывает устойчивый тренд, это может указывать на систематические изменения в работе агрегата.</w:t>
      </w:r>
    </w:p>
    <w:p w14:paraId="1155C27E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22130D74" w14:textId="1519E580" w:rsidR="005B1175" w:rsidRDefault="005B1175" w:rsidP="005B1175">
      <w:pPr>
        <w:pStyle w:val="3"/>
        <w:rPr>
          <w:lang w:eastAsia="ru-RU"/>
        </w:rPr>
      </w:pPr>
      <w:bookmarkStart w:id="29" w:name="_Toc185688412"/>
      <w:r>
        <w:rPr>
          <w:lang w:eastAsia="ru-RU"/>
        </w:rPr>
        <w:t>Линяя тренда</w:t>
      </w:r>
      <w:bookmarkEnd w:id="29"/>
    </w:p>
    <w:p w14:paraId="4C60D821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4FF7DF06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1. Оси</w:t>
      </w:r>
    </w:p>
    <w:p w14:paraId="7333D8BF" w14:textId="53D55C9F" w:rsidR="005B1175" w:rsidRDefault="005B1175" w:rsidP="005B1175">
      <w:pPr>
        <w:rPr>
          <w:lang w:eastAsia="ru-RU"/>
        </w:rPr>
      </w:pPr>
      <w:r>
        <w:rPr>
          <w:lang w:eastAsia="ru-RU"/>
        </w:rPr>
        <w:t>Абсцисс (X): единица измерения значения времени,</w:t>
      </w:r>
    </w:p>
    <w:p w14:paraId="270F02FC" w14:textId="3B4F2703" w:rsidR="005B1175" w:rsidRDefault="005B1175" w:rsidP="005B1175">
      <w:pPr>
        <w:rPr>
          <w:lang w:eastAsia="ru-RU"/>
        </w:rPr>
      </w:pPr>
      <w:r>
        <w:rPr>
          <w:lang w:eastAsia="ru-RU"/>
        </w:rPr>
        <w:t>Ординат (Y): единица измерения значения параметра, аппроксимированного линейной или экспоненциальной функцией.</w:t>
      </w:r>
    </w:p>
    <w:p w14:paraId="68E053C7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05F25119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2. Что показывает</w:t>
      </w:r>
    </w:p>
    <w:p w14:paraId="3C1DCD80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Линия тренда строится путем подбора линейной или экспоненциальной функции, которая наилучшим образом приближает исходные данные.</w:t>
      </w:r>
    </w:p>
    <w:p w14:paraId="5DBCF780" w14:textId="3CAF65B0" w:rsidR="005B1175" w:rsidRDefault="005B1175" w:rsidP="007C0A86">
      <w:pPr>
        <w:rPr>
          <w:lang w:eastAsia="ru-RU"/>
        </w:rPr>
      </w:pPr>
      <w:r>
        <w:rPr>
          <w:lang w:eastAsia="ru-RU"/>
        </w:rPr>
        <w:t xml:space="preserve">Результатом являются параметры этой функции (например, коэффициенты a и b для линейной функции y = </w:t>
      </w:r>
      <w:proofErr w:type="spellStart"/>
      <w:r>
        <w:rPr>
          <w:lang w:eastAsia="ru-RU"/>
        </w:rPr>
        <w:t>a·x</w:t>
      </w:r>
      <w:proofErr w:type="spellEnd"/>
      <w:r>
        <w:rPr>
          <w:lang w:eastAsia="ru-RU"/>
        </w:rPr>
        <w:t xml:space="preserve"> + b).</w:t>
      </w:r>
    </w:p>
    <w:p w14:paraId="1D9F9B85" w14:textId="1D861A65" w:rsidR="005B1175" w:rsidRDefault="005B1175" w:rsidP="007C0A86">
      <w:pPr>
        <w:rPr>
          <w:lang w:eastAsia="ru-RU"/>
        </w:rPr>
      </w:pPr>
      <w:r>
        <w:rPr>
          <w:lang w:eastAsia="ru-RU"/>
        </w:rPr>
        <w:t>Показывает общую тенденцию изменения параметра во времени, абстрагируясь от отдельных колебаний.</w:t>
      </w:r>
    </w:p>
    <w:p w14:paraId="0F1DF3F1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Линейная трендовая линия показывает, насколько параметр растет или уменьшается с постоянной скоростью.</w:t>
      </w:r>
    </w:p>
    <w:p w14:paraId="0B2427FD" w14:textId="00FAEB7D" w:rsidR="005B1175" w:rsidRDefault="005B1175" w:rsidP="005B1175">
      <w:pPr>
        <w:rPr>
          <w:lang w:eastAsia="ru-RU"/>
        </w:rPr>
      </w:pPr>
      <w:r>
        <w:rPr>
          <w:lang w:eastAsia="ru-RU"/>
        </w:rPr>
        <w:t>Экспоненциальная трендовая линия показывает, насколько параметр растет или уменьшается с ускорением или замедлением.</w:t>
      </w:r>
    </w:p>
    <w:p w14:paraId="3528C6FE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051EDAAC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3. Зачем нужна</w:t>
      </w:r>
    </w:p>
    <w:p w14:paraId="0BB7B016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Позволяет предсказывать будущие значения параметра на основе текущих данных.</w:t>
      </w:r>
    </w:p>
    <w:p w14:paraId="6EA9EF02" w14:textId="2FDCF857" w:rsidR="005B1175" w:rsidRDefault="005B1175" w:rsidP="007C0A86">
      <w:pPr>
        <w:rPr>
          <w:lang w:eastAsia="ru-RU"/>
        </w:rPr>
      </w:pPr>
      <w:r>
        <w:rPr>
          <w:lang w:eastAsia="ru-RU"/>
        </w:rPr>
        <w:lastRenderedPageBreak/>
        <w:t>Линия тренда показывает общую тенденцию, аппроксимируя данные простой функцией, игнорируя краткосрочные колебания.</w:t>
      </w:r>
    </w:p>
    <w:p w14:paraId="0DC5F1E8" w14:textId="4B2FEE8E" w:rsidR="005B1175" w:rsidRDefault="005B1175" w:rsidP="007C0A86">
      <w:pPr>
        <w:rPr>
          <w:lang w:eastAsia="ru-RU"/>
        </w:rPr>
      </w:pPr>
      <w:r>
        <w:rPr>
          <w:lang w:eastAsia="ru-RU"/>
        </w:rPr>
        <w:t>Линия тренда отвечает на вопросы: "В каком направлении движется параметр, как будет изменяться в будущем и насколько быстро он будет это делать?"</w:t>
      </w:r>
    </w:p>
    <w:p w14:paraId="7DDE0F78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Мы можем увидеть, как параметр изменяется в долгосрочной перспективе.</w:t>
      </w:r>
    </w:p>
    <w:p w14:paraId="4B0465A8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Например, если линия тренда показывает рост, это может указывать на необходимость принятия мер для стабилизации процесса.</w:t>
      </w:r>
    </w:p>
    <w:p w14:paraId="02BCA9A3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Если линия тренда плоская, это может указывать на стабильную работу агрегата.</w:t>
      </w:r>
    </w:p>
    <w:p w14:paraId="1AC49042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01DEF6BE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4. Где применяется</w:t>
      </w:r>
    </w:p>
    <w:p w14:paraId="61AC9B6E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Подходит для всех параметров, для которых важно понимать долгосрочную динамику.</w:t>
      </w:r>
    </w:p>
    <w:p w14:paraId="35D3C4F3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18375DAB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5. Пример</w:t>
      </w:r>
    </w:p>
    <w:p w14:paraId="1F11363A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Линейная трендовая линия износа оборудования покажет, с какой скоростью изнашивается оборудование и когда потребуется замена.</w:t>
      </w:r>
    </w:p>
    <w:p w14:paraId="01996C9D" w14:textId="08DFAC55" w:rsidR="005B1175" w:rsidRDefault="005B1175" w:rsidP="007C0A86">
      <w:pPr>
        <w:rPr>
          <w:lang w:eastAsia="ru-RU"/>
        </w:rPr>
      </w:pPr>
      <w:r>
        <w:rPr>
          <w:lang w:eastAsia="ru-RU"/>
        </w:rPr>
        <w:t>Экспоненциальная трендовая линия роста температуры может показать, что процесс выходит из-под контроля.</w:t>
      </w:r>
    </w:p>
    <w:p w14:paraId="75E87802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Линейная линия тренда скорости агломерационной машины покажет, стабилизируется ли скорость или происходит её постепенное увеличение/уменьшение.</w:t>
      </w:r>
    </w:p>
    <w:p w14:paraId="7250CEAC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Экспоненциальная линия тренда объёмного расхода природного газа в доменной печи может указать на ускоряющееся увеличение потребления, требующее вмешательства.</w:t>
      </w:r>
    </w:p>
    <w:p w14:paraId="2115A215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55F7D45F" w14:textId="33DAC14D" w:rsidR="005B1175" w:rsidRDefault="005B1175" w:rsidP="005B1175">
      <w:pPr>
        <w:pStyle w:val="3"/>
        <w:rPr>
          <w:lang w:eastAsia="ru-RU"/>
        </w:rPr>
      </w:pPr>
      <w:bookmarkStart w:id="30" w:name="_Toc185688413"/>
      <w:r>
        <w:rPr>
          <w:lang w:eastAsia="ru-RU"/>
        </w:rPr>
        <w:t>График спектра</w:t>
      </w:r>
      <w:bookmarkEnd w:id="30"/>
    </w:p>
    <w:p w14:paraId="3266E349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1F9B2B10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1. Оси</w:t>
      </w:r>
    </w:p>
    <w:p w14:paraId="1ECFC388" w14:textId="48181BD0" w:rsidR="005B1175" w:rsidRDefault="005B1175" w:rsidP="005B1175">
      <w:pPr>
        <w:rPr>
          <w:lang w:eastAsia="ru-RU"/>
        </w:rPr>
      </w:pPr>
      <w:r>
        <w:rPr>
          <w:lang w:eastAsia="ru-RU"/>
        </w:rPr>
        <w:t>Абсцисс (X): частота колебаний,</w:t>
      </w:r>
    </w:p>
    <w:p w14:paraId="238CED28" w14:textId="49C2DE42" w:rsidR="005B1175" w:rsidRDefault="005B1175" w:rsidP="005B1175">
      <w:pPr>
        <w:rPr>
          <w:lang w:eastAsia="ru-RU"/>
        </w:rPr>
      </w:pPr>
      <w:r>
        <w:rPr>
          <w:lang w:eastAsia="ru-RU"/>
        </w:rPr>
        <w:t>Ординат (Y): амплитуда колебаний на данной частоте.</w:t>
      </w:r>
    </w:p>
    <w:p w14:paraId="1CEDC8AB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7072EC92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lastRenderedPageBreak/>
        <w:t>2. Что показывает</w:t>
      </w:r>
    </w:p>
    <w:p w14:paraId="03EAA377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Показывает распределение энергии сигнала (в данном случае, значений параметра) по частотам.</w:t>
      </w:r>
    </w:p>
    <w:p w14:paraId="5B8DBA9C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Другими словами, график показывает, какие периодические колебания присутствуют в данных. То есть, какие частоты преобладают в изменениях параметра.</w:t>
      </w:r>
    </w:p>
    <w:p w14:paraId="673CDD38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24FF926D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3. Зачем нужен</w:t>
      </w:r>
    </w:p>
    <w:p w14:paraId="7C9088F9" w14:textId="77777777" w:rsidR="007C0A86" w:rsidRDefault="005B1175" w:rsidP="007C0A86">
      <w:pPr>
        <w:rPr>
          <w:lang w:eastAsia="ru-RU"/>
        </w:rPr>
      </w:pPr>
      <w:r>
        <w:rPr>
          <w:lang w:eastAsia="ru-RU"/>
        </w:rPr>
        <w:t>Позволяет:</w:t>
      </w:r>
    </w:p>
    <w:p w14:paraId="3F3B9602" w14:textId="71EBC279" w:rsidR="005B1175" w:rsidRDefault="005B1175" w:rsidP="007C0A86">
      <w:pPr>
        <w:rPr>
          <w:lang w:eastAsia="ru-RU"/>
        </w:rPr>
      </w:pPr>
      <w:r>
        <w:rPr>
          <w:lang w:eastAsia="ru-RU"/>
        </w:rPr>
        <w:t>Выявить скрытые периодические процессы, которые могут влиять на работу агрегата;</w:t>
      </w:r>
    </w:p>
    <w:p w14:paraId="6BF6A65D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Определить доминирующие частоты, которые вносят наибольший вклад в изменение расхода;</w:t>
      </w:r>
    </w:p>
    <w:p w14:paraId="70591D3E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Диагностировать неисправности оборудования, так как многие неисправности приводят к появлению характерных частот в спектре.</w:t>
      </w:r>
    </w:p>
    <w:p w14:paraId="25C3BD40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График спектра отвечает на вопрос: "Какие частоты преобладают в изменении параметра?"</w:t>
      </w:r>
    </w:p>
    <w:p w14:paraId="613FFF1D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6F2AE495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4. Где применяется</w:t>
      </w:r>
    </w:p>
    <w:p w14:paraId="5B901B4B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Наиболее полезен для параметров, которые могут подвергаться периодическим воздействиям (например, вибрация, давление, скорость).</w:t>
      </w:r>
    </w:p>
    <w:p w14:paraId="4273ED21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745CDF81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5. Пример</w:t>
      </w:r>
    </w:p>
    <w:p w14:paraId="29F753DF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Мы можем выявить периодические колебания и циклические процессы.</w:t>
      </w:r>
    </w:p>
    <w:p w14:paraId="4F57F537" w14:textId="6A3681A2" w:rsidR="005B1175" w:rsidRDefault="005B1175" w:rsidP="007C0A86">
      <w:pPr>
        <w:rPr>
          <w:lang w:eastAsia="ru-RU"/>
        </w:rPr>
      </w:pPr>
      <w:r>
        <w:rPr>
          <w:lang w:eastAsia="ru-RU"/>
        </w:rPr>
        <w:t>Например, если на графике есть пик на определенной частоте, это может указывать на наличие конкретных проблем, таких как вибрации или неисправности механических элементов.</w:t>
      </w:r>
    </w:p>
    <w:p w14:paraId="7C671A77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Спектральный анализ скорости может выявить периодические колебания, вызванные износом подшипников или проблемами с двигателем.</w:t>
      </w:r>
    </w:p>
    <w:p w14:paraId="1A6F3F1E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Анализ спектра давления дутья в доменной печи позволит обнаружить вибрации или резонансы, которые могут указывать на износ оборудования.</w:t>
      </w:r>
    </w:p>
    <w:p w14:paraId="38D52D5A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6539AC29" w14:textId="302A3E96" w:rsidR="005B1175" w:rsidRDefault="005B1175" w:rsidP="005B1175">
      <w:pPr>
        <w:pStyle w:val="3"/>
        <w:rPr>
          <w:lang w:eastAsia="ru-RU"/>
        </w:rPr>
      </w:pPr>
      <w:bookmarkStart w:id="31" w:name="_Toc185688414"/>
      <w:r>
        <w:rPr>
          <w:lang w:eastAsia="ru-RU"/>
        </w:rPr>
        <w:lastRenderedPageBreak/>
        <w:t>Гистограмма распределения значений параметра</w:t>
      </w:r>
      <w:bookmarkEnd w:id="31"/>
    </w:p>
    <w:p w14:paraId="5FAFDCE1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708E9242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1. Оси</w:t>
      </w:r>
    </w:p>
    <w:p w14:paraId="288DE75D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Абсцисс (X): диапазоны значений параметра (</w:t>
      </w:r>
      <w:proofErr w:type="spellStart"/>
      <w:r>
        <w:rPr>
          <w:lang w:eastAsia="ru-RU"/>
        </w:rPr>
        <w:t>бины</w:t>
      </w:r>
      <w:proofErr w:type="spellEnd"/>
      <w:r>
        <w:rPr>
          <w:lang w:eastAsia="ru-RU"/>
        </w:rPr>
        <w:t>),</w:t>
      </w:r>
    </w:p>
    <w:p w14:paraId="66F19826" w14:textId="693802A3" w:rsidR="005B1175" w:rsidRDefault="005B1175" w:rsidP="005B1175">
      <w:pPr>
        <w:rPr>
          <w:lang w:eastAsia="ru-RU"/>
        </w:rPr>
      </w:pPr>
      <w:r>
        <w:rPr>
          <w:lang w:eastAsia="ru-RU"/>
        </w:rPr>
        <w:t>Ординат (Y): количество попадания значений в каждый бин = частота встречаемости значений.</w:t>
      </w:r>
    </w:p>
    <w:p w14:paraId="24CA2219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5D66E0F0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2. Что показывает</w:t>
      </w:r>
    </w:p>
    <w:p w14:paraId="4ED0500C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Показывает, как часто встречаются разные значения параметра в заданном диапазоне.</w:t>
      </w:r>
    </w:p>
    <w:p w14:paraId="289BB5AD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Гистограмма разбивает диапазон значений на интервалы (</w:t>
      </w:r>
      <w:proofErr w:type="spellStart"/>
      <w:r>
        <w:rPr>
          <w:lang w:eastAsia="ru-RU"/>
        </w:rPr>
        <w:t>бины</w:t>
      </w:r>
      <w:proofErr w:type="spellEnd"/>
      <w:r>
        <w:rPr>
          <w:lang w:eastAsia="ru-RU"/>
        </w:rPr>
        <w:t>) и показывает количество наблюдений, попавших в каждый интервал.</w:t>
      </w:r>
    </w:p>
    <w:p w14:paraId="7895751A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18BA5CAF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3. Зачем нужна</w:t>
      </w:r>
    </w:p>
    <w:p w14:paraId="40827154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Позволяет понять распределение параметра, оценить разброс значений параметра, определить наиболее типичные (средние) значения, выявить аномалии.</w:t>
      </w:r>
    </w:p>
    <w:p w14:paraId="7ABC15A7" w14:textId="4FE3C3C0" w:rsidR="005B1175" w:rsidRDefault="005B1175" w:rsidP="007C0A86">
      <w:pPr>
        <w:rPr>
          <w:lang w:eastAsia="ru-RU"/>
        </w:rPr>
      </w:pPr>
      <w:r>
        <w:rPr>
          <w:lang w:eastAsia="ru-RU"/>
        </w:rPr>
        <w:t>Помогает понять, насколько стабилен процесс, есть ли выбросы, соответствует ли распределение значений норме.</w:t>
      </w:r>
    </w:p>
    <w:p w14:paraId="1C97A28E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Гистограмма распределения значения отвечает на вопрос: "Как распределяются значения параметра?"</w:t>
      </w:r>
    </w:p>
    <w:p w14:paraId="0043D0DF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44B09FBA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4. Где применяется</w:t>
      </w:r>
    </w:p>
    <w:p w14:paraId="46EC7C90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Подходит для тех параметров, которые имеют естественный разброс или иные статистические характеристики.</w:t>
      </w:r>
    </w:p>
    <w:p w14:paraId="797367F1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5B677B44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5. Пример</w:t>
      </w:r>
    </w:p>
    <w:p w14:paraId="2BF0BD24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Мы можем видеть, какие значения параметра встречаются чаще всего.</w:t>
      </w:r>
    </w:p>
    <w:p w14:paraId="4D94D4F6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Например, если большинство значений сосредоточены в узком диапазоне, это может указывать на стабильную работу агрегата.</w:t>
      </w:r>
    </w:p>
    <w:p w14:paraId="52B57D0C" w14:textId="6FD96A00" w:rsidR="005B1175" w:rsidRDefault="005B1175" w:rsidP="007C0A86">
      <w:pPr>
        <w:rPr>
          <w:lang w:eastAsia="ru-RU"/>
        </w:rPr>
      </w:pPr>
      <w:r>
        <w:rPr>
          <w:lang w:eastAsia="ru-RU"/>
        </w:rPr>
        <w:t>Широкое распределение может указывать на нестабильность.</w:t>
      </w:r>
    </w:p>
    <w:p w14:paraId="178B17E5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 xml:space="preserve">Гистограмма температуры шихты покажет, в каком диапазоне температур чаще всего работает машина, есть ли перегревы или </w:t>
      </w:r>
      <w:proofErr w:type="spellStart"/>
      <w:r>
        <w:rPr>
          <w:lang w:eastAsia="ru-RU"/>
        </w:rPr>
        <w:t>недогревы</w:t>
      </w:r>
      <w:proofErr w:type="spellEnd"/>
      <w:r>
        <w:rPr>
          <w:lang w:eastAsia="ru-RU"/>
        </w:rPr>
        <w:t>.</w:t>
      </w:r>
    </w:p>
    <w:p w14:paraId="4E205A32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lastRenderedPageBreak/>
        <w:t>Гистограмма распределения скорости агломерационной машины покажет, какие скорости наиболее часто используются и есть ли отклонения от нормального диапазона.</w:t>
      </w:r>
    </w:p>
    <w:p w14:paraId="4A311E3C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5961B71E" w14:textId="78B97C27" w:rsidR="005B1175" w:rsidRDefault="005B1175" w:rsidP="005B1175">
      <w:pPr>
        <w:pStyle w:val="3"/>
        <w:rPr>
          <w:lang w:eastAsia="ru-RU"/>
        </w:rPr>
      </w:pPr>
      <w:bookmarkStart w:id="32" w:name="_Toc185688415"/>
      <w:r>
        <w:rPr>
          <w:lang w:eastAsia="ru-RU"/>
        </w:rPr>
        <w:t>Тепловая карта</w:t>
      </w:r>
      <w:bookmarkEnd w:id="32"/>
    </w:p>
    <w:p w14:paraId="7EDCCAE4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14BAD324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1. Оси</w:t>
      </w:r>
    </w:p>
    <w:p w14:paraId="5E42CC5D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Абсцисс (X): одна категория или значение первого (обычно временного) параметра,</w:t>
      </w:r>
    </w:p>
    <w:p w14:paraId="43A70625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Ординат (Y): другая категория или значение второго параметра,</w:t>
      </w:r>
    </w:p>
    <w:p w14:paraId="79A384AB" w14:textId="798AEEB9" w:rsidR="005B1175" w:rsidRDefault="005B1175" w:rsidP="005B1175">
      <w:pPr>
        <w:rPr>
          <w:lang w:eastAsia="ru-RU"/>
        </w:rPr>
      </w:pPr>
      <w:r>
        <w:rPr>
          <w:lang w:eastAsia="ru-RU"/>
        </w:rPr>
        <w:t>Цвет (</w:t>
      </w:r>
      <w:proofErr w:type="spellStart"/>
      <w:r>
        <w:rPr>
          <w:lang w:eastAsia="ru-RU"/>
        </w:rPr>
        <w:t>измер</w:t>
      </w:r>
      <w:proofErr w:type="spellEnd"/>
      <w:r>
        <w:rPr>
          <w:lang w:eastAsia="ru-RU"/>
        </w:rPr>
        <w:t>. шкала): интенсивность или уровень третьего параметра.</w:t>
      </w:r>
    </w:p>
    <w:p w14:paraId="61F520A6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11257C0D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2. Что показывает</w:t>
      </w:r>
    </w:p>
    <w:p w14:paraId="42A92456" w14:textId="5FDC7D31" w:rsidR="005B1175" w:rsidRPr="007838F4" w:rsidRDefault="005B1175" w:rsidP="007838F4">
      <w:pPr>
        <w:rPr>
          <w:lang w:eastAsia="ru-RU"/>
        </w:rPr>
      </w:pPr>
      <w:r>
        <w:rPr>
          <w:lang w:eastAsia="ru-RU"/>
        </w:rPr>
        <w:t>Тепловая карта отображает значения параметра в виде цветовой градации по двум осям, позволяя быстро визуализировать интенсивность или плотность значений в различных областях.</w:t>
      </w:r>
    </w:p>
    <w:p w14:paraId="6DE3E16A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Тепловая карта представляет собой матрицу значений, где каждая ячейка соответствует определенному моменту времени и значению первого параметра, а цвет ячейки отображает значение второго параметра. Чем интенсивнее цвет, тем выше значение второго параметра.</w:t>
      </w:r>
    </w:p>
    <w:p w14:paraId="5A4B881B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Для построения необходимы данные для двух параметров, измеренные в те же моменты времени.</w:t>
      </w:r>
    </w:p>
    <w:p w14:paraId="1EB16387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16440537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3. Зачем нужна</w:t>
      </w:r>
    </w:p>
    <w:p w14:paraId="4A88DA48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 xml:space="preserve">Позволяет визуализировать пространственное распределение параметра, выявлять зоны с аномальными значениями (перегревы, </w:t>
      </w:r>
      <w:proofErr w:type="spellStart"/>
      <w:r>
        <w:rPr>
          <w:lang w:eastAsia="ru-RU"/>
        </w:rPr>
        <w:t>недогревы</w:t>
      </w:r>
      <w:proofErr w:type="spellEnd"/>
      <w:r>
        <w:rPr>
          <w:lang w:eastAsia="ru-RU"/>
        </w:rPr>
        <w:t>, неравномерности).</w:t>
      </w:r>
    </w:p>
    <w:p w14:paraId="2C8824F8" w14:textId="28BBB431" w:rsidR="005B1175" w:rsidRPr="007838F4" w:rsidRDefault="005B1175" w:rsidP="007838F4">
      <w:pPr>
        <w:rPr>
          <w:lang w:eastAsia="ru-RU"/>
        </w:rPr>
      </w:pPr>
      <w:r>
        <w:rPr>
          <w:lang w:eastAsia="ru-RU"/>
        </w:rPr>
        <w:t>Помогает увидеть, как один параметр изменяется в зависимости от двух других переменных. Полезен для комплексного анализа данных.</w:t>
      </w:r>
    </w:p>
    <w:p w14:paraId="7DFF1070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Тепловая карта отвечает на вопрос: "Как распределен третий параметр в зависимости от двух других параметров?" или же "Как распределены значения параметра по двум категориям?"</w:t>
      </w:r>
    </w:p>
    <w:p w14:paraId="3D268A6E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0A996D9D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4. Где применяется</w:t>
      </w:r>
    </w:p>
    <w:p w14:paraId="3B0ED6BC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Подходит для параметров, которые имеют пространственное распределение и сложные взаимосвязи.</w:t>
      </w:r>
    </w:p>
    <w:p w14:paraId="4350B4B3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К параметрам типа скорости не применима, но может быть полезна для температуры в разных точках агрегата (например, температура поверхности агломерационной ленты).</w:t>
      </w:r>
    </w:p>
    <w:p w14:paraId="0A311F08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19802DE1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5. Пример</w:t>
      </w:r>
    </w:p>
    <w:p w14:paraId="1CA13643" w14:textId="43FC8B26" w:rsidR="005B1175" w:rsidRDefault="005B1175" w:rsidP="007838F4">
      <w:pPr>
        <w:rPr>
          <w:lang w:eastAsia="ru-RU"/>
        </w:rPr>
      </w:pPr>
      <w:r>
        <w:rPr>
          <w:lang w:eastAsia="ru-RU"/>
        </w:rPr>
        <w:t>Тепловая карта температуры поверхности агломерационной ленты покажет, насколько равномерно распределяется температура, есть ли области перегрева или охлаждения, которые могут привести к браку продукции.</w:t>
      </w:r>
    </w:p>
    <w:p w14:paraId="6FAB66AD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В доменной печи тепловая карта давления дутья и объёмного расхода природного газа покажет их взаимосвязь и зоны возможных оптимизаций.</w:t>
      </w:r>
    </w:p>
    <w:p w14:paraId="1D8EFFD9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11F9EB32" w14:textId="77608E3A" w:rsidR="005B1175" w:rsidRDefault="005B1175" w:rsidP="005B1175">
      <w:pPr>
        <w:pStyle w:val="3"/>
        <w:rPr>
          <w:lang w:eastAsia="ru-RU"/>
        </w:rPr>
      </w:pPr>
      <w:bookmarkStart w:id="33" w:name="_Toc185688416"/>
      <w:r>
        <w:rPr>
          <w:lang w:eastAsia="ru-RU"/>
        </w:rPr>
        <w:t>Диаграмма рассеяния</w:t>
      </w:r>
      <w:bookmarkEnd w:id="33"/>
    </w:p>
    <w:p w14:paraId="4E3D3B95" w14:textId="77777777" w:rsidR="005B1175" w:rsidRPr="005B1175" w:rsidRDefault="005B1175" w:rsidP="005B1175">
      <w:pPr>
        <w:rPr>
          <w:sz w:val="24"/>
          <w:szCs w:val="24"/>
          <w:lang w:eastAsia="ru-RU"/>
        </w:rPr>
      </w:pPr>
    </w:p>
    <w:p w14:paraId="3BC09BF4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1. Оси</w:t>
      </w:r>
    </w:p>
    <w:p w14:paraId="672BC1B8" w14:textId="7790D130" w:rsidR="005B1175" w:rsidRDefault="005B1175" w:rsidP="005B1175">
      <w:pPr>
        <w:rPr>
          <w:lang w:eastAsia="ru-RU"/>
        </w:rPr>
      </w:pPr>
      <w:r>
        <w:rPr>
          <w:lang w:eastAsia="ru-RU"/>
        </w:rPr>
        <w:t>Абсцисс (X): единица измерения значения одного параметра,</w:t>
      </w:r>
    </w:p>
    <w:p w14:paraId="14B3A722" w14:textId="7B5483CF" w:rsidR="005B1175" w:rsidRDefault="005B1175" w:rsidP="005B1175">
      <w:pPr>
        <w:rPr>
          <w:lang w:eastAsia="ru-RU"/>
        </w:rPr>
      </w:pPr>
      <w:r>
        <w:rPr>
          <w:lang w:eastAsia="ru-RU"/>
        </w:rPr>
        <w:t>Ординат (Y): единица измерения значения другого параметра.</w:t>
      </w:r>
    </w:p>
    <w:p w14:paraId="53848E98" w14:textId="77777777" w:rsidR="007C0A86" w:rsidRPr="007C0A86" w:rsidRDefault="007C0A86" w:rsidP="005B1175">
      <w:pPr>
        <w:rPr>
          <w:sz w:val="10"/>
          <w:szCs w:val="10"/>
          <w:lang w:eastAsia="ru-RU"/>
        </w:rPr>
      </w:pPr>
    </w:p>
    <w:p w14:paraId="4B1F7D6C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2. Что показывает</w:t>
      </w:r>
    </w:p>
    <w:p w14:paraId="121B694F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Показывает взаимосвязь между двумя параметрами. Каждая точка на диаграмме представляет собой пару значений двух параметров в определенный момент времени.</w:t>
      </w:r>
    </w:p>
    <w:p w14:paraId="40A3C3B5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6597BF95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3. Зачем нужна</w:t>
      </w:r>
    </w:p>
    <w:p w14:paraId="7FFFA709" w14:textId="4A73185B" w:rsidR="005B1175" w:rsidRPr="007838F4" w:rsidRDefault="005B1175" w:rsidP="007838F4">
      <w:pPr>
        <w:rPr>
          <w:lang w:eastAsia="ru-RU"/>
        </w:rPr>
      </w:pPr>
      <w:r>
        <w:rPr>
          <w:lang w:eastAsia="ru-RU"/>
        </w:rPr>
        <w:t>Позволяет выявить корреляцию между параметрами (например, увеличение одного параметра приводит к увеличению или уменьшению другого), определить тип связи (линейная, нелинейная), найти выбросы (точки, которые выбиваются из общей картины).</w:t>
      </w:r>
    </w:p>
    <w:p w14:paraId="0DB7F08B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Диаграмма рассеяния отвечает на вопрос: "Какое влияние оказывает один параметр на другой? Как связаны между собой два параметра?"</w:t>
      </w:r>
    </w:p>
    <w:p w14:paraId="6493CA1A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14BD3DD6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4. Где применяется</w:t>
      </w:r>
    </w:p>
    <w:p w14:paraId="3AF9EDEB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Подходит для любых двух параметров, которые могут быть взаимосвязаны.</w:t>
      </w:r>
    </w:p>
    <w:p w14:paraId="21292C89" w14:textId="77777777" w:rsidR="005B1175" w:rsidRPr="007C0A86" w:rsidRDefault="005B1175" w:rsidP="005B1175">
      <w:pPr>
        <w:rPr>
          <w:sz w:val="10"/>
          <w:szCs w:val="10"/>
          <w:lang w:eastAsia="ru-RU"/>
        </w:rPr>
      </w:pPr>
    </w:p>
    <w:p w14:paraId="439E4748" w14:textId="77777777" w:rsidR="005B1175" w:rsidRPr="005B1175" w:rsidRDefault="005B1175" w:rsidP="005B1175">
      <w:pPr>
        <w:rPr>
          <w:b/>
          <w:bCs/>
          <w:lang w:eastAsia="ru-RU"/>
        </w:rPr>
      </w:pPr>
      <w:r w:rsidRPr="005B1175">
        <w:rPr>
          <w:b/>
          <w:bCs/>
          <w:lang w:eastAsia="ru-RU"/>
        </w:rPr>
        <w:t>5. Пример</w:t>
      </w:r>
    </w:p>
    <w:p w14:paraId="2A2161E2" w14:textId="77777777" w:rsidR="005B1175" w:rsidRDefault="005B1175" w:rsidP="005B1175">
      <w:pPr>
        <w:rPr>
          <w:lang w:eastAsia="ru-RU"/>
        </w:rPr>
      </w:pPr>
      <w:r>
        <w:rPr>
          <w:lang w:eastAsia="ru-RU"/>
        </w:rPr>
        <w:t>Диаграмма рассеяния скорости агломерационной машины и температуры шихты позволит определить, влияет ли скорость на стабильность температуры.</w:t>
      </w:r>
    </w:p>
    <w:p w14:paraId="0225933A" w14:textId="3C7A35F2" w:rsidR="005B1175" w:rsidRDefault="005B1175" w:rsidP="007838F4">
      <w:pPr>
        <w:rPr>
          <w:lang w:eastAsia="ru-RU"/>
        </w:rPr>
      </w:pPr>
      <w:r>
        <w:rPr>
          <w:lang w:eastAsia="ru-RU"/>
        </w:rPr>
        <w:t>В доменной печи диаграмма рассеяния объёмного расхода природного газа и давления дутья поможет выявить оптимальные параметры работы печи и обнаружить возможные проблемы в системе подачи газа.</w:t>
      </w:r>
    </w:p>
    <w:p w14:paraId="49E9717E" w14:textId="768DCB18" w:rsidR="0039447C" w:rsidRDefault="005B1175" w:rsidP="005B1175">
      <w:pPr>
        <w:rPr>
          <w:lang w:eastAsia="ru-RU"/>
        </w:rPr>
      </w:pPr>
      <w:r>
        <w:rPr>
          <w:lang w:eastAsia="ru-RU"/>
        </w:rPr>
        <w:t>Если точки на диаграмме образуют четкую линию, это указывает на сильную корреляцию между параметрами. Если точки разбросаны, корреляция слабая.</w:t>
      </w:r>
    </w:p>
    <w:p w14:paraId="5B3B6565" w14:textId="77777777" w:rsidR="0039447C" w:rsidRPr="0039447C" w:rsidRDefault="0039447C" w:rsidP="0039447C">
      <w:pPr>
        <w:rPr>
          <w:lang w:eastAsia="ru-RU"/>
        </w:rPr>
      </w:pPr>
    </w:p>
    <w:p w14:paraId="1662CD64" w14:textId="069A5514" w:rsidR="0039447C" w:rsidRDefault="0039447C" w:rsidP="0039447C">
      <w:pPr>
        <w:pStyle w:val="2"/>
        <w:rPr>
          <w:sz w:val="30"/>
          <w:szCs w:val="30"/>
        </w:rPr>
      </w:pPr>
      <w:bookmarkStart w:id="34" w:name="_Toc185688417"/>
      <w:r w:rsidRPr="0039447C">
        <w:rPr>
          <w:sz w:val="30"/>
          <w:szCs w:val="30"/>
        </w:rPr>
        <w:t>Идеи для улучшения</w:t>
      </w:r>
      <w:bookmarkEnd w:id="34"/>
    </w:p>
    <w:p w14:paraId="0FD378D2" w14:textId="77777777" w:rsidR="00FF170B" w:rsidRPr="001B65A1" w:rsidRDefault="00FF170B" w:rsidP="00FF170B">
      <w:pPr>
        <w:rPr>
          <w:lang w:val="en-US" w:eastAsia="ru-RU"/>
        </w:rPr>
      </w:pPr>
    </w:p>
    <w:p w14:paraId="71E346AB" w14:textId="72169F17" w:rsidR="00A1340E" w:rsidRDefault="00A1340E" w:rsidP="001B65A1">
      <w:pPr>
        <w:pStyle w:val="3"/>
        <w:rPr>
          <w:lang w:eastAsia="ru-RU"/>
        </w:rPr>
      </w:pPr>
      <w:bookmarkStart w:id="35" w:name="_Toc185688418"/>
      <w:r>
        <w:rPr>
          <w:lang w:eastAsia="ru-RU"/>
        </w:rPr>
        <w:t>Улучшение линейного графика: доп</w:t>
      </w:r>
      <w:r w:rsidR="00A90071">
        <w:rPr>
          <w:lang w:eastAsia="ru-RU"/>
        </w:rPr>
        <w:t>.</w:t>
      </w:r>
      <w:r>
        <w:rPr>
          <w:lang w:eastAsia="ru-RU"/>
        </w:rPr>
        <w:t xml:space="preserve"> опции наложения</w:t>
      </w:r>
      <w:bookmarkEnd w:id="35"/>
    </w:p>
    <w:p w14:paraId="0B7B9B24" w14:textId="77777777" w:rsidR="001B65A1" w:rsidRPr="001B65A1" w:rsidRDefault="001B65A1" w:rsidP="001B65A1">
      <w:pPr>
        <w:rPr>
          <w:sz w:val="24"/>
          <w:szCs w:val="24"/>
          <w:lang w:eastAsia="ru-RU"/>
        </w:rPr>
      </w:pPr>
    </w:p>
    <w:p w14:paraId="48D08833" w14:textId="1FFB7545" w:rsidR="001B65A1" w:rsidRDefault="001B65A1" w:rsidP="001B65A1">
      <w:pPr>
        <w:rPr>
          <w:lang w:eastAsia="ru-RU"/>
        </w:rPr>
      </w:pPr>
      <w:r w:rsidRPr="001B65A1">
        <w:rPr>
          <w:lang w:eastAsia="ru-RU"/>
        </w:rPr>
        <w:t xml:space="preserve">Предлагается расширить функциональность построения линейных графиков путем добавления опций наложения графика скользящего среднего и линии тренда (линейной или экспоненциальной). Это позволит пользователю проводить более глубокий анализ данных непосредственно на линейном графике, не переключаясь между различными типами визуализаций. Данная модификация повысит информативность линейного графика и упростит выявление трендов и закономерностей в данных. </w:t>
      </w:r>
    </w:p>
    <w:p w14:paraId="3A33D462" w14:textId="377BA2EB" w:rsidR="001B65A1" w:rsidRDefault="001B65A1" w:rsidP="00A1340E">
      <w:pPr>
        <w:rPr>
          <w:lang w:eastAsia="ru-RU"/>
        </w:rPr>
      </w:pPr>
      <w:r w:rsidRPr="001B65A1">
        <w:rPr>
          <w:lang w:eastAsia="ru-RU"/>
        </w:rPr>
        <w:t>Реализация предполагает добавление элементов управления (</w:t>
      </w:r>
      <w:proofErr w:type="spellStart"/>
      <w:r w:rsidRPr="001B65A1">
        <w:rPr>
          <w:lang w:eastAsia="ru-RU"/>
        </w:rPr>
        <w:t>checkbox</w:t>
      </w:r>
      <w:proofErr w:type="spellEnd"/>
      <w:r w:rsidRPr="001B65A1">
        <w:rPr>
          <w:lang w:eastAsia="ru-RU"/>
        </w:rPr>
        <w:t>) в пользовательский интерфейс для выбора отображаемых дополнительных графиков.</w:t>
      </w:r>
    </w:p>
    <w:p w14:paraId="5A1877AE" w14:textId="560F6548" w:rsidR="00F74AC7" w:rsidRPr="000E0360" w:rsidRDefault="00F74AC7" w:rsidP="00F74AC7">
      <w:pPr>
        <w:ind w:firstLine="0"/>
        <w:rPr>
          <w:sz w:val="24"/>
          <w:szCs w:val="24"/>
          <w:lang w:eastAsia="ru-RU"/>
        </w:rPr>
      </w:pPr>
    </w:p>
    <w:p w14:paraId="2250EE61" w14:textId="27AD5825" w:rsidR="00A1340E" w:rsidRDefault="00A1340E" w:rsidP="00F74AC7">
      <w:pPr>
        <w:pStyle w:val="3"/>
        <w:rPr>
          <w:lang w:eastAsia="ru-RU"/>
        </w:rPr>
      </w:pPr>
      <w:bookmarkStart w:id="36" w:name="_Toc185688419"/>
      <w:r>
        <w:rPr>
          <w:lang w:eastAsia="ru-RU"/>
        </w:rPr>
        <w:t>Выбор нескольких параметров одного агрегата для анализа</w:t>
      </w:r>
      <w:bookmarkEnd w:id="36"/>
    </w:p>
    <w:p w14:paraId="401B46E1" w14:textId="77777777" w:rsidR="00F74AC7" w:rsidRPr="00F74AC7" w:rsidRDefault="00F74AC7" w:rsidP="00F74AC7">
      <w:pPr>
        <w:rPr>
          <w:sz w:val="24"/>
          <w:szCs w:val="24"/>
          <w:lang w:eastAsia="ru-RU"/>
        </w:rPr>
      </w:pPr>
    </w:p>
    <w:p w14:paraId="3034405B" w14:textId="6EABB5FF" w:rsidR="00F74AC7" w:rsidRDefault="00F74AC7" w:rsidP="00A1340E">
      <w:pPr>
        <w:rPr>
          <w:lang w:eastAsia="ru-RU"/>
        </w:rPr>
      </w:pPr>
      <w:r w:rsidRPr="00F74AC7">
        <w:rPr>
          <w:lang w:eastAsia="ru-RU"/>
        </w:rPr>
        <w:t xml:space="preserve">В текущей реализации тепловая карта и диаграмма рассеяния строятся только для одного параметра. Предлагается расширить функциональность, позволив пользователю выбирать несколько параметров для построения этих графиков. </w:t>
      </w:r>
      <w:r>
        <w:rPr>
          <w:lang w:eastAsia="ru-RU"/>
        </w:rPr>
        <w:br/>
      </w:r>
      <w:r w:rsidRPr="00F74AC7">
        <w:rPr>
          <w:lang w:eastAsia="ru-RU"/>
        </w:rPr>
        <w:lastRenderedPageBreak/>
        <w:t xml:space="preserve">Это позволит анализировать взаимосвязи между несколькими параметрами одновременно, что особенно актуально для комплексного анализа данных и выявления скрытых корреляций. </w:t>
      </w:r>
    </w:p>
    <w:p w14:paraId="2C5DC4F9" w14:textId="4C71D72B" w:rsidR="00A1340E" w:rsidRDefault="00F74AC7" w:rsidP="00A1340E">
      <w:pPr>
        <w:rPr>
          <w:lang w:eastAsia="ru-RU"/>
        </w:rPr>
      </w:pPr>
      <w:r w:rsidRPr="00F74AC7">
        <w:rPr>
          <w:lang w:eastAsia="ru-RU"/>
        </w:rPr>
        <w:t xml:space="preserve">Технически это может быть реализовано путем добавления возможности выбора нескольких параметров в пользовательском интерфейсе и соответствующей модификации функций построения графиков. </w:t>
      </w:r>
      <w:r>
        <w:rPr>
          <w:lang w:eastAsia="ru-RU"/>
        </w:rPr>
        <w:br/>
      </w:r>
      <w:r w:rsidRPr="00F74AC7">
        <w:rPr>
          <w:lang w:eastAsia="ru-RU"/>
        </w:rPr>
        <w:t xml:space="preserve">В частности, для тепловой карты потребуется разработать метод отображения нескольких параметров на одной визуализации, например, с использованием различных цветовых шкал или наложения графиков. </w:t>
      </w:r>
      <w:r>
        <w:rPr>
          <w:lang w:eastAsia="ru-RU"/>
        </w:rPr>
        <w:br/>
      </w:r>
      <w:r w:rsidRPr="00F74AC7">
        <w:rPr>
          <w:lang w:eastAsia="ru-RU"/>
        </w:rPr>
        <w:t>Для диаграммы рассеяния можно использовать многомерное представление данных или построение нескольких диаграмм на одной плоскости с разными цветовыми обозначениями для каждого параметра</w:t>
      </w:r>
      <w:r w:rsidR="00A1340E">
        <w:rPr>
          <w:lang w:eastAsia="ru-RU"/>
        </w:rPr>
        <w:t>.</w:t>
      </w:r>
    </w:p>
    <w:p w14:paraId="46587D3D" w14:textId="77777777" w:rsidR="00F74AC7" w:rsidRPr="00F74AC7" w:rsidRDefault="00F74AC7" w:rsidP="00A1340E">
      <w:pPr>
        <w:rPr>
          <w:sz w:val="24"/>
          <w:szCs w:val="24"/>
          <w:lang w:eastAsia="ru-RU"/>
        </w:rPr>
      </w:pPr>
    </w:p>
    <w:p w14:paraId="245A4F50" w14:textId="6D73B4E4" w:rsidR="00A1340E" w:rsidRDefault="00A1340E" w:rsidP="00F74AC7">
      <w:pPr>
        <w:pStyle w:val="3"/>
        <w:rPr>
          <w:lang w:eastAsia="ru-RU"/>
        </w:rPr>
      </w:pPr>
      <w:bookmarkStart w:id="37" w:name="_Toc185688420"/>
      <w:r>
        <w:rPr>
          <w:lang w:eastAsia="ru-RU"/>
        </w:rPr>
        <w:t>Реализация мониторинга с использованием библиотек</w:t>
      </w:r>
      <w:r w:rsidR="00F74AC7" w:rsidRPr="00F74AC7">
        <w:rPr>
          <w:lang w:eastAsia="ru-RU"/>
        </w:rPr>
        <w:t xml:space="preserve"> </w:t>
      </w:r>
      <w:r w:rsidR="00F74AC7">
        <w:rPr>
          <w:lang w:val="en-US" w:eastAsia="ru-RU"/>
        </w:rPr>
        <w:t>Python</w:t>
      </w:r>
      <w:bookmarkEnd w:id="37"/>
    </w:p>
    <w:p w14:paraId="7C14EBCD" w14:textId="77777777" w:rsidR="00F74AC7" w:rsidRPr="00F74AC7" w:rsidRDefault="00F74AC7" w:rsidP="00F74AC7">
      <w:pPr>
        <w:rPr>
          <w:sz w:val="24"/>
          <w:szCs w:val="24"/>
          <w:lang w:eastAsia="ru-RU"/>
        </w:rPr>
      </w:pPr>
    </w:p>
    <w:p w14:paraId="22C938CC" w14:textId="1C94A5C1" w:rsidR="00F74AC7" w:rsidRDefault="00F74AC7" w:rsidP="00A1340E">
      <w:pPr>
        <w:rPr>
          <w:lang w:eastAsia="ru-RU"/>
        </w:rPr>
      </w:pPr>
      <w:r w:rsidRPr="00F74AC7">
        <w:rPr>
          <w:lang w:eastAsia="ru-RU"/>
        </w:rPr>
        <w:t xml:space="preserve">В текущей реализации онлайн-мониторинг реализован с использованием JavaScript и библиотеки Chart.js. Предлагается перенести эту функциональность на серверную часть, используя библиотеки Python, такие как </w:t>
      </w:r>
      <w:proofErr w:type="spellStart"/>
      <w:r w:rsidRPr="00F74AC7">
        <w:rPr>
          <w:lang w:eastAsia="ru-RU"/>
        </w:rPr>
        <w:t>Bokeh</w:t>
      </w:r>
      <w:proofErr w:type="spellEnd"/>
      <w:r w:rsidRPr="00F74AC7">
        <w:rPr>
          <w:lang w:eastAsia="ru-RU"/>
        </w:rPr>
        <w:t xml:space="preserve"> или </w:t>
      </w:r>
      <w:proofErr w:type="spellStart"/>
      <w:r w:rsidRPr="00F74AC7">
        <w:rPr>
          <w:lang w:eastAsia="ru-RU"/>
        </w:rPr>
        <w:t>Plotly</w:t>
      </w:r>
      <w:proofErr w:type="spellEnd"/>
      <w:r w:rsidRPr="00F74AC7">
        <w:rPr>
          <w:lang w:eastAsia="ru-RU"/>
        </w:rPr>
        <w:t xml:space="preserve"> </w:t>
      </w:r>
      <w:proofErr w:type="spellStart"/>
      <w:r w:rsidRPr="00F74AC7">
        <w:rPr>
          <w:lang w:eastAsia="ru-RU"/>
        </w:rPr>
        <w:t>Dash</w:t>
      </w:r>
      <w:proofErr w:type="spellEnd"/>
      <w:r w:rsidRPr="00F74AC7">
        <w:rPr>
          <w:lang w:eastAsia="ru-RU"/>
        </w:rPr>
        <w:t xml:space="preserve">. </w:t>
      </w:r>
      <w:r>
        <w:rPr>
          <w:lang w:eastAsia="ru-RU"/>
        </w:rPr>
        <w:br/>
      </w:r>
      <w:r w:rsidRPr="00F74AC7">
        <w:rPr>
          <w:lang w:eastAsia="ru-RU"/>
        </w:rPr>
        <w:t xml:space="preserve">Это позволит унифицировать стек технологий, упростить разработку и поддержку, а также потенциально повысить производительность и безопасность. </w:t>
      </w:r>
    </w:p>
    <w:p w14:paraId="50BDF2F1" w14:textId="1A6C5526" w:rsidR="00A1340E" w:rsidRDefault="00F74AC7" w:rsidP="00A1340E">
      <w:pPr>
        <w:rPr>
          <w:lang w:eastAsia="ru-RU"/>
        </w:rPr>
      </w:pPr>
      <w:proofErr w:type="spellStart"/>
      <w:r w:rsidRPr="00F74AC7">
        <w:rPr>
          <w:lang w:eastAsia="ru-RU"/>
        </w:rPr>
        <w:t>Bokeh</w:t>
      </w:r>
      <w:proofErr w:type="spellEnd"/>
      <w:r w:rsidRPr="00F74AC7">
        <w:rPr>
          <w:lang w:eastAsia="ru-RU"/>
        </w:rPr>
        <w:t xml:space="preserve"> и </w:t>
      </w:r>
      <w:proofErr w:type="spellStart"/>
      <w:r w:rsidRPr="00F74AC7">
        <w:rPr>
          <w:lang w:eastAsia="ru-RU"/>
        </w:rPr>
        <w:t>Plotly</w:t>
      </w:r>
      <w:proofErr w:type="spellEnd"/>
      <w:r w:rsidRPr="00F74AC7">
        <w:rPr>
          <w:lang w:eastAsia="ru-RU"/>
        </w:rPr>
        <w:t xml:space="preserve"> </w:t>
      </w:r>
      <w:proofErr w:type="spellStart"/>
      <w:r w:rsidRPr="00F74AC7">
        <w:rPr>
          <w:lang w:eastAsia="ru-RU"/>
        </w:rPr>
        <w:t>Dash</w:t>
      </w:r>
      <w:proofErr w:type="spellEnd"/>
      <w:r w:rsidRPr="00F74AC7">
        <w:rPr>
          <w:lang w:eastAsia="ru-RU"/>
        </w:rPr>
        <w:t xml:space="preserve"> предоставляют инструменты для создания интерактивных веб-приложений и графиков, обновляемых в режиме реального времени, что делает их подходящими кандидатами для реализации данной функциональности. </w:t>
      </w:r>
      <w:r>
        <w:rPr>
          <w:lang w:eastAsia="ru-RU"/>
        </w:rPr>
        <w:br/>
      </w:r>
      <w:r w:rsidRPr="00F74AC7">
        <w:rPr>
          <w:lang w:eastAsia="ru-RU"/>
        </w:rPr>
        <w:t>Переход на серверную визуализацию также позволит использовать преимущества Python для обработки и анализа данных перед их отображением.</w:t>
      </w:r>
    </w:p>
    <w:p w14:paraId="490B429C" w14:textId="77777777" w:rsidR="00973B35" w:rsidRPr="00973B35" w:rsidRDefault="00973B35" w:rsidP="00A1340E">
      <w:pPr>
        <w:rPr>
          <w:sz w:val="24"/>
          <w:szCs w:val="24"/>
          <w:lang w:eastAsia="ru-RU"/>
        </w:rPr>
      </w:pPr>
    </w:p>
    <w:p w14:paraId="221DE164" w14:textId="7C2D5D8B" w:rsidR="00A1340E" w:rsidRDefault="00A1340E" w:rsidP="00F74AC7">
      <w:pPr>
        <w:pStyle w:val="3"/>
        <w:rPr>
          <w:lang w:eastAsia="ru-RU"/>
        </w:rPr>
      </w:pPr>
      <w:bookmarkStart w:id="38" w:name="_Toc185688421"/>
      <w:r>
        <w:rPr>
          <w:lang w:eastAsia="ru-RU"/>
        </w:rPr>
        <w:t xml:space="preserve">Замена библиотеки </w:t>
      </w:r>
      <w:proofErr w:type="spellStart"/>
      <w:r>
        <w:rPr>
          <w:lang w:eastAsia="ru-RU"/>
        </w:rPr>
        <w:t>Pygal</w:t>
      </w:r>
      <w:proofErr w:type="spellEnd"/>
      <w:r>
        <w:rPr>
          <w:lang w:eastAsia="ru-RU"/>
        </w:rPr>
        <w:t xml:space="preserve"> для построения графиков</w:t>
      </w:r>
      <w:bookmarkEnd w:id="38"/>
    </w:p>
    <w:p w14:paraId="736A869E" w14:textId="58BB559B" w:rsidR="00F74AC7" w:rsidRPr="00F74AC7" w:rsidRDefault="00F74AC7" w:rsidP="00F74AC7">
      <w:pPr>
        <w:rPr>
          <w:sz w:val="24"/>
          <w:szCs w:val="24"/>
          <w:lang w:eastAsia="ru-RU"/>
        </w:rPr>
      </w:pPr>
    </w:p>
    <w:p w14:paraId="25CFFF0A" w14:textId="4C974ADA" w:rsidR="00F74AC7" w:rsidRDefault="00F74AC7" w:rsidP="00F74AC7">
      <w:pPr>
        <w:rPr>
          <w:lang w:eastAsia="ru-RU"/>
        </w:rPr>
      </w:pPr>
      <w:r w:rsidRPr="00F74AC7">
        <w:rPr>
          <w:lang w:eastAsia="ru-RU"/>
        </w:rPr>
        <w:t xml:space="preserve">В качестве основной библиотеки для построения графиков используется </w:t>
      </w:r>
      <w:proofErr w:type="spellStart"/>
      <w:r w:rsidRPr="00F74AC7">
        <w:rPr>
          <w:lang w:eastAsia="ru-RU"/>
        </w:rPr>
        <w:t>Pygal</w:t>
      </w:r>
      <w:proofErr w:type="spellEnd"/>
      <w:r w:rsidRPr="00F74AC7">
        <w:rPr>
          <w:lang w:eastAsia="ru-RU"/>
        </w:rPr>
        <w:t xml:space="preserve">, которая генерирует SVG-графики. Однако, отмечается проблема с отображением меток времени на оси абсцисс при большом количестве данных. Предлагается </w:t>
      </w:r>
      <w:r w:rsidRPr="00F74AC7">
        <w:rPr>
          <w:lang w:eastAsia="ru-RU"/>
        </w:rPr>
        <w:lastRenderedPageBreak/>
        <w:t>рассмотреть альтернативные библиотеки, которые могут обеспечить более качественное отображение временных меток и, возможно, предложить дополнительные возможности для визуализации. Выбор конкретной библиотеки потребует анализа доступных вариантов и сравнения их функциональности, производительности и качества визуализации. При этом необходимо учитывать совместимость с другими компонентами сервиса и возможность генерации графиков в векторном формате (SVG) для обеспечения масштабируемости и интерактивности.</w:t>
      </w:r>
    </w:p>
    <w:p w14:paraId="631F5A38" w14:textId="77777777" w:rsidR="00F74AC7" w:rsidRPr="00F74AC7" w:rsidRDefault="00F74AC7" w:rsidP="00F74AC7">
      <w:pPr>
        <w:rPr>
          <w:sz w:val="24"/>
          <w:szCs w:val="24"/>
          <w:lang w:eastAsia="ru-RU"/>
        </w:rPr>
      </w:pPr>
    </w:p>
    <w:p w14:paraId="3C73B5B5" w14:textId="5514138C" w:rsidR="00A1340E" w:rsidRDefault="00A1340E" w:rsidP="00F74AC7">
      <w:pPr>
        <w:pStyle w:val="3"/>
        <w:rPr>
          <w:lang w:eastAsia="ru-RU"/>
        </w:rPr>
      </w:pPr>
      <w:bookmarkStart w:id="39" w:name="_Toc185688422"/>
      <w:r>
        <w:rPr>
          <w:lang w:eastAsia="ru-RU"/>
        </w:rPr>
        <w:t>Перенос функционала на мобильное приложение</w:t>
      </w:r>
      <w:bookmarkEnd w:id="39"/>
    </w:p>
    <w:p w14:paraId="7E3EB70D" w14:textId="77777777" w:rsidR="00F74AC7" w:rsidRPr="00F74AC7" w:rsidRDefault="00F74AC7" w:rsidP="00F74AC7">
      <w:pPr>
        <w:rPr>
          <w:sz w:val="24"/>
          <w:szCs w:val="24"/>
          <w:lang w:eastAsia="ru-RU"/>
        </w:rPr>
      </w:pPr>
    </w:p>
    <w:p w14:paraId="5CE655CC" w14:textId="6929CC8C" w:rsidR="00707996" w:rsidRPr="00707996" w:rsidRDefault="00F74AC7" w:rsidP="00A1340E">
      <w:pPr>
        <w:rPr>
          <w:lang w:eastAsia="ru-RU"/>
        </w:rPr>
      </w:pPr>
      <w:r w:rsidRPr="00F74AC7">
        <w:rPr>
          <w:lang w:eastAsia="ru-RU"/>
        </w:rPr>
        <w:t xml:space="preserve">Предлагается разработать мобильное приложение на основе существующего веб-сервиса. Это позволит пользователям получать доступ к данным и графикам с мобильных устройств, что повысит удобство использования сервиса. Для разработки мобильного приложения можно использовать кроссплатформенные фреймворки, такие как </w:t>
      </w:r>
      <w:proofErr w:type="spellStart"/>
      <w:r w:rsidRPr="00F74AC7">
        <w:rPr>
          <w:lang w:eastAsia="ru-RU"/>
        </w:rPr>
        <w:t>Flutter</w:t>
      </w:r>
      <w:proofErr w:type="spellEnd"/>
      <w:r w:rsidRPr="00F74AC7">
        <w:rPr>
          <w:lang w:eastAsia="ru-RU"/>
        </w:rPr>
        <w:t xml:space="preserve"> (заготовка для которого уже присутствует в репозитории), </w:t>
      </w:r>
      <w:proofErr w:type="spellStart"/>
      <w:r w:rsidRPr="00F74AC7">
        <w:rPr>
          <w:lang w:eastAsia="ru-RU"/>
        </w:rPr>
        <w:t>React</w:t>
      </w:r>
      <w:proofErr w:type="spellEnd"/>
      <w:r w:rsidRPr="00F74AC7">
        <w:rPr>
          <w:lang w:eastAsia="ru-RU"/>
        </w:rPr>
        <w:t xml:space="preserve"> </w:t>
      </w:r>
      <w:proofErr w:type="spellStart"/>
      <w:r w:rsidRPr="00F74AC7">
        <w:rPr>
          <w:lang w:eastAsia="ru-RU"/>
        </w:rPr>
        <w:t>Native</w:t>
      </w:r>
      <w:proofErr w:type="spellEnd"/>
      <w:r w:rsidRPr="00F74AC7">
        <w:rPr>
          <w:lang w:eastAsia="ru-RU"/>
        </w:rPr>
        <w:t xml:space="preserve"> или </w:t>
      </w:r>
      <w:proofErr w:type="spellStart"/>
      <w:r w:rsidRPr="00F74AC7">
        <w:rPr>
          <w:lang w:eastAsia="ru-RU"/>
        </w:rPr>
        <w:t>Xamarin</w:t>
      </w:r>
      <w:proofErr w:type="spellEnd"/>
      <w:r w:rsidRPr="00F74AC7">
        <w:rPr>
          <w:lang w:eastAsia="ru-RU"/>
        </w:rPr>
        <w:t>, что позволит создать приложения для различных платформ (</w:t>
      </w:r>
      <w:proofErr w:type="spellStart"/>
      <w:r w:rsidRPr="00F74AC7">
        <w:rPr>
          <w:lang w:eastAsia="ru-RU"/>
        </w:rPr>
        <w:t>iOS</w:t>
      </w:r>
      <w:proofErr w:type="spellEnd"/>
      <w:r w:rsidRPr="00F74AC7">
        <w:rPr>
          <w:lang w:eastAsia="ru-RU"/>
        </w:rPr>
        <w:t xml:space="preserve">, </w:t>
      </w:r>
      <w:proofErr w:type="spellStart"/>
      <w:r w:rsidRPr="00F74AC7">
        <w:rPr>
          <w:lang w:eastAsia="ru-RU"/>
        </w:rPr>
        <w:t>Android</w:t>
      </w:r>
      <w:proofErr w:type="spellEnd"/>
      <w:r w:rsidRPr="00F74AC7">
        <w:rPr>
          <w:lang w:eastAsia="ru-RU"/>
        </w:rPr>
        <w:t>) с минимальными затратами. При разработке мобильного приложения необходимо учитывать особенности мобильных устройств, такие как ограниченный размер экрана и возможности сенсорного управления, и адаптировать пользовательский интерфейс соответствующим образом</w:t>
      </w:r>
      <w:r w:rsidR="00A1340E">
        <w:rPr>
          <w:lang w:eastAsia="ru-RU"/>
        </w:rPr>
        <w:t>.</w:t>
      </w:r>
      <w:r w:rsidR="00445751">
        <w:br w:type="page"/>
      </w:r>
    </w:p>
    <w:p w14:paraId="0799D107" w14:textId="4CCE24B6" w:rsidR="00E36D3D" w:rsidRDefault="00E36D3D" w:rsidP="00E36D3D">
      <w:pPr>
        <w:pStyle w:val="1"/>
        <w:numPr>
          <w:ilvl w:val="0"/>
          <w:numId w:val="0"/>
        </w:numPr>
        <w:jc w:val="center"/>
      </w:pPr>
      <w:bookmarkStart w:id="40" w:name="_Toc185688423"/>
      <w:r>
        <w:lastRenderedPageBreak/>
        <w:t>Заключение</w:t>
      </w:r>
      <w:bookmarkEnd w:id="40"/>
    </w:p>
    <w:p w14:paraId="74788F3F" w14:textId="6C4A7AE3" w:rsidR="007E4A77" w:rsidRPr="001B79AB" w:rsidRDefault="00A1340E" w:rsidP="00973B35">
      <w:pPr>
        <w:ind w:firstLine="0"/>
        <w:rPr>
          <w:sz w:val="30"/>
          <w:szCs w:val="30"/>
        </w:rPr>
      </w:pPr>
      <w:r w:rsidRPr="001B79AB">
        <w:rPr>
          <w:sz w:val="30"/>
          <w:szCs w:val="30"/>
        </w:rPr>
        <w:t xml:space="preserve"> </w:t>
      </w:r>
    </w:p>
    <w:p w14:paraId="69C5F44B" w14:textId="6843F400" w:rsidR="007E4A77" w:rsidRDefault="007E4A77" w:rsidP="00973B35">
      <w:r>
        <w:t xml:space="preserve">В результате выполнения курсовой работы был разработан </w:t>
      </w:r>
      <w:r w:rsidR="00973B35">
        <w:t>сервис</w:t>
      </w:r>
      <w:r>
        <w:t xml:space="preserve"> </w:t>
      </w:r>
      <w:r w:rsidR="00973B35">
        <w:t>для</w:t>
      </w:r>
      <w:r>
        <w:t xml:space="preserve"> </w:t>
      </w:r>
      <w:r w:rsidR="00973B35">
        <w:t>построения графиков</w:t>
      </w:r>
      <w:r>
        <w:t xml:space="preserve"> технологических параметров промышленных агрегатов "</w:t>
      </w:r>
      <w:proofErr w:type="spellStart"/>
      <w:r>
        <w:t>SfPTPfS</w:t>
      </w:r>
      <w:proofErr w:type="spellEnd"/>
      <w:r>
        <w:t>", полностью соответствующая поставленным целям и задачам.</w:t>
      </w:r>
    </w:p>
    <w:p w14:paraId="472C45BD" w14:textId="1C16BBEC" w:rsidR="007E4A77" w:rsidRDefault="007E4A77" w:rsidP="00973B35">
      <w:r>
        <w:t xml:space="preserve">В ходе работы были достигнуты следующие </w:t>
      </w:r>
      <w:r w:rsidR="000E0360">
        <w:t>цели</w:t>
      </w:r>
      <w:r>
        <w:t>:</w:t>
      </w:r>
    </w:p>
    <w:p w14:paraId="087C303E" w14:textId="77777777" w:rsidR="007E4A77" w:rsidRDefault="007E4A77" w:rsidP="001E0E33">
      <w:pPr>
        <w:pStyle w:val="a3"/>
        <w:numPr>
          <w:ilvl w:val="0"/>
          <w:numId w:val="21"/>
        </w:numPr>
      </w:pPr>
      <w:r>
        <w:t>Проведен анализ существующих решений для мониторинга промышленных агрегатов, выявлены их преимущества и недостатки.</w:t>
      </w:r>
    </w:p>
    <w:p w14:paraId="1F536011" w14:textId="77777777" w:rsidR="007E4A77" w:rsidRDefault="007E4A77" w:rsidP="001E0E33">
      <w:pPr>
        <w:pStyle w:val="a3"/>
        <w:numPr>
          <w:ilvl w:val="0"/>
          <w:numId w:val="21"/>
        </w:numPr>
      </w:pPr>
      <w:r>
        <w:t>Разработана архитектура системы, основанная на современных технологиях и обеспечивающая необходимую функциональность и масштабируемость.</w:t>
      </w:r>
    </w:p>
    <w:p w14:paraId="5C991FBA" w14:textId="77777777" w:rsidR="007E4A77" w:rsidRDefault="007E4A77" w:rsidP="001E0E33">
      <w:pPr>
        <w:pStyle w:val="a3"/>
        <w:numPr>
          <w:ilvl w:val="0"/>
          <w:numId w:val="21"/>
        </w:numPr>
      </w:pPr>
      <w:r>
        <w:t>Реализован эмулятор работы датчиков, позволяющий тестировать систему в условиях, приближенных к реальным. Эмулятор обеспечивает генерацию данных для четырех типов агрегатов с различными параметрами.</w:t>
      </w:r>
    </w:p>
    <w:p w14:paraId="7962FB35" w14:textId="77777777" w:rsidR="007E4A77" w:rsidRDefault="007E4A77" w:rsidP="001E0E33">
      <w:pPr>
        <w:pStyle w:val="a3"/>
        <w:numPr>
          <w:ilvl w:val="0"/>
          <w:numId w:val="21"/>
        </w:numPr>
      </w:pPr>
      <w:r>
        <w:t xml:space="preserve">Создан модуль визуализации данных в режиме реального времени, использующий технологию </w:t>
      </w:r>
      <w:proofErr w:type="spellStart"/>
      <w:r>
        <w:t>WebSocket</w:t>
      </w:r>
      <w:proofErr w:type="spellEnd"/>
      <w:r>
        <w:t xml:space="preserve"> для обеспечения минимальной задержки при обновлении данных.</w:t>
      </w:r>
    </w:p>
    <w:p w14:paraId="654C1BE2" w14:textId="77777777" w:rsidR="007E4A77" w:rsidRDefault="007E4A77" w:rsidP="001E0E33">
      <w:pPr>
        <w:pStyle w:val="a3"/>
        <w:numPr>
          <w:ilvl w:val="0"/>
          <w:numId w:val="21"/>
        </w:numPr>
      </w:pPr>
      <w:r>
        <w:t>Разработан функционал построения восьми различных типов аналитических графиков, позволяющих проводить всесторонний анализ параметров агрегатов.</w:t>
      </w:r>
    </w:p>
    <w:p w14:paraId="33D6A237" w14:textId="77777777" w:rsidR="007E4A77" w:rsidRDefault="007E4A77" w:rsidP="001E0E33">
      <w:pPr>
        <w:pStyle w:val="a3"/>
        <w:numPr>
          <w:ilvl w:val="0"/>
          <w:numId w:val="21"/>
        </w:numPr>
      </w:pPr>
      <w:r>
        <w:t>Реализован удобный веб-интерфейс, обеспечивающий интуитивно понятное управление системой и эффективную работу с данными.</w:t>
      </w:r>
    </w:p>
    <w:p w14:paraId="4C19EE26" w14:textId="77777777" w:rsidR="007E4A77" w:rsidRDefault="007E4A77" w:rsidP="001E0E33">
      <w:pPr>
        <w:pStyle w:val="a3"/>
        <w:numPr>
          <w:ilvl w:val="0"/>
          <w:numId w:val="21"/>
        </w:numPr>
      </w:pPr>
      <w:r>
        <w:t>Проведено комплексное тестирование системы, подтвердившее её работоспособность и соответствие заявленным требованиям.</w:t>
      </w:r>
    </w:p>
    <w:p w14:paraId="7F0278FF" w14:textId="3E0A8112" w:rsidR="00E36D3D" w:rsidRDefault="007E4A77" w:rsidP="00973B35">
      <w:r>
        <w:t>Практическая значимость разработанной системы подтверждается возможностью её применения для мониторинга и анализа работы различных промышленных агрегатов. Система может быть легко адаптирована под конкретные требования производства путем добавления новых типов агрегатов и параметров мониторинга.</w:t>
      </w:r>
      <w:r w:rsidR="00E36D3D">
        <w:br w:type="page"/>
      </w:r>
    </w:p>
    <w:p w14:paraId="4CCDDEC9" w14:textId="53B9C6ED" w:rsidR="00E36D3D" w:rsidRDefault="00E36D3D" w:rsidP="00E36D3D">
      <w:pPr>
        <w:pStyle w:val="1"/>
        <w:numPr>
          <w:ilvl w:val="0"/>
          <w:numId w:val="0"/>
        </w:numPr>
        <w:jc w:val="center"/>
      </w:pPr>
      <w:bookmarkStart w:id="41" w:name="_Toc185688424"/>
      <w:r>
        <w:lastRenderedPageBreak/>
        <w:t>Список использованных источников</w:t>
      </w:r>
      <w:bookmarkEnd w:id="41"/>
    </w:p>
    <w:p w14:paraId="19116710" w14:textId="77777777" w:rsidR="00063615" w:rsidRPr="007E4A77" w:rsidRDefault="00063615" w:rsidP="00063615">
      <w:pPr>
        <w:rPr>
          <w:sz w:val="32"/>
          <w:szCs w:val="32"/>
        </w:rPr>
      </w:pPr>
    </w:p>
    <w:p w14:paraId="27C89569" w14:textId="45CDD580" w:rsidR="007E4A77" w:rsidRDefault="007E4A77" w:rsidP="001E0E33">
      <w:pPr>
        <w:pStyle w:val="a3"/>
        <w:numPr>
          <w:ilvl w:val="0"/>
          <w:numId w:val="2"/>
        </w:numPr>
      </w:pPr>
      <w:r>
        <w:t xml:space="preserve">Григорьев, С. Г. </w:t>
      </w:r>
      <w:proofErr w:type="spellStart"/>
      <w:r>
        <w:t>PostgreSQL</w:t>
      </w:r>
      <w:proofErr w:type="spellEnd"/>
      <w:r>
        <w:t>. Базы данных для профессионалов / С. Г. Григорьев. — Санкт-</w:t>
      </w:r>
      <w:proofErr w:type="gramStart"/>
      <w:r>
        <w:t>Петербург :</w:t>
      </w:r>
      <w:proofErr w:type="gramEnd"/>
      <w:r>
        <w:t xml:space="preserve"> БХВ-Петербург, 2010. — 480 с. — ISBN 978-5-9775-0526-6.</w:t>
      </w:r>
    </w:p>
    <w:p w14:paraId="04845DCE" w14:textId="77777777" w:rsidR="00EC7B84" w:rsidRPr="00EC7B84" w:rsidRDefault="00EC7B84" w:rsidP="00EC7B84">
      <w:pPr>
        <w:pStyle w:val="a3"/>
        <w:ind w:left="360" w:firstLine="0"/>
        <w:rPr>
          <w:sz w:val="10"/>
          <w:szCs w:val="10"/>
        </w:rPr>
      </w:pPr>
    </w:p>
    <w:p w14:paraId="6C8CD67A" w14:textId="74E5A8F6" w:rsidR="007E4A77" w:rsidRDefault="007E4A77" w:rsidP="001E0E33">
      <w:pPr>
        <w:pStyle w:val="a3"/>
        <w:numPr>
          <w:ilvl w:val="0"/>
          <w:numId w:val="2"/>
        </w:numPr>
      </w:pPr>
      <w:r>
        <w:t xml:space="preserve">Дронов, В. А. </w:t>
      </w:r>
      <w:proofErr w:type="spellStart"/>
      <w:r>
        <w:t>FastAPI</w:t>
      </w:r>
      <w:proofErr w:type="spellEnd"/>
      <w:r>
        <w:t xml:space="preserve">. Современный фреймворк для создания веб-API на Python / В. А. Дронов. — </w:t>
      </w:r>
      <w:proofErr w:type="gramStart"/>
      <w:r>
        <w:t>Москва :</w:t>
      </w:r>
      <w:proofErr w:type="gramEnd"/>
      <w:r>
        <w:t xml:space="preserve"> ДМК Пресс, 2022. — 352 с. — ISBN 978-5-97061-234-5.</w:t>
      </w:r>
    </w:p>
    <w:p w14:paraId="2C1A624B" w14:textId="77777777" w:rsidR="007E4A77" w:rsidRPr="00EC7B84" w:rsidRDefault="007E4A77" w:rsidP="00EC7B84">
      <w:pPr>
        <w:pStyle w:val="a3"/>
        <w:ind w:left="360" w:firstLine="0"/>
        <w:rPr>
          <w:sz w:val="10"/>
          <w:szCs w:val="10"/>
        </w:rPr>
      </w:pPr>
    </w:p>
    <w:p w14:paraId="720CE51A" w14:textId="4A7FBA80" w:rsidR="007E4A77" w:rsidRDefault="007E4A77" w:rsidP="001E0E33">
      <w:pPr>
        <w:pStyle w:val="a3"/>
        <w:numPr>
          <w:ilvl w:val="0"/>
          <w:numId w:val="2"/>
        </w:numPr>
      </w:pPr>
      <w: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2018.</w:t>
      </w:r>
    </w:p>
    <w:p w14:paraId="212290AD" w14:textId="77777777" w:rsidR="007E4A77" w:rsidRPr="00EC7B84" w:rsidRDefault="007E4A77" w:rsidP="00EC7B84">
      <w:pPr>
        <w:pStyle w:val="a3"/>
        <w:ind w:left="360" w:firstLine="0"/>
        <w:rPr>
          <w:sz w:val="10"/>
          <w:szCs w:val="10"/>
        </w:rPr>
      </w:pPr>
    </w:p>
    <w:p w14:paraId="73BE0E1A" w14:textId="4614FDF6" w:rsidR="007E4A77" w:rsidRDefault="007E4A77" w:rsidP="001E0E33">
      <w:pPr>
        <w:pStyle w:val="a3"/>
        <w:numPr>
          <w:ilvl w:val="0"/>
          <w:numId w:val="2"/>
        </w:numPr>
      </w:pPr>
      <w:r w:rsidRPr="007E4A77">
        <w:rPr>
          <w:lang w:val="en-US"/>
        </w:rPr>
        <w:t xml:space="preserve">Klein, B. HTML5, CSS3 </w:t>
      </w:r>
      <w:r>
        <w:t>и</w:t>
      </w:r>
      <w:r w:rsidRPr="007E4A77">
        <w:rPr>
          <w:lang w:val="en-US"/>
        </w:rPr>
        <w:t xml:space="preserve"> JavaScript. </w:t>
      </w:r>
      <w:r>
        <w:t xml:space="preserve">Библия пользователя / B. Klein. — </w:t>
      </w:r>
      <w:proofErr w:type="gramStart"/>
      <w:r>
        <w:t>Москва :</w:t>
      </w:r>
      <w:proofErr w:type="gramEnd"/>
      <w:r>
        <w:t xml:space="preserve"> Диалектика, 2016. — 1088 с. — ISBN 978-5-8459-2048-6.</w:t>
      </w:r>
    </w:p>
    <w:p w14:paraId="2E5F9A4A" w14:textId="77777777" w:rsidR="007E4A77" w:rsidRPr="00EC7B84" w:rsidRDefault="007E4A77" w:rsidP="00EC7B84">
      <w:pPr>
        <w:pStyle w:val="a3"/>
        <w:ind w:left="360" w:firstLine="0"/>
        <w:rPr>
          <w:sz w:val="10"/>
          <w:szCs w:val="10"/>
        </w:rPr>
      </w:pPr>
    </w:p>
    <w:p w14:paraId="5D2FFECB" w14:textId="3AC847B7" w:rsidR="007E4A77" w:rsidRDefault="007E4A77" w:rsidP="001E0E33">
      <w:pPr>
        <w:pStyle w:val="a3"/>
        <w:numPr>
          <w:ilvl w:val="0"/>
          <w:numId w:val="2"/>
        </w:numPr>
      </w:pPr>
      <w:proofErr w:type="spellStart"/>
      <w:r>
        <w:t>Flanagan</w:t>
      </w:r>
      <w:proofErr w:type="spellEnd"/>
      <w:r>
        <w:t xml:space="preserve">, D. JavaScript. Подробное руководство / D. </w:t>
      </w:r>
      <w:proofErr w:type="spellStart"/>
      <w:r>
        <w:t>Flanagan</w:t>
      </w:r>
      <w:proofErr w:type="spellEnd"/>
      <w:r>
        <w:t>. — Санкт-</w:t>
      </w:r>
      <w:proofErr w:type="gramStart"/>
      <w:r>
        <w:t>Петербург :</w:t>
      </w:r>
      <w:proofErr w:type="gramEnd"/>
      <w:r>
        <w:t xml:space="preserve"> Символ-Плюс, 2012. — 1088 с. — ISBN 978-5-93286-214-2.</w:t>
      </w:r>
    </w:p>
    <w:p w14:paraId="3074196A" w14:textId="77777777" w:rsidR="007E4A77" w:rsidRPr="00EC7B84" w:rsidRDefault="007E4A77" w:rsidP="00EC7B84">
      <w:pPr>
        <w:pStyle w:val="a3"/>
        <w:ind w:left="360" w:firstLine="0"/>
        <w:rPr>
          <w:sz w:val="10"/>
          <w:szCs w:val="10"/>
        </w:rPr>
      </w:pPr>
    </w:p>
    <w:p w14:paraId="154E9B9F" w14:textId="604CA24A" w:rsidR="007E4A77" w:rsidRDefault="007E4A77" w:rsidP="001E0E33">
      <w:pPr>
        <w:pStyle w:val="a3"/>
        <w:numPr>
          <w:ilvl w:val="0"/>
          <w:numId w:val="2"/>
        </w:numPr>
      </w:pPr>
      <w:proofErr w:type="spellStart"/>
      <w:r>
        <w:t>Lutz</w:t>
      </w:r>
      <w:proofErr w:type="spellEnd"/>
      <w:r>
        <w:t xml:space="preserve">, M. Изучаем Python / M. </w:t>
      </w:r>
      <w:proofErr w:type="spellStart"/>
      <w:r>
        <w:t>Lutz</w:t>
      </w:r>
      <w:proofErr w:type="spellEnd"/>
      <w:r>
        <w:t>. — Санкт-</w:t>
      </w:r>
      <w:proofErr w:type="gramStart"/>
      <w:r>
        <w:t>Петербург :</w:t>
      </w:r>
      <w:proofErr w:type="gramEnd"/>
      <w:r>
        <w:t xml:space="preserve"> Символ-Плюс, 2011. — 1280 с. — ISBN 978-5-93286-159-6.</w:t>
      </w:r>
    </w:p>
    <w:p w14:paraId="76FAE2C5" w14:textId="77777777" w:rsidR="007E4A77" w:rsidRPr="00EC7B84" w:rsidRDefault="007E4A77" w:rsidP="00EC7B84">
      <w:pPr>
        <w:pStyle w:val="a3"/>
        <w:ind w:left="360" w:firstLine="0"/>
        <w:rPr>
          <w:sz w:val="10"/>
          <w:szCs w:val="10"/>
        </w:rPr>
      </w:pPr>
    </w:p>
    <w:p w14:paraId="03B4EF7E" w14:textId="0FD31F03" w:rsidR="007E4A77" w:rsidRDefault="007E4A77" w:rsidP="001E0E33">
      <w:pPr>
        <w:pStyle w:val="a3"/>
        <w:numPr>
          <w:ilvl w:val="0"/>
          <w:numId w:val="2"/>
        </w:numPr>
      </w:pPr>
      <w:proofErr w:type="spellStart"/>
      <w:r>
        <w:t>Ramalho</w:t>
      </w:r>
      <w:proofErr w:type="spellEnd"/>
      <w:r>
        <w:t xml:space="preserve">, L. </w:t>
      </w:r>
      <w:proofErr w:type="spellStart"/>
      <w:r>
        <w:t>Fluent</w:t>
      </w:r>
      <w:proofErr w:type="spellEnd"/>
      <w:r>
        <w:t xml:space="preserve"> Python. Чистый </w:t>
      </w:r>
      <w:proofErr w:type="spellStart"/>
      <w:r>
        <w:t>питонический</w:t>
      </w:r>
      <w:proofErr w:type="spellEnd"/>
      <w:r>
        <w:t xml:space="preserve"> код / L. </w:t>
      </w:r>
      <w:proofErr w:type="spellStart"/>
      <w:r>
        <w:t>Ramalho</w:t>
      </w:r>
      <w:proofErr w:type="spellEnd"/>
      <w:r>
        <w:t>. — Санкт-</w:t>
      </w:r>
      <w:proofErr w:type="gramStart"/>
      <w:r>
        <w:t>Петербург :</w:t>
      </w:r>
      <w:proofErr w:type="gramEnd"/>
      <w:r>
        <w:t xml:space="preserve"> Питер, 2018. — 784 с. — ISBN 978-5-496-02639-7.</w:t>
      </w:r>
    </w:p>
    <w:p w14:paraId="31595D94" w14:textId="77777777" w:rsidR="007E4A77" w:rsidRPr="00EC7B84" w:rsidRDefault="007E4A77" w:rsidP="00EC7B84">
      <w:pPr>
        <w:pStyle w:val="a3"/>
        <w:ind w:left="360" w:firstLine="0"/>
        <w:rPr>
          <w:sz w:val="10"/>
          <w:szCs w:val="10"/>
        </w:rPr>
      </w:pPr>
    </w:p>
    <w:p w14:paraId="0D4B4B1C" w14:textId="14A9A352" w:rsidR="007E4A77" w:rsidRPr="005C5D1B" w:rsidRDefault="007E4A77" w:rsidP="001E0E33">
      <w:pPr>
        <w:pStyle w:val="a3"/>
        <w:numPr>
          <w:ilvl w:val="0"/>
          <w:numId w:val="2"/>
        </w:numPr>
        <w:rPr>
          <w:lang w:val="en-US"/>
        </w:rPr>
      </w:pPr>
      <w:r w:rsidRPr="007E4A77">
        <w:rPr>
          <w:lang w:val="en-US"/>
        </w:rPr>
        <w:t xml:space="preserve">Robinson, A. Docker in Action / A. Robinson. — Shelter </w:t>
      </w:r>
      <w:proofErr w:type="gramStart"/>
      <w:r w:rsidRPr="007E4A77">
        <w:rPr>
          <w:lang w:val="en-US"/>
        </w:rPr>
        <w:t>Island :</w:t>
      </w:r>
      <w:proofErr w:type="gramEnd"/>
      <w:r w:rsidRPr="007E4A77">
        <w:rPr>
          <w:lang w:val="en-US"/>
        </w:rPr>
        <w:t xml:space="preserve"> Manning Publications, 2016. — 320 </w:t>
      </w:r>
      <w:r>
        <w:t>с</w:t>
      </w:r>
      <w:r w:rsidRPr="007E4A77">
        <w:rPr>
          <w:lang w:val="en-US"/>
        </w:rPr>
        <w:t>. — ISBN 9781617292820</w:t>
      </w:r>
      <w:r w:rsidRPr="005C5D1B">
        <w:rPr>
          <w:lang w:val="en-US"/>
        </w:rPr>
        <w:t>.</w:t>
      </w:r>
    </w:p>
    <w:p w14:paraId="3AFEF4DC" w14:textId="77777777" w:rsidR="007E4A77" w:rsidRPr="005C5D1B" w:rsidRDefault="007E4A77" w:rsidP="00EC7B84">
      <w:pPr>
        <w:pStyle w:val="a3"/>
        <w:ind w:left="360" w:firstLine="0"/>
        <w:rPr>
          <w:sz w:val="10"/>
          <w:szCs w:val="10"/>
          <w:lang w:val="en-US"/>
        </w:rPr>
      </w:pPr>
    </w:p>
    <w:p w14:paraId="4AEB2BDF" w14:textId="69011575" w:rsidR="007E4A77" w:rsidRPr="005C5D1B" w:rsidRDefault="007E4A77" w:rsidP="001E0E33">
      <w:pPr>
        <w:pStyle w:val="a3"/>
        <w:numPr>
          <w:ilvl w:val="0"/>
          <w:numId w:val="2"/>
        </w:numPr>
      </w:pPr>
      <w:r w:rsidRPr="007E4A77">
        <w:t xml:space="preserve">Официальная документация </w:t>
      </w:r>
      <w:proofErr w:type="spellStart"/>
      <w:r w:rsidRPr="007E4A77">
        <w:rPr>
          <w:lang w:val="en-US"/>
        </w:rPr>
        <w:t>FastAPI</w:t>
      </w:r>
      <w:proofErr w:type="spellEnd"/>
      <w:r w:rsidRPr="007E4A77">
        <w:t xml:space="preserve">. [Электронный ресурс]. — </w:t>
      </w:r>
      <w:r w:rsidRPr="007E4A77">
        <w:rPr>
          <w:lang w:val="en-US"/>
        </w:rPr>
        <w:t>URL</w:t>
      </w:r>
      <w:r w:rsidRPr="005C5D1B">
        <w:t xml:space="preserve">: </w:t>
      </w:r>
      <w:hyperlink r:id="rId11" w:history="1">
        <w:r w:rsidRPr="00741A9C">
          <w:rPr>
            <w:rStyle w:val="a5"/>
            <w:lang w:val="en-US"/>
          </w:rPr>
          <w:t>https</w:t>
        </w:r>
        <w:r w:rsidRPr="005C5D1B">
          <w:rPr>
            <w:rStyle w:val="a5"/>
          </w:rPr>
          <w:t>://</w:t>
        </w:r>
        <w:proofErr w:type="spellStart"/>
        <w:r w:rsidRPr="00741A9C">
          <w:rPr>
            <w:rStyle w:val="a5"/>
            <w:lang w:val="en-US"/>
          </w:rPr>
          <w:t>fastapi</w:t>
        </w:r>
        <w:proofErr w:type="spellEnd"/>
        <w:r w:rsidRPr="005C5D1B">
          <w:rPr>
            <w:rStyle w:val="a5"/>
          </w:rPr>
          <w:t>.</w:t>
        </w:r>
        <w:proofErr w:type="spellStart"/>
        <w:r w:rsidRPr="00741A9C">
          <w:rPr>
            <w:rStyle w:val="a5"/>
            <w:lang w:val="en-US"/>
          </w:rPr>
          <w:t>tiangolo</w:t>
        </w:r>
        <w:proofErr w:type="spellEnd"/>
        <w:r w:rsidRPr="005C5D1B">
          <w:rPr>
            <w:rStyle w:val="a5"/>
          </w:rPr>
          <w:t>.</w:t>
        </w:r>
        <w:r w:rsidRPr="00741A9C">
          <w:rPr>
            <w:rStyle w:val="a5"/>
            <w:lang w:val="en-US"/>
          </w:rPr>
          <w:t>com</w:t>
        </w:r>
        <w:r w:rsidRPr="005C5D1B">
          <w:rPr>
            <w:rStyle w:val="a5"/>
          </w:rPr>
          <w:t>/</w:t>
        </w:r>
      </w:hyperlink>
    </w:p>
    <w:p w14:paraId="668A9945" w14:textId="77777777" w:rsidR="007E4A77" w:rsidRPr="005C5D1B" w:rsidRDefault="007E4A77" w:rsidP="00EC7B84">
      <w:pPr>
        <w:pStyle w:val="a3"/>
        <w:ind w:left="360" w:firstLine="0"/>
        <w:rPr>
          <w:sz w:val="10"/>
          <w:szCs w:val="10"/>
        </w:rPr>
      </w:pPr>
    </w:p>
    <w:p w14:paraId="517D6817" w14:textId="2E548B97" w:rsidR="007E4A77" w:rsidRPr="00A51AA3" w:rsidRDefault="007E4A77" w:rsidP="001E0E33">
      <w:pPr>
        <w:pStyle w:val="a3"/>
        <w:numPr>
          <w:ilvl w:val="0"/>
          <w:numId w:val="2"/>
        </w:numPr>
      </w:pPr>
      <w:r w:rsidRPr="005C5D1B">
        <w:t xml:space="preserve"> </w:t>
      </w:r>
      <w:r w:rsidRPr="007E4A77">
        <w:t xml:space="preserve">Официальная документация </w:t>
      </w:r>
      <w:r w:rsidRPr="007E4A77">
        <w:rPr>
          <w:lang w:val="en-US"/>
        </w:rPr>
        <w:t>PostgreSQL</w:t>
      </w:r>
      <w:r w:rsidRPr="007E4A77">
        <w:t xml:space="preserve">. [Электронный ресурс]. — </w:t>
      </w:r>
      <w:r w:rsidRPr="007E4A77">
        <w:rPr>
          <w:lang w:val="en-US"/>
        </w:rPr>
        <w:t>URL</w:t>
      </w:r>
      <w:r w:rsidRPr="007E4A77">
        <w:t xml:space="preserve">: </w:t>
      </w:r>
      <w:r w:rsidRPr="007E4A77">
        <w:rPr>
          <w:lang w:val="en-US"/>
        </w:rPr>
        <w:t>https</w:t>
      </w:r>
      <w:r w:rsidRPr="007E4A77">
        <w:t>://</w:t>
      </w:r>
      <w:r w:rsidRPr="007E4A77">
        <w:rPr>
          <w:lang w:val="en-US"/>
        </w:rPr>
        <w:t>www</w:t>
      </w:r>
      <w:r w:rsidRPr="007E4A77">
        <w:t>.</w:t>
      </w:r>
      <w:proofErr w:type="spellStart"/>
      <w:r w:rsidRPr="007E4A77">
        <w:rPr>
          <w:lang w:val="en-US"/>
        </w:rPr>
        <w:t>postgresql</w:t>
      </w:r>
      <w:proofErr w:type="spellEnd"/>
      <w:r w:rsidRPr="007E4A77">
        <w:t>.</w:t>
      </w:r>
      <w:r w:rsidRPr="007E4A77">
        <w:rPr>
          <w:lang w:val="en-US"/>
        </w:rPr>
        <w:t>org</w:t>
      </w:r>
      <w:r w:rsidRPr="007E4A77">
        <w:t>/</w:t>
      </w:r>
      <w:r w:rsidRPr="007E4A77">
        <w:rPr>
          <w:lang w:val="en-US"/>
        </w:rPr>
        <w:t>docs</w:t>
      </w:r>
      <w:r w:rsidRPr="007E4A77">
        <w:t>/</w:t>
      </w:r>
    </w:p>
    <w:p w14:paraId="7C7BF62B" w14:textId="77777777" w:rsidR="007E4A77" w:rsidRPr="00A51AA3" w:rsidRDefault="007E4A77" w:rsidP="00EC7B84">
      <w:pPr>
        <w:pStyle w:val="a3"/>
        <w:ind w:left="360" w:firstLine="0"/>
        <w:rPr>
          <w:sz w:val="10"/>
          <w:szCs w:val="10"/>
        </w:rPr>
      </w:pPr>
    </w:p>
    <w:p w14:paraId="69A1280E" w14:textId="308360E3" w:rsidR="007E4A77" w:rsidRPr="005C5D1B" w:rsidRDefault="00EC7B84" w:rsidP="00A0336D">
      <w:pPr>
        <w:pStyle w:val="a3"/>
        <w:numPr>
          <w:ilvl w:val="0"/>
          <w:numId w:val="2"/>
        </w:numPr>
      </w:pPr>
      <w:r w:rsidRPr="005C5D1B">
        <w:t xml:space="preserve"> </w:t>
      </w:r>
      <w:proofErr w:type="spellStart"/>
      <w:r w:rsidRPr="00EC7B84">
        <w:t>Зебзеев</w:t>
      </w:r>
      <w:proofErr w:type="spellEnd"/>
      <w:r w:rsidRPr="00EC7B84">
        <w:t xml:space="preserve">, А. Г. Интеллектуальные системы управления технологическими процессами / А. Г. </w:t>
      </w:r>
      <w:proofErr w:type="spellStart"/>
      <w:r w:rsidRPr="00EC7B84">
        <w:t>Зебзеев</w:t>
      </w:r>
      <w:proofErr w:type="spellEnd"/>
      <w:r w:rsidRPr="00EC7B84">
        <w:t>, М. В. Петров // Автоматизация в промышленности. – 2023. – № 4. – С. 45-52</w:t>
      </w:r>
      <w:r w:rsidRPr="005C5D1B">
        <w:t>.</w:t>
      </w:r>
    </w:p>
    <w:sectPr w:rsidR="007E4A77" w:rsidRPr="005C5D1B" w:rsidSect="00751248">
      <w:footerReference w:type="default" r:id="rId12"/>
      <w:footerReference w:type="first" r:id="rId13"/>
      <w:pgSz w:w="11906" w:h="16838" w:code="9"/>
      <w:pgMar w:top="1134" w:right="567" w:bottom="1134" w:left="1134" w:header="709" w:footer="709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126DE" w14:textId="77777777" w:rsidR="00784155" w:rsidRDefault="00784155" w:rsidP="00E33FBC">
      <w:pPr>
        <w:spacing w:line="240" w:lineRule="auto"/>
      </w:pPr>
      <w:r>
        <w:separator/>
      </w:r>
    </w:p>
  </w:endnote>
  <w:endnote w:type="continuationSeparator" w:id="0">
    <w:p w14:paraId="2D03CFCF" w14:textId="77777777" w:rsidR="00784155" w:rsidRDefault="00784155" w:rsidP="00E33F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6589599"/>
      <w:docPartObj>
        <w:docPartGallery w:val="Page Numbers (Bottom of Page)"/>
        <w:docPartUnique/>
      </w:docPartObj>
    </w:sdtPr>
    <w:sdtEndPr/>
    <w:sdtContent>
      <w:p w14:paraId="608EF1C9" w14:textId="225D4D3D" w:rsidR="00E33FBC" w:rsidRDefault="009421EB" w:rsidP="00806A1D">
        <w:pPr>
          <w:pStyle w:val="a9"/>
          <w:ind w:firstLine="0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068D115" wp14:editId="5AC0FEFB">
                  <wp:simplePos x="0" y="0"/>
                  <wp:positionH relativeFrom="column">
                    <wp:posOffset>3159503</wp:posOffset>
                  </wp:positionH>
                  <wp:positionV relativeFrom="paragraph">
                    <wp:posOffset>-187</wp:posOffset>
                  </wp:positionV>
                  <wp:extent cx="274849" cy="221993"/>
                  <wp:effectExtent l="0" t="0" r="11430" b="26035"/>
                  <wp:wrapNone/>
                  <wp:docPr id="5" name="Прямоугольник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4849" cy="22199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3AB7E19A" id="Прямоугольник 5" o:spid="_x0000_s1026" style="position:absolute;margin-left:248.8pt;margin-top:0;width:21.65pt;height:17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" fillcolor="white [3212]" strokecolor="white [3212]" strokeweight="1pt"/>
              </w:pict>
            </mc:Fallback>
          </mc:AlternateContent>
        </w:r>
        <w:r w:rsidR="00E33FBC">
          <w:fldChar w:fldCharType="begin"/>
        </w:r>
        <w:r w:rsidR="00E33FBC">
          <w:instrText>PAGE   \* MERGEFORMAT</w:instrText>
        </w:r>
        <w:r w:rsidR="00E33FBC">
          <w:fldChar w:fldCharType="separate"/>
        </w:r>
        <w:r w:rsidR="00E33FBC">
          <w:t>2</w:t>
        </w:r>
        <w:r w:rsidR="00E33FBC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AE4BC" w14:textId="209930B0" w:rsidR="00E33FBC" w:rsidRDefault="00E33FB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E5481" w14:textId="77777777" w:rsidR="00784155" w:rsidRDefault="00784155" w:rsidP="00E33FBC">
      <w:pPr>
        <w:spacing w:line="240" w:lineRule="auto"/>
      </w:pPr>
      <w:r>
        <w:separator/>
      </w:r>
    </w:p>
  </w:footnote>
  <w:footnote w:type="continuationSeparator" w:id="0">
    <w:p w14:paraId="676DC0B3" w14:textId="77777777" w:rsidR="00784155" w:rsidRDefault="00784155" w:rsidP="00E33F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D77"/>
    <w:multiLevelType w:val="hybridMultilevel"/>
    <w:tmpl w:val="3718F9FC"/>
    <w:lvl w:ilvl="0" w:tplc="582AB07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1758BE"/>
    <w:multiLevelType w:val="hybridMultilevel"/>
    <w:tmpl w:val="6A300A28"/>
    <w:lvl w:ilvl="0" w:tplc="582AB0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937ADB"/>
    <w:multiLevelType w:val="hybridMultilevel"/>
    <w:tmpl w:val="DEAC28C2"/>
    <w:lvl w:ilvl="0" w:tplc="582AB07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94F55FD"/>
    <w:multiLevelType w:val="hybridMultilevel"/>
    <w:tmpl w:val="0AF25846"/>
    <w:lvl w:ilvl="0" w:tplc="582AB07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9F72022"/>
    <w:multiLevelType w:val="hybridMultilevel"/>
    <w:tmpl w:val="DE227856"/>
    <w:lvl w:ilvl="0" w:tplc="582AB07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C766B3F"/>
    <w:multiLevelType w:val="hybridMultilevel"/>
    <w:tmpl w:val="4404B554"/>
    <w:lvl w:ilvl="0" w:tplc="582AB07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E4352BC"/>
    <w:multiLevelType w:val="hybridMultilevel"/>
    <w:tmpl w:val="82522B2A"/>
    <w:lvl w:ilvl="0" w:tplc="582AB07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8104758"/>
    <w:multiLevelType w:val="hybridMultilevel"/>
    <w:tmpl w:val="7EAE3A74"/>
    <w:lvl w:ilvl="0" w:tplc="582AB07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03D6759"/>
    <w:multiLevelType w:val="hybridMultilevel"/>
    <w:tmpl w:val="299CAD94"/>
    <w:lvl w:ilvl="0" w:tplc="582AB07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4FA32F2"/>
    <w:multiLevelType w:val="hybridMultilevel"/>
    <w:tmpl w:val="664C0820"/>
    <w:lvl w:ilvl="0" w:tplc="582AB0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5351B2F"/>
    <w:multiLevelType w:val="hybridMultilevel"/>
    <w:tmpl w:val="22DA59F2"/>
    <w:lvl w:ilvl="0" w:tplc="582AB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075716"/>
    <w:multiLevelType w:val="hybridMultilevel"/>
    <w:tmpl w:val="72906780"/>
    <w:lvl w:ilvl="0" w:tplc="582AB07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40844E2"/>
    <w:multiLevelType w:val="hybridMultilevel"/>
    <w:tmpl w:val="99666FC8"/>
    <w:lvl w:ilvl="0" w:tplc="582AB0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4C115E9"/>
    <w:multiLevelType w:val="hybridMultilevel"/>
    <w:tmpl w:val="5AE8D7BC"/>
    <w:lvl w:ilvl="0" w:tplc="582AB07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98270AE"/>
    <w:multiLevelType w:val="hybridMultilevel"/>
    <w:tmpl w:val="36A0F732"/>
    <w:lvl w:ilvl="0" w:tplc="582AB07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EE178D7"/>
    <w:multiLevelType w:val="multilevel"/>
    <w:tmpl w:val="80560190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3F66A2F"/>
    <w:multiLevelType w:val="hybridMultilevel"/>
    <w:tmpl w:val="9C7014EA"/>
    <w:lvl w:ilvl="0" w:tplc="582AB07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834228E"/>
    <w:multiLevelType w:val="hybridMultilevel"/>
    <w:tmpl w:val="9DE27640"/>
    <w:lvl w:ilvl="0" w:tplc="582AB07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A100DC5"/>
    <w:multiLevelType w:val="hybridMultilevel"/>
    <w:tmpl w:val="D6ECDB8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7F15CA"/>
    <w:multiLevelType w:val="hybridMultilevel"/>
    <w:tmpl w:val="1EF60574"/>
    <w:lvl w:ilvl="0" w:tplc="582AB07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EAA1DEC"/>
    <w:multiLevelType w:val="hybridMultilevel"/>
    <w:tmpl w:val="18A83CC6"/>
    <w:lvl w:ilvl="0" w:tplc="582AB07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5"/>
  </w:num>
  <w:num w:numId="4">
    <w:abstractNumId w:val="3"/>
  </w:num>
  <w:num w:numId="5">
    <w:abstractNumId w:val="14"/>
  </w:num>
  <w:num w:numId="6">
    <w:abstractNumId w:val="17"/>
  </w:num>
  <w:num w:numId="7">
    <w:abstractNumId w:val="9"/>
  </w:num>
  <w:num w:numId="8">
    <w:abstractNumId w:val="12"/>
  </w:num>
  <w:num w:numId="9">
    <w:abstractNumId w:val="1"/>
  </w:num>
  <w:num w:numId="10">
    <w:abstractNumId w:val="11"/>
  </w:num>
  <w:num w:numId="11">
    <w:abstractNumId w:val="7"/>
  </w:num>
  <w:num w:numId="12">
    <w:abstractNumId w:val="20"/>
  </w:num>
  <w:num w:numId="13">
    <w:abstractNumId w:val="13"/>
  </w:num>
  <w:num w:numId="14">
    <w:abstractNumId w:val="16"/>
  </w:num>
  <w:num w:numId="15">
    <w:abstractNumId w:val="19"/>
  </w:num>
  <w:num w:numId="16">
    <w:abstractNumId w:val="8"/>
  </w:num>
  <w:num w:numId="17">
    <w:abstractNumId w:val="2"/>
  </w:num>
  <w:num w:numId="18">
    <w:abstractNumId w:val="4"/>
  </w:num>
  <w:num w:numId="19">
    <w:abstractNumId w:val="6"/>
  </w:num>
  <w:num w:numId="20">
    <w:abstractNumId w:val="10"/>
  </w:num>
  <w:num w:numId="21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4D"/>
    <w:rsid w:val="000002DB"/>
    <w:rsid w:val="000267B7"/>
    <w:rsid w:val="0004119F"/>
    <w:rsid w:val="00041919"/>
    <w:rsid w:val="000423A7"/>
    <w:rsid w:val="00043C5A"/>
    <w:rsid w:val="00050047"/>
    <w:rsid w:val="000540D0"/>
    <w:rsid w:val="00060828"/>
    <w:rsid w:val="00063615"/>
    <w:rsid w:val="000730F7"/>
    <w:rsid w:val="00083635"/>
    <w:rsid w:val="000C0A8C"/>
    <w:rsid w:val="000C6AF6"/>
    <w:rsid w:val="000D17D5"/>
    <w:rsid w:val="000D27F1"/>
    <w:rsid w:val="000E0360"/>
    <w:rsid w:val="000F06BB"/>
    <w:rsid w:val="00101DEF"/>
    <w:rsid w:val="00112B5C"/>
    <w:rsid w:val="00116DB1"/>
    <w:rsid w:val="00121C79"/>
    <w:rsid w:val="00123391"/>
    <w:rsid w:val="001346AC"/>
    <w:rsid w:val="0017376F"/>
    <w:rsid w:val="00183A81"/>
    <w:rsid w:val="001B65A1"/>
    <w:rsid w:val="001B6A86"/>
    <w:rsid w:val="001B79AB"/>
    <w:rsid w:val="001C4E96"/>
    <w:rsid w:val="001E0E33"/>
    <w:rsid w:val="001E284E"/>
    <w:rsid w:val="001E2A8A"/>
    <w:rsid w:val="00204C0E"/>
    <w:rsid w:val="002062F8"/>
    <w:rsid w:val="00212D10"/>
    <w:rsid w:val="002138EB"/>
    <w:rsid w:val="0021410A"/>
    <w:rsid w:val="002610A4"/>
    <w:rsid w:val="0026714A"/>
    <w:rsid w:val="00270ED8"/>
    <w:rsid w:val="00277FFB"/>
    <w:rsid w:val="002B05F6"/>
    <w:rsid w:val="002B5BBE"/>
    <w:rsid w:val="002D1D2B"/>
    <w:rsid w:val="002E4AA4"/>
    <w:rsid w:val="002E551D"/>
    <w:rsid w:val="002F418C"/>
    <w:rsid w:val="002F75B5"/>
    <w:rsid w:val="00303A16"/>
    <w:rsid w:val="00307692"/>
    <w:rsid w:val="003076A3"/>
    <w:rsid w:val="003119E5"/>
    <w:rsid w:val="00316967"/>
    <w:rsid w:val="003218C2"/>
    <w:rsid w:val="00335F9F"/>
    <w:rsid w:val="00340AD2"/>
    <w:rsid w:val="00361411"/>
    <w:rsid w:val="00377519"/>
    <w:rsid w:val="00381182"/>
    <w:rsid w:val="0039447C"/>
    <w:rsid w:val="003A04C1"/>
    <w:rsid w:val="003A59FC"/>
    <w:rsid w:val="003B7B5A"/>
    <w:rsid w:val="003C6A6A"/>
    <w:rsid w:val="003E6C8A"/>
    <w:rsid w:val="003E7644"/>
    <w:rsid w:val="00405412"/>
    <w:rsid w:val="00421CFD"/>
    <w:rsid w:val="004229DE"/>
    <w:rsid w:val="00430895"/>
    <w:rsid w:val="0043283A"/>
    <w:rsid w:val="00436366"/>
    <w:rsid w:val="00442B9A"/>
    <w:rsid w:val="00445751"/>
    <w:rsid w:val="00446BE4"/>
    <w:rsid w:val="00452AC9"/>
    <w:rsid w:val="004573B8"/>
    <w:rsid w:val="00457C4C"/>
    <w:rsid w:val="004735CA"/>
    <w:rsid w:val="00477467"/>
    <w:rsid w:val="00477E6C"/>
    <w:rsid w:val="00490138"/>
    <w:rsid w:val="004A229F"/>
    <w:rsid w:val="004B1A2B"/>
    <w:rsid w:val="004C0914"/>
    <w:rsid w:val="004C0B10"/>
    <w:rsid w:val="004E1766"/>
    <w:rsid w:val="004E2793"/>
    <w:rsid w:val="004E579F"/>
    <w:rsid w:val="004F6179"/>
    <w:rsid w:val="005055A2"/>
    <w:rsid w:val="00517F9E"/>
    <w:rsid w:val="00536AB0"/>
    <w:rsid w:val="005402B9"/>
    <w:rsid w:val="00545F16"/>
    <w:rsid w:val="005673C3"/>
    <w:rsid w:val="00581DD1"/>
    <w:rsid w:val="00585277"/>
    <w:rsid w:val="00587883"/>
    <w:rsid w:val="005956EA"/>
    <w:rsid w:val="005A1240"/>
    <w:rsid w:val="005A7EAC"/>
    <w:rsid w:val="005B0B0D"/>
    <w:rsid w:val="005B1175"/>
    <w:rsid w:val="005B1B6F"/>
    <w:rsid w:val="005C5B56"/>
    <w:rsid w:val="005C5D1B"/>
    <w:rsid w:val="005D316A"/>
    <w:rsid w:val="005E0D13"/>
    <w:rsid w:val="005E218A"/>
    <w:rsid w:val="005E3565"/>
    <w:rsid w:val="005F5F5E"/>
    <w:rsid w:val="005F7D95"/>
    <w:rsid w:val="00600F57"/>
    <w:rsid w:val="0062680A"/>
    <w:rsid w:val="00640681"/>
    <w:rsid w:val="00641356"/>
    <w:rsid w:val="00650878"/>
    <w:rsid w:val="00660899"/>
    <w:rsid w:val="00670F67"/>
    <w:rsid w:val="006748A3"/>
    <w:rsid w:val="006860B8"/>
    <w:rsid w:val="006A0CCF"/>
    <w:rsid w:val="006A1B13"/>
    <w:rsid w:val="006B1CA7"/>
    <w:rsid w:val="006B1D69"/>
    <w:rsid w:val="006B59F8"/>
    <w:rsid w:val="006C6A50"/>
    <w:rsid w:val="006E273B"/>
    <w:rsid w:val="006F6499"/>
    <w:rsid w:val="007062B5"/>
    <w:rsid w:val="00707996"/>
    <w:rsid w:val="00722F05"/>
    <w:rsid w:val="00724BE8"/>
    <w:rsid w:val="00735080"/>
    <w:rsid w:val="00751248"/>
    <w:rsid w:val="0075233F"/>
    <w:rsid w:val="007528CD"/>
    <w:rsid w:val="007733E1"/>
    <w:rsid w:val="007838F4"/>
    <w:rsid w:val="00784155"/>
    <w:rsid w:val="00784884"/>
    <w:rsid w:val="00794CA9"/>
    <w:rsid w:val="00797CBB"/>
    <w:rsid w:val="007A4BB8"/>
    <w:rsid w:val="007A52FE"/>
    <w:rsid w:val="007B2F65"/>
    <w:rsid w:val="007C0A86"/>
    <w:rsid w:val="007C2EDD"/>
    <w:rsid w:val="007E26E5"/>
    <w:rsid w:val="007E3CBF"/>
    <w:rsid w:val="007E4A11"/>
    <w:rsid w:val="007E4A77"/>
    <w:rsid w:val="00801CE3"/>
    <w:rsid w:val="00806A1D"/>
    <w:rsid w:val="00822A01"/>
    <w:rsid w:val="00822B53"/>
    <w:rsid w:val="008274C5"/>
    <w:rsid w:val="00827A20"/>
    <w:rsid w:val="00836BF4"/>
    <w:rsid w:val="00853362"/>
    <w:rsid w:val="008818D8"/>
    <w:rsid w:val="008847C0"/>
    <w:rsid w:val="008878C5"/>
    <w:rsid w:val="00895412"/>
    <w:rsid w:val="008A0221"/>
    <w:rsid w:val="008A7E9A"/>
    <w:rsid w:val="008C6690"/>
    <w:rsid w:val="008D2DC6"/>
    <w:rsid w:val="008D6291"/>
    <w:rsid w:val="008D7336"/>
    <w:rsid w:val="008F182C"/>
    <w:rsid w:val="00902704"/>
    <w:rsid w:val="0091796A"/>
    <w:rsid w:val="009279BE"/>
    <w:rsid w:val="00933DF4"/>
    <w:rsid w:val="009421EB"/>
    <w:rsid w:val="00944015"/>
    <w:rsid w:val="009546E6"/>
    <w:rsid w:val="00973B35"/>
    <w:rsid w:val="009849F7"/>
    <w:rsid w:val="00985855"/>
    <w:rsid w:val="0098630E"/>
    <w:rsid w:val="009A08EE"/>
    <w:rsid w:val="009A182D"/>
    <w:rsid w:val="009A4753"/>
    <w:rsid w:val="009C19D6"/>
    <w:rsid w:val="009C2F16"/>
    <w:rsid w:val="009C78EC"/>
    <w:rsid w:val="009D389E"/>
    <w:rsid w:val="009E4264"/>
    <w:rsid w:val="009E5501"/>
    <w:rsid w:val="00A0336D"/>
    <w:rsid w:val="00A1340E"/>
    <w:rsid w:val="00A22494"/>
    <w:rsid w:val="00A2744D"/>
    <w:rsid w:val="00A30D6F"/>
    <w:rsid w:val="00A36A67"/>
    <w:rsid w:val="00A4474E"/>
    <w:rsid w:val="00A460A9"/>
    <w:rsid w:val="00A51AA3"/>
    <w:rsid w:val="00A76856"/>
    <w:rsid w:val="00A8012A"/>
    <w:rsid w:val="00A87384"/>
    <w:rsid w:val="00A90071"/>
    <w:rsid w:val="00AB0B16"/>
    <w:rsid w:val="00AB1BAE"/>
    <w:rsid w:val="00AD02B9"/>
    <w:rsid w:val="00AE0C02"/>
    <w:rsid w:val="00AE0FAC"/>
    <w:rsid w:val="00AE6381"/>
    <w:rsid w:val="00AE6D96"/>
    <w:rsid w:val="00AE76CB"/>
    <w:rsid w:val="00AF1936"/>
    <w:rsid w:val="00B01709"/>
    <w:rsid w:val="00B04CCD"/>
    <w:rsid w:val="00B1178F"/>
    <w:rsid w:val="00B21E5B"/>
    <w:rsid w:val="00B270A7"/>
    <w:rsid w:val="00B428EF"/>
    <w:rsid w:val="00B4328E"/>
    <w:rsid w:val="00B476A1"/>
    <w:rsid w:val="00B5308C"/>
    <w:rsid w:val="00B57565"/>
    <w:rsid w:val="00B57929"/>
    <w:rsid w:val="00B622F3"/>
    <w:rsid w:val="00B73F14"/>
    <w:rsid w:val="00B7501D"/>
    <w:rsid w:val="00B9249F"/>
    <w:rsid w:val="00B93A3E"/>
    <w:rsid w:val="00BB47E8"/>
    <w:rsid w:val="00BD318C"/>
    <w:rsid w:val="00BE0366"/>
    <w:rsid w:val="00C11E45"/>
    <w:rsid w:val="00C20432"/>
    <w:rsid w:val="00C326F1"/>
    <w:rsid w:val="00C40267"/>
    <w:rsid w:val="00C40738"/>
    <w:rsid w:val="00C45FA5"/>
    <w:rsid w:val="00C6213C"/>
    <w:rsid w:val="00C63FF6"/>
    <w:rsid w:val="00C767B2"/>
    <w:rsid w:val="00C859BD"/>
    <w:rsid w:val="00C942D5"/>
    <w:rsid w:val="00CA0C82"/>
    <w:rsid w:val="00CA1A67"/>
    <w:rsid w:val="00CA2C3B"/>
    <w:rsid w:val="00CA4600"/>
    <w:rsid w:val="00CC4863"/>
    <w:rsid w:val="00CC5935"/>
    <w:rsid w:val="00CD3F1D"/>
    <w:rsid w:val="00CD45BA"/>
    <w:rsid w:val="00D005BE"/>
    <w:rsid w:val="00D03577"/>
    <w:rsid w:val="00D3191D"/>
    <w:rsid w:val="00D46BE0"/>
    <w:rsid w:val="00D55DBE"/>
    <w:rsid w:val="00D62901"/>
    <w:rsid w:val="00D65E20"/>
    <w:rsid w:val="00D850CE"/>
    <w:rsid w:val="00D8525B"/>
    <w:rsid w:val="00D8631B"/>
    <w:rsid w:val="00D908AF"/>
    <w:rsid w:val="00D92701"/>
    <w:rsid w:val="00D94509"/>
    <w:rsid w:val="00DA5E51"/>
    <w:rsid w:val="00DC07CD"/>
    <w:rsid w:val="00DD028B"/>
    <w:rsid w:val="00DD3C8F"/>
    <w:rsid w:val="00DE5751"/>
    <w:rsid w:val="00DE7661"/>
    <w:rsid w:val="00E0732B"/>
    <w:rsid w:val="00E13E69"/>
    <w:rsid w:val="00E14CCD"/>
    <w:rsid w:val="00E20736"/>
    <w:rsid w:val="00E33FBC"/>
    <w:rsid w:val="00E36D3D"/>
    <w:rsid w:val="00E3769F"/>
    <w:rsid w:val="00E53045"/>
    <w:rsid w:val="00E5768C"/>
    <w:rsid w:val="00E74C20"/>
    <w:rsid w:val="00E76006"/>
    <w:rsid w:val="00E814C3"/>
    <w:rsid w:val="00E81B7D"/>
    <w:rsid w:val="00E83781"/>
    <w:rsid w:val="00E87BCE"/>
    <w:rsid w:val="00E902D4"/>
    <w:rsid w:val="00E90592"/>
    <w:rsid w:val="00EA1540"/>
    <w:rsid w:val="00EA5AD0"/>
    <w:rsid w:val="00EA661A"/>
    <w:rsid w:val="00EB6008"/>
    <w:rsid w:val="00EC20FB"/>
    <w:rsid w:val="00EC4563"/>
    <w:rsid w:val="00EC63DB"/>
    <w:rsid w:val="00EC7421"/>
    <w:rsid w:val="00EC7B84"/>
    <w:rsid w:val="00ED143A"/>
    <w:rsid w:val="00EE04AD"/>
    <w:rsid w:val="00EE1B4E"/>
    <w:rsid w:val="00EE472E"/>
    <w:rsid w:val="00EF10EA"/>
    <w:rsid w:val="00EF65BB"/>
    <w:rsid w:val="00F00126"/>
    <w:rsid w:val="00F0190D"/>
    <w:rsid w:val="00F05497"/>
    <w:rsid w:val="00F07263"/>
    <w:rsid w:val="00F105FF"/>
    <w:rsid w:val="00F1276C"/>
    <w:rsid w:val="00F13180"/>
    <w:rsid w:val="00F178DE"/>
    <w:rsid w:val="00F304E5"/>
    <w:rsid w:val="00F34310"/>
    <w:rsid w:val="00F54CDE"/>
    <w:rsid w:val="00F62B8D"/>
    <w:rsid w:val="00F70533"/>
    <w:rsid w:val="00F714D7"/>
    <w:rsid w:val="00F7472C"/>
    <w:rsid w:val="00F74AC7"/>
    <w:rsid w:val="00F82B9F"/>
    <w:rsid w:val="00F931BB"/>
    <w:rsid w:val="00F94655"/>
    <w:rsid w:val="00F97A2A"/>
    <w:rsid w:val="00FB51FB"/>
    <w:rsid w:val="00FC1375"/>
    <w:rsid w:val="00FE2E36"/>
    <w:rsid w:val="00FE4EC7"/>
    <w:rsid w:val="00FE5613"/>
    <w:rsid w:val="00FF170B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B9323B"/>
  <w15:chartTrackingRefBased/>
  <w15:docId w15:val="{67016831-EA01-4141-BFEE-EFCAF007E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9E5"/>
  </w:style>
  <w:style w:type="paragraph" w:styleId="1">
    <w:name w:val="heading 1"/>
    <w:basedOn w:val="a"/>
    <w:next w:val="a"/>
    <w:link w:val="10"/>
    <w:uiPriority w:val="9"/>
    <w:qFormat/>
    <w:rsid w:val="0098630E"/>
    <w:pPr>
      <w:keepNext/>
      <w:keepLines/>
      <w:numPr>
        <w:numId w:val="1"/>
      </w:numPr>
      <w:ind w:left="0" w:firstLine="709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630E"/>
    <w:pPr>
      <w:keepNext/>
      <w:keepLines/>
      <w:numPr>
        <w:ilvl w:val="1"/>
        <w:numId w:val="1"/>
      </w:numPr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8630E"/>
    <w:pPr>
      <w:keepNext/>
      <w:keepLines/>
      <w:numPr>
        <w:ilvl w:val="2"/>
        <w:numId w:val="1"/>
      </w:numPr>
      <w:ind w:left="0" w:firstLine="709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3"/>
    <w:link w:val="40"/>
    <w:uiPriority w:val="9"/>
    <w:unhideWhenUsed/>
    <w:qFormat/>
    <w:rsid w:val="007E4A77"/>
    <w:pPr>
      <w:numPr>
        <w:ilvl w:val="3"/>
      </w:numPr>
      <w:spacing w:before="40"/>
      <w:ind w:left="1572"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5B0B0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B0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B0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B0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B0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30E"/>
    <w:rPr>
      <w:rFonts w:eastAsiaTheme="majorEastAsia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8630E"/>
    <w:rPr>
      <w:rFonts w:eastAsiaTheme="majorEastAsia" w:cstheme="majorBidi"/>
      <w:b/>
      <w:szCs w:val="26"/>
    </w:rPr>
  </w:style>
  <w:style w:type="paragraph" w:styleId="a3">
    <w:name w:val="List Paragraph"/>
    <w:basedOn w:val="a"/>
    <w:uiPriority w:val="34"/>
    <w:qFormat/>
    <w:rsid w:val="005B0B0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8630E"/>
    <w:rPr>
      <w:rFonts w:eastAsiaTheme="majorEastAsia" w:cstheme="majorBidi"/>
      <w:b/>
      <w:szCs w:val="24"/>
    </w:rPr>
  </w:style>
  <w:style w:type="character" w:customStyle="1" w:styleId="40">
    <w:name w:val="Заголовок 4 Знак"/>
    <w:basedOn w:val="a0"/>
    <w:link w:val="4"/>
    <w:uiPriority w:val="9"/>
    <w:rsid w:val="007E4A77"/>
    <w:rPr>
      <w:rFonts w:eastAsiaTheme="majorEastAsia" w:cstheme="majorBidi"/>
      <w:b/>
      <w:iCs/>
      <w:szCs w:val="24"/>
    </w:rPr>
  </w:style>
  <w:style w:type="character" w:customStyle="1" w:styleId="50">
    <w:name w:val="Заголовок 5 Знак"/>
    <w:basedOn w:val="a0"/>
    <w:link w:val="5"/>
    <w:uiPriority w:val="9"/>
    <w:rsid w:val="005B0B0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B0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B0B0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5B0B0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B0B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TOC Heading"/>
    <w:basedOn w:val="1"/>
    <w:next w:val="a"/>
    <w:uiPriority w:val="39"/>
    <w:unhideWhenUsed/>
    <w:qFormat/>
    <w:rsid w:val="00581DD1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81DD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81DD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81DD1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581DD1"/>
    <w:rPr>
      <w:color w:val="0563C1" w:themeColor="hyperlink"/>
      <w:u w:val="single"/>
    </w:rPr>
  </w:style>
  <w:style w:type="table" w:styleId="a6">
    <w:name w:val="Table Grid"/>
    <w:basedOn w:val="a1"/>
    <w:uiPriority w:val="59"/>
    <w:rsid w:val="009C78EC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E33FBC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3FBC"/>
  </w:style>
  <w:style w:type="paragraph" w:styleId="a9">
    <w:name w:val="footer"/>
    <w:basedOn w:val="a"/>
    <w:link w:val="aa"/>
    <w:uiPriority w:val="99"/>
    <w:unhideWhenUsed/>
    <w:rsid w:val="00E33FB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33FBC"/>
  </w:style>
  <w:style w:type="paragraph" w:styleId="ab">
    <w:name w:val="No Spacing"/>
    <w:uiPriority w:val="1"/>
    <w:qFormat/>
    <w:rsid w:val="00CA1A67"/>
    <w:pPr>
      <w:spacing w:line="240" w:lineRule="auto"/>
    </w:pPr>
    <w:rPr>
      <w:color w:val="442C41"/>
    </w:rPr>
  </w:style>
  <w:style w:type="character" w:styleId="ac">
    <w:name w:val="Unresolved Mention"/>
    <w:basedOn w:val="a0"/>
    <w:uiPriority w:val="99"/>
    <w:semiHidden/>
    <w:unhideWhenUsed/>
    <w:rsid w:val="007E4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8792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985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194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887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134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170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368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007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606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039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267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062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807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164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540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7037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829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6736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705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13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095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120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4453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760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stapi.tiangolo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63A73-B3D0-4752-BF01-07F5D4949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5079</Words>
  <Characters>28954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Слинько Илья Андреевич</dc:creator>
  <cp:keywords/>
  <dc:description/>
  <cp:lastModifiedBy>Слинько Илья Андреевич</cp:lastModifiedBy>
  <cp:revision>2</cp:revision>
  <cp:lastPrinted>2024-05-23T05:39:00Z</cp:lastPrinted>
  <dcterms:created xsi:type="dcterms:W3CDTF">2024-12-27T22:52:00Z</dcterms:created>
  <dcterms:modified xsi:type="dcterms:W3CDTF">2024-12-27T22:52:00Z</dcterms:modified>
</cp:coreProperties>
</file>