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94FE37" w14:textId="16617086" w:rsidR="00641379" w:rsidRDefault="00641379" w:rsidP="0064137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Ejercicios </w:t>
      </w:r>
      <w:r w:rsidR="00F86179">
        <w:rPr>
          <w:rFonts w:asciiTheme="minorHAnsi" w:hAnsiTheme="minorHAnsi" w:cstheme="minorHAnsi"/>
          <w:b/>
          <w:bCs/>
        </w:rPr>
        <w:t xml:space="preserve">UML </w:t>
      </w:r>
      <w:r w:rsidR="00C36B9D">
        <w:rPr>
          <w:rFonts w:asciiTheme="minorHAnsi" w:hAnsiTheme="minorHAnsi" w:cstheme="minorHAnsi"/>
          <w:b/>
          <w:bCs/>
        </w:rPr>
        <w:t xml:space="preserve">- </w:t>
      </w:r>
      <w:r w:rsidR="00F86179">
        <w:rPr>
          <w:rFonts w:asciiTheme="minorHAnsi" w:hAnsiTheme="minorHAnsi" w:cstheme="minorHAnsi"/>
          <w:b/>
          <w:bCs/>
        </w:rPr>
        <w:t xml:space="preserve">Clases </w:t>
      </w:r>
      <w:r w:rsidR="00FE7FBD">
        <w:rPr>
          <w:rFonts w:asciiTheme="minorHAnsi" w:hAnsiTheme="minorHAnsi" w:cstheme="minorHAnsi"/>
          <w:b/>
          <w:bCs/>
        </w:rPr>
        <w:t>3</w:t>
      </w:r>
      <w:r>
        <w:rPr>
          <w:rFonts w:asciiTheme="minorHAnsi" w:hAnsiTheme="minorHAnsi" w:cstheme="minorHAnsi"/>
          <w:b/>
          <w:bCs/>
        </w:rPr>
        <w:t>.</w:t>
      </w:r>
    </w:p>
    <w:p w14:paraId="41E96F0E" w14:textId="77777777" w:rsidR="00641379" w:rsidRDefault="00641379" w:rsidP="00641379">
      <w:pPr>
        <w:rPr>
          <w:rFonts w:asciiTheme="minorHAnsi" w:hAnsiTheme="minorHAnsi" w:cstheme="minorHAnsi"/>
        </w:rPr>
      </w:pPr>
    </w:p>
    <w:p w14:paraId="3356354B" w14:textId="77777777" w:rsidR="00641379" w:rsidRDefault="00641379" w:rsidP="00641379">
      <w:pPr>
        <w:rPr>
          <w:rFonts w:asciiTheme="minorHAnsi" w:hAnsiTheme="minorHAnsi" w:cstheme="minorHAnsi"/>
        </w:rPr>
      </w:pPr>
    </w:p>
    <w:p w14:paraId="714F5076" w14:textId="639FCE5E" w:rsidR="00F86179" w:rsidRDefault="00F86179" w:rsidP="0064137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Convierte el siguiente esquema ERE en un esquema de clases.</w:t>
      </w:r>
    </w:p>
    <w:p w14:paraId="33B73579" w14:textId="37596D3F" w:rsidR="00C36B9D" w:rsidRDefault="00C36B9D" w:rsidP="0064137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Las relaciones con atributos conviértelas a clases.</w:t>
      </w:r>
    </w:p>
    <w:p w14:paraId="310B7DCA" w14:textId="77777777" w:rsidR="00807528" w:rsidRDefault="00807528" w:rsidP="00807528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Incluye las </w:t>
      </w:r>
      <w:proofErr w:type="spellStart"/>
      <w:r>
        <w:rPr>
          <w:rFonts w:asciiTheme="minorHAnsi" w:hAnsiTheme="minorHAnsi" w:cstheme="minorHAnsi"/>
        </w:rPr>
        <w:t>cardinalidades</w:t>
      </w:r>
      <w:proofErr w:type="spellEnd"/>
      <w:r>
        <w:rPr>
          <w:rFonts w:asciiTheme="minorHAnsi" w:hAnsiTheme="minorHAnsi" w:cstheme="minorHAnsi"/>
        </w:rPr>
        <w:t xml:space="preserve"> en las mismas posiciones que en la imagen.</w:t>
      </w:r>
    </w:p>
    <w:p w14:paraId="246E2844" w14:textId="656538B5" w:rsidR="00807528" w:rsidRDefault="00807528" w:rsidP="00525931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807528">
        <w:rPr>
          <w:rFonts w:asciiTheme="minorHAnsi" w:hAnsiTheme="minorHAnsi" w:cstheme="minorHAnsi"/>
        </w:rPr>
        <w:t xml:space="preserve">Especifica los tipos de datos adecuados a cada </w:t>
      </w:r>
      <w:r w:rsidR="00FB6C9E">
        <w:rPr>
          <w:rFonts w:asciiTheme="minorHAnsi" w:hAnsiTheme="minorHAnsi" w:cstheme="minorHAnsi"/>
        </w:rPr>
        <w:t>atributo</w:t>
      </w:r>
      <w:r w:rsidRPr="00807528">
        <w:rPr>
          <w:rFonts w:asciiTheme="minorHAnsi" w:hAnsiTheme="minorHAnsi" w:cstheme="minorHAnsi"/>
        </w:rPr>
        <w:t>.</w:t>
      </w:r>
    </w:p>
    <w:p w14:paraId="373115E8" w14:textId="3B70243E" w:rsidR="00763029" w:rsidRPr="00763029" w:rsidRDefault="00763029" w:rsidP="000478B8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763029">
        <w:rPr>
          <w:rFonts w:asciiTheme="minorHAnsi" w:hAnsiTheme="minorHAnsi" w:cstheme="minorHAnsi"/>
        </w:rPr>
        <w:t>Todos los atributos son privados.</w:t>
      </w:r>
    </w:p>
    <w:p w14:paraId="726F6068" w14:textId="7CC0C9DF" w:rsidR="00C36B9D" w:rsidRDefault="00807528" w:rsidP="00C36B9D">
      <w:pPr>
        <w:pStyle w:val="Prrafodelista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7216" behindDoc="0" locked="0" layoutInCell="1" allowOverlap="1" wp14:anchorId="6D7C4B4D" wp14:editId="63561696">
            <wp:simplePos x="0" y="0"/>
            <wp:positionH relativeFrom="column">
              <wp:posOffset>-842010</wp:posOffset>
            </wp:positionH>
            <wp:positionV relativeFrom="paragraph">
              <wp:posOffset>332105</wp:posOffset>
            </wp:positionV>
            <wp:extent cx="7191375" cy="3762375"/>
            <wp:effectExtent l="0" t="0" r="9525" b="9525"/>
            <wp:wrapTopAndBottom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quema ERE Taller Exame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FF6A2" w14:textId="77777777" w:rsidR="00F86179" w:rsidRPr="00F86179" w:rsidRDefault="00F86179" w:rsidP="00F86179"/>
    <w:p w14:paraId="7636F7A2" w14:textId="77777777" w:rsidR="00F86179" w:rsidRPr="00F86179" w:rsidRDefault="00F86179" w:rsidP="00F86179"/>
    <w:p w14:paraId="2D115725" w14:textId="77777777" w:rsidR="00F86179" w:rsidRPr="00F86179" w:rsidRDefault="00F86179" w:rsidP="00F86179"/>
    <w:p w14:paraId="41B9DD11" w14:textId="2B46E68F" w:rsidR="00F86179" w:rsidRPr="00F86179" w:rsidRDefault="00F86179" w:rsidP="00F86179">
      <w:r>
        <w:tab/>
      </w:r>
    </w:p>
    <w:p w14:paraId="252EACBB" w14:textId="64CF3FBE" w:rsidR="00F86179" w:rsidRPr="00F86179" w:rsidRDefault="00F86179" w:rsidP="00F86179">
      <w:pPr>
        <w:jc w:val="both"/>
        <w:rPr>
          <w:rFonts w:asciiTheme="minorHAnsi" w:hAnsiTheme="minorHAnsi" w:cstheme="minorHAnsi"/>
        </w:rPr>
      </w:pPr>
      <w:r w:rsidRPr="00F86179">
        <w:rPr>
          <w:rFonts w:asciiTheme="minorHAnsi" w:hAnsiTheme="minorHAnsi" w:cstheme="minorHAnsi"/>
          <w:b/>
        </w:rPr>
        <w:t>Enunciado:</w:t>
      </w:r>
    </w:p>
    <w:p w14:paraId="0AA54BF7" w14:textId="77777777" w:rsidR="00F86179" w:rsidRPr="00F86179" w:rsidRDefault="00F86179" w:rsidP="00F86179">
      <w:pPr>
        <w:pStyle w:val="Prrafodelista"/>
        <w:numPr>
          <w:ilvl w:val="0"/>
          <w:numId w:val="3"/>
        </w:numPr>
        <w:spacing w:after="200" w:line="276" w:lineRule="auto"/>
        <w:jc w:val="both"/>
        <w:rPr>
          <w:rStyle w:val="l"/>
          <w:rFonts w:asciiTheme="minorHAnsi" w:hAnsiTheme="minorHAnsi" w:cstheme="minorHAnsi"/>
        </w:rPr>
      </w:pPr>
      <w:r w:rsidRPr="00F86179">
        <w:rPr>
          <w:rStyle w:val="a"/>
          <w:rFonts w:asciiTheme="minorHAnsi" w:hAnsiTheme="minorHAnsi" w:cstheme="minorHAnsi"/>
        </w:rPr>
        <w:t xml:space="preserve">De cada </w:t>
      </w:r>
      <w:r w:rsidRPr="00F86179">
        <w:rPr>
          <w:rStyle w:val="a"/>
          <w:rFonts w:asciiTheme="minorHAnsi" w:hAnsiTheme="minorHAnsi" w:cstheme="minorHAnsi"/>
          <w:b/>
        </w:rPr>
        <w:t>coche</w:t>
      </w:r>
      <w:r w:rsidRPr="00F86179">
        <w:rPr>
          <w:rStyle w:val="a"/>
          <w:rFonts w:asciiTheme="minorHAnsi" w:hAnsiTheme="minorHAnsi" w:cstheme="minorHAnsi"/>
        </w:rPr>
        <w:t xml:space="preserve"> interes</w:t>
      </w:r>
      <w:r w:rsidRPr="00F86179">
        <w:rPr>
          <w:rStyle w:val="l6"/>
          <w:rFonts w:asciiTheme="minorHAnsi" w:hAnsiTheme="minorHAnsi" w:cstheme="minorHAnsi"/>
        </w:rPr>
        <w:t xml:space="preserve">a conocer la </w:t>
      </w:r>
      <w:r w:rsidRPr="00F86179">
        <w:rPr>
          <w:rStyle w:val="l6"/>
          <w:rFonts w:asciiTheme="minorHAnsi" w:hAnsiTheme="minorHAnsi" w:cstheme="minorHAnsi"/>
          <w:b/>
        </w:rPr>
        <w:t>matr</w:t>
      </w:r>
      <w:r w:rsidRPr="00F86179">
        <w:rPr>
          <w:rStyle w:val="l"/>
          <w:rFonts w:asciiTheme="minorHAnsi" w:hAnsiTheme="minorHAnsi" w:cstheme="minorHAnsi"/>
          <w:b/>
        </w:rPr>
        <w:t>ícula</w:t>
      </w:r>
      <w:r w:rsidRPr="00F86179">
        <w:rPr>
          <w:rStyle w:val="l"/>
          <w:rFonts w:asciiTheme="minorHAnsi" w:hAnsiTheme="minorHAnsi" w:cstheme="minorHAnsi"/>
        </w:rPr>
        <w:t xml:space="preserve">, </w:t>
      </w:r>
      <w:r w:rsidRPr="00F86179">
        <w:rPr>
          <w:rStyle w:val="l"/>
          <w:rFonts w:asciiTheme="minorHAnsi" w:hAnsiTheme="minorHAnsi" w:cstheme="minorHAnsi"/>
          <w:b/>
        </w:rPr>
        <w:t>modelo</w:t>
      </w:r>
      <w:r w:rsidRPr="00F86179">
        <w:rPr>
          <w:rStyle w:val="l"/>
          <w:rFonts w:asciiTheme="minorHAnsi" w:hAnsiTheme="minorHAnsi" w:cstheme="minorHAnsi"/>
        </w:rPr>
        <w:t xml:space="preserve">, </w:t>
      </w:r>
      <w:r w:rsidRPr="00F86179">
        <w:rPr>
          <w:rStyle w:val="l"/>
          <w:rFonts w:asciiTheme="minorHAnsi" w:hAnsiTheme="minorHAnsi" w:cstheme="minorHAnsi"/>
          <w:b/>
        </w:rPr>
        <w:t>mar</w:t>
      </w:r>
      <w:r w:rsidRPr="00F86179">
        <w:rPr>
          <w:rStyle w:val="l6"/>
          <w:rFonts w:asciiTheme="minorHAnsi" w:hAnsiTheme="minorHAnsi" w:cstheme="minorHAnsi"/>
          <w:b/>
        </w:rPr>
        <w:t>ca</w:t>
      </w:r>
      <w:r w:rsidRPr="00F86179">
        <w:rPr>
          <w:rStyle w:val="l6"/>
          <w:rFonts w:asciiTheme="minorHAnsi" w:hAnsiTheme="minorHAnsi" w:cstheme="minorHAnsi"/>
        </w:rPr>
        <w:t xml:space="preserve"> y </w:t>
      </w:r>
      <w:r w:rsidRPr="00F86179">
        <w:rPr>
          <w:rStyle w:val="l6"/>
          <w:rFonts w:asciiTheme="minorHAnsi" w:hAnsiTheme="minorHAnsi" w:cstheme="minorHAnsi"/>
          <w:b/>
        </w:rPr>
        <w:t>color</w:t>
      </w:r>
      <w:r w:rsidRPr="00F86179">
        <w:rPr>
          <w:rStyle w:val="l6"/>
          <w:rFonts w:asciiTheme="minorHAnsi" w:hAnsiTheme="minorHAnsi" w:cstheme="minorHAnsi"/>
        </w:rPr>
        <w:t>.</w:t>
      </w:r>
    </w:p>
    <w:p w14:paraId="026007E5" w14:textId="77777777" w:rsidR="00F86179" w:rsidRPr="00F86179" w:rsidRDefault="00F86179" w:rsidP="00F86179">
      <w:pPr>
        <w:pStyle w:val="Prrafodelista"/>
        <w:numPr>
          <w:ilvl w:val="0"/>
          <w:numId w:val="3"/>
        </w:numPr>
        <w:spacing w:after="200"/>
        <w:jc w:val="both"/>
        <w:rPr>
          <w:rStyle w:val="l"/>
          <w:rFonts w:asciiTheme="minorHAnsi" w:hAnsiTheme="minorHAnsi" w:cstheme="minorHAnsi"/>
        </w:rPr>
      </w:pPr>
      <w:r w:rsidRPr="00F86179">
        <w:rPr>
          <w:rStyle w:val="l"/>
          <w:rFonts w:asciiTheme="minorHAnsi" w:hAnsiTheme="minorHAnsi" w:cstheme="minorHAnsi"/>
        </w:rPr>
        <w:t xml:space="preserve">Existen sólo 2 tipos de </w:t>
      </w:r>
      <w:r w:rsidRPr="00F86179">
        <w:rPr>
          <w:rStyle w:val="l"/>
          <w:rFonts w:asciiTheme="minorHAnsi" w:hAnsiTheme="minorHAnsi" w:cstheme="minorHAnsi"/>
          <w:b/>
        </w:rPr>
        <w:t>clientes</w:t>
      </w:r>
      <w:r w:rsidRPr="00F86179">
        <w:rPr>
          <w:rStyle w:val="l"/>
          <w:rFonts w:asciiTheme="minorHAnsi" w:hAnsiTheme="minorHAnsi" w:cstheme="minorHAnsi"/>
        </w:rPr>
        <w:t xml:space="preserve">, los </w:t>
      </w:r>
      <w:r w:rsidRPr="00F86179">
        <w:rPr>
          <w:rStyle w:val="l"/>
          <w:rFonts w:asciiTheme="minorHAnsi" w:hAnsiTheme="minorHAnsi" w:cstheme="minorHAnsi"/>
          <w:b/>
        </w:rPr>
        <w:t>habituales</w:t>
      </w:r>
      <w:r w:rsidRPr="00F86179">
        <w:rPr>
          <w:rStyle w:val="l"/>
          <w:rFonts w:asciiTheme="minorHAnsi" w:hAnsiTheme="minorHAnsi" w:cstheme="minorHAnsi"/>
        </w:rPr>
        <w:t xml:space="preserve"> y los </w:t>
      </w:r>
      <w:r w:rsidRPr="00F86179">
        <w:rPr>
          <w:rStyle w:val="l"/>
          <w:rFonts w:asciiTheme="minorHAnsi" w:hAnsiTheme="minorHAnsi" w:cstheme="minorHAnsi"/>
          <w:b/>
        </w:rPr>
        <w:t>nuevos</w:t>
      </w:r>
      <w:r w:rsidRPr="00F86179">
        <w:rPr>
          <w:rStyle w:val="l"/>
          <w:rFonts w:asciiTheme="minorHAnsi" w:hAnsiTheme="minorHAnsi" w:cstheme="minorHAnsi"/>
        </w:rPr>
        <w:t xml:space="preserve">. A los primeros se le anota el </w:t>
      </w:r>
      <w:r w:rsidRPr="00F86179">
        <w:rPr>
          <w:rStyle w:val="l"/>
          <w:rFonts w:asciiTheme="minorHAnsi" w:hAnsiTheme="minorHAnsi" w:cstheme="minorHAnsi"/>
          <w:b/>
        </w:rPr>
        <w:t>número de la visita</w:t>
      </w:r>
      <w:r w:rsidRPr="00F86179">
        <w:rPr>
          <w:rStyle w:val="l"/>
          <w:rFonts w:asciiTheme="minorHAnsi" w:hAnsiTheme="minorHAnsi" w:cstheme="minorHAnsi"/>
        </w:rPr>
        <w:t xml:space="preserve">, y a los segundos, la </w:t>
      </w:r>
      <w:r w:rsidRPr="00F86179">
        <w:rPr>
          <w:rStyle w:val="l"/>
          <w:rFonts w:asciiTheme="minorHAnsi" w:hAnsiTheme="minorHAnsi" w:cstheme="minorHAnsi"/>
          <w:b/>
        </w:rPr>
        <w:t>fecha</w:t>
      </w:r>
      <w:r w:rsidRPr="00F86179">
        <w:rPr>
          <w:rStyle w:val="l"/>
          <w:rFonts w:asciiTheme="minorHAnsi" w:hAnsiTheme="minorHAnsi" w:cstheme="minorHAnsi"/>
        </w:rPr>
        <w:t xml:space="preserve"> de su </w:t>
      </w:r>
      <w:r w:rsidRPr="00F86179">
        <w:rPr>
          <w:rStyle w:val="l"/>
          <w:rFonts w:asciiTheme="minorHAnsi" w:hAnsiTheme="minorHAnsi" w:cstheme="minorHAnsi"/>
          <w:b/>
        </w:rPr>
        <w:t>primera visita</w:t>
      </w:r>
      <w:r w:rsidRPr="00F86179">
        <w:rPr>
          <w:rStyle w:val="l"/>
          <w:rFonts w:asciiTheme="minorHAnsi" w:hAnsiTheme="minorHAnsi" w:cstheme="minorHAnsi"/>
        </w:rPr>
        <w:t>, recogiéndose además</w:t>
      </w:r>
      <w:bookmarkStart w:id="0" w:name="_GoBack"/>
      <w:bookmarkEnd w:id="0"/>
      <w:r w:rsidRPr="00F86179">
        <w:rPr>
          <w:rStyle w:val="l"/>
          <w:rFonts w:asciiTheme="minorHAnsi" w:hAnsiTheme="minorHAnsi" w:cstheme="minorHAnsi"/>
        </w:rPr>
        <w:t xml:space="preserve"> de ambos</w:t>
      </w:r>
      <w:r w:rsidRPr="00F86179">
        <w:rPr>
          <w:rStyle w:val="l6"/>
          <w:rFonts w:asciiTheme="minorHAnsi" w:hAnsiTheme="minorHAnsi" w:cstheme="minorHAnsi"/>
        </w:rPr>
        <w:t xml:space="preserve"> su</w:t>
      </w:r>
      <w:r w:rsidRPr="00F86179">
        <w:rPr>
          <w:rStyle w:val="a"/>
          <w:rFonts w:asciiTheme="minorHAnsi" w:hAnsiTheme="minorHAnsi" w:cstheme="minorHAnsi"/>
        </w:rPr>
        <w:t xml:space="preserve"> </w:t>
      </w:r>
      <w:r w:rsidRPr="00F86179">
        <w:rPr>
          <w:rStyle w:val="a"/>
          <w:rFonts w:asciiTheme="minorHAnsi" w:hAnsiTheme="minorHAnsi" w:cstheme="minorHAnsi"/>
          <w:b/>
        </w:rPr>
        <w:t>DNI</w:t>
      </w:r>
      <w:r w:rsidRPr="00F86179">
        <w:rPr>
          <w:rStyle w:val="a"/>
          <w:rFonts w:asciiTheme="minorHAnsi" w:hAnsiTheme="minorHAnsi" w:cstheme="minorHAnsi"/>
        </w:rPr>
        <w:t xml:space="preserve">, </w:t>
      </w:r>
      <w:r w:rsidRPr="00F86179">
        <w:rPr>
          <w:rStyle w:val="a"/>
          <w:rFonts w:asciiTheme="minorHAnsi" w:hAnsiTheme="minorHAnsi" w:cstheme="minorHAnsi"/>
          <w:b/>
        </w:rPr>
        <w:t>nombre</w:t>
      </w:r>
      <w:r w:rsidRPr="00F86179">
        <w:rPr>
          <w:rStyle w:val="a"/>
          <w:rFonts w:asciiTheme="minorHAnsi" w:hAnsiTheme="minorHAnsi" w:cstheme="minorHAnsi"/>
        </w:rPr>
        <w:t xml:space="preserve">, </w:t>
      </w:r>
      <w:r w:rsidRPr="00F86179">
        <w:rPr>
          <w:rStyle w:val="a"/>
          <w:rFonts w:asciiTheme="minorHAnsi" w:hAnsiTheme="minorHAnsi" w:cstheme="minorHAnsi"/>
          <w:b/>
        </w:rPr>
        <w:t>apellidos</w:t>
      </w:r>
      <w:r w:rsidRPr="00F86179">
        <w:rPr>
          <w:rStyle w:val="a"/>
          <w:rFonts w:asciiTheme="minorHAnsi" w:hAnsiTheme="minorHAnsi" w:cstheme="minorHAnsi"/>
        </w:rPr>
        <w:t xml:space="preserve">, </w:t>
      </w:r>
      <w:r w:rsidRPr="00F86179">
        <w:rPr>
          <w:rStyle w:val="a"/>
          <w:rFonts w:asciiTheme="minorHAnsi" w:hAnsiTheme="minorHAnsi" w:cstheme="minorHAnsi"/>
          <w:b/>
        </w:rPr>
        <w:t>dirección</w:t>
      </w:r>
      <w:r w:rsidRPr="00F86179">
        <w:rPr>
          <w:rStyle w:val="a"/>
          <w:rFonts w:asciiTheme="minorHAnsi" w:hAnsiTheme="minorHAnsi" w:cstheme="minorHAnsi"/>
        </w:rPr>
        <w:t xml:space="preserve"> y </w:t>
      </w:r>
      <w:r w:rsidRPr="00F86179">
        <w:rPr>
          <w:rStyle w:val="a"/>
          <w:rFonts w:asciiTheme="minorHAnsi" w:hAnsiTheme="minorHAnsi" w:cstheme="minorHAnsi"/>
          <w:b/>
          <w:bCs/>
        </w:rPr>
        <w:t>teléfono</w:t>
      </w:r>
      <w:r w:rsidRPr="00F86179">
        <w:rPr>
          <w:rStyle w:val="l"/>
          <w:rFonts w:asciiTheme="minorHAnsi" w:hAnsiTheme="minorHAnsi" w:cstheme="minorHAnsi"/>
        </w:rPr>
        <w:t>.</w:t>
      </w:r>
    </w:p>
    <w:p w14:paraId="391B8268" w14:textId="77777777" w:rsidR="00F86179" w:rsidRPr="00F86179" w:rsidRDefault="00F86179" w:rsidP="00F86179">
      <w:pPr>
        <w:pStyle w:val="Prrafodelista"/>
        <w:numPr>
          <w:ilvl w:val="0"/>
          <w:numId w:val="3"/>
        </w:numPr>
        <w:spacing w:after="200"/>
        <w:jc w:val="both"/>
        <w:rPr>
          <w:rStyle w:val="a"/>
          <w:rFonts w:asciiTheme="minorHAnsi" w:hAnsiTheme="minorHAnsi" w:cstheme="minorHAnsi"/>
        </w:rPr>
      </w:pPr>
      <w:r w:rsidRPr="00F86179">
        <w:rPr>
          <w:rStyle w:val="l"/>
          <w:rFonts w:asciiTheme="minorHAnsi" w:hAnsiTheme="minorHAnsi" w:cstheme="minorHAnsi"/>
        </w:rPr>
        <w:t>Un cliente puede tener varios coches, pero cada coche pertenece a un único dueño.</w:t>
      </w:r>
    </w:p>
    <w:p w14:paraId="6F669BAF" w14:textId="77777777" w:rsidR="00F86179" w:rsidRPr="00F86179" w:rsidRDefault="00F86179" w:rsidP="00F86179">
      <w:pPr>
        <w:pStyle w:val="Prrafodelista"/>
        <w:numPr>
          <w:ilvl w:val="0"/>
          <w:numId w:val="3"/>
        </w:numPr>
        <w:spacing w:after="200"/>
        <w:jc w:val="both"/>
        <w:rPr>
          <w:rStyle w:val="l"/>
          <w:rFonts w:asciiTheme="minorHAnsi" w:hAnsiTheme="minorHAnsi" w:cstheme="minorHAnsi"/>
        </w:rPr>
      </w:pPr>
      <w:r w:rsidRPr="00F86179">
        <w:rPr>
          <w:rStyle w:val="l"/>
          <w:rFonts w:asciiTheme="minorHAnsi" w:hAnsiTheme="minorHAnsi" w:cstheme="minorHAnsi"/>
        </w:rPr>
        <w:t xml:space="preserve">Los mecánicos </w:t>
      </w:r>
      <w:r w:rsidRPr="00F86179">
        <w:rPr>
          <w:rStyle w:val="a"/>
          <w:rFonts w:asciiTheme="minorHAnsi" w:hAnsiTheme="minorHAnsi" w:cstheme="minorHAnsi"/>
        </w:rPr>
        <w:t>reparan los coches que llevan los clientes. Un mecá</w:t>
      </w:r>
      <w:r w:rsidRPr="00F86179">
        <w:rPr>
          <w:rStyle w:val="l"/>
          <w:rFonts w:asciiTheme="minorHAnsi" w:hAnsiTheme="minorHAnsi" w:cstheme="minorHAnsi"/>
        </w:rPr>
        <w:t xml:space="preserve">nico repara varios </w:t>
      </w:r>
      <w:r w:rsidRPr="00F86179">
        <w:rPr>
          <w:rStyle w:val="a"/>
          <w:rFonts w:asciiTheme="minorHAnsi" w:hAnsiTheme="minorHAnsi" w:cstheme="minorHAnsi"/>
        </w:rPr>
        <w:t>coches a lo larg</w:t>
      </w:r>
      <w:r w:rsidRPr="00F86179">
        <w:rPr>
          <w:rStyle w:val="l6"/>
          <w:rFonts w:asciiTheme="minorHAnsi" w:hAnsiTheme="minorHAnsi" w:cstheme="minorHAnsi"/>
        </w:rPr>
        <w:t>o del d</w:t>
      </w:r>
      <w:r w:rsidRPr="00F86179">
        <w:rPr>
          <w:rStyle w:val="l"/>
          <w:rFonts w:asciiTheme="minorHAnsi" w:hAnsiTheme="minorHAnsi" w:cstheme="minorHAnsi"/>
        </w:rPr>
        <w:t>ía, y un coche puede ser repa</w:t>
      </w:r>
      <w:r w:rsidRPr="00F86179">
        <w:rPr>
          <w:rStyle w:val="l7"/>
          <w:rFonts w:asciiTheme="minorHAnsi" w:hAnsiTheme="minorHAnsi" w:cstheme="minorHAnsi"/>
        </w:rPr>
        <w:t>rado por var</w:t>
      </w:r>
      <w:r w:rsidRPr="00F86179">
        <w:rPr>
          <w:rStyle w:val="l6"/>
          <w:rFonts w:asciiTheme="minorHAnsi" w:hAnsiTheme="minorHAnsi" w:cstheme="minorHAnsi"/>
        </w:rPr>
        <w:t xml:space="preserve">ios </w:t>
      </w:r>
      <w:r w:rsidRPr="00F86179">
        <w:rPr>
          <w:rStyle w:val="a"/>
          <w:rFonts w:asciiTheme="minorHAnsi" w:hAnsiTheme="minorHAnsi" w:cstheme="minorHAnsi"/>
        </w:rPr>
        <w:t>mecá</w:t>
      </w:r>
      <w:r w:rsidRPr="00F86179">
        <w:rPr>
          <w:rStyle w:val="l"/>
          <w:rFonts w:asciiTheme="minorHAnsi" w:hAnsiTheme="minorHAnsi" w:cstheme="minorHAnsi"/>
        </w:rPr>
        <w:t>nicos.</w:t>
      </w:r>
    </w:p>
    <w:p w14:paraId="4E6F797E" w14:textId="77777777" w:rsidR="00F86179" w:rsidRPr="00F86179" w:rsidRDefault="00F86179" w:rsidP="00F86179">
      <w:pPr>
        <w:pStyle w:val="Prrafodelista"/>
        <w:numPr>
          <w:ilvl w:val="0"/>
          <w:numId w:val="3"/>
        </w:numPr>
        <w:spacing w:after="200"/>
        <w:jc w:val="both"/>
        <w:rPr>
          <w:rStyle w:val="l7"/>
          <w:rFonts w:asciiTheme="minorHAnsi" w:hAnsiTheme="minorHAnsi" w:cstheme="minorHAnsi"/>
        </w:rPr>
      </w:pPr>
      <w:r w:rsidRPr="00F86179">
        <w:rPr>
          <w:rStyle w:val="a"/>
          <w:rFonts w:asciiTheme="minorHAnsi" w:hAnsiTheme="minorHAnsi" w:cstheme="minorHAnsi"/>
        </w:rPr>
        <w:t xml:space="preserve">Los </w:t>
      </w:r>
      <w:r w:rsidRPr="00F86179">
        <w:rPr>
          <w:rStyle w:val="a"/>
          <w:rFonts w:asciiTheme="minorHAnsi" w:hAnsiTheme="minorHAnsi" w:cstheme="minorHAnsi"/>
          <w:b/>
        </w:rPr>
        <w:t>mec</w:t>
      </w:r>
      <w:r w:rsidRPr="00F86179">
        <w:rPr>
          <w:rStyle w:val="l"/>
          <w:rFonts w:asciiTheme="minorHAnsi" w:hAnsiTheme="minorHAnsi" w:cstheme="minorHAnsi"/>
          <w:b/>
        </w:rPr>
        <w:t>ánicos</w:t>
      </w:r>
      <w:r w:rsidRPr="00F86179">
        <w:rPr>
          <w:rStyle w:val="l"/>
          <w:rFonts w:asciiTheme="minorHAnsi" w:hAnsiTheme="minorHAnsi" w:cstheme="minorHAnsi"/>
        </w:rPr>
        <w:t xml:space="preserve"> tienen un </w:t>
      </w:r>
      <w:r w:rsidRPr="00F86179">
        <w:rPr>
          <w:rStyle w:val="l"/>
          <w:rFonts w:asciiTheme="minorHAnsi" w:hAnsiTheme="minorHAnsi" w:cstheme="minorHAnsi"/>
          <w:b/>
        </w:rPr>
        <w:t>DNI</w:t>
      </w:r>
      <w:r w:rsidRPr="00F86179">
        <w:rPr>
          <w:rStyle w:val="l"/>
          <w:rFonts w:asciiTheme="minorHAnsi" w:hAnsiTheme="minorHAnsi" w:cstheme="minorHAnsi"/>
        </w:rPr>
        <w:t xml:space="preserve">, </w:t>
      </w:r>
      <w:r w:rsidRPr="00F86179">
        <w:rPr>
          <w:rStyle w:val="l"/>
          <w:rFonts w:asciiTheme="minorHAnsi" w:hAnsiTheme="minorHAnsi" w:cstheme="minorHAnsi"/>
          <w:b/>
        </w:rPr>
        <w:t>nombre</w:t>
      </w:r>
      <w:r w:rsidRPr="00F86179">
        <w:rPr>
          <w:rStyle w:val="l"/>
          <w:rFonts w:asciiTheme="minorHAnsi" w:hAnsiTheme="minorHAnsi" w:cstheme="minorHAnsi"/>
        </w:rPr>
        <w:t xml:space="preserve">, </w:t>
      </w:r>
      <w:r w:rsidRPr="00F86179">
        <w:rPr>
          <w:rStyle w:val="l"/>
          <w:rFonts w:asciiTheme="minorHAnsi" w:hAnsiTheme="minorHAnsi" w:cstheme="minorHAnsi"/>
          <w:b/>
        </w:rPr>
        <w:t>apellidos</w:t>
      </w:r>
      <w:r w:rsidRPr="00F86179">
        <w:rPr>
          <w:rStyle w:val="l"/>
          <w:rFonts w:asciiTheme="minorHAnsi" w:hAnsiTheme="minorHAnsi" w:cstheme="minorHAnsi"/>
        </w:rPr>
        <w:t xml:space="preserve">, </w:t>
      </w:r>
      <w:r w:rsidRPr="00F86179">
        <w:rPr>
          <w:rStyle w:val="l"/>
          <w:rFonts w:asciiTheme="minorHAnsi" w:hAnsiTheme="minorHAnsi" w:cstheme="minorHAnsi"/>
          <w:b/>
        </w:rPr>
        <w:t>fecha de contratació</w:t>
      </w:r>
      <w:r w:rsidRPr="00F86179">
        <w:rPr>
          <w:rStyle w:val="a"/>
          <w:rFonts w:asciiTheme="minorHAnsi" w:hAnsiTheme="minorHAnsi" w:cstheme="minorHAnsi"/>
          <w:b/>
        </w:rPr>
        <w:t>n</w:t>
      </w:r>
      <w:r w:rsidRPr="00F86179">
        <w:rPr>
          <w:rStyle w:val="a"/>
          <w:rFonts w:asciiTheme="minorHAnsi" w:hAnsiTheme="minorHAnsi" w:cstheme="minorHAnsi"/>
        </w:rPr>
        <w:t xml:space="preserve"> y un </w:t>
      </w:r>
      <w:r w:rsidRPr="00F86179">
        <w:rPr>
          <w:rStyle w:val="a"/>
          <w:rFonts w:asciiTheme="minorHAnsi" w:hAnsiTheme="minorHAnsi" w:cstheme="minorHAnsi"/>
          <w:b/>
        </w:rPr>
        <w:t>sala</w:t>
      </w:r>
      <w:r w:rsidRPr="00F86179">
        <w:rPr>
          <w:rStyle w:val="l7"/>
          <w:rFonts w:asciiTheme="minorHAnsi" w:hAnsiTheme="minorHAnsi" w:cstheme="minorHAnsi"/>
          <w:b/>
        </w:rPr>
        <w:t>rio</w:t>
      </w:r>
      <w:r w:rsidRPr="00F86179">
        <w:rPr>
          <w:rStyle w:val="l7"/>
          <w:rFonts w:asciiTheme="minorHAnsi" w:hAnsiTheme="minorHAnsi" w:cstheme="minorHAnsi"/>
        </w:rPr>
        <w:t xml:space="preserve">. </w:t>
      </w:r>
    </w:p>
    <w:p w14:paraId="38BC8EEA" w14:textId="5A6EA3D8" w:rsidR="00F86179" w:rsidRPr="00F86179" w:rsidRDefault="00F86179" w:rsidP="00F86179">
      <w:pPr>
        <w:pStyle w:val="Prrafodelista"/>
        <w:numPr>
          <w:ilvl w:val="0"/>
          <w:numId w:val="1"/>
        </w:numPr>
        <w:jc w:val="both"/>
      </w:pPr>
      <w:r w:rsidRPr="00996E07">
        <w:rPr>
          <w:rStyle w:val="l7"/>
          <w:rFonts w:asciiTheme="minorHAnsi" w:hAnsiTheme="minorHAnsi" w:cstheme="minorHAnsi"/>
        </w:rPr>
        <w:lastRenderedPageBreak/>
        <w:t>Se desea guardar también</w:t>
      </w:r>
      <w:r w:rsidRPr="00996E07">
        <w:rPr>
          <w:rStyle w:val="l"/>
          <w:rFonts w:asciiTheme="minorHAnsi" w:hAnsiTheme="minorHAnsi" w:cstheme="minorHAnsi"/>
        </w:rPr>
        <w:t xml:space="preserve"> la </w:t>
      </w:r>
      <w:r w:rsidRPr="00996E07">
        <w:rPr>
          <w:rStyle w:val="l"/>
          <w:rFonts w:asciiTheme="minorHAnsi" w:hAnsiTheme="minorHAnsi" w:cstheme="minorHAnsi"/>
          <w:b/>
        </w:rPr>
        <w:t>fecha</w:t>
      </w:r>
      <w:r w:rsidRPr="00996E07">
        <w:rPr>
          <w:rStyle w:val="l"/>
          <w:rFonts w:asciiTheme="minorHAnsi" w:hAnsiTheme="minorHAnsi" w:cstheme="minorHAnsi"/>
        </w:rPr>
        <w:t xml:space="preserve"> en la que se </w:t>
      </w:r>
      <w:r w:rsidRPr="00996E07">
        <w:rPr>
          <w:rStyle w:val="l"/>
          <w:rFonts w:asciiTheme="minorHAnsi" w:hAnsiTheme="minorHAnsi" w:cstheme="minorHAnsi"/>
          <w:b/>
        </w:rPr>
        <w:t>repa</w:t>
      </w:r>
      <w:r w:rsidRPr="00996E07">
        <w:rPr>
          <w:rStyle w:val="l7"/>
          <w:rFonts w:asciiTheme="minorHAnsi" w:hAnsiTheme="minorHAnsi" w:cstheme="minorHAnsi"/>
          <w:b/>
        </w:rPr>
        <w:t>ra</w:t>
      </w:r>
      <w:r w:rsidRPr="00996E07">
        <w:rPr>
          <w:rStyle w:val="l7"/>
          <w:rFonts w:asciiTheme="minorHAnsi" w:hAnsiTheme="minorHAnsi" w:cstheme="minorHAnsi"/>
        </w:rPr>
        <w:t xml:space="preserve"> cada </w:t>
      </w:r>
      <w:r w:rsidRPr="00996E07">
        <w:rPr>
          <w:rStyle w:val="a"/>
          <w:rFonts w:asciiTheme="minorHAnsi" w:hAnsiTheme="minorHAnsi" w:cstheme="minorHAnsi"/>
        </w:rPr>
        <w:t>veh</w:t>
      </w:r>
      <w:r w:rsidRPr="00996E07">
        <w:rPr>
          <w:rStyle w:val="l"/>
          <w:rFonts w:asciiTheme="minorHAnsi" w:hAnsiTheme="minorHAnsi" w:cstheme="minorHAnsi"/>
        </w:rPr>
        <w:t xml:space="preserve">ículo y el </w:t>
      </w:r>
      <w:r w:rsidRPr="00996E07">
        <w:rPr>
          <w:rStyle w:val="l"/>
          <w:rFonts w:asciiTheme="minorHAnsi" w:hAnsiTheme="minorHAnsi" w:cstheme="minorHAnsi"/>
          <w:b/>
        </w:rPr>
        <w:t>nú</w:t>
      </w:r>
      <w:r w:rsidRPr="00996E07">
        <w:rPr>
          <w:rStyle w:val="a"/>
          <w:rFonts w:asciiTheme="minorHAnsi" w:hAnsiTheme="minorHAnsi" w:cstheme="minorHAnsi"/>
          <w:b/>
        </w:rPr>
        <w:t>mero de horas</w:t>
      </w:r>
      <w:r w:rsidRPr="00996E07">
        <w:rPr>
          <w:rStyle w:val="a"/>
          <w:rFonts w:asciiTheme="minorHAnsi" w:hAnsiTheme="minorHAnsi" w:cstheme="minorHAnsi"/>
        </w:rPr>
        <w:t xml:space="preserve"> que se ha tardado en arreglar cada automóvil.</w:t>
      </w:r>
    </w:p>
    <w:sectPr w:rsidR="00F86179" w:rsidRPr="00F86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B1D40"/>
    <w:multiLevelType w:val="hybridMultilevel"/>
    <w:tmpl w:val="88BE52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C52A1C"/>
    <w:multiLevelType w:val="hybridMultilevel"/>
    <w:tmpl w:val="6E24F7EA"/>
    <w:lvl w:ilvl="0" w:tplc="5296A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661F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B856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562B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B65F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5451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1077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78AE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1617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856C86"/>
    <w:multiLevelType w:val="hybridMultilevel"/>
    <w:tmpl w:val="52420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DD3"/>
    <w:rsid w:val="001C6C74"/>
    <w:rsid w:val="00635DD3"/>
    <w:rsid w:val="00641379"/>
    <w:rsid w:val="00763029"/>
    <w:rsid w:val="00807528"/>
    <w:rsid w:val="00996E07"/>
    <w:rsid w:val="00C36B9D"/>
    <w:rsid w:val="00F24BC9"/>
    <w:rsid w:val="00F86179"/>
    <w:rsid w:val="00FB6C9E"/>
    <w:rsid w:val="00FE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354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3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137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861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6179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a">
    <w:name w:val="a"/>
    <w:basedOn w:val="Fuentedeprrafopredeter"/>
    <w:rsid w:val="00F86179"/>
  </w:style>
  <w:style w:type="character" w:customStyle="1" w:styleId="l6">
    <w:name w:val="l6"/>
    <w:basedOn w:val="Fuentedeprrafopredeter"/>
    <w:rsid w:val="00F86179"/>
  </w:style>
  <w:style w:type="character" w:customStyle="1" w:styleId="l">
    <w:name w:val="l"/>
    <w:basedOn w:val="Fuentedeprrafopredeter"/>
    <w:rsid w:val="00F86179"/>
  </w:style>
  <w:style w:type="character" w:customStyle="1" w:styleId="l7">
    <w:name w:val="l7"/>
    <w:basedOn w:val="Fuentedeprrafopredeter"/>
    <w:rsid w:val="00F861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3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137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861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6179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a">
    <w:name w:val="a"/>
    <w:basedOn w:val="Fuentedeprrafopredeter"/>
    <w:rsid w:val="00F86179"/>
  </w:style>
  <w:style w:type="character" w:customStyle="1" w:styleId="l6">
    <w:name w:val="l6"/>
    <w:basedOn w:val="Fuentedeprrafopredeter"/>
    <w:rsid w:val="00F86179"/>
  </w:style>
  <w:style w:type="character" w:customStyle="1" w:styleId="l">
    <w:name w:val="l"/>
    <w:basedOn w:val="Fuentedeprrafopredeter"/>
    <w:rsid w:val="00F86179"/>
  </w:style>
  <w:style w:type="character" w:customStyle="1" w:styleId="l7">
    <w:name w:val="l7"/>
    <w:basedOn w:val="Fuentedeprrafopredeter"/>
    <w:rsid w:val="00F86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3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11</cp:revision>
  <cp:lastPrinted>2022-07-01T12:53:00Z</cp:lastPrinted>
  <dcterms:created xsi:type="dcterms:W3CDTF">2022-06-30T09:21:00Z</dcterms:created>
  <dcterms:modified xsi:type="dcterms:W3CDTF">2022-07-01T12:55:00Z</dcterms:modified>
</cp:coreProperties>
</file>