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CF677" w14:textId="5367F59D" w:rsidR="00587075" w:rsidRPr="00E36090" w:rsidRDefault="009E3918" w:rsidP="00587075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Ejercicio UML</w:t>
      </w:r>
      <w:r w:rsidR="007C7BC9">
        <w:rPr>
          <w:rFonts w:asciiTheme="minorHAnsi" w:hAnsiTheme="minorHAnsi" w:cstheme="minorHAnsi"/>
          <w:b/>
          <w:bCs/>
        </w:rPr>
        <w:t xml:space="preserve"> -</w:t>
      </w:r>
      <w:r>
        <w:rPr>
          <w:rFonts w:asciiTheme="minorHAnsi" w:hAnsiTheme="minorHAnsi" w:cstheme="minorHAnsi"/>
          <w:b/>
          <w:bCs/>
        </w:rPr>
        <w:t xml:space="preserve"> Casos de Uso </w:t>
      </w:r>
      <w:r w:rsidR="00E36090" w:rsidRPr="00E36090">
        <w:rPr>
          <w:rFonts w:asciiTheme="minorHAnsi" w:hAnsiTheme="minorHAnsi" w:cstheme="minorHAnsi"/>
          <w:b/>
          <w:bCs/>
        </w:rPr>
        <w:t>1</w:t>
      </w:r>
      <w:r w:rsidR="00587075" w:rsidRPr="00E36090">
        <w:rPr>
          <w:rFonts w:asciiTheme="minorHAnsi" w:hAnsiTheme="minorHAnsi" w:cstheme="minorHAnsi"/>
          <w:b/>
          <w:bCs/>
        </w:rPr>
        <w:t>.</w:t>
      </w:r>
    </w:p>
    <w:p w14:paraId="34D81C0E" w14:textId="77777777" w:rsidR="00587075" w:rsidRPr="00E36090" w:rsidRDefault="00587075" w:rsidP="00587075">
      <w:pPr>
        <w:rPr>
          <w:rFonts w:asciiTheme="minorHAnsi" w:hAnsiTheme="minorHAnsi" w:cstheme="minorHAnsi"/>
        </w:rPr>
      </w:pPr>
    </w:p>
    <w:p w14:paraId="7760CC0A" w14:textId="564664CC" w:rsidR="00E36090" w:rsidRPr="001E6D41" w:rsidRDefault="00D064DE" w:rsidP="001E6D41">
      <w:pPr>
        <w:jc w:val="both"/>
        <w:rPr>
          <w:rFonts w:asciiTheme="minorHAnsi" w:hAnsiTheme="minorHAnsi" w:cstheme="minorHAnsi"/>
          <w:b/>
          <w:bCs/>
        </w:rPr>
      </w:pPr>
      <w:bookmarkStart w:id="0" w:name="_Hlk107522339"/>
      <w:r>
        <w:rPr>
          <w:rFonts w:asciiTheme="minorHAnsi" w:hAnsiTheme="minorHAnsi" w:cstheme="minorHAnsi"/>
          <w:b/>
          <w:bCs/>
        </w:rPr>
        <w:t>Cajero Automático.</w:t>
      </w:r>
    </w:p>
    <w:bookmarkEnd w:id="0"/>
    <w:p w14:paraId="040D606A" w14:textId="77777777" w:rsidR="00E36090" w:rsidRPr="001E6D41" w:rsidRDefault="00E36090" w:rsidP="001E6D41">
      <w:pPr>
        <w:jc w:val="both"/>
        <w:rPr>
          <w:rFonts w:asciiTheme="minorHAnsi" w:hAnsiTheme="minorHAnsi" w:cstheme="minorHAnsi"/>
        </w:rPr>
      </w:pPr>
    </w:p>
    <w:p w14:paraId="516230AC" w14:textId="77777777" w:rsidR="006843C5" w:rsidRPr="001E6D41" w:rsidRDefault="006843C5" w:rsidP="006843C5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1E6D41">
        <w:rPr>
          <w:rFonts w:asciiTheme="minorHAnsi" w:hAnsiTheme="minorHAnsi" w:cstheme="minorHAnsi"/>
        </w:rPr>
        <w:t xml:space="preserve">Crea </w:t>
      </w:r>
      <w:r>
        <w:rPr>
          <w:rFonts w:asciiTheme="minorHAnsi" w:hAnsiTheme="minorHAnsi" w:cstheme="minorHAnsi"/>
        </w:rPr>
        <w:t>un</w:t>
      </w:r>
      <w:r w:rsidRPr="001E6D41">
        <w:rPr>
          <w:rFonts w:asciiTheme="minorHAnsi" w:hAnsiTheme="minorHAnsi" w:cstheme="minorHAnsi"/>
        </w:rPr>
        <w:t xml:space="preserve"> diagrama de casos de uso que refleje la interacción de un cliente con un cajero automático.</w:t>
      </w:r>
    </w:p>
    <w:p w14:paraId="3EF21B6A" w14:textId="77777777" w:rsidR="006843C5" w:rsidRPr="001E6D41" w:rsidRDefault="006843C5" w:rsidP="006843C5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1E6D41">
        <w:rPr>
          <w:rFonts w:asciiTheme="minorHAnsi" w:hAnsiTheme="minorHAnsi" w:cstheme="minorHAnsi"/>
        </w:rPr>
        <w:t>Se pueden realizar las siguientes operaciones, pero no es obligatorio realizarlas todas:</w:t>
      </w:r>
    </w:p>
    <w:p w14:paraId="69127EAF" w14:textId="77777777" w:rsidR="006843C5" w:rsidRPr="001E6D41" w:rsidRDefault="006843C5" w:rsidP="006843C5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1E6D41">
        <w:rPr>
          <w:rFonts w:asciiTheme="minorHAnsi" w:hAnsiTheme="minorHAnsi" w:cstheme="minorHAnsi"/>
        </w:rPr>
        <w:t>Retirar efectivo.</w:t>
      </w:r>
    </w:p>
    <w:p w14:paraId="0592DCDD" w14:textId="77777777" w:rsidR="006843C5" w:rsidRPr="001E6D41" w:rsidRDefault="006843C5" w:rsidP="006843C5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1E6D41">
        <w:rPr>
          <w:rFonts w:asciiTheme="minorHAnsi" w:hAnsiTheme="minorHAnsi" w:cstheme="minorHAnsi"/>
        </w:rPr>
        <w:t>Ingresar o depositar efectivo.</w:t>
      </w:r>
    </w:p>
    <w:p w14:paraId="6E2FC33A" w14:textId="77777777" w:rsidR="006843C5" w:rsidRPr="001E6D41" w:rsidRDefault="006843C5" w:rsidP="006843C5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1E6D41">
        <w:rPr>
          <w:rFonts w:asciiTheme="minorHAnsi" w:hAnsiTheme="minorHAnsi" w:cstheme="minorHAnsi"/>
        </w:rPr>
        <w:t>Hacer transferencias.</w:t>
      </w:r>
    </w:p>
    <w:p w14:paraId="39618A12" w14:textId="77777777" w:rsidR="006843C5" w:rsidRPr="001E6D41" w:rsidRDefault="006843C5" w:rsidP="006843C5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1E6D41">
        <w:rPr>
          <w:rFonts w:asciiTheme="minorHAnsi" w:hAnsiTheme="minorHAnsi" w:cstheme="minorHAnsi"/>
        </w:rPr>
        <w:t>Obtener información de nuestra cuenta: movimientos, saldo, etc.</w:t>
      </w:r>
    </w:p>
    <w:p w14:paraId="6DFAB412" w14:textId="77777777" w:rsidR="006843C5" w:rsidRPr="001E6D41" w:rsidRDefault="006843C5" w:rsidP="006843C5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1E6D41">
        <w:rPr>
          <w:rFonts w:asciiTheme="minorHAnsi" w:hAnsiTheme="minorHAnsi" w:cstheme="minorHAnsi"/>
        </w:rPr>
        <w:t>Para realizar cualquiera de las operaciones hay que valida</w:t>
      </w:r>
      <w:r>
        <w:rPr>
          <w:rFonts w:asciiTheme="minorHAnsi" w:hAnsiTheme="minorHAnsi" w:cstheme="minorHAnsi"/>
        </w:rPr>
        <w:t>r</w:t>
      </w:r>
      <w:r w:rsidRPr="001E6D41">
        <w:rPr>
          <w:rFonts w:asciiTheme="minorHAnsi" w:hAnsiTheme="minorHAnsi" w:cstheme="minorHAnsi"/>
        </w:rPr>
        <w:t xml:space="preserve"> la tarjeta y la clave del usuario.</w:t>
      </w:r>
    </w:p>
    <w:p w14:paraId="45DB0715" w14:textId="77777777" w:rsidR="006843C5" w:rsidRPr="001E6D41" w:rsidRDefault="006843C5" w:rsidP="006843C5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1E6D41">
        <w:rPr>
          <w:rFonts w:asciiTheme="minorHAnsi" w:hAnsiTheme="minorHAnsi" w:cstheme="minorHAnsi"/>
          <w:u w:val="single"/>
        </w:rPr>
        <w:t>Actores</w:t>
      </w:r>
      <w:r w:rsidRPr="001E6D41">
        <w:rPr>
          <w:rFonts w:asciiTheme="minorHAnsi" w:hAnsiTheme="minorHAnsi" w:cstheme="minorHAnsi"/>
        </w:rPr>
        <w:t>:</w:t>
      </w:r>
    </w:p>
    <w:p w14:paraId="381525F9" w14:textId="3790AEBC" w:rsidR="00740584" w:rsidRPr="006843C5" w:rsidRDefault="006843C5" w:rsidP="006843C5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6843C5">
        <w:rPr>
          <w:rFonts w:asciiTheme="minorHAnsi" w:hAnsiTheme="minorHAnsi" w:cstheme="minorHAnsi"/>
        </w:rPr>
        <w:t>El cliente que realiza las operaciones.</w:t>
      </w:r>
    </w:p>
    <w:sectPr w:rsidR="00740584" w:rsidRPr="006843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1101F1"/>
    <w:multiLevelType w:val="hybridMultilevel"/>
    <w:tmpl w:val="A106E6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02829"/>
    <w:multiLevelType w:val="hybridMultilevel"/>
    <w:tmpl w:val="B0D46A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E4E9C"/>
    <w:multiLevelType w:val="multilevel"/>
    <w:tmpl w:val="F784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D06619"/>
    <w:multiLevelType w:val="hybridMultilevel"/>
    <w:tmpl w:val="AB48617C"/>
    <w:lvl w:ilvl="0" w:tplc="0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50C67AA1"/>
    <w:multiLevelType w:val="hybridMultilevel"/>
    <w:tmpl w:val="93583E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87C9F"/>
    <w:multiLevelType w:val="hybridMultilevel"/>
    <w:tmpl w:val="8B0CEF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062F1A"/>
    <w:multiLevelType w:val="hybridMultilevel"/>
    <w:tmpl w:val="738E6B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B22BCB"/>
    <w:multiLevelType w:val="hybridMultilevel"/>
    <w:tmpl w:val="9EF8F8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852792">
    <w:abstractNumId w:val="0"/>
  </w:num>
  <w:num w:numId="2" w16cid:durableId="1539929047">
    <w:abstractNumId w:val="1"/>
  </w:num>
  <w:num w:numId="3" w16cid:durableId="189686570">
    <w:abstractNumId w:val="5"/>
  </w:num>
  <w:num w:numId="4" w16cid:durableId="1864513340">
    <w:abstractNumId w:val="4"/>
  </w:num>
  <w:num w:numId="5" w16cid:durableId="863594407">
    <w:abstractNumId w:val="6"/>
  </w:num>
  <w:num w:numId="6" w16cid:durableId="1337732130">
    <w:abstractNumId w:val="3"/>
  </w:num>
  <w:num w:numId="7" w16cid:durableId="419983332">
    <w:abstractNumId w:val="2"/>
  </w:num>
  <w:num w:numId="8" w16cid:durableId="18465582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7075"/>
    <w:rsid w:val="000020C4"/>
    <w:rsid w:val="00011F9C"/>
    <w:rsid w:val="0002088A"/>
    <w:rsid w:val="000912D5"/>
    <w:rsid w:val="000F32CC"/>
    <w:rsid w:val="00126DAA"/>
    <w:rsid w:val="001E6D41"/>
    <w:rsid w:val="001F41CC"/>
    <w:rsid w:val="002036C0"/>
    <w:rsid w:val="00213039"/>
    <w:rsid w:val="00293E83"/>
    <w:rsid w:val="002E5B4E"/>
    <w:rsid w:val="0031230A"/>
    <w:rsid w:val="00324488"/>
    <w:rsid w:val="00350D48"/>
    <w:rsid w:val="003656CE"/>
    <w:rsid w:val="00381EB6"/>
    <w:rsid w:val="0039385C"/>
    <w:rsid w:val="00424280"/>
    <w:rsid w:val="00454ADC"/>
    <w:rsid w:val="00466717"/>
    <w:rsid w:val="004814B7"/>
    <w:rsid w:val="004A5833"/>
    <w:rsid w:val="00561FD7"/>
    <w:rsid w:val="00577672"/>
    <w:rsid w:val="00587075"/>
    <w:rsid w:val="00683DAB"/>
    <w:rsid w:val="006843C5"/>
    <w:rsid w:val="00684925"/>
    <w:rsid w:val="006932E3"/>
    <w:rsid w:val="006F6660"/>
    <w:rsid w:val="00700F1F"/>
    <w:rsid w:val="00740584"/>
    <w:rsid w:val="007C7BC9"/>
    <w:rsid w:val="007F25A1"/>
    <w:rsid w:val="00822A48"/>
    <w:rsid w:val="00870FE5"/>
    <w:rsid w:val="008A2AEB"/>
    <w:rsid w:val="008C10F5"/>
    <w:rsid w:val="00981672"/>
    <w:rsid w:val="009E3918"/>
    <w:rsid w:val="00A622A7"/>
    <w:rsid w:val="00A807DD"/>
    <w:rsid w:val="00BA26EF"/>
    <w:rsid w:val="00C45617"/>
    <w:rsid w:val="00C55CE8"/>
    <w:rsid w:val="00C5643E"/>
    <w:rsid w:val="00CC44D3"/>
    <w:rsid w:val="00D057C6"/>
    <w:rsid w:val="00D064DE"/>
    <w:rsid w:val="00D915A4"/>
    <w:rsid w:val="00D92041"/>
    <w:rsid w:val="00DA2FED"/>
    <w:rsid w:val="00DA3BCF"/>
    <w:rsid w:val="00DC3DD0"/>
    <w:rsid w:val="00E17260"/>
    <w:rsid w:val="00E307D1"/>
    <w:rsid w:val="00E34677"/>
    <w:rsid w:val="00E36090"/>
    <w:rsid w:val="00E6511E"/>
    <w:rsid w:val="00E85C84"/>
    <w:rsid w:val="00EB7388"/>
    <w:rsid w:val="00EE3D8D"/>
    <w:rsid w:val="00EF50A5"/>
    <w:rsid w:val="00F014FC"/>
    <w:rsid w:val="00F3453B"/>
    <w:rsid w:val="00F450D2"/>
    <w:rsid w:val="00FE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895249"/>
  <w15:docId w15:val="{B0B05543-A30D-47B5-BFC6-6E9EE5B06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2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83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angel</cp:lastModifiedBy>
  <cp:revision>44</cp:revision>
  <cp:lastPrinted>2025-01-15T13:11:00Z</cp:lastPrinted>
  <dcterms:created xsi:type="dcterms:W3CDTF">2022-06-29T07:09:00Z</dcterms:created>
  <dcterms:modified xsi:type="dcterms:W3CDTF">2025-01-15T23:03:00Z</dcterms:modified>
</cp:coreProperties>
</file>