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1708" w14:textId="77777777" w:rsidR="00954834" w:rsidRDefault="00954834">
      <w:r w:rsidRPr="00954834">
        <w:t>Sprint 2 Meeting Evidence</w:t>
      </w:r>
      <w:r w:rsidRPr="00954834">
        <w:br/>
      </w:r>
      <w:r w:rsidRPr="00954834">
        <w:br/>
        <w:t>Project: Campus Food Ordering Platform</w:t>
      </w:r>
      <w:r w:rsidRPr="00954834">
        <w:br/>
        <w:t>Sprint: Sprint 2</w:t>
      </w:r>
      <w:r w:rsidRPr="00954834">
        <w:br/>
        <w:t>Evidence Type: Meeting screenshots and Scrum communication evidence</w:t>
      </w:r>
      <w:r w:rsidRPr="00954834">
        <w:br/>
      </w:r>
      <w:r w:rsidRPr="00954834">
        <w:br/>
        <w:t>Meeting Screenshots Included</w:t>
      </w:r>
      <w:r w:rsidRPr="00954834">
        <w:br/>
      </w:r>
      <w:r w:rsidRPr="00954834">
        <w:br/>
        <w:t>1. Sprint 2 Planning Meeting</w:t>
      </w:r>
      <w:r w:rsidRPr="00954834">
        <w:br/>
        <w:t>Date: 15 April 2026</w:t>
      </w:r>
      <w:r w:rsidRPr="00954834">
        <w:br/>
        <w:t>Duration: Approximately 27 minutes</w:t>
      </w:r>
      <w:r w:rsidRPr="00954834">
        <w:br/>
        <w:t>Purpose: Sprint 2 backlog selection, task allocation, workflow agreements, and improved task ownership.</w:t>
      </w:r>
      <w:r w:rsidRPr="00954834">
        <w:br/>
      </w:r>
      <w:r w:rsidRPr="00954834">
        <w:br/>
      </w:r>
      <w:r w:rsidRPr="00954834">
        <w:drawing>
          <wp:inline distT="0" distB="0" distL="0" distR="0" wp14:anchorId="06A809EC" wp14:editId="779164AB">
            <wp:extent cx="1844200" cy="2690093"/>
            <wp:effectExtent l="0" t="0" r="3810" b="0"/>
            <wp:docPr id="11168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6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834">
        <w:br/>
      </w:r>
      <w:r w:rsidRPr="00954834">
        <w:br/>
        <w:t>2. Sprint 2 Daily Scrum Meeting</w:t>
      </w:r>
      <w:r w:rsidRPr="00954834">
        <w:br/>
        <w:t>Date: 17 April 2026</w:t>
      </w:r>
      <w:r w:rsidRPr="00954834">
        <w:br/>
        <w:t>Duration: Approximately 16 minutes</w:t>
      </w:r>
      <w:r w:rsidRPr="00954834">
        <w:br/>
        <w:t>Purpose: Progress updates, alignment check, GitHub branch reminders, and pull request workflow.</w:t>
      </w:r>
      <w:r w:rsidRPr="00954834">
        <w:br/>
      </w:r>
      <w:r w:rsidRPr="00954834">
        <w:br/>
      </w:r>
      <w:r w:rsidRPr="00954834">
        <w:lastRenderedPageBreak/>
        <w:drawing>
          <wp:inline distT="0" distB="0" distL="0" distR="0" wp14:anchorId="11DC51B9" wp14:editId="4C37E8F8">
            <wp:extent cx="2484335" cy="2880610"/>
            <wp:effectExtent l="0" t="0" r="0" b="0"/>
            <wp:docPr id="12805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2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834">
        <w:br/>
      </w:r>
      <w:r w:rsidRPr="00954834">
        <w:br/>
        <w:t>3. Sprint 2 Daily Scrum / Final Progress Meeting</w:t>
      </w:r>
      <w:r w:rsidRPr="00954834">
        <w:br/>
        <w:t>Date: 19 April 2026</w:t>
      </w:r>
      <w:r w:rsidRPr="00954834">
        <w:br/>
        <w:t>Duration: Approximately 29 minutes</w:t>
      </w:r>
      <w:r w:rsidRPr="00954834">
        <w:br/>
        <w:t>Purpose: End-to-end system progress review, final fixes, notifications, and timestamp display discussion.</w:t>
      </w:r>
      <w:r w:rsidRPr="00954834">
        <w:br/>
      </w:r>
      <w:r w:rsidRPr="00954834">
        <w:br/>
      </w:r>
      <w:r w:rsidRPr="00954834">
        <w:drawing>
          <wp:inline distT="0" distB="0" distL="0" distR="0" wp14:anchorId="38FF9DDE" wp14:editId="4158235E">
            <wp:extent cx="2911092" cy="2781541"/>
            <wp:effectExtent l="0" t="0" r="3810" b="0"/>
            <wp:docPr id="1103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834">
        <w:br/>
      </w:r>
    </w:p>
    <w:p w14:paraId="6AC75145" w14:textId="77777777" w:rsidR="00954834" w:rsidRDefault="00954834"/>
    <w:p w14:paraId="50DF3567" w14:textId="77777777" w:rsidR="00954834" w:rsidRDefault="00954834"/>
    <w:p w14:paraId="7D49C3FD" w14:textId="77777777" w:rsidR="00954834" w:rsidRDefault="00954834"/>
    <w:p w14:paraId="76B56E3C" w14:textId="24C2031A" w:rsidR="00954834" w:rsidRDefault="00954834">
      <w:r w:rsidRPr="00954834">
        <w:lastRenderedPageBreak/>
        <w:br/>
        <w:t>4. Sprint 2 Retrospective Meeting</w:t>
      </w:r>
      <w:r w:rsidRPr="00954834">
        <w:br/>
        <w:t>Date: 20 April 2026</w:t>
      </w:r>
      <w:r w:rsidRPr="00954834">
        <w:br/>
        <w:t>Duration: 10 minutes</w:t>
      </w:r>
      <w:r w:rsidRPr="00954834">
        <w:br/>
        <w:t>Purpose: Sprint 2 reflection, what went well, what could improve, blockers, and next sprint action items.</w:t>
      </w:r>
      <w:r w:rsidRPr="00954834">
        <w:br/>
      </w:r>
      <w:r w:rsidRPr="00954834">
        <w:br/>
      </w:r>
      <w:r w:rsidRPr="00954834">
        <w:drawing>
          <wp:inline distT="0" distB="0" distL="0" distR="0" wp14:anchorId="41FDCC2B" wp14:editId="408E71A7">
            <wp:extent cx="2552921" cy="2522439"/>
            <wp:effectExtent l="0" t="0" r="0" b="0"/>
            <wp:docPr id="9200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34"/>
    <w:rsid w:val="00616834"/>
    <w:rsid w:val="0095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C7391"/>
  <w15:chartTrackingRefBased/>
  <w15:docId w15:val="{F776D9F5-9133-418A-8AF5-CC78B776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de Franca</dc:creator>
  <cp:keywords/>
  <dc:description/>
  <cp:lastModifiedBy>Raquel de Franca</cp:lastModifiedBy>
  <cp:revision>1</cp:revision>
  <dcterms:created xsi:type="dcterms:W3CDTF">2026-05-17T13:21:00Z</dcterms:created>
  <dcterms:modified xsi:type="dcterms:W3CDTF">2026-05-17T13:23:00Z</dcterms:modified>
</cp:coreProperties>
</file>