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3A784" w14:textId="5780223F" w:rsidR="000822D5" w:rsidRDefault="00BE1A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OPCIONAL 2 </w:t>
      </w:r>
    </w:p>
    <w:p w14:paraId="62CA26C4" w14:textId="1E4AAD8C" w:rsidR="00BE1A75" w:rsidRDefault="00BE1A75" w:rsidP="00BE1A75">
      <w:pP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</w:pPr>
      <w:r>
        <w:rPr>
          <w:rFonts w:ascii="Liberation Serif" w:eastAsia="Liberation Serif" w:hAnsi="Liberation Serif" w:cs="Liberation Serif"/>
          <w:b/>
          <w:bCs/>
          <w:color w:val="000000" w:themeColor="text1"/>
          <w:sz w:val="24"/>
          <w:szCs w:val="24"/>
          <w:highlight w:val="yellow"/>
          <w:lang w:val="ca-ES"/>
        </w:rPr>
        <w:t>Problema 1</w:t>
      </w:r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  <w:t>. Un enllaç entre dos terminals té un ample de banda de 1MHz. Les dades enviades es modulen amb una 32-QAM (1 símbol = 5 bits). Calcula la tassa de transferència del canal i el nivell de soroll per tal d’assolir aquesta tassa de transferència.</w:t>
      </w:r>
    </w:p>
    <w:p w14:paraId="31F08829" w14:textId="73A45E7D" w:rsidR="00CF7D27" w:rsidRDefault="00CF7D27" w:rsidP="00BE1A75">
      <w:pP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</w:pPr>
    </w:p>
    <w:p w14:paraId="03C9DA33" w14:textId="0534F9F1" w:rsidR="00CF7D27" w:rsidRDefault="00CF7D27" w:rsidP="00BE1A75">
      <w:pP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</w:pPr>
      <w:proofErr w:type="spellStart"/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  <w:t>Podemos</w:t>
      </w:r>
      <w:proofErr w:type="spellEnd"/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  <w:t xml:space="preserve"> calcular la </w:t>
      </w:r>
      <w:proofErr w:type="spellStart"/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  <w:t>tasa</w:t>
      </w:r>
      <w:proofErr w:type="spellEnd"/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  <w:t xml:space="preserve"> de transferència del canal </w:t>
      </w:r>
      <w:proofErr w:type="spellStart"/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  <w:t>utilizando</w:t>
      </w:r>
      <w:proofErr w:type="spellEnd"/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  <w:t>:</w:t>
      </w:r>
    </w:p>
    <w:p w14:paraId="5C65358A" w14:textId="77777777" w:rsidR="00CF7D27" w:rsidRDefault="00CF7D27" w:rsidP="00BE1A75">
      <w:pP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</w:pPr>
    </w:p>
    <w:p w14:paraId="11C3C465" w14:textId="1E520560" w:rsidR="00BE1A75" w:rsidRDefault="00BE1A75" w:rsidP="00BE1A75">
      <w:pP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</w:pPr>
    </w:p>
    <w:p w14:paraId="5C630CDA" w14:textId="77777777" w:rsidR="00BE1A75" w:rsidRDefault="00BE1A75" w:rsidP="00BE1A75">
      <w:pPr>
        <w:spacing w:after="200"/>
        <w:jc w:val="both"/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</w:pPr>
      <w:r>
        <w:rPr>
          <w:rFonts w:ascii="Liberation Serif" w:eastAsia="Liberation Serif" w:hAnsi="Liberation Serif" w:cs="Liberation Serif"/>
          <w:b/>
          <w:bCs/>
          <w:color w:val="000000" w:themeColor="text1"/>
          <w:sz w:val="24"/>
          <w:szCs w:val="24"/>
          <w:highlight w:val="yellow"/>
          <w:lang w:val="ca-ES"/>
        </w:rPr>
        <w:t>Problema 4</w:t>
      </w:r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highlight w:val="yellow"/>
          <w:lang w:val="ca-ES"/>
        </w:rPr>
        <w:t>.</w:t>
      </w:r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  <w:t xml:space="preserve"> Calcula la relació senyal soroll necessària per poder transmetre a una velocitat de 154Mbps si l’ample de banda del nostre canal és de 25 MHz</w:t>
      </w:r>
    </w:p>
    <w:p w14:paraId="4BA4ED92" w14:textId="7E803246" w:rsidR="00BE1A75" w:rsidRDefault="00BE1A75" w:rsidP="00BE1A75">
      <w:pP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</w:pPr>
      <w:proofErr w:type="spellStart"/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  <w:t>Podemos</w:t>
      </w:r>
      <w:proofErr w:type="spellEnd"/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  <w:t xml:space="preserve"> calcular la </w:t>
      </w:r>
      <w:proofErr w:type="spellStart"/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  <w:t>relación</w:t>
      </w:r>
      <w:proofErr w:type="spellEnd"/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  <w:t>señal-ruido</w:t>
      </w:r>
      <w:proofErr w:type="spellEnd"/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  <w:t>utilizando</w:t>
      </w:r>
      <w:proofErr w:type="spellEnd"/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  <w:t xml:space="preserve"> el Teorema de </w:t>
      </w:r>
      <w:proofErr w:type="spellStart"/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  <w:t>Shannon</w:t>
      </w:r>
      <w:proofErr w:type="spellEnd"/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  <w:t>-Hartley.</w:t>
      </w:r>
    </w:p>
    <w:p w14:paraId="69AEB3EF" w14:textId="26A9E2C8" w:rsidR="00BE1A75" w:rsidRDefault="00BE1A75" w:rsidP="00BE1A75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ACAE3FC" wp14:editId="7A799DDB">
            <wp:extent cx="2305050" cy="4076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572" cy="44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BA46" w14:textId="4174444A" w:rsidR="00CF7D27" w:rsidRDefault="00CF7D27" w:rsidP="00CF7D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Los datos que tenemos son: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VTRx</w:t>
      </w:r>
      <w:proofErr w:type="spellEnd"/>
      <w:r>
        <w:rPr>
          <w:rFonts w:cstheme="minorHAnsi"/>
          <w:sz w:val="24"/>
          <w:szCs w:val="24"/>
        </w:rPr>
        <w:t xml:space="preserve"> = 154 Mbps;</w:t>
      </w:r>
      <w:r>
        <w:rPr>
          <w:rFonts w:cstheme="minorHAnsi"/>
          <w:sz w:val="24"/>
          <w:szCs w:val="24"/>
        </w:rPr>
        <w:tab/>
        <w:t>BW = 25 MHz.</w:t>
      </w:r>
    </w:p>
    <w:p w14:paraId="0BC062CD" w14:textId="6ADFB7FB" w:rsidR="00CF7D27" w:rsidRDefault="00CF7D27" w:rsidP="00CF7D27">
      <w:pPr>
        <w:rPr>
          <w:rFonts w:cstheme="minorHAnsi"/>
          <w:sz w:val="24"/>
          <w:szCs w:val="24"/>
          <w:lang w:val="en-US"/>
        </w:rPr>
      </w:pPr>
      <w:proofErr w:type="spellStart"/>
      <w:r w:rsidRPr="00CF7D27">
        <w:rPr>
          <w:rFonts w:cstheme="minorHAnsi"/>
          <w:sz w:val="24"/>
          <w:szCs w:val="24"/>
          <w:lang w:val="en-US"/>
        </w:rPr>
        <w:t>VTRx</w:t>
      </w:r>
      <w:proofErr w:type="spellEnd"/>
      <w:r w:rsidRPr="00CF7D27">
        <w:rPr>
          <w:rFonts w:cstheme="minorHAnsi"/>
          <w:sz w:val="24"/>
          <w:szCs w:val="24"/>
          <w:lang w:val="en-US"/>
        </w:rPr>
        <w:t xml:space="preserve"> / BW = log</w:t>
      </w:r>
      <w:r w:rsidRPr="00CF7D27">
        <w:rPr>
          <w:rFonts w:cstheme="minorHAnsi"/>
          <w:sz w:val="24"/>
          <w:szCs w:val="24"/>
          <w:vertAlign w:val="subscript"/>
          <w:lang w:val="en-US"/>
        </w:rPr>
        <w:t>2</w:t>
      </w:r>
      <w:r w:rsidRPr="00CF7D27">
        <w:rPr>
          <w:rFonts w:cstheme="minorHAnsi"/>
          <w:sz w:val="24"/>
          <w:szCs w:val="24"/>
          <w:lang w:val="en-US"/>
        </w:rPr>
        <w:t>(1 + S/N</w:t>
      </w:r>
      <w:r>
        <w:rPr>
          <w:rFonts w:cstheme="minorHAnsi"/>
          <w:sz w:val="24"/>
          <w:szCs w:val="24"/>
          <w:lang w:val="en-US"/>
        </w:rPr>
        <w:t>)</w:t>
      </w:r>
    </w:p>
    <w:p w14:paraId="23A204C2" w14:textId="344E9A68" w:rsidR="00CF7D27" w:rsidRDefault="00CF7D27" w:rsidP="00CF7D2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</w:t>
      </w:r>
      <w:r>
        <w:rPr>
          <w:rFonts w:cstheme="minorHAnsi"/>
          <w:sz w:val="24"/>
          <w:szCs w:val="24"/>
          <w:vertAlign w:val="superscript"/>
          <w:lang w:val="en-US"/>
        </w:rPr>
        <w:t>VTRx / BW</w:t>
      </w:r>
      <w:r>
        <w:rPr>
          <w:rFonts w:cstheme="minorHAnsi"/>
          <w:sz w:val="24"/>
          <w:szCs w:val="24"/>
          <w:lang w:val="en-US"/>
        </w:rPr>
        <w:t xml:space="preserve"> = 1 + S/N</w:t>
      </w:r>
    </w:p>
    <w:p w14:paraId="46865974" w14:textId="6C4C7F8F" w:rsidR="00CF7D27" w:rsidRDefault="00CF7D27" w:rsidP="00CF7D2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</w:t>
      </w:r>
      <w:r>
        <w:rPr>
          <w:rFonts w:cstheme="minorHAnsi"/>
          <w:sz w:val="24"/>
          <w:szCs w:val="24"/>
          <w:vertAlign w:val="superscript"/>
          <w:lang w:val="en-US"/>
        </w:rPr>
        <w:t>154 / 25</w:t>
      </w:r>
      <w:r>
        <w:rPr>
          <w:rFonts w:cstheme="minorHAnsi"/>
          <w:sz w:val="24"/>
          <w:szCs w:val="24"/>
          <w:lang w:val="en-US"/>
        </w:rPr>
        <w:t xml:space="preserve"> – 1 = S/N</w:t>
      </w:r>
    </w:p>
    <w:p w14:paraId="6527CE80" w14:textId="246C90F1" w:rsidR="00CF7D27" w:rsidRPr="00CF7D27" w:rsidRDefault="00CF7D27" w:rsidP="00CF7D27">
      <w:pPr>
        <w:rPr>
          <w:rFonts w:cstheme="minorHAnsi"/>
          <w:b/>
          <w:bCs/>
          <w:sz w:val="24"/>
          <w:szCs w:val="24"/>
          <w:lang w:val="en-US"/>
        </w:rPr>
      </w:pPr>
      <w:r w:rsidRPr="00CF7D27">
        <w:rPr>
          <w:rFonts w:cstheme="minorHAnsi"/>
          <w:b/>
          <w:bCs/>
          <w:sz w:val="24"/>
          <w:szCs w:val="24"/>
          <w:lang w:val="en-US"/>
        </w:rPr>
        <w:t>S/N = 70.51</w:t>
      </w:r>
    </w:p>
    <w:p w14:paraId="74014105" w14:textId="77777777" w:rsidR="00CF7D27" w:rsidRPr="00CF7D27" w:rsidRDefault="00CF7D27" w:rsidP="00CF7D27">
      <w:pPr>
        <w:rPr>
          <w:rFonts w:cstheme="minorHAnsi"/>
          <w:sz w:val="24"/>
          <w:szCs w:val="24"/>
          <w:vertAlign w:val="superscript"/>
          <w:lang w:val="en-US"/>
        </w:rPr>
      </w:pPr>
    </w:p>
    <w:p w14:paraId="2ED6B3EB" w14:textId="77777777" w:rsidR="00CF7D27" w:rsidRDefault="00CF7D27" w:rsidP="00CF7D27">
      <w:pPr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bCs/>
          <w:color w:val="000000" w:themeColor="text1"/>
          <w:sz w:val="24"/>
          <w:szCs w:val="24"/>
          <w:highlight w:val="yellow"/>
          <w:lang w:val="ca-ES"/>
        </w:rPr>
        <w:t>Problema 5</w:t>
      </w:r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  <w:t xml:space="preserve">. La figura indexada del problema presenta les atenuacions típiques que presenten diversos mitjans de comunicacions. Suposem que tenim un node transmissor i un node receptor units per una línia coaxial. La transmissió es realitza en una banda centrada en 1MHz i amb un ample de banda de 100KHz. La distància entre els nodes és de 50km. La potència de transmissió és de 100dBm i la sensibilitat que tenen els nodes és de -100 </w:t>
      </w:r>
      <w:proofErr w:type="spellStart"/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  <w:t>dBm</w:t>
      </w:r>
      <w:proofErr w:type="spellEnd"/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  <w:t>. El nivell de soroll només depèn de la temperatura, que té com a valor mig 23 graus Celsius.</w:t>
      </w:r>
    </w:p>
    <w:p w14:paraId="7DC0FEE2" w14:textId="77777777" w:rsidR="00CF7D27" w:rsidRDefault="00CF7D27" w:rsidP="00CF7D27">
      <w:pPr>
        <w:pStyle w:val="Prrafodelista"/>
        <w:numPr>
          <w:ilvl w:val="0"/>
          <w:numId w:val="1"/>
        </w:numPr>
        <w:spacing w:after="200"/>
        <w:jc w:val="both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  <w:t xml:space="preserve">és necessari col·locar nodes </w:t>
      </w:r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  <w:t>entremitjos per regenerar el senyal?</w:t>
      </w:r>
    </w:p>
    <w:p w14:paraId="6FFF0D00" w14:textId="77777777" w:rsidR="00CF7D27" w:rsidRDefault="00CF7D27" w:rsidP="00CF7D27">
      <w:pPr>
        <w:pStyle w:val="Prrafodelista"/>
        <w:numPr>
          <w:ilvl w:val="0"/>
          <w:numId w:val="1"/>
        </w:numPr>
        <w:spacing w:after="200"/>
        <w:jc w:val="both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  <w:t>Quants nodes?</w:t>
      </w:r>
    </w:p>
    <w:p w14:paraId="26A29E3B" w14:textId="77777777" w:rsidR="00CF7D27" w:rsidRDefault="00CF7D27" w:rsidP="00CF7D27">
      <w:pPr>
        <w:pStyle w:val="Prrafodelista"/>
        <w:numPr>
          <w:ilvl w:val="0"/>
          <w:numId w:val="1"/>
        </w:numPr>
        <w:spacing w:after="200"/>
        <w:jc w:val="both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  <w:t>Que passa si enlloc de coaxial fem servir parell trenat?</w:t>
      </w:r>
    </w:p>
    <w:p w14:paraId="479D0032" w14:textId="77777777" w:rsidR="00CF7D27" w:rsidRDefault="00CF7D27" w:rsidP="00CF7D27">
      <w:pPr>
        <w:pStyle w:val="Prrafodelista"/>
        <w:numPr>
          <w:ilvl w:val="0"/>
          <w:numId w:val="1"/>
        </w:numPr>
        <w:spacing w:after="200"/>
        <w:jc w:val="both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highlight w:val="yellow"/>
          <w:lang w:val="ca-ES"/>
        </w:rPr>
        <w:t>Que s’hauria de fer per transmetre amb F.O?</w:t>
      </w:r>
    </w:p>
    <w:p w14:paraId="727DD810" w14:textId="5D3BE110" w:rsidR="00BE1A75" w:rsidRPr="00CF7D27" w:rsidRDefault="00CF7D27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361BBF" wp14:editId="62CAEF49">
            <wp:extent cx="3606656" cy="3043010"/>
            <wp:effectExtent l="0" t="0" r="0" b="5080"/>
            <wp:docPr id="2020644932" name="Imagen 20206449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44932" name="Imagen 20206449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155" cy="305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A75" w:rsidRPr="00CF7D27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39F26" w14:textId="77777777" w:rsidR="00E124BD" w:rsidRDefault="00E124BD" w:rsidP="00BE1A75">
      <w:pPr>
        <w:spacing w:after="0" w:line="240" w:lineRule="auto"/>
      </w:pPr>
      <w:r>
        <w:separator/>
      </w:r>
    </w:p>
  </w:endnote>
  <w:endnote w:type="continuationSeparator" w:id="0">
    <w:p w14:paraId="1A5F327C" w14:textId="77777777" w:rsidR="00E124BD" w:rsidRDefault="00E124BD" w:rsidP="00BE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4BDE7" w14:textId="77777777" w:rsidR="00E124BD" w:rsidRDefault="00E124BD" w:rsidP="00BE1A75">
      <w:pPr>
        <w:spacing w:after="0" w:line="240" w:lineRule="auto"/>
      </w:pPr>
      <w:r>
        <w:separator/>
      </w:r>
    </w:p>
  </w:footnote>
  <w:footnote w:type="continuationSeparator" w:id="0">
    <w:p w14:paraId="4A4A78B6" w14:textId="77777777" w:rsidR="00E124BD" w:rsidRDefault="00E124BD" w:rsidP="00BE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D1AEA" w14:textId="4F4429FD" w:rsidR="00BE1A75" w:rsidRPr="00BE1A75" w:rsidRDefault="00BE1A75">
    <w:pPr>
      <w:pStyle w:val="Encabezado"/>
      <w:rPr>
        <w:rFonts w:ascii="Cambria" w:hAnsi="Cambria"/>
        <w:sz w:val="24"/>
        <w:szCs w:val="24"/>
      </w:rPr>
    </w:pPr>
    <w:r w:rsidRPr="00BE1A75">
      <w:rPr>
        <w:rFonts w:ascii="Cambria" w:hAnsi="Cambria"/>
        <w:sz w:val="24"/>
        <w:szCs w:val="24"/>
      </w:rPr>
      <w:t>XARXES</w:t>
    </w:r>
    <w:r w:rsidRPr="00BE1A75">
      <w:rPr>
        <w:rFonts w:ascii="Cambria" w:hAnsi="Cambria"/>
        <w:sz w:val="24"/>
        <w:szCs w:val="24"/>
      </w:rPr>
      <w:ptab w:relativeTo="margin" w:alignment="center" w:leader="none"/>
    </w:r>
    <w:r w:rsidRPr="00BE1A75">
      <w:rPr>
        <w:rFonts w:ascii="Cambria" w:hAnsi="Cambria"/>
        <w:sz w:val="24"/>
        <w:szCs w:val="24"/>
      </w:rPr>
      <w:ptab w:relativeTo="margin" w:alignment="right" w:leader="none"/>
    </w:r>
    <w:r w:rsidRPr="00BE1A75">
      <w:rPr>
        <w:rFonts w:ascii="Cambria" w:hAnsi="Cambria"/>
        <w:sz w:val="24"/>
        <w:szCs w:val="24"/>
      </w:rPr>
      <w:t>Raquel Bayas Domínguez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D25CA2"/>
    <w:multiLevelType w:val="hybridMultilevel"/>
    <w:tmpl w:val="125468D2"/>
    <w:lvl w:ilvl="0" w:tplc="A6989E80">
      <w:start w:val="1"/>
      <w:numFmt w:val="lowerRoman"/>
      <w:lvlText w:val="%1)"/>
      <w:lvlJc w:val="right"/>
      <w:pPr>
        <w:ind w:left="720" w:hanging="360"/>
      </w:pPr>
    </w:lvl>
    <w:lvl w:ilvl="1" w:tplc="45624788">
      <w:start w:val="1"/>
      <w:numFmt w:val="lowerLetter"/>
      <w:lvlText w:val="%2."/>
      <w:lvlJc w:val="left"/>
      <w:pPr>
        <w:ind w:left="1440" w:hanging="360"/>
      </w:pPr>
    </w:lvl>
    <w:lvl w:ilvl="2" w:tplc="B338033A">
      <w:start w:val="1"/>
      <w:numFmt w:val="lowerRoman"/>
      <w:lvlText w:val="%3."/>
      <w:lvlJc w:val="right"/>
      <w:pPr>
        <w:ind w:left="2160" w:hanging="180"/>
      </w:pPr>
    </w:lvl>
    <w:lvl w:ilvl="3" w:tplc="43A4633E">
      <w:start w:val="1"/>
      <w:numFmt w:val="decimal"/>
      <w:lvlText w:val="%4."/>
      <w:lvlJc w:val="left"/>
      <w:pPr>
        <w:ind w:left="2880" w:hanging="360"/>
      </w:pPr>
    </w:lvl>
    <w:lvl w:ilvl="4" w:tplc="C95441FA">
      <w:start w:val="1"/>
      <w:numFmt w:val="lowerLetter"/>
      <w:lvlText w:val="%5."/>
      <w:lvlJc w:val="left"/>
      <w:pPr>
        <w:ind w:left="3600" w:hanging="360"/>
      </w:pPr>
    </w:lvl>
    <w:lvl w:ilvl="5" w:tplc="A51CB7F4">
      <w:start w:val="1"/>
      <w:numFmt w:val="lowerRoman"/>
      <w:lvlText w:val="%6."/>
      <w:lvlJc w:val="right"/>
      <w:pPr>
        <w:ind w:left="4320" w:hanging="180"/>
      </w:pPr>
    </w:lvl>
    <w:lvl w:ilvl="6" w:tplc="91920F4E">
      <w:start w:val="1"/>
      <w:numFmt w:val="decimal"/>
      <w:lvlText w:val="%7."/>
      <w:lvlJc w:val="left"/>
      <w:pPr>
        <w:ind w:left="5040" w:hanging="360"/>
      </w:pPr>
    </w:lvl>
    <w:lvl w:ilvl="7" w:tplc="98DEE376">
      <w:start w:val="1"/>
      <w:numFmt w:val="lowerLetter"/>
      <w:lvlText w:val="%8."/>
      <w:lvlJc w:val="left"/>
      <w:pPr>
        <w:ind w:left="5760" w:hanging="360"/>
      </w:pPr>
    </w:lvl>
    <w:lvl w:ilvl="8" w:tplc="AB72C9F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75"/>
    <w:rsid w:val="000E0780"/>
    <w:rsid w:val="00117847"/>
    <w:rsid w:val="001B0367"/>
    <w:rsid w:val="00274B98"/>
    <w:rsid w:val="00304EAA"/>
    <w:rsid w:val="0032072F"/>
    <w:rsid w:val="003578CF"/>
    <w:rsid w:val="003911C2"/>
    <w:rsid w:val="003B2DCF"/>
    <w:rsid w:val="006A23C8"/>
    <w:rsid w:val="008547D7"/>
    <w:rsid w:val="00855352"/>
    <w:rsid w:val="00B6315C"/>
    <w:rsid w:val="00BC0005"/>
    <w:rsid w:val="00BE1A75"/>
    <w:rsid w:val="00C706A4"/>
    <w:rsid w:val="00CF7D27"/>
    <w:rsid w:val="00D2154A"/>
    <w:rsid w:val="00D373A5"/>
    <w:rsid w:val="00DB359D"/>
    <w:rsid w:val="00E124BD"/>
    <w:rsid w:val="00E35CC6"/>
    <w:rsid w:val="00FD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E4A9A8"/>
  <w15:chartTrackingRefBased/>
  <w15:docId w15:val="{ED3B5ECC-8C6D-43D8-8ED3-5E908EFD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1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1A75"/>
  </w:style>
  <w:style w:type="paragraph" w:styleId="Piedepgina">
    <w:name w:val="footer"/>
    <w:basedOn w:val="Normal"/>
    <w:link w:val="PiedepginaCar"/>
    <w:uiPriority w:val="99"/>
    <w:unhideWhenUsed/>
    <w:rsid w:val="00BE1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1A75"/>
  </w:style>
  <w:style w:type="character" w:styleId="Textodelmarcadordeposicin">
    <w:name w:val="Placeholder Text"/>
    <w:basedOn w:val="Fuentedeprrafopredeter"/>
    <w:uiPriority w:val="99"/>
    <w:semiHidden/>
    <w:rsid w:val="00BE1A75"/>
    <w:rPr>
      <w:color w:val="808080"/>
    </w:rPr>
  </w:style>
  <w:style w:type="paragraph" w:styleId="Prrafodelista">
    <w:name w:val="List Paragraph"/>
    <w:basedOn w:val="Normal"/>
    <w:uiPriority w:val="34"/>
    <w:qFormat/>
    <w:rsid w:val="00CF7D27"/>
    <w:pPr>
      <w:spacing w:line="25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6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CF132-F059-4C2A-A366-968E21D4F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RAQUEL BAYAS DOMINGUEZ</dc:creator>
  <cp:keywords/>
  <dc:description/>
  <cp:lastModifiedBy>MARCELA RAQUEL BAYAS DOMINGUEZ</cp:lastModifiedBy>
  <cp:revision>1</cp:revision>
  <dcterms:created xsi:type="dcterms:W3CDTF">2020-10-27T14:48:00Z</dcterms:created>
  <dcterms:modified xsi:type="dcterms:W3CDTF">2020-10-27T15:51:00Z</dcterms:modified>
</cp:coreProperties>
</file>