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1A0" w:rsidRPr="00110D5A" w:rsidRDefault="00951A61" w:rsidP="00951A61">
      <w:pPr>
        <w:tabs>
          <w:tab w:val="left" w:pos="1260"/>
        </w:tabs>
        <w:spacing w:line="360" w:lineRule="auto"/>
        <w:ind w:firstLine="709"/>
        <w:jc w:val="both"/>
        <w:rPr>
          <w:rFonts w:ascii="Times New Roman" w:hAnsi="Times New Roman" w:cs="Times New Roman"/>
          <w:b/>
          <w:sz w:val="32"/>
          <w:szCs w:val="32"/>
          <w:lang w:val="az-Latn-AZ"/>
        </w:rPr>
      </w:pPr>
      <w:r w:rsidRPr="00110D5A">
        <w:rPr>
          <w:rFonts w:ascii="Times New Roman" w:hAnsi="Times New Roman" w:cs="Times New Roman"/>
          <w:b/>
          <w:noProof/>
          <w:sz w:val="32"/>
          <w:szCs w:val="32"/>
          <w:lang w:eastAsia="ru-RU"/>
        </w:rPr>
        <w:drawing>
          <wp:anchor distT="0" distB="0" distL="114300" distR="114300" simplePos="0" relativeHeight="251658240" behindDoc="1" locked="0" layoutInCell="1" allowOverlap="1" wp14:anchorId="1B0101B3" wp14:editId="10AAF51D">
            <wp:simplePos x="0" y="0"/>
            <wp:positionH relativeFrom="column">
              <wp:posOffset>-60960</wp:posOffset>
            </wp:positionH>
            <wp:positionV relativeFrom="paragraph">
              <wp:posOffset>141605</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0D5A">
        <w:rPr>
          <w:rFonts w:ascii="Times New Roman" w:hAnsi="Times New Roman" w:cs="Times New Roman"/>
          <w:b/>
          <w:noProof/>
          <w:sz w:val="32"/>
          <w:szCs w:val="32"/>
          <w:lang w:eastAsia="ru-RU"/>
        </w:rPr>
        <w:drawing>
          <wp:anchor distT="0" distB="0" distL="114300" distR="114300" simplePos="0" relativeHeight="251659264" behindDoc="1" locked="0" layoutInCell="1" allowOverlap="1" wp14:anchorId="098A1F26" wp14:editId="12D99E78">
            <wp:simplePos x="0" y="0"/>
            <wp:positionH relativeFrom="margin">
              <wp:posOffset>4616450</wp:posOffset>
            </wp:positionH>
            <wp:positionV relativeFrom="paragraph">
              <wp:posOffset>14605</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груженно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1A0" w:rsidRPr="00110D5A" w:rsidRDefault="005701A0" w:rsidP="00951A61">
      <w:pPr>
        <w:tabs>
          <w:tab w:val="left" w:pos="1260"/>
        </w:tabs>
        <w:spacing w:line="360" w:lineRule="auto"/>
        <w:ind w:firstLine="709"/>
        <w:jc w:val="both"/>
        <w:rPr>
          <w:rFonts w:ascii="Times New Roman" w:hAnsi="Times New Roman" w:cs="Times New Roman"/>
          <w:b/>
          <w:sz w:val="32"/>
          <w:szCs w:val="32"/>
          <w:lang w:val="az-Latn-AZ"/>
        </w:rPr>
      </w:pPr>
    </w:p>
    <w:p w:rsidR="00951A61" w:rsidRPr="00110D5A" w:rsidRDefault="00951A61" w:rsidP="00951A61">
      <w:pPr>
        <w:tabs>
          <w:tab w:val="left" w:pos="1260"/>
        </w:tabs>
        <w:spacing w:line="360" w:lineRule="auto"/>
        <w:ind w:firstLine="709"/>
        <w:jc w:val="both"/>
        <w:rPr>
          <w:rFonts w:ascii="Times New Roman" w:hAnsi="Times New Roman" w:cs="Times New Roman"/>
          <w:b/>
          <w:sz w:val="32"/>
          <w:szCs w:val="32"/>
          <w:lang w:val="az-Latn-AZ"/>
        </w:rPr>
      </w:pPr>
    </w:p>
    <w:p w:rsidR="008A32FD" w:rsidRPr="00110D5A" w:rsidRDefault="00286E0B" w:rsidP="00951A61">
      <w:pPr>
        <w:tabs>
          <w:tab w:val="left" w:pos="1260"/>
        </w:tabs>
        <w:spacing w:line="360" w:lineRule="auto"/>
        <w:ind w:firstLine="709"/>
        <w:jc w:val="center"/>
        <w:rPr>
          <w:rFonts w:ascii="Times New Roman" w:hAnsi="Times New Roman" w:cs="Times New Roman"/>
          <w:b/>
          <w:sz w:val="32"/>
          <w:szCs w:val="32"/>
          <w:lang w:val="az-Latn-AZ"/>
        </w:rPr>
      </w:pPr>
      <w:r w:rsidRPr="00110D5A">
        <w:rPr>
          <w:rFonts w:ascii="Times New Roman" w:hAnsi="Times New Roman" w:cs="Times New Roman"/>
          <w:b/>
          <w:sz w:val="32"/>
          <w:szCs w:val="32"/>
          <w:lang w:val="az-Latn-AZ"/>
        </w:rPr>
        <w:t>“AZƏRBAYCAN HAVA YOLLARI” CJSC</w:t>
      </w:r>
    </w:p>
    <w:p w:rsidR="00951A61" w:rsidRPr="00110D5A" w:rsidRDefault="00286E0B" w:rsidP="00951A61">
      <w:pPr>
        <w:tabs>
          <w:tab w:val="left" w:pos="1260"/>
        </w:tabs>
        <w:spacing w:line="360" w:lineRule="auto"/>
        <w:ind w:firstLine="709"/>
        <w:jc w:val="center"/>
        <w:rPr>
          <w:rFonts w:ascii="Times New Roman" w:hAnsi="Times New Roman" w:cs="Times New Roman"/>
          <w:b/>
          <w:sz w:val="32"/>
          <w:szCs w:val="32"/>
          <w:lang w:val="en-US"/>
        </w:rPr>
      </w:pPr>
      <w:r w:rsidRPr="00110D5A">
        <w:rPr>
          <w:rFonts w:ascii="Times New Roman" w:hAnsi="Times New Roman" w:cs="Times New Roman"/>
          <w:b/>
          <w:sz w:val="32"/>
          <w:szCs w:val="32"/>
          <w:lang w:val="en-US"/>
        </w:rPr>
        <w:t>NATIONAL AVIATION ACADEMY</w:t>
      </w: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486454" w:rsidRPr="00871823" w:rsidRDefault="00951A61" w:rsidP="00871823">
      <w:pPr>
        <w:tabs>
          <w:tab w:val="left" w:pos="3060"/>
        </w:tabs>
        <w:spacing w:after="0" w:line="360" w:lineRule="auto"/>
        <w:ind w:firstLine="709"/>
        <w:rPr>
          <w:rFonts w:ascii="Times New Roman" w:hAnsi="Times New Roman" w:cs="Times New Roman"/>
          <w:sz w:val="32"/>
          <w:szCs w:val="32"/>
          <w:lang w:val="en-US"/>
        </w:rPr>
      </w:pPr>
      <w:r w:rsidRPr="00110D5A">
        <w:rPr>
          <w:rFonts w:ascii="Times New Roman" w:hAnsi="Times New Roman" w:cs="Times New Roman"/>
          <w:b/>
          <w:sz w:val="36"/>
          <w:szCs w:val="36"/>
          <w:lang w:val="en-US"/>
        </w:rPr>
        <w:t>Topic</w:t>
      </w:r>
      <w:r w:rsidR="00C6336E" w:rsidRPr="00110D5A">
        <w:rPr>
          <w:rFonts w:ascii="Times New Roman" w:hAnsi="Times New Roman" w:cs="Times New Roman"/>
          <w:sz w:val="36"/>
          <w:szCs w:val="36"/>
          <w:lang w:val="en-US"/>
        </w:rPr>
        <w:t>:</w:t>
      </w:r>
      <w:r w:rsidR="00C6336E" w:rsidRPr="00110D5A">
        <w:rPr>
          <w:rFonts w:ascii="Times New Roman" w:hAnsi="Times New Roman" w:cs="Times New Roman"/>
          <w:sz w:val="36"/>
          <w:szCs w:val="36"/>
          <w:lang w:val="en-US"/>
        </w:rPr>
        <w:tab/>
      </w:r>
      <w:r w:rsidR="00871823" w:rsidRPr="00871823">
        <w:rPr>
          <w:rFonts w:ascii="Times New Roman" w:hAnsi="Times New Roman" w:cs="Times New Roman"/>
          <w:color w:val="222222"/>
          <w:sz w:val="32"/>
          <w:szCs w:val="32"/>
          <w:shd w:val="clear" w:color="auto" w:fill="FFFFFF"/>
          <w:lang w:val="en-US"/>
        </w:rPr>
        <w:t>What is Kubernetes</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Subject</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Operating Systems</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Teacher</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Mammad Sahmaliyev</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Group</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 xml:space="preserve">2450i </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Student</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Alakbarova Rahimakhanim</w:t>
      </w:r>
    </w:p>
    <w:p w:rsidR="00951A61" w:rsidRPr="00110D5A" w:rsidRDefault="00951A61" w:rsidP="005F7B39">
      <w:pPr>
        <w:tabs>
          <w:tab w:val="left" w:pos="708"/>
          <w:tab w:val="left" w:pos="1416"/>
          <w:tab w:val="left" w:pos="3060"/>
          <w:tab w:val="left" w:pos="3150"/>
          <w:tab w:val="left" w:pos="3420"/>
          <w:tab w:val="left" w:pos="381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Date</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871823">
        <w:rPr>
          <w:rFonts w:ascii="Times New Roman" w:hAnsi="Times New Roman" w:cs="Times New Roman"/>
          <w:sz w:val="32"/>
          <w:szCs w:val="32"/>
          <w:lang w:val="en-US"/>
        </w:rPr>
        <w:t>25</w:t>
      </w:r>
      <w:r w:rsidR="00067C4E">
        <w:rPr>
          <w:rFonts w:ascii="Times New Roman" w:hAnsi="Times New Roman" w:cs="Times New Roman"/>
          <w:sz w:val="32"/>
          <w:szCs w:val="32"/>
          <w:lang w:val="en-US"/>
        </w:rPr>
        <w:t>.11</w:t>
      </w:r>
      <w:r w:rsidR="00486454" w:rsidRPr="00110D5A">
        <w:rPr>
          <w:rFonts w:ascii="Times New Roman" w:hAnsi="Times New Roman" w:cs="Times New Roman"/>
          <w:sz w:val="32"/>
          <w:szCs w:val="32"/>
          <w:lang w:val="en-US"/>
        </w:rPr>
        <w:t>.22</w:t>
      </w:r>
      <w:r w:rsidRPr="00110D5A">
        <w:rPr>
          <w:rFonts w:ascii="Times New Roman" w:hAnsi="Times New Roman" w:cs="Times New Roman"/>
          <w:sz w:val="32"/>
          <w:szCs w:val="32"/>
          <w:lang w:val="en-US"/>
        </w:rPr>
        <w:t xml:space="preserve"> </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Signature</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Alakbarova Rahimakhanim</w:t>
      </w:r>
    </w:p>
    <w:p w:rsidR="00951A61" w:rsidRPr="00110D5A" w:rsidRDefault="00951A61" w:rsidP="005F7B39">
      <w:pPr>
        <w:tabs>
          <w:tab w:val="left" w:pos="1260"/>
          <w:tab w:val="left" w:pos="3060"/>
        </w:tabs>
        <w:spacing w:line="360" w:lineRule="auto"/>
        <w:ind w:left="284"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951A61" w:rsidRPr="00110D5A" w:rsidRDefault="00951A61" w:rsidP="00603F40">
      <w:pPr>
        <w:tabs>
          <w:tab w:val="left" w:pos="1260"/>
        </w:tabs>
        <w:spacing w:line="360" w:lineRule="auto"/>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871823" w:rsidRPr="00871823" w:rsidRDefault="00486454" w:rsidP="00871823">
      <w:pPr>
        <w:tabs>
          <w:tab w:val="left" w:pos="1260"/>
        </w:tabs>
        <w:spacing w:line="360" w:lineRule="auto"/>
        <w:ind w:left="284" w:firstLine="709"/>
        <w:jc w:val="center"/>
        <w:rPr>
          <w:rFonts w:ascii="Times New Roman" w:hAnsi="Times New Roman" w:cs="Times New Roman"/>
          <w:b/>
          <w:sz w:val="32"/>
          <w:szCs w:val="32"/>
          <w:lang w:val="en-US"/>
        </w:rPr>
      </w:pPr>
      <w:r w:rsidRPr="00110D5A">
        <w:rPr>
          <w:rFonts w:ascii="Times New Roman" w:hAnsi="Times New Roman" w:cs="Times New Roman"/>
          <w:b/>
          <w:sz w:val="32"/>
          <w:szCs w:val="32"/>
          <w:lang w:val="en-US"/>
        </w:rPr>
        <w:t>Baku 2022</w:t>
      </w:r>
      <w:r w:rsidR="00871823">
        <w:rPr>
          <w:rFonts w:ascii="Segoe UI" w:hAnsi="Segoe UI" w:cs="Segoe UI"/>
          <w:noProof/>
          <w:color w:val="222222"/>
          <w:lang w:eastAsia="ru-RU"/>
        </w:rPr>
        <mc:AlternateContent>
          <mc:Choice Requires="wps">
            <w:drawing>
              <wp:inline distT="0" distB="0" distL="0" distR="0">
                <wp:extent cx="304800" cy="304800"/>
                <wp:effectExtent l="0" t="0" r="0" b="0"/>
                <wp:docPr id="5" name="Прямоугольник 5" descr="images/flow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1BD5C" id="Прямоугольник 5" o:spid="_x0000_s1026" alt="images/flow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9S4tY6wIAAOIF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871823" w:rsidRPr="00871823" w:rsidRDefault="00871823" w:rsidP="00871823">
      <w:pPr>
        <w:pStyle w:val="a7"/>
        <w:shd w:val="clear" w:color="auto" w:fill="FFFFFF"/>
        <w:spacing w:before="0" w:beforeAutospacing="0" w:after="360" w:afterAutospacing="0" w:line="360" w:lineRule="auto"/>
        <w:ind w:firstLine="709"/>
        <w:textAlignment w:val="center"/>
        <w:rPr>
          <w:color w:val="222222"/>
          <w:sz w:val="32"/>
          <w:szCs w:val="32"/>
          <w:lang w:val="en-US"/>
        </w:rPr>
      </w:pPr>
      <w:r w:rsidRPr="00871823">
        <w:rPr>
          <w:color w:val="222222"/>
          <w:sz w:val="32"/>
          <w:szCs w:val="32"/>
          <w:lang w:val="en-US"/>
        </w:rPr>
        <w:lastRenderedPageBreak/>
        <w:t>Kubernetes</w:t>
      </w:r>
      <w:r w:rsidRPr="00871823">
        <w:rPr>
          <w:color w:val="222222"/>
          <w:sz w:val="32"/>
          <w:szCs w:val="32"/>
          <w:lang w:val="en-US"/>
        </w:rPr>
        <w:t>, also known as K8s, is an open-source system for automating deployment, scaling, and management of containerized applications.</w:t>
      </w:r>
    </w:p>
    <w:p w:rsidR="00871823" w:rsidRPr="00871823" w:rsidRDefault="00871823" w:rsidP="00871823">
      <w:pPr>
        <w:pStyle w:val="2"/>
        <w:shd w:val="clear" w:color="auto" w:fill="FFFFFF"/>
        <w:spacing w:before="0" w:line="360" w:lineRule="auto"/>
        <w:ind w:firstLine="709"/>
        <w:rPr>
          <w:rFonts w:ascii="Times New Roman" w:hAnsi="Times New Roman" w:cs="Times New Roman"/>
          <w:color w:val="111111"/>
          <w:sz w:val="32"/>
          <w:szCs w:val="32"/>
          <w:lang w:val="en-US"/>
        </w:rPr>
      </w:pPr>
      <w:r w:rsidRPr="00871823">
        <w:rPr>
          <w:rFonts w:ascii="Times New Roman" w:hAnsi="Times New Roman" w:cs="Times New Roman"/>
          <w:b/>
          <w:bCs/>
          <w:color w:val="111111"/>
          <w:sz w:val="32"/>
          <w:szCs w:val="32"/>
          <w:lang w:val="en-US"/>
        </w:rPr>
        <w:t>What does Kubernetes do?</w:t>
      </w:r>
    </w:p>
    <w:p w:rsidR="00871823" w:rsidRPr="00871823" w:rsidRDefault="00871823" w:rsidP="00871823">
      <w:pPr>
        <w:pStyle w:val="u-sv3"/>
        <w:shd w:val="clear" w:color="auto" w:fill="FFFFFF"/>
        <w:spacing w:before="0" w:beforeAutospacing="0" w:line="360" w:lineRule="auto"/>
        <w:ind w:firstLine="709"/>
        <w:rPr>
          <w:color w:val="111111"/>
          <w:sz w:val="32"/>
          <w:szCs w:val="32"/>
          <w:lang w:val="en-US"/>
        </w:rPr>
      </w:pPr>
      <w:r w:rsidRPr="00871823">
        <w:rPr>
          <w:color w:val="111111"/>
          <w:sz w:val="32"/>
          <w:szCs w:val="32"/>
          <w:lang w:val="en-US"/>
        </w:rPr>
        <w:t>Kubernetes is a platform for running your applications and services. It manages the full lifecycle of container-based applications, by automating tasks, controlling resources, and abstracting infrastructure. Enterprises adopt Kubernetes to cut down operational costs, reduce time-to-market, and transform their business. Developers like container-based development, as it helps break up monolithic applications into more maintainable microservices. Kubernetes allows their work to move seamlessly from development to production, and results in faster-time-to-market for a businesses’ applications.</w:t>
      </w:r>
    </w:p>
    <w:p w:rsidR="00871823" w:rsidRPr="00871823" w:rsidRDefault="00871823" w:rsidP="00871823">
      <w:pPr>
        <w:pStyle w:val="a7"/>
        <w:shd w:val="clear" w:color="auto" w:fill="FFFFFF"/>
        <w:spacing w:line="360" w:lineRule="auto"/>
        <w:ind w:firstLine="709"/>
        <w:rPr>
          <w:color w:val="111111"/>
          <w:sz w:val="32"/>
          <w:szCs w:val="32"/>
        </w:rPr>
      </w:pPr>
      <w:r w:rsidRPr="00871823">
        <w:rPr>
          <w:color w:val="111111"/>
          <w:sz w:val="32"/>
          <w:szCs w:val="32"/>
        </w:rPr>
        <w:t>Kubernetes works by:</w:t>
      </w:r>
    </w:p>
    <w:p w:rsidR="00871823" w:rsidRPr="00871823" w:rsidRDefault="00871823" w:rsidP="00871823">
      <w:pPr>
        <w:numPr>
          <w:ilvl w:val="0"/>
          <w:numId w:val="46"/>
        </w:numPr>
        <w:shd w:val="clear" w:color="auto" w:fill="FFFFFF"/>
        <w:spacing w:after="0" w:line="360" w:lineRule="auto"/>
        <w:ind w:left="0" w:firstLine="709"/>
        <w:rPr>
          <w:rFonts w:ascii="Times New Roman" w:hAnsi="Times New Roman" w:cs="Times New Roman"/>
          <w:color w:val="111111"/>
          <w:sz w:val="32"/>
          <w:szCs w:val="32"/>
          <w:lang w:val="en-US"/>
        </w:rPr>
      </w:pPr>
      <w:r w:rsidRPr="00871823">
        <w:rPr>
          <w:rFonts w:ascii="Times New Roman" w:hAnsi="Times New Roman" w:cs="Times New Roman"/>
          <w:color w:val="111111"/>
          <w:sz w:val="32"/>
          <w:szCs w:val="32"/>
          <w:lang w:val="en-US"/>
        </w:rPr>
        <w:t>Orchestrating containerised applications across multiple hosts</w:t>
      </w:r>
    </w:p>
    <w:p w:rsidR="00871823" w:rsidRPr="00871823" w:rsidRDefault="00871823" w:rsidP="00871823">
      <w:pPr>
        <w:numPr>
          <w:ilvl w:val="0"/>
          <w:numId w:val="46"/>
        </w:numPr>
        <w:shd w:val="clear" w:color="auto" w:fill="FFFFFF"/>
        <w:spacing w:after="0" w:line="360" w:lineRule="auto"/>
        <w:ind w:left="0" w:firstLine="709"/>
        <w:rPr>
          <w:rFonts w:ascii="Times New Roman" w:hAnsi="Times New Roman" w:cs="Times New Roman"/>
          <w:color w:val="111111"/>
          <w:sz w:val="32"/>
          <w:szCs w:val="32"/>
          <w:lang w:val="en-US"/>
        </w:rPr>
      </w:pPr>
      <w:r w:rsidRPr="00871823">
        <w:rPr>
          <w:rFonts w:ascii="Times New Roman" w:hAnsi="Times New Roman" w:cs="Times New Roman"/>
          <w:color w:val="111111"/>
          <w:sz w:val="32"/>
          <w:szCs w:val="32"/>
          <w:lang w:val="en-US"/>
        </w:rPr>
        <w:t>Ensures that containerised apps behave in the same way in all environments, from testing to production</w:t>
      </w:r>
    </w:p>
    <w:p w:rsidR="00871823" w:rsidRPr="00871823" w:rsidRDefault="00871823" w:rsidP="00871823">
      <w:pPr>
        <w:numPr>
          <w:ilvl w:val="0"/>
          <w:numId w:val="46"/>
        </w:numPr>
        <w:shd w:val="clear" w:color="auto" w:fill="FFFFFF"/>
        <w:spacing w:after="0" w:line="360" w:lineRule="auto"/>
        <w:ind w:left="0" w:firstLine="709"/>
        <w:rPr>
          <w:rFonts w:ascii="Times New Roman" w:hAnsi="Times New Roman" w:cs="Times New Roman"/>
          <w:color w:val="111111"/>
          <w:sz w:val="32"/>
          <w:szCs w:val="32"/>
          <w:lang w:val="en-US"/>
        </w:rPr>
      </w:pPr>
      <w:r w:rsidRPr="00871823">
        <w:rPr>
          <w:rFonts w:ascii="Times New Roman" w:hAnsi="Times New Roman" w:cs="Times New Roman"/>
          <w:color w:val="111111"/>
          <w:sz w:val="32"/>
          <w:szCs w:val="32"/>
          <w:lang w:val="en-US"/>
        </w:rPr>
        <w:t>Controlling and automating application deployments and updates</w:t>
      </w:r>
    </w:p>
    <w:p w:rsidR="00871823" w:rsidRPr="00871823" w:rsidRDefault="00871823" w:rsidP="00871823">
      <w:pPr>
        <w:numPr>
          <w:ilvl w:val="0"/>
          <w:numId w:val="46"/>
        </w:numPr>
        <w:shd w:val="clear" w:color="auto" w:fill="FFFFFF"/>
        <w:spacing w:after="0" w:line="360" w:lineRule="auto"/>
        <w:ind w:left="0" w:firstLine="709"/>
        <w:rPr>
          <w:rFonts w:ascii="Times New Roman" w:hAnsi="Times New Roman" w:cs="Times New Roman"/>
          <w:color w:val="111111"/>
          <w:sz w:val="32"/>
          <w:szCs w:val="32"/>
          <w:lang w:val="en-US"/>
        </w:rPr>
      </w:pPr>
      <w:r w:rsidRPr="00871823">
        <w:rPr>
          <w:rFonts w:ascii="Times New Roman" w:hAnsi="Times New Roman" w:cs="Times New Roman"/>
          <w:color w:val="111111"/>
          <w:sz w:val="32"/>
          <w:szCs w:val="32"/>
          <w:lang w:val="en-US"/>
        </w:rPr>
        <w:t>Making more efficient use of hardware to minimise resources needed to run containerised applications</w:t>
      </w:r>
    </w:p>
    <w:p w:rsidR="00871823" w:rsidRPr="00871823" w:rsidRDefault="00871823" w:rsidP="00871823">
      <w:pPr>
        <w:numPr>
          <w:ilvl w:val="0"/>
          <w:numId w:val="46"/>
        </w:numPr>
        <w:shd w:val="clear" w:color="auto" w:fill="FFFFFF"/>
        <w:spacing w:after="0" w:line="360" w:lineRule="auto"/>
        <w:ind w:left="0" w:firstLine="709"/>
        <w:rPr>
          <w:rFonts w:ascii="Times New Roman" w:hAnsi="Times New Roman" w:cs="Times New Roman"/>
          <w:color w:val="111111"/>
          <w:sz w:val="32"/>
          <w:szCs w:val="32"/>
          <w:lang w:val="en-US"/>
        </w:rPr>
      </w:pPr>
      <w:r w:rsidRPr="00871823">
        <w:rPr>
          <w:rFonts w:ascii="Times New Roman" w:hAnsi="Times New Roman" w:cs="Times New Roman"/>
          <w:color w:val="111111"/>
          <w:sz w:val="32"/>
          <w:szCs w:val="32"/>
          <w:lang w:val="en-US"/>
        </w:rPr>
        <w:t>Mounting and adding storage to run stateful apps</w:t>
      </w:r>
    </w:p>
    <w:p w:rsidR="00871823" w:rsidRPr="00871823" w:rsidRDefault="00871823" w:rsidP="00871823">
      <w:pPr>
        <w:numPr>
          <w:ilvl w:val="0"/>
          <w:numId w:val="46"/>
        </w:numPr>
        <w:shd w:val="clear" w:color="auto" w:fill="FFFFFF"/>
        <w:spacing w:after="0" w:line="360" w:lineRule="auto"/>
        <w:ind w:left="0" w:firstLine="709"/>
        <w:rPr>
          <w:rFonts w:ascii="Times New Roman" w:hAnsi="Times New Roman" w:cs="Times New Roman"/>
          <w:color w:val="111111"/>
          <w:sz w:val="32"/>
          <w:szCs w:val="32"/>
          <w:lang w:val="en-US"/>
        </w:rPr>
      </w:pPr>
      <w:r w:rsidRPr="00871823">
        <w:rPr>
          <w:rFonts w:ascii="Times New Roman" w:hAnsi="Times New Roman" w:cs="Times New Roman"/>
          <w:color w:val="111111"/>
          <w:sz w:val="32"/>
          <w:szCs w:val="32"/>
          <w:lang w:val="en-US"/>
        </w:rPr>
        <w:t>Scaling and load balancing containerised applications and their resources on the fly and reacting to changes in the workload</w:t>
      </w:r>
    </w:p>
    <w:p w:rsidR="00871823" w:rsidRPr="00871823" w:rsidRDefault="00871823" w:rsidP="00871823">
      <w:pPr>
        <w:numPr>
          <w:ilvl w:val="0"/>
          <w:numId w:val="46"/>
        </w:numPr>
        <w:shd w:val="clear" w:color="auto" w:fill="FFFFFF"/>
        <w:spacing w:after="0" w:line="360" w:lineRule="auto"/>
        <w:ind w:left="0" w:firstLine="709"/>
        <w:rPr>
          <w:rFonts w:ascii="Times New Roman" w:hAnsi="Times New Roman" w:cs="Times New Roman"/>
          <w:color w:val="111111"/>
          <w:sz w:val="32"/>
          <w:szCs w:val="32"/>
          <w:lang w:val="en-US"/>
        </w:rPr>
      </w:pPr>
      <w:r w:rsidRPr="00871823">
        <w:rPr>
          <w:rFonts w:ascii="Times New Roman" w:hAnsi="Times New Roman" w:cs="Times New Roman"/>
          <w:color w:val="111111"/>
          <w:sz w:val="32"/>
          <w:szCs w:val="32"/>
          <w:lang w:val="en-US"/>
        </w:rPr>
        <w:lastRenderedPageBreak/>
        <w:t>Exposing containers to the internet, to other containers and to other clusters</w:t>
      </w:r>
    </w:p>
    <w:p w:rsidR="00871823" w:rsidRPr="00871823" w:rsidRDefault="00871823" w:rsidP="00871823">
      <w:pPr>
        <w:numPr>
          <w:ilvl w:val="0"/>
          <w:numId w:val="46"/>
        </w:numPr>
        <w:shd w:val="clear" w:color="auto" w:fill="FFFFFF"/>
        <w:spacing w:after="0" w:line="360" w:lineRule="auto"/>
        <w:ind w:left="0" w:firstLine="709"/>
        <w:rPr>
          <w:rFonts w:ascii="Times New Roman" w:hAnsi="Times New Roman" w:cs="Times New Roman"/>
          <w:color w:val="111111"/>
          <w:sz w:val="32"/>
          <w:szCs w:val="32"/>
          <w:lang w:val="en-US"/>
        </w:rPr>
      </w:pPr>
      <w:r w:rsidRPr="00871823">
        <w:rPr>
          <w:rFonts w:ascii="Times New Roman" w:hAnsi="Times New Roman" w:cs="Times New Roman"/>
          <w:color w:val="111111"/>
          <w:sz w:val="32"/>
          <w:szCs w:val="32"/>
          <w:lang w:val="en-US"/>
        </w:rPr>
        <w:t>Health-checking and self-healing applications with auto-placement, autorestart, auto-replication and autoscaling</w:t>
      </w:r>
    </w:p>
    <w:p w:rsidR="00871823" w:rsidRPr="00871823" w:rsidRDefault="00871823" w:rsidP="00871823">
      <w:pPr>
        <w:numPr>
          <w:ilvl w:val="0"/>
          <w:numId w:val="46"/>
        </w:numPr>
        <w:shd w:val="clear" w:color="auto" w:fill="FFFFFF"/>
        <w:spacing w:after="0" w:line="360" w:lineRule="auto"/>
        <w:ind w:left="0" w:firstLine="709"/>
        <w:rPr>
          <w:rFonts w:ascii="Times New Roman" w:hAnsi="Times New Roman" w:cs="Times New Roman"/>
          <w:color w:val="111111"/>
          <w:sz w:val="32"/>
          <w:szCs w:val="32"/>
          <w:lang w:val="en-US"/>
        </w:rPr>
      </w:pPr>
      <w:r w:rsidRPr="00871823">
        <w:rPr>
          <w:rFonts w:ascii="Times New Roman" w:hAnsi="Times New Roman" w:cs="Times New Roman"/>
          <w:color w:val="111111"/>
          <w:sz w:val="32"/>
          <w:szCs w:val="32"/>
          <w:lang w:val="en-US"/>
        </w:rPr>
        <w:t>Declaratively managing services, which guarantees that applications are always running as intended</w:t>
      </w:r>
    </w:p>
    <w:p w:rsidR="00871823" w:rsidRDefault="00871823" w:rsidP="00871823">
      <w:pPr>
        <w:numPr>
          <w:ilvl w:val="0"/>
          <w:numId w:val="46"/>
        </w:numPr>
        <w:shd w:val="clear" w:color="auto" w:fill="FFFFFF"/>
        <w:spacing w:after="0" w:line="360" w:lineRule="auto"/>
        <w:ind w:left="0" w:firstLine="709"/>
        <w:rPr>
          <w:rFonts w:ascii="Times New Roman" w:hAnsi="Times New Roman" w:cs="Times New Roman"/>
          <w:color w:val="111111"/>
          <w:sz w:val="32"/>
          <w:szCs w:val="32"/>
          <w:lang w:val="en-US"/>
        </w:rPr>
      </w:pPr>
      <w:r w:rsidRPr="00871823">
        <w:rPr>
          <w:rFonts w:ascii="Times New Roman" w:hAnsi="Times New Roman" w:cs="Times New Roman"/>
          <w:color w:val="111111"/>
          <w:sz w:val="32"/>
          <w:szCs w:val="32"/>
          <w:lang w:val="en-US"/>
        </w:rPr>
        <w:t>Being open source and maintained by a large, active community</w:t>
      </w:r>
    </w:p>
    <w:p w:rsidR="00871823" w:rsidRPr="00871823" w:rsidRDefault="00871823" w:rsidP="00871823">
      <w:pPr>
        <w:shd w:val="clear" w:color="auto" w:fill="FFFFFF"/>
        <w:spacing w:after="0" w:line="360" w:lineRule="auto"/>
        <w:ind w:left="709"/>
        <w:rPr>
          <w:rFonts w:ascii="Times New Roman" w:hAnsi="Times New Roman" w:cs="Times New Roman"/>
          <w:color w:val="111111"/>
          <w:sz w:val="32"/>
          <w:szCs w:val="32"/>
          <w:lang w:val="en-US"/>
        </w:rPr>
      </w:pPr>
      <w:bookmarkStart w:id="0" w:name="_GoBack"/>
      <w:bookmarkEnd w:id="0"/>
      <w:r w:rsidRPr="00871823">
        <w:rPr>
          <w:rFonts w:ascii="Times New Roman" w:hAnsi="Times New Roman" w:cs="Times New Roman"/>
          <w:b/>
          <w:bCs/>
          <w:color w:val="111111"/>
          <w:sz w:val="32"/>
          <w:szCs w:val="32"/>
          <w:lang w:val="en-US"/>
        </w:rPr>
        <w:t>How does Kubernetes work?</w:t>
      </w:r>
    </w:p>
    <w:p w:rsidR="00871823" w:rsidRPr="00871823" w:rsidRDefault="00871823" w:rsidP="00871823">
      <w:pPr>
        <w:pStyle w:val="a7"/>
        <w:shd w:val="clear" w:color="auto" w:fill="FFFFFF"/>
        <w:spacing w:before="0" w:beforeAutospacing="0" w:line="360" w:lineRule="auto"/>
        <w:ind w:firstLine="709"/>
        <w:rPr>
          <w:color w:val="111111"/>
          <w:sz w:val="32"/>
          <w:szCs w:val="32"/>
          <w:lang w:val="en-US"/>
        </w:rPr>
      </w:pPr>
      <w:r w:rsidRPr="00871823">
        <w:rPr>
          <w:color w:val="111111"/>
          <w:sz w:val="32"/>
          <w:szCs w:val="32"/>
          <w:lang w:val="en-US"/>
        </w:rPr>
        <w:t>Kubernetes works by joining a group of physical or virtual host machines, referred to as “nodes”, into a cluster. This creates a “supercomputer” to run containerized applications with a greater processing speed, more storage capacity, and increased network capabilities than any single machine would have on its own. The nodes include all necessary services to run “pods”, which in turn run single or multiple containers. A pod corresponds to a single instance of an application in Kubernetes.</w:t>
      </w:r>
    </w:p>
    <w:p w:rsidR="00871823" w:rsidRPr="00871823" w:rsidRDefault="00871823" w:rsidP="00871823">
      <w:pPr>
        <w:pStyle w:val="a7"/>
        <w:shd w:val="clear" w:color="auto" w:fill="FFFFFF"/>
        <w:spacing w:line="360" w:lineRule="auto"/>
        <w:ind w:firstLine="709"/>
        <w:rPr>
          <w:color w:val="111111"/>
          <w:sz w:val="32"/>
          <w:szCs w:val="32"/>
          <w:lang w:val="en-US"/>
        </w:rPr>
      </w:pPr>
      <w:r w:rsidRPr="00871823">
        <w:rPr>
          <w:color w:val="111111"/>
          <w:sz w:val="32"/>
          <w:szCs w:val="32"/>
          <w:lang w:val="en-US"/>
        </w:rPr>
        <w:t>One (or more for larger clusters, or High Availability) node of the cluster is designated as the “control plane”. The control plane node then assumes responsibility for the cluster as the orchestration layer – scheduling and allocating tasks to the “worker” nodes in a way which optimises the resources of the cluster. All administrative and operational tasks on the cluster are done through the control plane, whether these are changes to the configuration, executing or terminating workloads, or controlling ingress and egress on the network.</w:t>
      </w:r>
    </w:p>
    <w:p w:rsidR="00871823" w:rsidRPr="00871823" w:rsidRDefault="00871823" w:rsidP="00871823">
      <w:pPr>
        <w:pStyle w:val="a7"/>
        <w:shd w:val="clear" w:color="auto" w:fill="FFFFFF"/>
        <w:spacing w:line="360" w:lineRule="auto"/>
        <w:ind w:firstLine="709"/>
        <w:rPr>
          <w:color w:val="111111"/>
          <w:sz w:val="32"/>
          <w:szCs w:val="32"/>
          <w:lang w:val="en-US"/>
        </w:rPr>
      </w:pPr>
      <w:r w:rsidRPr="00871823">
        <w:rPr>
          <w:color w:val="111111"/>
          <w:sz w:val="32"/>
          <w:szCs w:val="32"/>
          <w:lang w:val="en-US"/>
        </w:rPr>
        <w:lastRenderedPageBreak/>
        <w:t>The control plane is also responsible for monitoring all aspects of the cluster, enabling it to perform additional useful functions such as automatically reallocating workloads in case of failure, scaling up tasks which need more resources and otherwise ensuring that the assigned workloads are always operating correctly.</w:t>
      </w:r>
    </w:p>
    <w:p w:rsidR="00871823" w:rsidRPr="00871823" w:rsidRDefault="00871823" w:rsidP="00871823">
      <w:pPr>
        <w:spacing w:after="0" w:line="360" w:lineRule="auto"/>
        <w:ind w:firstLine="709"/>
        <w:rPr>
          <w:rFonts w:ascii="Times New Roman" w:hAnsi="Times New Roman" w:cs="Times New Roman"/>
          <w:noProof/>
          <w:sz w:val="32"/>
          <w:szCs w:val="32"/>
          <w:lang w:eastAsia="ru-RU"/>
        </w:rPr>
      </w:pPr>
    </w:p>
    <w:p w:rsidR="00636DE1" w:rsidRPr="00871823" w:rsidRDefault="00871823" w:rsidP="00871823">
      <w:pPr>
        <w:spacing w:after="0" w:line="360" w:lineRule="auto"/>
        <w:ind w:firstLine="709"/>
        <w:rPr>
          <w:rFonts w:ascii="Times New Roman" w:hAnsi="Times New Roman" w:cs="Times New Roman"/>
          <w:b/>
          <w:sz w:val="32"/>
          <w:szCs w:val="32"/>
          <w:lang w:val="en-US"/>
        </w:rPr>
      </w:pPr>
      <w:r w:rsidRPr="00871823">
        <w:rPr>
          <w:rFonts w:ascii="Times New Roman" w:hAnsi="Times New Roman" w:cs="Times New Roman"/>
          <w:noProof/>
          <w:sz w:val="32"/>
          <w:szCs w:val="32"/>
          <w:lang w:eastAsia="ru-RU"/>
        </w:rPr>
        <w:drawing>
          <wp:inline distT="0" distB="0" distL="0" distR="0">
            <wp:extent cx="4264615" cy="2618740"/>
            <wp:effectExtent l="0" t="0" r="3175" b="0"/>
            <wp:docPr id="6" name="Рисунок 6" descr="K8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8s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1588" cy="2623022"/>
                    </a:xfrm>
                    <a:prstGeom prst="rect">
                      <a:avLst/>
                    </a:prstGeom>
                    <a:noFill/>
                    <a:ln>
                      <a:noFill/>
                    </a:ln>
                  </pic:spPr>
                </pic:pic>
              </a:graphicData>
            </a:graphic>
          </wp:inline>
        </w:drawing>
      </w:r>
    </w:p>
    <w:sectPr w:rsidR="00636DE1" w:rsidRPr="00871823" w:rsidSect="00C6336E">
      <w:footerReference w:type="default" r:id="rId11"/>
      <w:pgSz w:w="11906" w:h="16838" w:code="9"/>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F50" w:rsidRDefault="00B74F50" w:rsidP="00C6336E">
      <w:pPr>
        <w:spacing w:after="0" w:line="240" w:lineRule="auto"/>
      </w:pPr>
      <w:r>
        <w:separator/>
      </w:r>
    </w:p>
  </w:endnote>
  <w:endnote w:type="continuationSeparator" w:id="0">
    <w:p w:rsidR="00B74F50" w:rsidRDefault="00B74F50" w:rsidP="00C6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505774"/>
      <w:docPartObj>
        <w:docPartGallery w:val="Page Numbers (Bottom of Page)"/>
        <w:docPartUnique/>
      </w:docPartObj>
    </w:sdtPr>
    <w:sdtEndPr>
      <w:rPr>
        <w:rFonts w:ascii="Times New Roman" w:hAnsi="Times New Roman" w:cs="Times New Roman"/>
        <w:b/>
      </w:rPr>
    </w:sdtEndPr>
    <w:sdtContent>
      <w:p w:rsidR="00CC24FC" w:rsidRPr="00C6336E" w:rsidRDefault="00CC24FC">
        <w:pPr>
          <w:pStyle w:val="ac"/>
          <w:jc w:val="center"/>
          <w:rPr>
            <w:rFonts w:ascii="Times New Roman" w:hAnsi="Times New Roman" w:cs="Times New Roman"/>
            <w:b/>
          </w:rPr>
        </w:pPr>
        <w:r w:rsidRPr="00C6336E">
          <w:rPr>
            <w:rFonts w:ascii="Times New Roman" w:hAnsi="Times New Roman" w:cs="Times New Roman"/>
            <w:b/>
          </w:rPr>
          <w:fldChar w:fldCharType="begin"/>
        </w:r>
        <w:r w:rsidRPr="00C6336E">
          <w:rPr>
            <w:rFonts w:ascii="Times New Roman" w:hAnsi="Times New Roman" w:cs="Times New Roman"/>
            <w:b/>
          </w:rPr>
          <w:instrText>PAGE   \* MERGEFORMAT</w:instrText>
        </w:r>
        <w:r w:rsidRPr="00C6336E">
          <w:rPr>
            <w:rFonts w:ascii="Times New Roman" w:hAnsi="Times New Roman" w:cs="Times New Roman"/>
            <w:b/>
          </w:rPr>
          <w:fldChar w:fldCharType="separate"/>
        </w:r>
        <w:r w:rsidR="00871823">
          <w:rPr>
            <w:rFonts w:ascii="Times New Roman" w:hAnsi="Times New Roman" w:cs="Times New Roman"/>
            <w:b/>
            <w:noProof/>
          </w:rPr>
          <w:t>2</w:t>
        </w:r>
        <w:r w:rsidRPr="00C6336E">
          <w:rPr>
            <w:rFonts w:ascii="Times New Roman" w:hAnsi="Times New Roman" w:cs="Times New Roman"/>
            <w:b/>
          </w:rPr>
          <w:fldChar w:fldCharType="end"/>
        </w:r>
      </w:p>
    </w:sdtContent>
  </w:sdt>
  <w:p w:rsidR="00CC24FC" w:rsidRDefault="00CC24F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F50" w:rsidRDefault="00B74F50" w:rsidP="00C6336E">
      <w:pPr>
        <w:spacing w:after="0" w:line="240" w:lineRule="auto"/>
      </w:pPr>
      <w:r>
        <w:separator/>
      </w:r>
    </w:p>
  </w:footnote>
  <w:footnote w:type="continuationSeparator" w:id="0">
    <w:p w:rsidR="00B74F50" w:rsidRDefault="00B74F50" w:rsidP="00C63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3D3A"/>
    <w:multiLevelType w:val="hybridMultilevel"/>
    <w:tmpl w:val="2584B826"/>
    <w:lvl w:ilvl="0" w:tplc="24C62A52">
      <w:start w:val="1"/>
      <w:numFmt w:val="bullet"/>
      <w:lvlText w:val="■"/>
      <w:lvlJc w:val="left"/>
      <w:pPr>
        <w:tabs>
          <w:tab w:val="num" w:pos="720"/>
        </w:tabs>
        <w:ind w:left="720" w:hanging="360"/>
      </w:pPr>
      <w:rPr>
        <w:rFonts w:ascii="Franklin Gothic Book" w:hAnsi="Franklin Gothic Book" w:hint="default"/>
      </w:rPr>
    </w:lvl>
    <w:lvl w:ilvl="1" w:tplc="E72C1430" w:tentative="1">
      <w:start w:val="1"/>
      <w:numFmt w:val="bullet"/>
      <w:lvlText w:val="■"/>
      <w:lvlJc w:val="left"/>
      <w:pPr>
        <w:tabs>
          <w:tab w:val="num" w:pos="1440"/>
        </w:tabs>
        <w:ind w:left="1440" w:hanging="360"/>
      </w:pPr>
      <w:rPr>
        <w:rFonts w:ascii="Franklin Gothic Book" w:hAnsi="Franklin Gothic Book" w:hint="default"/>
      </w:rPr>
    </w:lvl>
    <w:lvl w:ilvl="2" w:tplc="BDDA068E" w:tentative="1">
      <w:start w:val="1"/>
      <w:numFmt w:val="bullet"/>
      <w:lvlText w:val="■"/>
      <w:lvlJc w:val="left"/>
      <w:pPr>
        <w:tabs>
          <w:tab w:val="num" w:pos="2160"/>
        </w:tabs>
        <w:ind w:left="2160" w:hanging="360"/>
      </w:pPr>
      <w:rPr>
        <w:rFonts w:ascii="Franklin Gothic Book" w:hAnsi="Franklin Gothic Book" w:hint="default"/>
      </w:rPr>
    </w:lvl>
    <w:lvl w:ilvl="3" w:tplc="EBB408A4" w:tentative="1">
      <w:start w:val="1"/>
      <w:numFmt w:val="bullet"/>
      <w:lvlText w:val="■"/>
      <w:lvlJc w:val="left"/>
      <w:pPr>
        <w:tabs>
          <w:tab w:val="num" w:pos="2880"/>
        </w:tabs>
        <w:ind w:left="2880" w:hanging="360"/>
      </w:pPr>
      <w:rPr>
        <w:rFonts w:ascii="Franklin Gothic Book" w:hAnsi="Franklin Gothic Book" w:hint="default"/>
      </w:rPr>
    </w:lvl>
    <w:lvl w:ilvl="4" w:tplc="DC983058" w:tentative="1">
      <w:start w:val="1"/>
      <w:numFmt w:val="bullet"/>
      <w:lvlText w:val="■"/>
      <w:lvlJc w:val="left"/>
      <w:pPr>
        <w:tabs>
          <w:tab w:val="num" w:pos="3600"/>
        </w:tabs>
        <w:ind w:left="3600" w:hanging="360"/>
      </w:pPr>
      <w:rPr>
        <w:rFonts w:ascii="Franklin Gothic Book" w:hAnsi="Franklin Gothic Book" w:hint="default"/>
      </w:rPr>
    </w:lvl>
    <w:lvl w:ilvl="5" w:tplc="1908A126" w:tentative="1">
      <w:start w:val="1"/>
      <w:numFmt w:val="bullet"/>
      <w:lvlText w:val="■"/>
      <w:lvlJc w:val="left"/>
      <w:pPr>
        <w:tabs>
          <w:tab w:val="num" w:pos="4320"/>
        </w:tabs>
        <w:ind w:left="4320" w:hanging="360"/>
      </w:pPr>
      <w:rPr>
        <w:rFonts w:ascii="Franklin Gothic Book" w:hAnsi="Franklin Gothic Book" w:hint="default"/>
      </w:rPr>
    </w:lvl>
    <w:lvl w:ilvl="6" w:tplc="A38A58C0" w:tentative="1">
      <w:start w:val="1"/>
      <w:numFmt w:val="bullet"/>
      <w:lvlText w:val="■"/>
      <w:lvlJc w:val="left"/>
      <w:pPr>
        <w:tabs>
          <w:tab w:val="num" w:pos="5040"/>
        </w:tabs>
        <w:ind w:left="5040" w:hanging="360"/>
      </w:pPr>
      <w:rPr>
        <w:rFonts w:ascii="Franklin Gothic Book" w:hAnsi="Franklin Gothic Book" w:hint="default"/>
      </w:rPr>
    </w:lvl>
    <w:lvl w:ilvl="7" w:tplc="4DF40A72" w:tentative="1">
      <w:start w:val="1"/>
      <w:numFmt w:val="bullet"/>
      <w:lvlText w:val="■"/>
      <w:lvlJc w:val="left"/>
      <w:pPr>
        <w:tabs>
          <w:tab w:val="num" w:pos="5760"/>
        </w:tabs>
        <w:ind w:left="5760" w:hanging="360"/>
      </w:pPr>
      <w:rPr>
        <w:rFonts w:ascii="Franklin Gothic Book" w:hAnsi="Franklin Gothic Book" w:hint="default"/>
      </w:rPr>
    </w:lvl>
    <w:lvl w:ilvl="8" w:tplc="3C68BDEC" w:tentative="1">
      <w:start w:val="1"/>
      <w:numFmt w:val="bullet"/>
      <w:lvlText w:val="■"/>
      <w:lvlJc w:val="left"/>
      <w:pPr>
        <w:tabs>
          <w:tab w:val="num" w:pos="6480"/>
        </w:tabs>
        <w:ind w:left="6480" w:hanging="360"/>
      </w:pPr>
      <w:rPr>
        <w:rFonts w:ascii="Franklin Gothic Book" w:hAnsi="Franklin Gothic Book" w:hint="default"/>
      </w:rPr>
    </w:lvl>
  </w:abstractNum>
  <w:abstractNum w:abstractNumId="1">
    <w:nsid w:val="070E66A4"/>
    <w:multiLevelType w:val="hybridMultilevel"/>
    <w:tmpl w:val="BCAEFA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F42502"/>
    <w:multiLevelType w:val="hybridMultilevel"/>
    <w:tmpl w:val="FB58076C"/>
    <w:lvl w:ilvl="0" w:tplc="3E2CA802">
      <w:start w:val="1"/>
      <w:numFmt w:val="bullet"/>
      <w:lvlText w:val="■"/>
      <w:lvlJc w:val="left"/>
      <w:pPr>
        <w:tabs>
          <w:tab w:val="num" w:pos="720"/>
        </w:tabs>
        <w:ind w:left="720" w:hanging="360"/>
      </w:pPr>
      <w:rPr>
        <w:rFonts w:ascii="Franklin Gothic Book" w:hAnsi="Franklin Gothic Book" w:hint="default"/>
      </w:rPr>
    </w:lvl>
    <w:lvl w:ilvl="1" w:tplc="E1CA8FEE" w:tentative="1">
      <w:start w:val="1"/>
      <w:numFmt w:val="bullet"/>
      <w:lvlText w:val="■"/>
      <w:lvlJc w:val="left"/>
      <w:pPr>
        <w:tabs>
          <w:tab w:val="num" w:pos="1440"/>
        </w:tabs>
        <w:ind w:left="1440" w:hanging="360"/>
      </w:pPr>
      <w:rPr>
        <w:rFonts w:ascii="Franklin Gothic Book" w:hAnsi="Franklin Gothic Book" w:hint="default"/>
      </w:rPr>
    </w:lvl>
    <w:lvl w:ilvl="2" w:tplc="1424298E" w:tentative="1">
      <w:start w:val="1"/>
      <w:numFmt w:val="bullet"/>
      <w:lvlText w:val="■"/>
      <w:lvlJc w:val="left"/>
      <w:pPr>
        <w:tabs>
          <w:tab w:val="num" w:pos="2160"/>
        </w:tabs>
        <w:ind w:left="2160" w:hanging="360"/>
      </w:pPr>
      <w:rPr>
        <w:rFonts w:ascii="Franklin Gothic Book" w:hAnsi="Franklin Gothic Book" w:hint="default"/>
      </w:rPr>
    </w:lvl>
    <w:lvl w:ilvl="3" w:tplc="A4D88A50" w:tentative="1">
      <w:start w:val="1"/>
      <w:numFmt w:val="bullet"/>
      <w:lvlText w:val="■"/>
      <w:lvlJc w:val="left"/>
      <w:pPr>
        <w:tabs>
          <w:tab w:val="num" w:pos="2880"/>
        </w:tabs>
        <w:ind w:left="2880" w:hanging="360"/>
      </w:pPr>
      <w:rPr>
        <w:rFonts w:ascii="Franklin Gothic Book" w:hAnsi="Franklin Gothic Book" w:hint="default"/>
      </w:rPr>
    </w:lvl>
    <w:lvl w:ilvl="4" w:tplc="C34CEA24" w:tentative="1">
      <w:start w:val="1"/>
      <w:numFmt w:val="bullet"/>
      <w:lvlText w:val="■"/>
      <w:lvlJc w:val="left"/>
      <w:pPr>
        <w:tabs>
          <w:tab w:val="num" w:pos="3600"/>
        </w:tabs>
        <w:ind w:left="3600" w:hanging="360"/>
      </w:pPr>
      <w:rPr>
        <w:rFonts w:ascii="Franklin Gothic Book" w:hAnsi="Franklin Gothic Book" w:hint="default"/>
      </w:rPr>
    </w:lvl>
    <w:lvl w:ilvl="5" w:tplc="EBD29948" w:tentative="1">
      <w:start w:val="1"/>
      <w:numFmt w:val="bullet"/>
      <w:lvlText w:val="■"/>
      <w:lvlJc w:val="left"/>
      <w:pPr>
        <w:tabs>
          <w:tab w:val="num" w:pos="4320"/>
        </w:tabs>
        <w:ind w:left="4320" w:hanging="360"/>
      </w:pPr>
      <w:rPr>
        <w:rFonts w:ascii="Franklin Gothic Book" w:hAnsi="Franklin Gothic Book" w:hint="default"/>
      </w:rPr>
    </w:lvl>
    <w:lvl w:ilvl="6" w:tplc="D6423658" w:tentative="1">
      <w:start w:val="1"/>
      <w:numFmt w:val="bullet"/>
      <w:lvlText w:val="■"/>
      <w:lvlJc w:val="left"/>
      <w:pPr>
        <w:tabs>
          <w:tab w:val="num" w:pos="5040"/>
        </w:tabs>
        <w:ind w:left="5040" w:hanging="360"/>
      </w:pPr>
      <w:rPr>
        <w:rFonts w:ascii="Franklin Gothic Book" w:hAnsi="Franklin Gothic Book" w:hint="default"/>
      </w:rPr>
    </w:lvl>
    <w:lvl w:ilvl="7" w:tplc="2774031A" w:tentative="1">
      <w:start w:val="1"/>
      <w:numFmt w:val="bullet"/>
      <w:lvlText w:val="■"/>
      <w:lvlJc w:val="left"/>
      <w:pPr>
        <w:tabs>
          <w:tab w:val="num" w:pos="5760"/>
        </w:tabs>
        <w:ind w:left="5760" w:hanging="360"/>
      </w:pPr>
      <w:rPr>
        <w:rFonts w:ascii="Franklin Gothic Book" w:hAnsi="Franklin Gothic Book" w:hint="default"/>
      </w:rPr>
    </w:lvl>
    <w:lvl w:ilvl="8" w:tplc="3D8EDCBA" w:tentative="1">
      <w:start w:val="1"/>
      <w:numFmt w:val="bullet"/>
      <w:lvlText w:val="■"/>
      <w:lvlJc w:val="left"/>
      <w:pPr>
        <w:tabs>
          <w:tab w:val="num" w:pos="6480"/>
        </w:tabs>
        <w:ind w:left="6480" w:hanging="360"/>
      </w:pPr>
      <w:rPr>
        <w:rFonts w:ascii="Franklin Gothic Book" w:hAnsi="Franklin Gothic Book" w:hint="default"/>
      </w:rPr>
    </w:lvl>
  </w:abstractNum>
  <w:abstractNum w:abstractNumId="3">
    <w:nsid w:val="0962203E"/>
    <w:multiLevelType w:val="multilevel"/>
    <w:tmpl w:val="30CE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233C3"/>
    <w:multiLevelType w:val="multilevel"/>
    <w:tmpl w:val="E1F2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BE501D"/>
    <w:multiLevelType w:val="multilevel"/>
    <w:tmpl w:val="46CE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221CA6"/>
    <w:multiLevelType w:val="hybridMultilevel"/>
    <w:tmpl w:val="789A50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1933732A"/>
    <w:multiLevelType w:val="hybridMultilevel"/>
    <w:tmpl w:val="AFC46DA8"/>
    <w:lvl w:ilvl="0" w:tplc="39DE8158">
      <w:start w:val="1"/>
      <w:numFmt w:val="bullet"/>
      <w:lvlText w:val="■"/>
      <w:lvlJc w:val="left"/>
      <w:pPr>
        <w:tabs>
          <w:tab w:val="num" w:pos="720"/>
        </w:tabs>
        <w:ind w:left="720" w:hanging="360"/>
      </w:pPr>
      <w:rPr>
        <w:rFonts w:ascii="Franklin Gothic Book" w:hAnsi="Franklin Gothic Book" w:hint="default"/>
      </w:rPr>
    </w:lvl>
    <w:lvl w:ilvl="1" w:tplc="967C7E2E" w:tentative="1">
      <w:start w:val="1"/>
      <w:numFmt w:val="bullet"/>
      <w:lvlText w:val="■"/>
      <w:lvlJc w:val="left"/>
      <w:pPr>
        <w:tabs>
          <w:tab w:val="num" w:pos="1440"/>
        </w:tabs>
        <w:ind w:left="1440" w:hanging="360"/>
      </w:pPr>
      <w:rPr>
        <w:rFonts w:ascii="Franklin Gothic Book" w:hAnsi="Franklin Gothic Book" w:hint="default"/>
      </w:rPr>
    </w:lvl>
    <w:lvl w:ilvl="2" w:tplc="2178833E" w:tentative="1">
      <w:start w:val="1"/>
      <w:numFmt w:val="bullet"/>
      <w:lvlText w:val="■"/>
      <w:lvlJc w:val="left"/>
      <w:pPr>
        <w:tabs>
          <w:tab w:val="num" w:pos="2160"/>
        </w:tabs>
        <w:ind w:left="2160" w:hanging="360"/>
      </w:pPr>
      <w:rPr>
        <w:rFonts w:ascii="Franklin Gothic Book" w:hAnsi="Franklin Gothic Book" w:hint="default"/>
      </w:rPr>
    </w:lvl>
    <w:lvl w:ilvl="3" w:tplc="643CCE54" w:tentative="1">
      <w:start w:val="1"/>
      <w:numFmt w:val="bullet"/>
      <w:lvlText w:val="■"/>
      <w:lvlJc w:val="left"/>
      <w:pPr>
        <w:tabs>
          <w:tab w:val="num" w:pos="2880"/>
        </w:tabs>
        <w:ind w:left="2880" w:hanging="360"/>
      </w:pPr>
      <w:rPr>
        <w:rFonts w:ascii="Franklin Gothic Book" w:hAnsi="Franklin Gothic Book" w:hint="default"/>
      </w:rPr>
    </w:lvl>
    <w:lvl w:ilvl="4" w:tplc="05D86818" w:tentative="1">
      <w:start w:val="1"/>
      <w:numFmt w:val="bullet"/>
      <w:lvlText w:val="■"/>
      <w:lvlJc w:val="left"/>
      <w:pPr>
        <w:tabs>
          <w:tab w:val="num" w:pos="3600"/>
        </w:tabs>
        <w:ind w:left="3600" w:hanging="360"/>
      </w:pPr>
      <w:rPr>
        <w:rFonts w:ascii="Franklin Gothic Book" w:hAnsi="Franklin Gothic Book" w:hint="default"/>
      </w:rPr>
    </w:lvl>
    <w:lvl w:ilvl="5" w:tplc="D54E9122" w:tentative="1">
      <w:start w:val="1"/>
      <w:numFmt w:val="bullet"/>
      <w:lvlText w:val="■"/>
      <w:lvlJc w:val="left"/>
      <w:pPr>
        <w:tabs>
          <w:tab w:val="num" w:pos="4320"/>
        </w:tabs>
        <w:ind w:left="4320" w:hanging="360"/>
      </w:pPr>
      <w:rPr>
        <w:rFonts w:ascii="Franklin Gothic Book" w:hAnsi="Franklin Gothic Book" w:hint="default"/>
      </w:rPr>
    </w:lvl>
    <w:lvl w:ilvl="6" w:tplc="6792A7DE" w:tentative="1">
      <w:start w:val="1"/>
      <w:numFmt w:val="bullet"/>
      <w:lvlText w:val="■"/>
      <w:lvlJc w:val="left"/>
      <w:pPr>
        <w:tabs>
          <w:tab w:val="num" w:pos="5040"/>
        </w:tabs>
        <w:ind w:left="5040" w:hanging="360"/>
      </w:pPr>
      <w:rPr>
        <w:rFonts w:ascii="Franklin Gothic Book" w:hAnsi="Franklin Gothic Book" w:hint="default"/>
      </w:rPr>
    </w:lvl>
    <w:lvl w:ilvl="7" w:tplc="9622FCA6" w:tentative="1">
      <w:start w:val="1"/>
      <w:numFmt w:val="bullet"/>
      <w:lvlText w:val="■"/>
      <w:lvlJc w:val="left"/>
      <w:pPr>
        <w:tabs>
          <w:tab w:val="num" w:pos="5760"/>
        </w:tabs>
        <w:ind w:left="5760" w:hanging="360"/>
      </w:pPr>
      <w:rPr>
        <w:rFonts w:ascii="Franklin Gothic Book" w:hAnsi="Franklin Gothic Book" w:hint="default"/>
      </w:rPr>
    </w:lvl>
    <w:lvl w:ilvl="8" w:tplc="1C147B1E" w:tentative="1">
      <w:start w:val="1"/>
      <w:numFmt w:val="bullet"/>
      <w:lvlText w:val="■"/>
      <w:lvlJc w:val="left"/>
      <w:pPr>
        <w:tabs>
          <w:tab w:val="num" w:pos="6480"/>
        </w:tabs>
        <w:ind w:left="6480" w:hanging="360"/>
      </w:pPr>
      <w:rPr>
        <w:rFonts w:ascii="Franklin Gothic Book" w:hAnsi="Franklin Gothic Book" w:hint="default"/>
      </w:rPr>
    </w:lvl>
  </w:abstractNum>
  <w:abstractNum w:abstractNumId="8">
    <w:nsid w:val="1AD76BCA"/>
    <w:multiLevelType w:val="multilevel"/>
    <w:tmpl w:val="C9E4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BB1C8D"/>
    <w:multiLevelType w:val="multilevel"/>
    <w:tmpl w:val="17F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540B62"/>
    <w:multiLevelType w:val="multilevel"/>
    <w:tmpl w:val="B1D8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77153C"/>
    <w:multiLevelType w:val="multilevel"/>
    <w:tmpl w:val="C36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18242B"/>
    <w:multiLevelType w:val="multilevel"/>
    <w:tmpl w:val="80B8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C648A9"/>
    <w:multiLevelType w:val="hybridMultilevel"/>
    <w:tmpl w:val="F376B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9816A91"/>
    <w:multiLevelType w:val="hybridMultilevel"/>
    <w:tmpl w:val="236C6982"/>
    <w:lvl w:ilvl="0" w:tplc="DEBEDFA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2AEB2279"/>
    <w:multiLevelType w:val="hybridMultilevel"/>
    <w:tmpl w:val="4622F910"/>
    <w:lvl w:ilvl="0" w:tplc="789EBF42">
      <w:start w:val="1"/>
      <w:numFmt w:val="bullet"/>
      <w:lvlText w:val="■"/>
      <w:lvlJc w:val="left"/>
      <w:pPr>
        <w:tabs>
          <w:tab w:val="num" w:pos="720"/>
        </w:tabs>
        <w:ind w:left="720" w:hanging="360"/>
      </w:pPr>
      <w:rPr>
        <w:rFonts w:ascii="Franklin Gothic Book" w:hAnsi="Franklin Gothic Book" w:hint="default"/>
      </w:rPr>
    </w:lvl>
    <w:lvl w:ilvl="1" w:tplc="DB34FE4E" w:tentative="1">
      <w:start w:val="1"/>
      <w:numFmt w:val="bullet"/>
      <w:lvlText w:val="■"/>
      <w:lvlJc w:val="left"/>
      <w:pPr>
        <w:tabs>
          <w:tab w:val="num" w:pos="1440"/>
        </w:tabs>
        <w:ind w:left="1440" w:hanging="360"/>
      </w:pPr>
      <w:rPr>
        <w:rFonts w:ascii="Franklin Gothic Book" w:hAnsi="Franklin Gothic Book" w:hint="default"/>
      </w:rPr>
    </w:lvl>
    <w:lvl w:ilvl="2" w:tplc="9CCCD688" w:tentative="1">
      <w:start w:val="1"/>
      <w:numFmt w:val="bullet"/>
      <w:lvlText w:val="■"/>
      <w:lvlJc w:val="left"/>
      <w:pPr>
        <w:tabs>
          <w:tab w:val="num" w:pos="2160"/>
        </w:tabs>
        <w:ind w:left="2160" w:hanging="360"/>
      </w:pPr>
      <w:rPr>
        <w:rFonts w:ascii="Franklin Gothic Book" w:hAnsi="Franklin Gothic Book" w:hint="default"/>
      </w:rPr>
    </w:lvl>
    <w:lvl w:ilvl="3" w:tplc="998860CA" w:tentative="1">
      <w:start w:val="1"/>
      <w:numFmt w:val="bullet"/>
      <w:lvlText w:val="■"/>
      <w:lvlJc w:val="left"/>
      <w:pPr>
        <w:tabs>
          <w:tab w:val="num" w:pos="2880"/>
        </w:tabs>
        <w:ind w:left="2880" w:hanging="360"/>
      </w:pPr>
      <w:rPr>
        <w:rFonts w:ascii="Franklin Gothic Book" w:hAnsi="Franklin Gothic Book" w:hint="default"/>
      </w:rPr>
    </w:lvl>
    <w:lvl w:ilvl="4" w:tplc="AD9A8ED2" w:tentative="1">
      <w:start w:val="1"/>
      <w:numFmt w:val="bullet"/>
      <w:lvlText w:val="■"/>
      <w:lvlJc w:val="left"/>
      <w:pPr>
        <w:tabs>
          <w:tab w:val="num" w:pos="3600"/>
        </w:tabs>
        <w:ind w:left="3600" w:hanging="360"/>
      </w:pPr>
      <w:rPr>
        <w:rFonts w:ascii="Franklin Gothic Book" w:hAnsi="Franklin Gothic Book" w:hint="default"/>
      </w:rPr>
    </w:lvl>
    <w:lvl w:ilvl="5" w:tplc="87A40DCE" w:tentative="1">
      <w:start w:val="1"/>
      <w:numFmt w:val="bullet"/>
      <w:lvlText w:val="■"/>
      <w:lvlJc w:val="left"/>
      <w:pPr>
        <w:tabs>
          <w:tab w:val="num" w:pos="4320"/>
        </w:tabs>
        <w:ind w:left="4320" w:hanging="360"/>
      </w:pPr>
      <w:rPr>
        <w:rFonts w:ascii="Franklin Gothic Book" w:hAnsi="Franklin Gothic Book" w:hint="default"/>
      </w:rPr>
    </w:lvl>
    <w:lvl w:ilvl="6" w:tplc="E7A405C2" w:tentative="1">
      <w:start w:val="1"/>
      <w:numFmt w:val="bullet"/>
      <w:lvlText w:val="■"/>
      <w:lvlJc w:val="left"/>
      <w:pPr>
        <w:tabs>
          <w:tab w:val="num" w:pos="5040"/>
        </w:tabs>
        <w:ind w:left="5040" w:hanging="360"/>
      </w:pPr>
      <w:rPr>
        <w:rFonts w:ascii="Franklin Gothic Book" w:hAnsi="Franklin Gothic Book" w:hint="default"/>
      </w:rPr>
    </w:lvl>
    <w:lvl w:ilvl="7" w:tplc="377284CA" w:tentative="1">
      <w:start w:val="1"/>
      <w:numFmt w:val="bullet"/>
      <w:lvlText w:val="■"/>
      <w:lvlJc w:val="left"/>
      <w:pPr>
        <w:tabs>
          <w:tab w:val="num" w:pos="5760"/>
        </w:tabs>
        <w:ind w:left="5760" w:hanging="360"/>
      </w:pPr>
      <w:rPr>
        <w:rFonts w:ascii="Franklin Gothic Book" w:hAnsi="Franklin Gothic Book" w:hint="default"/>
      </w:rPr>
    </w:lvl>
    <w:lvl w:ilvl="8" w:tplc="E1286D4A" w:tentative="1">
      <w:start w:val="1"/>
      <w:numFmt w:val="bullet"/>
      <w:lvlText w:val="■"/>
      <w:lvlJc w:val="left"/>
      <w:pPr>
        <w:tabs>
          <w:tab w:val="num" w:pos="6480"/>
        </w:tabs>
        <w:ind w:left="6480" w:hanging="360"/>
      </w:pPr>
      <w:rPr>
        <w:rFonts w:ascii="Franklin Gothic Book" w:hAnsi="Franklin Gothic Book" w:hint="default"/>
      </w:rPr>
    </w:lvl>
  </w:abstractNum>
  <w:abstractNum w:abstractNumId="16">
    <w:nsid w:val="2DF008BF"/>
    <w:multiLevelType w:val="multilevel"/>
    <w:tmpl w:val="949A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0A040A"/>
    <w:multiLevelType w:val="multilevel"/>
    <w:tmpl w:val="53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DE48B1"/>
    <w:multiLevelType w:val="multilevel"/>
    <w:tmpl w:val="E534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A0056A4"/>
    <w:multiLevelType w:val="multilevel"/>
    <w:tmpl w:val="32C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BB34B9"/>
    <w:multiLevelType w:val="hybridMultilevel"/>
    <w:tmpl w:val="4B9C2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C6C2CEB"/>
    <w:multiLevelType w:val="multilevel"/>
    <w:tmpl w:val="FA92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F93C8F"/>
    <w:multiLevelType w:val="hybridMultilevel"/>
    <w:tmpl w:val="0866A766"/>
    <w:lvl w:ilvl="0" w:tplc="1DC6A63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E4116DA"/>
    <w:multiLevelType w:val="multilevel"/>
    <w:tmpl w:val="C1EA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2A5749"/>
    <w:multiLevelType w:val="hybridMultilevel"/>
    <w:tmpl w:val="28B06434"/>
    <w:lvl w:ilvl="0" w:tplc="78B4185E">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44C32BCC"/>
    <w:multiLevelType w:val="multilevel"/>
    <w:tmpl w:val="F932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E7D4B72"/>
    <w:multiLevelType w:val="hybridMultilevel"/>
    <w:tmpl w:val="3E128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F301F4A"/>
    <w:multiLevelType w:val="hybridMultilevel"/>
    <w:tmpl w:val="38FC786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8">
    <w:nsid w:val="4F3611D7"/>
    <w:multiLevelType w:val="hybridMultilevel"/>
    <w:tmpl w:val="525C2682"/>
    <w:lvl w:ilvl="0" w:tplc="B858A090">
      <w:start w:val="1"/>
      <w:numFmt w:val="bullet"/>
      <w:lvlText w:val="■"/>
      <w:lvlJc w:val="left"/>
      <w:pPr>
        <w:tabs>
          <w:tab w:val="num" w:pos="720"/>
        </w:tabs>
        <w:ind w:left="720" w:hanging="360"/>
      </w:pPr>
      <w:rPr>
        <w:rFonts w:ascii="Franklin Gothic Book" w:hAnsi="Franklin Gothic Book" w:hint="default"/>
      </w:rPr>
    </w:lvl>
    <w:lvl w:ilvl="1" w:tplc="5A4A49A4" w:tentative="1">
      <w:start w:val="1"/>
      <w:numFmt w:val="bullet"/>
      <w:lvlText w:val="■"/>
      <w:lvlJc w:val="left"/>
      <w:pPr>
        <w:tabs>
          <w:tab w:val="num" w:pos="1440"/>
        </w:tabs>
        <w:ind w:left="1440" w:hanging="360"/>
      </w:pPr>
      <w:rPr>
        <w:rFonts w:ascii="Franklin Gothic Book" w:hAnsi="Franklin Gothic Book" w:hint="default"/>
      </w:rPr>
    </w:lvl>
    <w:lvl w:ilvl="2" w:tplc="8C784FCA" w:tentative="1">
      <w:start w:val="1"/>
      <w:numFmt w:val="bullet"/>
      <w:lvlText w:val="■"/>
      <w:lvlJc w:val="left"/>
      <w:pPr>
        <w:tabs>
          <w:tab w:val="num" w:pos="2160"/>
        </w:tabs>
        <w:ind w:left="2160" w:hanging="360"/>
      </w:pPr>
      <w:rPr>
        <w:rFonts w:ascii="Franklin Gothic Book" w:hAnsi="Franklin Gothic Book" w:hint="default"/>
      </w:rPr>
    </w:lvl>
    <w:lvl w:ilvl="3" w:tplc="832EEE32" w:tentative="1">
      <w:start w:val="1"/>
      <w:numFmt w:val="bullet"/>
      <w:lvlText w:val="■"/>
      <w:lvlJc w:val="left"/>
      <w:pPr>
        <w:tabs>
          <w:tab w:val="num" w:pos="2880"/>
        </w:tabs>
        <w:ind w:left="2880" w:hanging="360"/>
      </w:pPr>
      <w:rPr>
        <w:rFonts w:ascii="Franklin Gothic Book" w:hAnsi="Franklin Gothic Book" w:hint="default"/>
      </w:rPr>
    </w:lvl>
    <w:lvl w:ilvl="4" w:tplc="92ECDA7E" w:tentative="1">
      <w:start w:val="1"/>
      <w:numFmt w:val="bullet"/>
      <w:lvlText w:val="■"/>
      <w:lvlJc w:val="left"/>
      <w:pPr>
        <w:tabs>
          <w:tab w:val="num" w:pos="3600"/>
        </w:tabs>
        <w:ind w:left="3600" w:hanging="360"/>
      </w:pPr>
      <w:rPr>
        <w:rFonts w:ascii="Franklin Gothic Book" w:hAnsi="Franklin Gothic Book" w:hint="default"/>
      </w:rPr>
    </w:lvl>
    <w:lvl w:ilvl="5" w:tplc="A52AE02E" w:tentative="1">
      <w:start w:val="1"/>
      <w:numFmt w:val="bullet"/>
      <w:lvlText w:val="■"/>
      <w:lvlJc w:val="left"/>
      <w:pPr>
        <w:tabs>
          <w:tab w:val="num" w:pos="4320"/>
        </w:tabs>
        <w:ind w:left="4320" w:hanging="360"/>
      </w:pPr>
      <w:rPr>
        <w:rFonts w:ascii="Franklin Gothic Book" w:hAnsi="Franklin Gothic Book" w:hint="default"/>
      </w:rPr>
    </w:lvl>
    <w:lvl w:ilvl="6" w:tplc="C87E36B8" w:tentative="1">
      <w:start w:val="1"/>
      <w:numFmt w:val="bullet"/>
      <w:lvlText w:val="■"/>
      <w:lvlJc w:val="left"/>
      <w:pPr>
        <w:tabs>
          <w:tab w:val="num" w:pos="5040"/>
        </w:tabs>
        <w:ind w:left="5040" w:hanging="360"/>
      </w:pPr>
      <w:rPr>
        <w:rFonts w:ascii="Franklin Gothic Book" w:hAnsi="Franklin Gothic Book" w:hint="default"/>
      </w:rPr>
    </w:lvl>
    <w:lvl w:ilvl="7" w:tplc="B328B320" w:tentative="1">
      <w:start w:val="1"/>
      <w:numFmt w:val="bullet"/>
      <w:lvlText w:val="■"/>
      <w:lvlJc w:val="left"/>
      <w:pPr>
        <w:tabs>
          <w:tab w:val="num" w:pos="5760"/>
        </w:tabs>
        <w:ind w:left="5760" w:hanging="360"/>
      </w:pPr>
      <w:rPr>
        <w:rFonts w:ascii="Franklin Gothic Book" w:hAnsi="Franklin Gothic Book" w:hint="default"/>
      </w:rPr>
    </w:lvl>
    <w:lvl w:ilvl="8" w:tplc="52CA99BE" w:tentative="1">
      <w:start w:val="1"/>
      <w:numFmt w:val="bullet"/>
      <w:lvlText w:val="■"/>
      <w:lvlJc w:val="left"/>
      <w:pPr>
        <w:tabs>
          <w:tab w:val="num" w:pos="6480"/>
        </w:tabs>
        <w:ind w:left="6480" w:hanging="360"/>
      </w:pPr>
      <w:rPr>
        <w:rFonts w:ascii="Franklin Gothic Book" w:hAnsi="Franklin Gothic Book" w:hint="default"/>
      </w:rPr>
    </w:lvl>
  </w:abstractNum>
  <w:abstractNum w:abstractNumId="29">
    <w:nsid w:val="51D9389F"/>
    <w:multiLevelType w:val="hybridMultilevel"/>
    <w:tmpl w:val="D3643466"/>
    <w:lvl w:ilvl="0" w:tplc="A3346C5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6414FC5"/>
    <w:multiLevelType w:val="hybridMultilevel"/>
    <w:tmpl w:val="D8A26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B980F96"/>
    <w:multiLevelType w:val="multilevel"/>
    <w:tmpl w:val="3EAE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C05C37"/>
    <w:multiLevelType w:val="hybridMultilevel"/>
    <w:tmpl w:val="0010B012"/>
    <w:lvl w:ilvl="0" w:tplc="404AD6E0">
      <w:start w:val="1"/>
      <w:numFmt w:val="bullet"/>
      <w:lvlText w:val="■"/>
      <w:lvlJc w:val="left"/>
      <w:pPr>
        <w:tabs>
          <w:tab w:val="num" w:pos="720"/>
        </w:tabs>
        <w:ind w:left="720" w:hanging="360"/>
      </w:pPr>
      <w:rPr>
        <w:rFonts w:ascii="Franklin Gothic Book" w:hAnsi="Franklin Gothic Book" w:hint="default"/>
      </w:rPr>
    </w:lvl>
    <w:lvl w:ilvl="1" w:tplc="0026F29C" w:tentative="1">
      <w:start w:val="1"/>
      <w:numFmt w:val="bullet"/>
      <w:lvlText w:val="■"/>
      <w:lvlJc w:val="left"/>
      <w:pPr>
        <w:tabs>
          <w:tab w:val="num" w:pos="1440"/>
        </w:tabs>
        <w:ind w:left="1440" w:hanging="360"/>
      </w:pPr>
      <w:rPr>
        <w:rFonts w:ascii="Franklin Gothic Book" w:hAnsi="Franklin Gothic Book" w:hint="default"/>
      </w:rPr>
    </w:lvl>
    <w:lvl w:ilvl="2" w:tplc="DA6ABC5A" w:tentative="1">
      <w:start w:val="1"/>
      <w:numFmt w:val="bullet"/>
      <w:lvlText w:val="■"/>
      <w:lvlJc w:val="left"/>
      <w:pPr>
        <w:tabs>
          <w:tab w:val="num" w:pos="2160"/>
        </w:tabs>
        <w:ind w:left="2160" w:hanging="360"/>
      </w:pPr>
      <w:rPr>
        <w:rFonts w:ascii="Franklin Gothic Book" w:hAnsi="Franklin Gothic Book" w:hint="default"/>
      </w:rPr>
    </w:lvl>
    <w:lvl w:ilvl="3" w:tplc="57FE350E" w:tentative="1">
      <w:start w:val="1"/>
      <w:numFmt w:val="bullet"/>
      <w:lvlText w:val="■"/>
      <w:lvlJc w:val="left"/>
      <w:pPr>
        <w:tabs>
          <w:tab w:val="num" w:pos="2880"/>
        </w:tabs>
        <w:ind w:left="2880" w:hanging="360"/>
      </w:pPr>
      <w:rPr>
        <w:rFonts w:ascii="Franklin Gothic Book" w:hAnsi="Franklin Gothic Book" w:hint="default"/>
      </w:rPr>
    </w:lvl>
    <w:lvl w:ilvl="4" w:tplc="CCEE6E86" w:tentative="1">
      <w:start w:val="1"/>
      <w:numFmt w:val="bullet"/>
      <w:lvlText w:val="■"/>
      <w:lvlJc w:val="left"/>
      <w:pPr>
        <w:tabs>
          <w:tab w:val="num" w:pos="3600"/>
        </w:tabs>
        <w:ind w:left="3600" w:hanging="360"/>
      </w:pPr>
      <w:rPr>
        <w:rFonts w:ascii="Franklin Gothic Book" w:hAnsi="Franklin Gothic Book" w:hint="default"/>
      </w:rPr>
    </w:lvl>
    <w:lvl w:ilvl="5" w:tplc="888E34AC" w:tentative="1">
      <w:start w:val="1"/>
      <w:numFmt w:val="bullet"/>
      <w:lvlText w:val="■"/>
      <w:lvlJc w:val="left"/>
      <w:pPr>
        <w:tabs>
          <w:tab w:val="num" w:pos="4320"/>
        </w:tabs>
        <w:ind w:left="4320" w:hanging="360"/>
      </w:pPr>
      <w:rPr>
        <w:rFonts w:ascii="Franklin Gothic Book" w:hAnsi="Franklin Gothic Book" w:hint="default"/>
      </w:rPr>
    </w:lvl>
    <w:lvl w:ilvl="6" w:tplc="FCBE8B0A" w:tentative="1">
      <w:start w:val="1"/>
      <w:numFmt w:val="bullet"/>
      <w:lvlText w:val="■"/>
      <w:lvlJc w:val="left"/>
      <w:pPr>
        <w:tabs>
          <w:tab w:val="num" w:pos="5040"/>
        </w:tabs>
        <w:ind w:left="5040" w:hanging="360"/>
      </w:pPr>
      <w:rPr>
        <w:rFonts w:ascii="Franklin Gothic Book" w:hAnsi="Franklin Gothic Book" w:hint="default"/>
      </w:rPr>
    </w:lvl>
    <w:lvl w:ilvl="7" w:tplc="9A9CC196" w:tentative="1">
      <w:start w:val="1"/>
      <w:numFmt w:val="bullet"/>
      <w:lvlText w:val="■"/>
      <w:lvlJc w:val="left"/>
      <w:pPr>
        <w:tabs>
          <w:tab w:val="num" w:pos="5760"/>
        </w:tabs>
        <w:ind w:left="5760" w:hanging="360"/>
      </w:pPr>
      <w:rPr>
        <w:rFonts w:ascii="Franklin Gothic Book" w:hAnsi="Franklin Gothic Book" w:hint="default"/>
      </w:rPr>
    </w:lvl>
    <w:lvl w:ilvl="8" w:tplc="0F407F7A" w:tentative="1">
      <w:start w:val="1"/>
      <w:numFmt w:val="bullet"/>
      <w:lvlText w:val="■"/>
      <w:lvlJc w:val="left"/>
      <w:pPr>
        <w:tabs>
          <w:tab w:val="num" w:pos="6480"/>
        </w:tabs>
        <w:ind w:left="6480" w:hanging="360"/>
      </w:pPr>
      <w:rPr>
        <w:rFonts w:ascii="Franklin Gothic Book" w:hAnsi="Franklin Gothic Book" w:hint="default"/>
      </w:rPr>
    </w:lvl>
  </w:abstractNum>
  <w:abstractNum w:abstractNumId="33">
    <w:nsid w:val="5F3F4DA3"/>
    <w:multiLevelType w:val="hybridMultilevel"/>
    <w:tmpl w:val="72DE15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5F837833"/>
    <w:multiLevelType w:val="multilevel"/>
    <w:tmpl w:val="2176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0EE642E"/>
    <w:multiLevelType w:val="hybridMultilevel"/>
    <w:tmpl w:val="23608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2DB3DD4"/>
    <w:multiLevelType w:val="multilevel"/>
    <w:tmpl w:val="529A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29695E"/>
    <w:multiLevelType w:val="hybridMultilevel"/>
    <w:tmpl w:val="EC8EA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7DF2C57"/>
    <w:multiLevelType w:val="multilevel"/>
    <w:tmpl w:val="8794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E17FE1"/>
    <w:multiLevelType w:val="hybridMultilevel"/>
    <w:tmpl w:val="AB38267A"/>
    <w:lvl w:ilvl="0" w:tplc="1DC6A63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A592131"/>
    <w:multiLevelType w:val="multilevel"/>
    <w:tmpl w:val="266C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CED048D"/>
    <w:multiLevelType w:val="hybridMultilevel"/>
    <w:tmpl w:val="2FF63A52"/>
    <w:lvl w:ilvl="0" w:tplc="7F8A67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2">
    <w:nsid w:val="76347CE8"/>
    <w:multiLevelType w:val="hybridMultilevel"/>
    <w:tmpl w:val="5F026DE0"/>
    <w:lvl w:ilvl="0" w:tplc="965A5E76">
      <w:start w:val="1"/>
      <w:numFmt w:val="bullet"/>
      <w:lvlText w:val="■"/>
      <w:lvlJc w:val="left"/>
      <w:pPr>
        <w:tabs>
          <w:tab w:val="num" w:pos="720"/>
        </w:tabs>
        <w:ind w:left="720" w:hanging="360"/>
      </w:pPr>
      <w:rPr>
        <w:rFonts w:ascii="Franklin Gothic Book" w:hAnsi="Franklin Gothic Book" w:hint="default"/>
      </w:rPr>
    </w:lvl>
    <w:lvl w:ilvl="1" w:tplc="44444B3C" w:tentative="1">
      <w:start w:val="1"/>
      <w:numFmt w:val="bullet"/>
      <w:lvlText w:val="■"/>
      <w:lvlJc w:val="left"/>
      <w:pPr>
        <w:tabs>
          <w:tab w:val="num" w:pos="1440"/>
        </w:tabs>
        <w:ind w:left="1440" w:hanging="360"/>
      </w:pPr>
      <w:rPr>
        <w:rFonts w:ascii="Franklin Gothic Book" w:hAnsi="Franklin Gothic Book" w:hint="default"/>
      </w:rPr>
    </w:lvl>
    <w:lvl w:ilvl="2" w:tplc="9552E56E" w:tentative="1">
      <w:start w:val="1"/>
      <w:numFmt w:val="bullet"/>
      <w:lvlText w:val="■"/>
      <w:lvlJc w:val="left"/>
      <w:pPr>
        <w:tabs>
          <w:tab w:val="num" w:pos="2160"/>
        </w:tabs>
        <w:ind w:left="2160" w:hanging="360"/>
      </w:pPr>
      <w:rPr>
        <w:rFonts w:ascii="Franklin Gothic Book" w:hAnsi="Franklin Gothic Book" w:hint="default"/>
      </w:rPr>
    </w:lvl>
    <w:lvl w:ilvl="3" w:tplc="531CEA34" w:tentative="1">
      <w:start w:val="1"/>
      <w:numFmt w:val="bullet"/>
      <w:lvlText w:val="■"/>
      <w:lvlJc w:val="left"/>
      <w:pPr>
        <w:tabs>
          <w:tab w:val="num" w:pos="2880"/>
        </w:tabs>
        <w:ind w:left="2880" w:hanging="360"/>
      </w:pPr>
      <w:rPr>
        <w:rFonts w:ascii="Franklin Gothic Book" w:hAnsi="Franklin Gothic Book" w:hint="default"/>
      </w:rPr>
    </w:lvl>
    <w:lvl w:ilvl="4" w:tplc="60644478" w:tentative="1">
      <w:start w:val="1"/>
      <w:numFmt w:val="bullet"/>
      <w:lvlText w:val="■"/>
      <w:lvlJc w:val="left"/>
      <w:pPr>
        <w:tabs>
          <w:tab w:val="num" w:pos="3600"/>
        </w:tabs>
        <w:ind w:left="3600" w:hanging="360"/>
      </w:pPr>
      <w:rPr>
        <w:rFonts w:ascii="Franklin Gothic Book" w:hAnsi="Franklin Gothic Book" w:hint="default"/>
      </w:rPr>
    </w:lvl>
    <w:lvl w:ilvl="5" w:tplc="260AB6C6" w:tentative="1">
      <w:start w:val="1"/>
      <w:numFmt w:val="bullet"/>
      <w:lvlText w:val="■"/>
      <w:lvlJc w:val="left"/>
      <w:pPr>
        <w:tabs>
          <w:tab w:val="num" w:pos="4320"/>
        </w:tabs>
        <w:ind w:left="4320" w:hanging="360"/>
      </w:pPr>
      <w:rPr>
        <w:rFonts w:ascii="Franklin Gothic Book" w:hAnsi="Franklin Gothic Book" w:hint="default"/>
      </w:rPr>
    </w:lvl>
    <w:lvl w:ilvl="6" w:tplc="632AAE78" w:tentative="1">
      <w:start w:val="1"/>
      <w:numFmt w:val="bullet"/>
      <w:lvlText w:val="■"/>
      <w:lvlJc w:val="left"/>
      <w:pPr>
        <w:tabs>
          <w:tab w:val="num" w:pos="5040"/>
        </w:tabs>
        <w:ind w:left="5040" w:hanging="360"/>
      </w:pPr>
      <w:rPr>
        <w:rFonts w:ascii="Franklin Gothic Book" w:hAnsi="Franklin Gothic Book" w:hint="default"/>
      </w:rPr>
    </w:lvl>
    <w:lvl w:ilvl="7" w:tplc="BD4EFE2A" w:tentative="1">
      <w:start w:val="1"/>
      <w:numFmt w:val="bullet"/>
      <w:lvlText w:val="■"/>
      <w:lvlJc w:val="left"/>
      <w:pPr>
        <w:tabs>
          <w:tab w:val="num" w:pos="5760"/>
        </w:tabs>
        <w:ind w:left="5760" w:hanging="360"/>
      </w:pPr>
      <w:rPr>
        <w:rFonts w:ascii="Franklin Gothic Book" w:hAnsi="Franklin Gothic Book" w:hint="default"/>
      </w:rPr>
    </w:lvl>
    <w:lvl w:ilvl="8" w:tplc="2A58D670" w:tentative="1">
      <w:start w:val="1"/>
      <w:numFmt w:val="bullet"/>
      <w:lvlText w:val="■"/>
      <w:lvlJc w:val="left"/>
      <w:pPr>
        <w:tabs>
          <w:tab w:val="num" w:pos="6480"/>
        </w:tabs>
        <w:ind w:left="6480" w:hanging="360"/>
      </w:pPr>
      <w:rPr>
        <w:rFonts w:ascii="Franklin Gothic Book" w:hAnsi="Franklin Gothic Book" w:hint="default"/>
      </w:rPr>
    </w:lvl>
  </w:abstractNum>
  <w:abstractNum w:abstractNumId="43">
    <w:nsid w:val="77204AC7"/>
    <w:multiLevelType w:val="hybridMultilevel"/>
    <w:tmpl w:val="9F9A5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7293752"/>
    <w:multiLevelType w:val="multilevel"/>
    <w:tmpl w:val="0C2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5D6134"/>
    <w:multiLevelType w:val="multilevel"/>
    <w:tmpl w:val="831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13"/>
  </w:num>
  <w:num w:numId="3">
    <w:abstractNumId w:val="26"/>
  </w:num>
  <w:num w:numId="4">
    <w:abstractNumId w:val="35"/>
  </w:num>
  <w:num w:numId="5">
    <w:abstractNumId w:val="37"/>
  </w:num>
  <w:num w:numId="6">
    <w:abstractNumId w:val="6"/>
  </w:num>
  <w:num w:numId="7">
    <w:abstractNumId w:val="27"/>
  </w:num>
  <w:num w:numId="8">
    <w:abstractNumId w:val="22"/>
  </w:num>
  <w:num w:numId="9">
    <w:abstractNumId w:val="39"/>
  </w:num>
  <w:num w:numId="10">
    <w:abstractNumId w:val="14"/>
  </w:num>
  <w:num w:numId="11">
    <w:abstractNumId w:val="29"/>
  </w:num>
  <w:num w:numId="12">
    <w:abstractNumId w:val="43"/>
  </w:num>
  <w:num w:numId="13">
    <w:abstractNumId w:val="18"/>
  </w:num>
  <w:num w:numId="14">
    <w:abstractNumId w:val="1"/>
  </w:num>
  <w:num w:numId="15">
    <w:abstractNumId w:val="24"/>
  </w:num>
  <w:num w:numId="16">
    <w:abstractNumId w:val="20"/>
  </w:num>
  <w:num w:numId="17">
    <w:abstractNumId w:val="41"/>
  </w:num>
  <w:num w:numId="18">
    <w:abstractNumId w:val="45"/>
  </w:num>
  <w:num w:numId="19">
    <w:abstractNumId w:val="28"/>
  </w:num>
  <w:num w:numId="20">
    <w:abstractNumId w:val="7"/>
  </w:num>
  <w:num w:numId="21">
    <w:abstractNumId w:val="2"/>
  </w:num>
  <w:num w:numId="22">
    <w:abstractNumId w:val="32"/>
  </w:num>
  <w:num w:numId="23">
    <w:abstractNumId w:val="15"/>
  </w:num>
  <w:num w:numId="24">
    <w:abstractNumId w:val="0"/>
  </w:num>
  <w:num w:numId="25">
    <w:abstractNumId w:val="42"/>
  </w:num>
  <w:num w:numId="26">
    <w:abstractNumId w:val="9"/>
  </w:num>
  <w:num w:numId="27">
    <w:abstractNumId w:val="25"/>
  </w:num>
  <w:num w:numId="28">
    <w:abstractNumId w:val="33"/>
  </w:num>
  <w:num w:numId="29">
    <w:abstractNumId w:val="5"/>
  </w:num>
  <w:num w:numId="30">
    <w:abstractNumId w:val="38"/>
  </w:num>
  <w:num w:numId="31">
    <w:abstractNumId w:val="44"/>
  </w:num>
  <w:num w:numId="32">
    <w:abstractNumId w:val="40"/>
  </w:num>
  <w:num w:numId="33">
    <w:abstractNumId w:val="10"/>
  </w:num>
  <w:num w:numId="34">
    <w:abstractNumId w:val="36"/>
  </w:num>
  <w:num w:numId="35">
    <w:abstractNumId w:val="4"/>
  </w:num>
  <w:num w:numId="36">
    <w:abstractNumId w:val="16"/>
  </w:num>
  <w:num w:numId="37">
    <w:abstractNumId w:val="31"/>
  </w:num>
  <w:num w:numId="38">
    <w:abstractNumId w:val="8"/>
  </w:num>
  <w:num w:numId="39">
    <w:abstractNumId w:val="11"/>
  </w:num>
  <w:num w:numId="40">
    <w:abstractNumId w:val="3"/>
  </w:num>
  <w:num w:numId="41">
    <w:abstractNumId w:val="12"/>
  </w:num>
  <w:num w:numId="42">
    <w:abstractNumId w:val="23"/>
  </w:num>
  <w:num w:numId="43">
    <w:abstractNumId w:val="17"/>
  </w:num>
  <w:num w:numId="44">
    <w:abstractNumId w:val="34"/>
  </w:num>
  <w:num w:numId="45">
    <w:abstractNumId w:val="21"/>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0B"/>
    <w:rsid w:val="0002531C"/>
    <w:rsid w:val="00061AFC"/>
    <w:rsid w:val="00067304"/>
    <w:rsid w:val="00067C4E"/>
    <w:rsid w:val="000C2D98"/>
    <w:rsid w:val="000C6D49"/>
    <w:rsid w:val="000F16E4"/>
    <w:rsid w:val="00105933"/>
    <w:rsid w:val="00110D5A"/>
    <w:rsid w:val="00155C41"/>
    <w:rsid w:val="00183C37"/>
    <w:rsid w:val="00186C46"/>
    <w:rsid w:val="00196578"/>
    <w:rsid w:val="001B7429"/>
    <w:rsid w:val="001D39C0"/>
    <w:rsid w:val="001D4BB4"/>
    <w:rsid w:val="001E3B21"/>
    <w:rsid w:val="00213C19"/>
    <w:rsid w:val="0026210C"/>
    <w:rsid w:val="00286E0B"/>
    <w:rsid w:val="00324401"/>
    <w:rsid w:val="003A4A3E"/>
    <w:rsid w:val="003F2158"/>
    <w:rsid w:val="00466094"/>
    <w:rsid w:val="00480503"/>
    <w:rsid w:val="00484D9D"/>
    <w:rsid w:val="00486454"/>
    <w:rsid w:val="0049260B"/>
    <w:rsid w:val="004E6ED6"/>
    <w:rsid w:val="00546CDC"/>
    <w:rsid w:val="005701A0"/>
    <w:rsid w:val="005753FE"/>
    <w:rsid w:val="005F7B39"/>
    <w:rsid w:val="00603F40"/>
    <w:rsid w:val="00636DE1"/>
    <w:rsid w:val="006A5234"/>
    <w:rsid w:val="006B799B"/>
    <w:rsid w:val="006D2BE3"/>
    <w:rsid w:val="0072556A"/>
    <w:rsid w:val="00744534"/>
    <w:rsid w:val="007B09DB"/>
    <w:rsid w:val="0085578B"/>
    <w:rsid w:val="00871823"/>
    <w:rsid w:val="008A32FD"/>
    <w:rsid w:val="008B2BBC"/>
    <w:rsid w:val="00951A61"/>
    <w:rsid w:val="00960FA9"/>
    <w:rsid w:val="0096699D"/>
    <w:rsid w:val="00990A71"/>
    <w:rsid w:val="009D1054"/>
    <w:rsid w:val="00A05BA5"/>
    <w:rsid w:val="00A965CB"/>
    <w:rsid w:val="00B00051"/>
    <w:rsid w:val="00B11CC2"/>
    <w:rsid w:val="00B31298"/>
    <w:rsid w:val="00B4410A"/>
    <w:rsid w:val="00B70032"/>
    <w:rsid w:val="00B74F50"/>
    <w:rsid w:val="00B77EEF"/>
    <w:rsid w:val="00BD3807"/>
    <w:rsid w:val="00C6336E"/>
    <w:rsid w:val="00CC24FC"/>
    <w:rsid w:val="00D4544B"/>
    <w:rsid w:val="00DF271F"/>
    <w:rsid w:val="00E0256B"/>
    <w:rsid w:val="00E26912"/>
    <w:rsid w:val="00E60E40"/>
    <w:rsid w:val="00E74640"/>
    <w:rsid w:val="00E83A8B"/>
    <w:rsid w:val="00EE2E81"/>
    <w:rsid w:val="00F803F5"/>
    <w:rsid w:val="00F8549E"/>
    <w:rsid w:val="00FB2F52"/>
    <w:rsid w:val="00FB3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6E4D0-10EC-4924-94AB-BCC17ABE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86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85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32440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CC24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ED6"/>
    <w:pPr>
      <w:ind w:left="720"/>
      <w:contextualSpacing/>
    </w:pPr>
  </w:style>
  <w:style w:type="paragraph" w:styleId="a4">
    <w:name w:val="Title"/>
    <w:basedOn w:val="a"/>
    <w:next w:val="a"/>
    <w:link w:val="a5"/>
    <w:uiPriority w:val="10"/>
    <w:qFormat/>
    <w:rsid w:val="00492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49260B"/>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324401"/>
    <w:rPr>
      <w:rFonts w:ascii="Times New Roman" w:eastAsia="Times New Roman" w:hAnsi="Times New Roman" w:cs="Times New Roman"/>
      <w:b/>
      <w:bCs/>
      <w:sz w:val="27"/>
      <w:szCs w:val="27"/>
      <w:lang w:eastAsia="ru-RU"/>
    </w:rPr>
  </w:style>
  <w:style w:type="character" w:customStyle="1" w:styleId="s6gkk">
    <w:name w:val="s6gkk"/>
    <w:basedOn w:val="a0"/>
    <w:rsid w:val="00324401"/>
  </w:style>
  <w:style w:type="character" w:styleId="a6">
    <w:name w:val="Hyperlink"/>
    <w:basedOn w:val="a0"/>
    <w:uiPriority w:val="99"/>
    <w:unhideWhenUsed/>
    <w:rsid w:val="00DF271F"/>
    <w:rPr>
      <w:color w:val="0000FF"/>
      <w:u w:val="single"/>
    </w:rPr>
  </w:style>
  <w:style w:type="paragraph" w:styleId="a7">
    <w:name w:val="Normal (Web)"/>
    <w:basedOn w:val="a"/>
    <w:uiPriority w:val="99"/>
    <w:unhideWhenUsed/>
    <w:rsid w:val="007445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744534"/>
    <w:rPr>
      <w:b/>
      <w:bCs/>
    </w:rPr>
  </w:style>
  <w:style w:type="character" w:styleId="a9">
    <w:name w:val="Emphasis"/>
    <w:basedOn w:val="a0"/>
    <w:uiPriority w:val="20"/>
    <w:qFormat/>
    <w:rsid w:val="0002531C"/>
    <w:rPr>
      <w:i/>
      <w:iCs/>
    </w:rPr>
  </w:style>
  <w:style w:type="character" w:customStyle="1" w:styleId="20">
    <w:name w:val="Заголовок 2 Знак"/>
    <w:basedOn w:val="a0"/>
    <w:link w:val="2"/>
    <w:uiPriority w:val="9"/>
    <w:semiHidden/>
    <w:rsid w:val="00F8549E"/>
    <w:rPr>
      <w:rFonts w:asciiTheme="majorHAnsi" w:eastAsiaTheme="majorEastAsia" w:hAnsiTheme="majorHAnsi" w:cstheme="majorBidi"/>
      <w:color w:val="2E74B5" w:themeColor="accent1" w:themeShade="BF"/>
      <w:sz w:val="26"/>
      <w:szCs w:val="26"/>
    </w:rPr>
  </w:style>
  <w:style w:type="paragraph" w:styleId="aa">
    <w:name w:val="header"/>
    <w:basedOn w:val="a"/>
    <w:link w:val="ab"/>
    <w:uiPriority w:val="99"/>
    <w:unhideWhenUsed/>
    <w:rsid w:val="00C6336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6336E"/>
  </w:style>
  <w:style w:type="paragraph" w:styleId="ac">
    <w:name w:val="footer"/>
    <w:basedOn w:val="a"/>
    <w:link w:val="ad"/>
    <w:uiPriority w:val="99"/>
    <w:unhideWhenUsed/>
    <w:rsid w:val="00C6336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6336E"/>
  </w:style>
  <w:style w:type="character" w:customStyle="1" w:styleId="javacolor">
    <w:name w:val="javacolor"/>
    <w:basedOn w:val="a0"/>
    <w:rsid w:val="00486454"/>
  </w:style>
  <w:style w:type="character" w:customStyle="1" w:styleId="javanumbercolor">
    <w:name w:val="javanumbercolor"/>
    <w:basedOn w:val="a0"/>
    <w:rsid w:val="00486454"/>
  </w:style>
  <w:style w:type="character" w:customStyle="1" w:styleId="javastringcolor">
    <w:name w:val="javastringcolor"/>
    <w:basedOn w:val="a0"/>
    <w:rsid w:val="00486454"/>
  </w:style>
  <w:style w:type="character" w:customStyle="1" w:styleId="javakeywordcolor">
    <w:name w:val="javakeywordcolor"/>
    <w:basedOn w:val="a0"/>
    <w:rsid w:val="00486454"/>
  </w:style>
  <w:style w:type="character" w:customStyle="1" w:styleId="commentcolor">
    <w:name w:val="commentcolor"/>
    <w:basedOn w:val="a0"/>
    <w:rsid w:val="00486454"/>
  </w:style>
  <w:style w:type="character" w:customStyle="1" w:styleId="10">
    <w:name w:val="Заголовок 1 Знак"/>
    <w:basedOn w:val="a0"/>
    <w:link w:val="1"/>
    <w:uiPriority w:val="9"/>
    <w:rsid w:val="00486454"/>
    <w:rPr>
      <w:rFonts w:asciiTheme="majorHAnsi" w:eastAsiaTheme="majorEastAsia" w:hAnsiTheme="majorHAnsi" w:cstheme="majorBidi"/>
      <w:color w:val="2E74B5" w:themeColor="accent1" w:themeShade="BF"/>
      <w:sz w:val="32"/>
      <w:szCs w:val="32"/>
    </w:rPr>
  </w:style>
  <w:style w:type="character" w:customStyle="1" w:styleId="colorh1">
    <w:name w:val="color_h1"/>
    <w:basedOn w:val="a0"/>
    <w:rsid w:val="00486454"/>
  </w:style>
  <w:style w:type="character" w:styleId="HTML">
    <w:name w:val="HTML Code"/>
    <w:basedOn w:val="a0"/>
    <w:uiPriority w:val="99"/>
    <w:semiHidden/>
    <w:unhideWhenUsed/>
    <w:rsid w:val="00486454"/>
    <w:rPr>
      <w:rFonts w:ascii="Courier New" w:eastAsia="Times New Roman" w:hAnsi="Courier New" w:cs="Courier New"/>
      <w:sz w:val="20"/>
      <w:szCs w:val="20"/>
    </w:rPr>
  </w:style>
  <w:style w:type="paragraph" w:customStyle="1" w:styleId="comp">
    <w:name w:val="comp"/>
    <w:basedOn w:val="a"/>
    <w:rsid w:val="000C2D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ntl-sc-block-headingtext">
    <w:name w:val="mntl-sc-block-heading__text"/>
    <w:basedOn w:val="a0"/>
    <w:rsid w:val="000C2D98"/>
  </w:style>
  <w:style w:type="character" w:customStyle="1" w:styleId="mntl-inline-citation">
    <w:name w:val="mntl-inline-citation"/>
    <w:basedOn w:val="a0"/>
    <w:rsid w:val="000C2D98"/>
  </w:style>
  <w:style w:type="character" w:customStyle="1" w:styleId="40">
    <w:name w:val="Заголовок 4 Знак"/>
    <w:basedOn w:val="a0"/>
    <w:link w:val="4"/>
    <w:uiPriority w:val="9"/>
    <w:semiHidden/>
    <w:rsid w:val="00CC24FC"/>
    <w:rPr>
      <w:rFonts w:asciiTheme="majorHAnsi" w:eastAsiaTheme="majorEastAsia" w:hAnsiTheme="majorHAnsi" w:cstheme="majorBidi"/>
      <w:i/>
      <w:iCs/>
      <w:color w:val="2E74B5" w:themeColor="accent1" w:themeShade="BF"/>
    </w:rPr>
  </w:style>
  <w:style w:type="paragraph" w:customStyle="1" w:styleId="u-sv3">
    <w:name w:val="u-sv3"/>
    <w:basedOn w:val="a"/>
    <w:rsid w:val="0087182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Balloon Text"/>
    <w:basedOn w:val="a"/>
    <w:link w:val="af"/>
    <w:uiPriority w:val="99"/>
    <w:semiHidden/>
    <w:unhideWhenUsed/>
    <w:rsid w:val="00871823"/>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8718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68573">
      <w:bodyDiv w:val="1"/>
      <w:marLeft w:val="0"/>
      <w:marRight w:val="0"/>
      <w:marTop w:val="0"/>
      <w:marBottom w:val="0"/>
      <w:divBdr>
        <w:top w:val="none" w:sz="0" w:space="0" w:color="auto"/>
        <w:left w:val="none" w:sz="0" w:space="0" w:color="auto"/>
        <w:bottom w:val="none" w:sz="0" w:space="0" w:color="auto"/>
        <w:right w:val="none" w:sz="0" w:space="0" w:color="auto"/>
      </w:divBdr>
      <w:divsChild>
        <w:div w:id="343090445">
          <w:marLeft w:val="-300"/>
          <w:marRight w:val="-300"/>
          <w:marTop w:val="360"/>
          <w:marBottom w:val="360"/>
          <w:divBdr>
            <w:top w:val="none" w:sz="0" w:space="0" w:color="auto"/>
            <w:left w:val="none" w:sz="0" w:space="0" w:color="auto"/>
            <w:bottom w:val="none" w:sz="0" w:space="0" w:color="auto"/>
            <w:right w:val="none" w:sz="0" w:space="0" w:color="auto"/>
          </w:divBdr>
          <w:divsChild>
            <w:div w:id="16369812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593341">
      <w:bodyDiv w:val="1"/>
      <w:marLeft w:val="0"/>
      <w:marRight w:val="0"/>
      <w:marTop w:val="0"/>
      <w:marBottom w:val="0"/>
      <w:divBdr>
        <w:top w:val="none" w:sz="0" w:space="0" w:color="auto"/>
        <w:left w:val="none" w:sz="0" w:space="0" w:color="auto"/>
        <w:bottom w:val="none" w:sz="0" w:space="0" w:color="auto"/>
        <w:right w:val="none" w:sz="0" w:space="0" w:color="auto"/>
      </w:divBdr>
    </w:div>
    <w:div w:id="224490596">
      <w:bodyDiv w:val="1"/>
      <w:marLeft w:val="0"/>
      <w:marRight w:val="0"/>
      <w:marTop w:val="0"/>
      <w:marBottom w:val="0"/>
      <w:divBdr>
        <w:top w:val="none" w:sz="0" w:space="0" w:color="auto"/>
        <w:left w:val="none" w:sz="0" w:space="0" w:color="auto"/>
        <w:bottom w:val="none" w:sz="0" w:space="0" w:color="auto"/>
        <w:right w:val="none" w:sz="0" w:space="0" w:color="auto"/>
      </w:divBdr>
    </w:div>
    <w:div w:id="273485597">
      <w:bodyDiv w:val="1"/>
      <w:marLeft w:val="0"/>
      <w:marRight w:val="0"/>
      <w:marTop w:val="0"/>
      <w:marBottom w:val="0"/>
      <w:divBdr>
        <w:top w:val="none" w:sz="0" w:space="0" w:color="auto"/>
        <w:left w:val="none" w:sz="0" w:space="0" w:color="auto"/>
        <w:bottom w:val="none" w:sz="0" w:space="0" w:color="auto"/>
        <w:right w:val="none" w:sz="0" w:space="0" w:color="auto"/>
      </w:divBdr>
      <w:divsChild>
        <w:div w:id="719010930">
          <w:marLeft w:val="-300"/>
          <w:marRight w:val="-300"/>
          <w:marTop w:val="360"/>
          <w:marBottom w:val="360"/>
          <w:divBdr>
            <w:top w:val="none" w:sz="0" w:space="0" w:color="auto"/>
            <w:left w:val="none" w:sz="0" w:space="0" w:color="auto"/>
            <w:bottom w:val="none" w:sz="0" w:space="0" w:color="auto"/>
            <w:right w:val="none" w:sz="0" w:space="0" w:color="auto"/>
          </w:divBdr>
          <w:divsChild>
            <w:div w:id="1480464940">
              <w:marLeft w:val="0"/>
              <w:marRight w:val="0"/>
              <w:marTop w:val="0"/>
              <w:marBottom w:val="0"/>
              <w:divBdr>
                <w:top w:val="none" w:sz="0" w:space="0" w:color="auto"/>
                <w:left w:val="single" w:sz="24" w:space="9" w:color="04AA6D"/>
                <w:bottom w:val="none" w:sz="0" w:space="0" w:color="auto"/>
                <w:right w:val="none" w:sz="0" w:space="0" w:color="auto"/>
              </w:divBdr>
            </w:div>
          </w:divsChild>
        </w:div>
        <w:div w:id="896864961">
          <w:marLeft w:val="-300"/>
          <w:marRight w:val="-300"/>
          <w:marTop w:val="360"/>
          <w:marBottom w:val="360"/>
          <w:divBdr>
            <w:top w:val="none" w:sz="0" w:space="0" w:color="auto"/>
            <w:left w:val="none" w:sz="0" w:space="0" w:color="auto"/>
            <w:bottom w:val="none" w:sz="0" w:space="0" w:color="auto"/>
            <w:right w:val="none" w:sz="0" w:space="0" w:color="auto"/>
          </w:divBdr>
          <w:divsChild>
            <w:div w:id="2087799788">
              <w:marLeft w:val="0"/>
              <w:marRight w:val="0"/>
              <w:marTop w:val="0"/>
              <w:marBottom w:val="0"/>
              <w:divBdr>
                <w:top w:val="none" w:sz="0" w:space="0" w:color="auto"/>
                <w:left w:val="single" w:sz="24" w:space="9" w:color="04AA6D"/>
                <w:bottom w:val="none" w:sz="0" w:space="0" w:color="auto"/>
                <w:right w:val="none" w:sz="0" w:space="0" w:color="auto"/>
              </w:divBdr>
            </w:div>
          </w:divsChild>
        </w:div>
        <w:div w:id="1330865673">
          <w:marLeft w:val="-300"/>
          <w:marRight w:val="-300"/>
          <w:marTop w:val="360"/>
          <w:marBottom w:val="360"/>
          <w:divBdr>
            <w:top w:val="none" w:sz="0" w:space="0" w:color="auto"/>
            <w:left w:val="none" w:sz="0" w:space="0" w:color="auto"/>
            <w:bottom w:val="none" w:sz="0" w:space="0" w:color="auto"/>
            <w:right w:val="none" w:sz="0" w:space="0" w:color="auto"/>
          </w:divBdr>
          <w:divsChild>
            <w:div w:id="1931967158">
              <w:marLeft w:val="0"/>
              <w:marRight w:val="0"/>
              <w:marTop w:val="0"/>
              <w:marBottom w:val="0"/>
              <w:divBdr>
                <w:top w:val="none" w:sz="0" w:space="0" w:color="auto"/>
                <w:left w:val="single" w:sz="24" w:space="9" w:color="04AA6D"/>
                <w:bottom w:val="none" w:sz="0" w:space="0" w:color="auto"/>
                <w:right w:val="none" w:sz="0" w:space="0" w:color="auto"/>
              </w:divBdr>
            </w:div>
          </w:divsChild>
        </w:div>
        <w:div w:id="1421221182">
          <w:marLeft w:val="-300"/>
          <w:marRight w:val="-300"/>
          <w:marTop w:val="360"/>
          <w:marBottom w:val="360"/>
          <w:divBdr>
            <w:top w:val="none" w:sz="0" w:space="0" w:color="auto"/>
            <w:left w:val="none" w:sz="0" w:space="0" w:color="auto"/>
            <w:bottom w:val="none" w:sz="0" w:space="0" w:color="auto"/>
            <w:right w:val="none" w:sz="0" w:space="0" w:color="auto"/>
          </w:divBdr>
          <w:divsChild>
            <w:div w:id="11991952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81229558">
      <w:bodyDiv w:val="1"/>
      <w:marLeft w:val="0"/>
      <w:marRight w:val="0"/>
      <w:marTop w:val="0"/>
      <w:marBottom w:val="0"/>
      <w:divBdr>
        <w:top w:val="none" w:sz="0" w:space="0" w:color="auto"/>
        <w:left w:val="none" w:sz="0" w:space="0" w:color="auto"/>
        <w:bottom w:val="none" w:sz="0" w:space="0" w:color="auto"/>
        <w:right w:val="none" w:sz="0" w:space="0" w:color="auto"/>
      </w:divBdr>
    </w:div>
    <w:div w:id="309751526">
      <w:bodyDiv w:val="1"/>
      <w:marLeft w:val="0"/>
      <w:marRight w:val="0"/>
      <w:marTop w:val="0"/>
      <w:marBottom w:val="0"/>
      <w:divBdr>
        <w:top w:val="none" w:sz="0" w:space="0" w:color="auto"/>
        <w:left w:val="none" w:sz="0" w:space="0" w:color="auto"/>
        <w:bottom w:val="none" w:sz="0" w:space="0" w:color="auto"/>
        <w:right w:val="none" w:sz="0" w:space="0" w:color="auto"/>
      </w:divBdr>
    </w:div>
    <w:div w:id="333922377">
      <w:bodyDiv w:val="1"/>
      <w:marLeft w:val="0"/>
      <w:marRight w:val="0"/>
      <w:marTop w:val="0"/>
      <w:marBottom w:val="0"/>
      <w:divBdr>
        <w:top w:val="none" w:sz="0" w:space="0" w:color="auto"/>
        <w:left w:val="none" w:sz="0" w:space="0" w:color="auto"/>
        <w:bottom w:val="none" w:sz="0" w:space="0" w:color="auto"/>
        <w:right w:val="none" w:sz="0" w:space="0" w:color="auto"/>
      </w:divBdr>
    </w:div>
    <w:div w:id="357850817">
      <w:bodyDiv w:val="1"/>
      <w:marLeft w:val="0"/>
      <w:marRight w:val="0"/>
      <w:marTop w:val="0"/>
      <w:marBottom w:val="0"/>
      <w:divBdr>
        <w:top w:val="none" w:sz="0" w:space="0" w:color="auto"/>
        <w:left w:val="none" w:sz="0" w:space="0" w:color="auto"/>
        <w:bottom w:val="none" w:sz="0" w:space="0" w:color="auto"/>
        <w:right w:val="none" w:sz="0" w:space="0" w:color="auto"/>
      </w:divBdr>
    </w:div>
    <w:div w:id="438108315">
      <w:bodyDiv w:val="1"/>
      <w:marLeft w:val="0"/>
      <w:marRight w:val="0"/>
      <w:marTop w:val="0"/>
      <w:marBottom w:val="0"/>
      <w:divBdr>
        <w:top w:val="none" w:sz="0" w:space="0" w:color="auto"/>
        <w:left w:val="none" w:sz="0" w:space="0" w:color="auto"/>
        <w:bottom w:val="none" w:sz="0" w:space="0" w:color="auto"/>
        <w:right w:val="none" w:sz="0" w:space="0" w:color="auto"/>
      </w:divBdr>
    </w:div>
    <w:div w:id="514004367">
      <w:bodyDiv w:val="1"/>
      <w:marLeft w:val="0"/>
      <w:marRight w:val="0"/>
      <w:marTop w:val="0"/>
      <w:marBottom w:val="0"/>
      <w:divBdr>
        <w:top w:val="none" w:sz="0" w:space="0" w:color="auto"/>
        <w:left w:val="none" w:sz="0" w:space="0" w:color="auto"/>
        <w:bottom w:val="none" w:sz="0" w:space="0" w:color="auto"/>
        <w:right w:val="none" w:sz="0" w:space="0" w:color="auto"/>
      </w:divBdr>
    </w:div>
    <w:div w:id="525754101">
      <w:bodyDiv w:val="1"/>
      <w:marLeft w:val="0"/>
      <w:marRight w:val="0"/>
      <w:marTop w:val="0"/>
      <w:marBottom w:val="0"/>
      <w:divBdr>
        <w:top w:val="none" w:sz="0" w:space="0" w:color="auto"/>
        <w:left w:val="none" w:sz="0" w:space="0" w:color="auto"/>
        <w:bottom w:val="none" w:sz="0" w:space="0" w:color="auto"/>
        <w:right w:val="none" w:sz="0" w:space="0" w:color="auto"/>
      </w:divBdr>
    </w:div>
    <w:div w:id="571425639">
      <w:bodyDiv w:val="1"/>
      <w:marLeft w:val="0"/>
      <w:marRight w:val="0"/>
      <w:marTop w:val="0"/>
      <w:marBottom w:val="0"/>
      <w:divBdr>
        <w:top w:val="none" w:sz="0" w:space="0" w:color="auto"/>
        <w:left w:val="none" w:sz="0" w:space="0" w:color="auto"/>
        <w:bottom w:val="none" w:sz="0" w:space="0" w:color="auto"/>
        <w:right w:val="none" w:sz="0" w:space="0" w:color="auto"/>
      </w:divBdr>
      <w:divsChild>
        <w:div w:id="610672076">
          <w:marLeft w:val="605"/>
          <w:marRight w:val="0"/>
          <w:marTop w:val="200"/>
          <w:marBottom w:val="40"/>
          <w:divBdr>
            <w:top w:val="none" w:sz="0" w:space="0" w:color="auto"/>
            <w:left w:val="none" w:sz="0" w:space="0" w:color="auto"/>
            <w:bottom w:val="none" w:sz="0" w:space="0" w:color="auto"/>
            <w:right w:val="none" w:sz="0" w:space="0" w:color="auto"/>
          </w:divBdr>
        </w:div>
      </w:divsChild>
    </w:div>
    <w:div w:id="595099295">
      <w:bodyDiv w:val="1"/>
      <w:marLeft w:val="0"/>
      <w:marRight w:val="0"/>
      <w:marTop w:val="0"/>
      <w:marBottom w:val="0"/>
      <w:divBdr>
        <w:top w:val="none" w:sz="0" w:space="0" w:color="auto"/>
        <w:left w:val="none" w:sz="0" w:space="0" w:color="auto"/>
        <w:bottom w:val="none" w:sz="0" w:space="0" w:color="auto"/>
        <w:right w:val="none" w:sz="0" w:space="0" w:color="auto"/>
      </w:divBdr>
    </w:div>
    <w:div w:id="597951316">
      <w:bodyDiv w:val="1"/>
      <w:marLeft w:val="0"/>
      <w:marRight w:val="0"/>
      <w:marTop w:val="0"/>
      <w:marBottom w:val="0"/>
      <w:divBdr>
        <w:top w:val="none" w:sz="0" w:space="0" w:color="auto"/>
        <w:left w:val="none" w:sz="0" w:space="0" w:color="auto"/>
        <w:bottom w:val="none" w:sz="0" w:space="0" w:color="auto"/>
        <w:right w:val="none" w:sz="0" w:space="0" w:color="auto"/>
      </w:divBdr>
      <w:divsChild>
        <w:div w:id="554897000">
          <w:marLeft w:val="605"/>
          <w:marRight w:val="0"/>
          <w:marTop w:val="200"/>
          <w:marBottom w:val="40"/>
          <w:divBdr>
            <w:top w:val="none" w:sz="0" w:space="0" w:color="auto"/>
            <w:left w:val="none" w:sz="0" w:space="0" w:color="auto"/>
            <w:bottom w:val="none" w:sz="0" w:space="0" w:color="auto"/>
            <w:right w:val="none" w:sz="0" w:space="0" w:color="auto"/>
          </w:divBdr>
        </w:div>
        <w:div w:id="1901666484">
          <w:marLeft w:val="605"/>
          <w:marRight w:val="0"/>
          <w:marTop w:val="200"/>
          <w:marBottom w:val="40"/>
          <w:divBdr>
            <w:top w:val="none" w:sz="0" w:space="0" w:color="auto"/>
            <w:left w:val="none" w:sz="0" w:space="0" w:color="auto"/>
            <w:bottom w:val="none" w:sz="0" w:space="0" w:color="auto"/>
            <w:right w:val="none" w:sz="0" w:space="0" w:color="auto"/>
          </w:divBdr>
        </w:div>
      </w:divsChild>
    </w:div>
    <w:div w:id="620915172">
      <w:bodyDiv w:val="1"/>
      <w:marLeft w:val="0"/>
      <w:marRight w:val="0"/>
      <w:marTop w:val="0"/>
      <w:marBottom w:val="0"/>
      <w:divBdr>
        <w:top w:val="none" w:sz="0" w:space="0" w:color="auto"/>
        <w:left w:val="none" w:sz="0" w:space="0" w:color="auto"/>
        <w:bottom w:val="none" w:sz="0" w:space="0" w:color="auto"/>
        <w:right w:val="none" w:sz="0" w:space="0" w:color="auto"/>
      </w:divBdr>
    </w:div>
    <w:div w:id="621231764">
      <w:bodyDiv w:val="1"/>
      <w:marLeft w:val="0"/>
      <w:marRight w:val="0"/>
      <w:marTop w:val="0"/>
      <w:marBottom w:val="0"/>
      <w:divBdr>
        <w:top w:val="none" w:sz="0" w:space="0" w:color="auto"/>
        <w:left w:val="none" w:sz="0" w:space="0" w:color="auto"/>
        <w:bottom w:val="none" w:sz="0" w:space="0" w:color="auto"/>
        <w:right w:val="none" w:sz="0" w:space="0" w:color="auto"/>
      </w:divBdr>
    </w:div>
    <w:div w:id="641422652">
      <w:bodyDiv w:val="1"/>
      <w:marLeft w:val="0"/>
      <w:marRight w:val="0"/>
      <w:marTop w:val="0"/>
      <w:marBottom w:val="0"/>
      <w:divBdr>
        <w:top w:val="none" w:sz="0" w:space="0" w:color="auto"/>
        <w:left w:val="none" w:sz="0" w:space="0" w:color="auto"/>
        <w:bottom w:val="none" w:sz="0" w:space="0" w:color="auto"/>
        <w:right w:val="none" w:sz="0" w:space="0" w:color="auto"/>
      </w:divBdr>
      <w:divsChild>
        <w:div w:id="7370555">
          <w:marLeft w:val="-300"/>
          <w:marRight w:val="-300"/>
          <w:marTop w:val="360"/>
          <w:marBottom w:val="360"/>
          <w:divBdr>
            <w:top w:val="none" w:sz="0" w:space="0" w:color="auto"/>
            <w:left w:val="none" w:sz="0" w:space="0" w:color="auto"/>
            <w:bottom w:val="none" w:sz="0" w:space="0" w:color="auto"/>
            <w:right w:val="none" w:sz="0" w:space="0" w:color="auto"/>
          </w:divBdr>
          <w:divsChild>
            <w:div w:id="390076692">
              <w:marLeft w:val="0"/>
              <w:marRight w:val="0"/>
              <w:marTop w:val="0"/>
              <w:marBottom w:val="0"/>
              <w:divBdr>
                <w:top w:val="none" w:sz="0" w:space="0" w:color="auto"/>
                <w:left w:val="single" w:sz="24" w:space="9" w:color="04AA6D"/>
                <w:bottom w:val="none" w:sz="0" w:space="0" w:color="auto"/>
                <w:right w:val="none" w:sz="0" w:space="0" w:color="auto"/>
              </w:divBdr>
            </w:div>
            <w:div w:id="811410351">
              <w:marLeft w:val="0"/>
              <w:marRight w:val="0"/>
              <w:marTop w:val="0"/>
              <w:marBottom w:val="0"/>
              <w:divBdr>
                <w:top w:val="none" w:sz="0" w:space="0" w:color="auto"/>
                <w:left w:val="none" w:sz="0" w:space="0" w:color="auto"/>
                <w:bottom w:val="none" w:sz="0" w:space="0" w:color="auto"/>
                <w:right w:val="none" w:sz="0" w:space="0" w:color="auto"/>
              </w:divBdr>
            </w:div>
          </w:divsChild>
        </w:div>
        <w:div w:id="1552426077">
          <w:marLeft w:val="-300"/>
          <w:marRight w:val="-300"/>
          <w:marTop w:val="360"/>
          <w:marBottom w:val="360"/>
          <w:divBdr>
            <w:top w:val="none" w:sz="0" w:space="0" w:color="auto"/>
            <w:left w:val="none" w:sz="0" w:space="0" w:color="auto"/>
            <w:bottom w:val="none" w:sz="0" w:space="0" w:color="auto"/>
            <w:right w:val="none" w:sz="0" w:space="0" w:color="auto"/>
          </w:divBdr>
          <w:divsChild>
            <w:div w:id="915213970">
              <w:marLeft w:val="0"/>
              <w:marRight w:val="0"/>
              <w:marTop w:val="0"/>
              <w:marBottom w:val="0"/>
              <w:divBdr>
                <w:top w:val="none" w:sz="0" w:space="0" w:color="auto"/>
                <w:left w:val="single" w:sz="24" w:space="9" w:color="04AA6D"/>
                <w:bottom w:val="none" w:sz="0" w:space="0" w:color="auto"/>
                <w:right w:val="none" w:sz="0" w:space="0" w:color="auto"/>
              </w:divBdr>
            </w:div>
            <w:div w:id="19813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7255">
      <w:bodyDiv w:val="1"/>
      <w:marLeft w:val="0"/>
      <w:marRight w:val="0"/>
      <w:marTop w:val="0"/>
      <w:marBottom w:val="0"/>
      <w:divBdr>
        <w:top w:val="none" w:sz="0" w:space="0" w:color="auto"/>
        <w:left w:val="none" w:sz="0" w:space="0" w:color="auto"/>
        <w:bottom w:val="none" w:sz="0" w:space="0" w:color="auto"/>
        <w:right w:val="none" w:sz="0" w:space="0" w:color="auto"/>
      </w:divBdr>
    </w:div>
    <w:div w:id="860313289">
      <w:bodyDiv w:val="1"/>
      <w:marLeft w:val="0"/>
      <w:marRight w:val="0"/>
      <w:marTop w:val="0"/>
      <w:marBottom w:val="0"/>
      <w:divBdr>
        <w:top w:val="none" w:sz="0" w:space="0" w:color="auto"/>
        <w:left w:val="none" w:sz="0" w:space="0" w:color="auto"/>
        <w:bottom w:val="none" w:sz="0" w:space="0" w:color="auto"/>
        <w:right w:val="none" w:sz="0" w:space="0" w:color="auto"/>
      </w:divBdr>
    </w:div>
    <w:div w:id="874998812">
      <w:bodyDiv w:val="1"/>
      <w:marLeft w:val="0"/>
      <w:marRight w:val="0"/>
      <w:marTop w:val="0"/>
      <w:marBottom w:val="0"/>
      <w:divBdr>
        <w:top w:val="none" w:sz="0" w:space="0" w:color="auto"/>
        <w:left w:val="none" w:sz="0" w:space="0" w:color="auto"/>
        <w:bottom w:val="none" w:sz="0" w:space="0" w:color="auto"/>
        <w:right w:val="none" w:sz="0" w:space="0" w:color="auto"/>
      </w:divBdr>
      <w:divsChild>
        <w:div w:id="1727951301">
          <w:marLeft w:val="0"/>
          <w:marRight w:val="0"/>
          <w:marTop w:val="0"/>
          <w:marBottom w:val="0"/>
          <w:divBdr>
            <w:top w:val="none" w:sz="0" w:space="0" w:color="auto"/>
            <w:left w:val="none" w:sz="0" w:space="0" w:color="auto"/>
            <w:bottom w:val="none" w:sz="0" w:space="0" w:color="auto"/>
            <w:right w:val="none" w:sz="0" w:space="0" w:color="auto"/>
          </w:divBdr>
          <w:divsChild>
            <w:div w:id="2083991631">
              <w:marLeft w:val="0"/>
              <w:marRight w:val="0"/>
              <w:marTop w:val="0"/>
              <w:marBottom w:val="0"/>
              <w:divBdr>
                <w:top w:val="none" w:sz="0" w:space="0" w:color="auto"/>
                <w:left w:val="none" w:sz="0" w:space="0" w:color="auto"/>
                <w:bottom w:val="none" w:sz="0" w:space="0" w:color="auto"/>
                <w:right w:val="none" w:sz="0" w:space="0" w:color="auto"/>
              </w:divBdr>
            </w:div>
          </w:divsChild>
        </w:div>
        <w:div w:id="1824269499">
          <w:marLeft w:val="0"/>
          <w:marRight w:val="0"/>
          <w:marTop w:val="0"/>
          <w:marBottom w:val="0"/>
          <w:divBdr>
            <w:top w:val="none" w:sz="0" w:space="0" w:color="auto"/>
            <w:left w:val="none" w:sz="0" w:space="0" w:color="auto"/>
            <w:bottom w:val="none" w:sz="0" w:space="0" w:color="auto"/>
            <w:right w:val="none" w:sz="0" w:space="0" w:color="auto"/>
          </w:divBdr>
          <w:divsChild>
            <w:div w:id="7895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1485">
      <w:bodyDiv w:val="1"/>
      <w:marLeft w:val="0"/>
      <w:marRight w:val="0"/>
      <w:marTop w:val="0"/>
      <w:marBottom w:val="0"/>
      <w:divBdr>
        <w:top w:val="none" w:sz="0" w:space="0" w:color="auto"/>
        <w:left w:val="none" w:sz="0" w:space="0" w:color="auto"/>
        <w:bottom w:val="none" w:sz="0" w:space="0" w:color="auto"/>
        <w:right w:val="none" w:sz="0" w:space="0" w:color="auto"/>
      </w:divBdr>
    </w:div>
    <w:div w:id="923537295">
      <w:bodyDiv w:val="1"/>
      <w:marLeft w:val="0"/>
      <w:marRight w:val="0"/>
      <w:marTop w:val="0"/>
      <w:marBottom w:val="0"/>
      <w:divBdr>
        <w:top w:val="none" w:sz="0" w:space="0" w:color="auto"/>
        <w:left w:val="none" w:sz="0" w:space="0" w:color="auto"/>
        <w:bottom w:val="none" w:sz="0" w:space="0" w:color="auto"/>
        <w:right w:val="none" w:sz="0" w:space="0" w:color="auto"/>
      </w:divBdr>
    </w:div>
    <w:div w:id="994066355">
      <w:bodyDiv w:val="1"/>
      <w:marLeft w:val="0"/>
      <w:marRight w:val="0"/>
      <w:marTop w:val="0"/>
      <w:marBottom w:val="0"/>
      <w:divBdr>
        <w:top w:val="none" w:sz="0" w:space="0" w:color="auto"/>
        <w:left w:val="none" w:sz="0" w:space="0" w:color="auto"/>
        <w:bottom w:val="none" w:sz="0" w:space="0" w:color="auto"/>
        <w:right w:val="none" w:sz="0" w:space="0" w:color="auto"/>
      </w:divBdr>
      <w:divsChild>
        <w:div w:id="1148518511">
          <w:marLeft w:val="605"/>
          <w:marRight w:val="0"/>
          <w:marTop w:val="200"/>
          <w:marBottom w:val="40"/>
          <w:divBdr>
            <w:top w:val="none" w:sz="0" w:space="0" w:color="auto"/>
            <w:left w:val="none" w:sz="0" w:space="0" w:color="auto"/>
            <w:bottom w:val="none" w:sz="0" w:space="0" w:color="auto"/>
            <w:right w:val="none" w:sz="0" w:space="0" w:color="auto"/>
          </w:divBdr>
        </w:div>
      </w:divsChild>
    </w:div>
    <w:div w:id="1006321157">
      <w:bodyDiv w:val="1"/>
      <w:marLeft w:val="0"/>
      <w:marRight w:val="0"/>
      <w:marTop w:val="0"/>
      <w:marBottom w:val="0"/>
      <w:divBdr>
        <w:top w:val="none" w:sz="0" w:space="0" w:color="auto"/>
        <w:left w:val="none" w:sz="0" w:space="0" w:color="auto"/>
        <w:bottom w:val="none" w:sz="0" w:space="0" w:color="auto"/>
        <w:right w:val="none" w:sz="0" w:space="0" w:color="auto"/>
      </w:divBdr>
      <w:divsChild>
        <w:div w:id="479662276">
          <w:marLeft w:val="-300"/>
          <w:marRight w:val="-300"/>
          <w:marTop w:val="360"/>
          <w:marBottom w:val="360"/>
          <w:divBdr>
            <w:top w:val="none" w:sz="0" w:space="0" w:color="auto"/>
            <w:left w:val="none" w:sz="0" w:space="0" w:color="auto"/>
            <w:bottom w:val="none" w:sz="0" w:space="0" w:color="auto"/>
            <w:right w:val="none" w:sz="0" w:space="0" w:color="auto"/>
          </w:divBdr>
          <w:divsChild>
            <w:div w:id="95905233">
              <w:marLeft w:val="0"/>
              <w:marRight w:val="0"/>
              <w:marTop w:val="0"/>
              <w:marBottom w:val="0"/>
              <w:divBdr>
                <w:top w:val="none" w:sz="0" w:space="0" w:color="auto"/>
                <w:left w:val="single" w:sz="24" w:space="9" w:color="04AA6D"/>
                <w:bottom w:val="none" w:sz="0" w:space="0" w:color="auto"/>
                <w:right w:val="none" w:sz="0" w:space="0" w:color="auto"/>
              </w:divBdr>
            </w:div>
          </w:divsChild>
        </w:div>
        <w:div w:id="1520705665">
          <w:marLeft w:val="-300"/>
          <w:marRight w:val="-300"/>
          <w:marTop w:val="360"/>
          <w:marBottom w:val="360"/>
          <w:divBdr>
            <w:top w:val="none" w:sz="0" w:space="0" w:color="auto"/>
            <w:left w:val="none" w:sz="0" w:space="0" w:color="auto"/>
            <w:bottom w:val="none" w:sz="0" w:space="0" w:color="auto"/>
            <w:right w:val="none" w:sz="0" w:space="0" w:color="auto"/>
          </w:divBdr>
          <w:divsChild>
            <w:div w:id="1530752934">
              <w:marLeft w:val="0"/>
              <w:marRight w:val="0"/>
              <w:marTop w:val="0"/>
              <w:marBottom w:val="0"/>
              <w:divBdr>
                <w:top w:val="none" w:sz="0" w:space="0" w:color="auto"/>
                <w:left w:val="single" w:sz="24" w:space="9" w:color="04AA6D"/>
                <w:bottom w:val="none" w:sz="0" w:space="0" w:color="auto"/>
                <w:right w:val="none" w:sz="0" w:space="0" w:color="auto"/>
              </w:divBdr>
            </w:div>
          </w:divsChild>
        </w:div>
        <w:div w:id="2050908479">
          <w:marLeft w:val="-300"/>
          <w:marRight w:val="-300"/>
          <w:marTop w:val="360"/>
          <w:marBottom w:val="360"/>
          <w:divBdr>
            <w:top w:val="none" w:sz="0" w:space="0" w:color="auto"/>
            <w:left w:val="none" w:sz="0" w:space="0" w:color="auto"/>
            <w:bottom w:val="none" w:sz="0" w:space="0" w:color="auto"/>
            <w:right w:val="none" w:sz="0" w:space="0" w:color="auto"/>
          </w:divBdr>
          <w:divsChild>
            <w:div w:id="7934482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7119644">
      <w:bodyDiv w:val="1"/>
      <w:marLeft w:val="0"/>
      <w:marRight w:val="0"/>
      <w:marTop w:val="0"/>
      <w:marBottom w:val="0"/>
      <w:divBdr>
        <w:top w:val="none" w:sz="0" w:space="0" w:color="auto"/>
        <w:left w:val="none" w:sz="0" w:space="0" w:color="auto"/>
        <w:bottom w:val="none" w:sz="0" w:space="0" w:color="auto"/>
        <w:right w:val="none" w:sz="0" w:space="0" w:color="auto"/>
      </w:divBdr>
    </w:div>
    <w:div w:id="1019700528">
      <w:bodyDiv w:val="1"/>
      <w:marLeft w:val="0"/>
      <w:marRight w:val="0"/>
      <w:marTop w:val="0"/>
      <w:marBottom w:val="0"/>
      <w:divBdr>
        <w:top w:val="none" w:sz="0" w:space="0" w:color="auto"/>
        <w:left w:val="none" w:sz="0" w:space="0" w:color="auto"/>
        <w:bottom w:val="none" w:sz="0" w:space="0" w:color="auto"/>
        <w:right w:val="none" w:sz="0" w:space="0" w:color="auto"/>
      </w:divBdr>
    </w:div>
    <w:div w:id="1039009312">
      <w:bodyDiv w:val="1"/>
      <w:marLeft w:val="0"/>
      <w:marRight w:val="0"/>
      <w:marTop w:val="0"/>
      <w:marBottom w:val="0"/>
      <w:divBdr>
        <w:top w:val="none" w:sz="0" w:space="0" w:color="auto"/>
        <w:left w:val="none" w:sz="0" w:space="0" w:color="auto"/>
        <w:bottom w:val="none" w:sz="0" w:space="0" w:color="auto"/>
        <w:right w:val="none" w:sz="0" w:space="0" w:color="auto"/>
      </w:divBdr>
    </w:div>
    <w:div w:id="1065957277">
      <w:bodyDiv w:val="1"/>
      <w:marLeft w:val="0"/>
      <w:marRight w:val="0"/>
      <w:marTop w:val="0"/>
      <w:marBottom w:val="0"/>
      <w:divBdr>
        <w:top w:val="none" w:sz="0" w:space="0" w:color="auto"/>
        <w:left w:val="none" w:sz="0" w:space="0" w:color="auto"/>
        <w:bottom w:val="none" w:sz="0" w:space="0" w:color="auto"/>
        <w:right w:val="none" w:sz="0" w:space="0" w:color="auto"/>
      </w:divBdr>
      <w:divsChild>
        <w:div w:id="1798911158">
          <w:marLeft w:val="-300"/>
          <w:marRight w:val="-300"/>
          <w:marTop w:val="360"/>
          <w:marBottom w:val="360"/>
          <w:divBdr>
            <w:top w:val="none" w:sz="0" w:space="0" w:color="auto"/>
            <w:left w:val="none" w:sz="0" w:space="0" w:color="auto"/>
            <w:bottom w:val="none" w:sz="0" w:space="0" w:color="auto"/>
            <w:right w:val="none" w:sz="0" w:space="0" w:color="auto"/>
          </w:divBdr>
          <w:divsChild>
            <w:div w:id="4485462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83647308">
      <w:bodyDiv w:val="1"/>
      <w:marLeft w:val="0"/>
      <w:marRight w:val="0"/>
      <w:marTop w:val="0"/>
      <w:marBottom w:val="0"/>
      <w:divBdr>
        <w:top w:val="none" w:sz="0" w:space="0" w:color="auto"/>
        <w:left w:val="none" w:sz="0" w:space="0" w:color="auto"/>
        <w:bottom w:val="none" w:sz="0" w:space="0" w:color="auto"/>
        <w:right w:val="none" w:sz="0" w:space="0" w:color="auto"/>
      </w:divBdr>
      <w:divsChild>
        <w:div w:id="1165895467">
          <w:marLeft w:val="-300"/>
          <w:marRight w:val="-300"/>
          <w:marTop w:val="360"/>
          <w:marBottom w:val="360"/>
          <w:divBdr>
            <w:top w:val="none" w:sz="0" w:space="0" w:color="auto"/>
            <w:left w:val="none" w:sz="0" w:space="0" w:color="auto"/>
            <w:bottom w:val="none" w:sz="0" w:space="0" w:color="auto"/>
            <w:right w:val="none" w:sz="0" w:space="0" w:color="auto"/>
          </w:divBdr>
          <w:divsChild>
            <w:div w:id="16598410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2917008">
      <w:bodyDiv w:val="1"/>
      <w:marLeft w:val="0"/>
      <w:marRight w:val="0"/>
      <w:marTop w:val="0"/>
      <w:marBottom w:val="0"/>
      <w:divBdr>
        <w:top w:val="none" w:sz="0" w:space="0" w:color="auto"/>
        <w:left w:val="none" w:sz="0" w:space="0" w:color="auto"/>
        <w:bottom w:val="none" w:sz="0" w:space="0" w:color="auto"/>
        <w:right w:val="none" w:sz="0" w:space="0" w:color="auto"/>
      </w:divBdr>
      <w:divsChild>
        <w:div w:id="1430193911">
          <w:marLeft w:val="-300"/>
          <w:marRight w:val="-300"/>
          <w:marTop w:val="360"/>
          <w:marBottom w:val="360"/>
          <w:divBdr>
            <w:top w:val="none" w:sz="0" w:space="0" w:color="auto"/>
            <w:left w:val="none" w:sz="0" w:space="0" w:color="auto"/>
            <w:bottom w:val="none" w:sz="0" w:space="0" w:color="auto"/>
            <w:right w:val="none" w:sz="0" w:space="0" w:color="auto"/>
          </w:divBdr>
          <w:divsChild>
            <w:div w:id="6387266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8052497">
      <w:bodyDiv w:val="1"/>
      <w:marLeft w:val="0"/>
      <w:marRight w:val="0"/>
      <w:marTop w:val="0"/>
      <w:marBottom w:val="0"/>
      <w:divBdr>
        <w:top w:val="none" w:sz="0" w:space="0" w:color="auto"/>
        <w:left w:val="none" w:sz="0" w:space="0" w:color="auto"/>
        <w:bottom w:val="none" w:sz="0" w:space="0" w:color="auto"/>
        <w:right w:val="none" w:sz="0" w:space="0" w:color="auto"/>
      </w:divBdr>
    </w:div>
    <w:div w:id="1240479331">
      <w:bodyDiv w:val="1"/>
      <w:marLeft w:val="0"/>
      <w:marRight w:val="0"/>
      <w:marTop w:val="0"/>
      <w:marBottom w:val="0"/>
      <w:divBdr>
        <w:top w:val="none" w:sz="0" w:space="0" w:color="auto"/>
        <w:left w:val="none" w:sz="0" w:space="0" w:color="auto"/>
        <w:bottom w:val="none" w:sz="0" w:space="0" w:color="auto"/>
        <w:right w:val="none" w:sz="0" w:space="0" w:color="auto"/>
      </w:divBdr>
      <w:divsChild>
        <w:div w:id="2111731786">
          <w:marLeft w:val="605"/>
          <w:marRight w:val="0"/>
          <w:marTop w:val="200"/>
          <w:marBottom w:val="40"/>
          <w:divBdr>
            <w:top w:val="none" w:sz="0" w:space="0" w:color="auto"/>
            <w:left w:val="none" w:sz="0" w:space="0" w:color="auto"/>
            <w:bottom w:val="none" w:sz="0" w:space="0" w:color="auto"/>
            <w:right w:val="none" w:sz="0" w:space="0" w:color="auto"/>
          </w:divBdr>
        </w:div>
      </w:divsChild>
    </w:div>
    <w:div w:id="1279950707">
      <w:bodyDiv w:val="1"/>
      <w:marLeft w:val="0"/>
      <w:marRight w:val="0"/>
      <w:marTop w:val="0"/>
      <w:marBottom w:val="0"/>
      <w:divBdr>
        <w:top w:val="none" w:sz="0" w:space="0" w:color="auto"/>
        <w:left w:val="none" w:sz="0" w:space="0" w:color="auto"/>
        <w:bottom w:val="none" w:sz="0" w:space="0" w:color="auto"/>
        <w:right w:val="none" w:sz="0" w:space="0" w:color="auto"/>
      </w:divBdr>
      <w:divsChild>
        <w:div w:id="365175716">
          <w:marLeft w:val="-300"/>
          <w:marRight w:val="-300"/>
          <w:marTop w:val="360"/>
          <w:marBottom w:val="360"/>
          <w:divBdr>
            <w:top w:val="none" w:sz="0" w:space="0" w:color="auto"/>
            <w:left w:val="none" w:sz="0" w:space="0" w:color="auto"/>
            <w:bottom w:val="none" w:sz="0" w:space="0" w:color="auto"/>
            <w:right w:val="none" w:sz="0" w:space="0" w:color="auto"/>
          </w:divBdr>
          <w:divsChild>
            <w:div w:id="15914227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5210968">
      <w:bodyDiv w:val="1"/>
      <w:marLeft w:val="0"/>
      <w:marRight w:val="0"/>
      <w:marTop w:val="0"/>
      <w:marBottom w:val="0"/>
      <w:divBdr>
        <w:top w:val="none" w:sz="0" w:space="0" w:color="auto"/>
        <w:left w:val="none" w:sz="0" w:space="0" w:color="auto"/>
        <w:bottom w:val="none" w:sz="0" w:space="0" w:color="auto"/>
        <w:right w:val="none" w:sz="0" w:space="0" w:color="auto"/>
      </w:divBdr>
    </w:div>
    <w:div w:id="1315642253">
      <w:bodyDiv w:val="1"/>
      <w:marLeft w:val="0"/>
      <w:marRight w:val="0"/>
      <w:marTop w:val="0"/>
      <w:marBottom w:val="0"/>
      <w:divBdr>
        <w:top w:val="none" w:sz="0" w:space="0" w:color="auto"/>
        <w:left w:val="none" w:sz="0" w:space="0" w:color="auto"/>
        <w:bottom w:val="none" w:sz="0" w:space="0" w:color="auto"/>
        <w:right w:val="none" w:sz="0" w:space="0" w:color="auto"/>
      </w:divBdr>
    </w:div>
    <w:div w:id="1375229538">
      <w:bodyDiv w:val="1"/>
      <w:marLeft w:val="0"/>
      <w:marRight w:val="0"/>
      <w:marTop w:val="0"/>
      <w:marBottom w:val="0"/>
      <w:divBdr>
        <w:top w:val="none" w:sz="0" w:space="0" w:color="auto"/>
        <w:left w:val="none" w:sz="0" w:space="0" w:color="auto"/>
        <w:bottom w:val="none" w:sz="0" w:space="0" w:color="auto"/>
        <w:right w:val="none" w:sz="0" w:space="0" w:color="auto"/>
      </w:divBdr>
      <w:divsChild>
        <w:div w:id="658538424">
          <w:marLeft w:val="605"/>
          <w:marRight w:val="0"/>
          <w:marTop w:val="200"/>
          <w:marBottom w:val="40"/>
          <w:divBdr>
            <w:top w:val="none" w:sz="0" w:space="0" w:color="auto"/>
            <w:left w:val="none" w:sz="0" w:space="0" w:color="auto"/>
            <w:bottom w:val="none" w:sz="0" w:space="0" w:color="auto"/>
            <w:right w:val="none" w:sz="0" w:space="0" w:color="auto"/>
          </w:divBdr>
        </w:div>
        <w:div w:id="796946328">
          <w:marLeft w:val="605"/>
          <w:marRight w:val="0"/>
          <w:marTop w:val="200"/>
          <w:marBottom w:val="40"/>
          <w:divBdr>
            <w:top w:val="none" w:sz="0" w:space="0" w:color="auto"/>
            <w:left w:val="none" w:sz="0" w:space="0" w:color="auto"/>
            <w:bottom w:val="none" w:sz="0" w:space="0" w:color="auto"/>
            <w:right w:val="none" w:sz="0" w:space="0" w:color="auto"/>
          </w:divBdr>
        </w:div>
      </w:divsChild>
    </w:div>
    <w:div w:id="1382246767">
      <w:bodyDiv w:val="1"/>
      <w:marLeft w:val="0"/>
      <w:marRight w:val="0"/>
      <w:marTop w:val="0"/>
      <w:marBottom w:val="0"/>
      <w:divBdr>
        <w:top w:val="none" w:sz="0" w:space="0" w:color="auto"/>
        <w:left w:val="none" w:sz="0" w:space="0" w:color="auto"/>
        <w:bottom w:val="none" w:sz="0" w:space="0" w:color="auto"/>
        <w:right w:val="none" w:sz="0" w:space="0" w:color="auto"/>
      </w:divBdr>
      <w:divsChild>
        <w:div w:id="2125882090">
          <w:marLeft w:val="605"/>
          <w:marRight w:val="0"/>
          <w:marTop w:val="200"/>
          <w:marBottom w:val="40"/>
          <w:divBdr>
            <w:top w:val="none" w:sz="0" w:space="0" w:color="auto"/>
            <w:left w:val="none" w:sz="0" w:space="0" w:color="auto"/>
            <w:bottom w:val="none" w:sz="0" w:space="0" w:color="auto"/>
            <w:right w:val="none" w:sz="0" w:space="0" w:color="auto"/>
          </w:divBdr>
        </w:div>
      </w:divsChild>
    </w:div>
    <w:div w:id="1393700946">
      <w:bodyDiv w:val="1"/>
      <w:marLeft w:val="0"/>
      <w:marRight w:val="0"/>
      <w:marTop w:val="0"/>
      <w:marBottom w:val="0"/>
      <w:divBdr>
        <w:top w:val="none" w:sz="0" w:space="0" w:color="auto"/>
        <w:left w:val="none" w:sz="0" w:space="0" w:color="auto"/>
        <w:bottom w:val="none" w:sz="0" w:space="0" w:color="auto"/>
        <w:right w:val="none" w:sz="0" w:space="0" w:color="auto"/>
      </w:divBdr>
    </w:div>
    <w:div w:id="1444375491">
      <w:bodyDiv w:val="1"/>
      <w:marLeft w:val="0"/>
      <w:marRight w:val="0"/>
      <w:marTop w:val="0"/>
      <w:marBottom w:val="0"/>
      <w:divBdr>
        <w:top w:val="none" w:sz="0" w:space="0" w:color="auto"/>
        <w:left w:val="none" w:sz="0" w:space="0" w:color="auto"/>
        <w:bottom w:val="none" w:sz="0" w:space="0" w:color="auto"/>
        <w:right w:val="none" w:sz="0" w:space="0" w:color="auto"/>
      </w:divBdr>
    </w:div>
    <w:div w:id="1562062549">
      <w:bodyDiv w:val="1"/>
      <w:marLeft w:val="0"/>
      <w:marRight w:val="0"/>
      <w:marTop w:val="0"/>
      <w:marBottom w:val="0"/>
      <w:divBdr>
        <w:top w:val="none" w:sz="0" w:space="0" w:color="auto"/>
        <w:left w:val="none" w:sz="0" w:space="0" w:color="auto"/>
        <w:bottom w:val="none" w:sz="0" w:space="0" w:color="auto"/>
        <w:right w:val="none" w:sz="0" w:space="0" w:color="auto"/>
      </w:divBdr>
      <w:divsChild>
        <w:div w:id="527179237">
          <w:marLeft w:val="605"/>
          <w:marRight w:val="0"/>
          <w:marTop w:val="200"/>
          <w:marBottom w:val="40"/>
          <w:divBdr>
            <w:top w:val="none" w:sz="0" w:space="0" w:color="auto"/>
            <w:left w:val="none" w:sz="0" w:space="0" w:color="auto"/>
            <w:bottom w:val="none" w:sz="0" w:space="0" w:color="auto"/>
            <w:right w:val="none" w:sz="0" w:space="0" w:color="auto"/>
          </w:divBdr>
        </w:div>
      </w:divsChild>
    </w:div>
    <w:div w:id="1644852358">
      <w:bodyDiv w:val="1"/>
      <w:marLeft w:val="0"/>
      <w:marRight w:val="0"/>
      <w:marTop w:val="0"/>
      <w:marBottom w:val="0"/>
      <w:divBdr>
        <w:top w:val="none" w:sz="0" w:space="0" w:color="auto"/>
        <w:left w:val="none" w:sz="0" w:space="0" w:color="auto"/>
        <w:bottom w:val="none" w:sz="0" w:space="0" w:color="auto"/>
        <w:right w:val="none" w:sz="0" w:space="0" w:color="auto"/>
      </w:divBdr>
    </w:div>
    <w:div w:id="1655063564">
      <w:bodyDiv w:val="1"/>
      <w:marLeft w:val="0"/>
      <w:marRight w:val="0"/>
      <w:marTop w:val="0"/>
      <w:marBottom w:val="0"/>
      <w:divBdr>
        <w:top w:val="none" w:sz="0" w:space="0" w:color="auto"/>
        <w:left w:val="none" w:sz="0" w:space="0" w:color="auto"/>
        <w:bottom w:val="none" w:sz="0" w:space="0" w:color="auto"/>
        <w:right w:val="none" w:sz="0" w:space="0" w:color="auto"/>
      </w:divBdr>
    </w:div>
    <w:div w:id="1686589911">
      <w:bodyDiv w:val="1"/>
      <w:marLeft w:val="0"/>
      <w:marRight w:val="0"/>
      <w:marTop w:val="0"/>
      <w:marBottom w:val="0"/>
      <w:divBdr>
        <w:top w:val="none" w:sz="0" w:space="0" w:color="auto"/>
        <w:left w:val="none" w:sz="0" w:space="0" w:color="auto"/>
        <w:bottom w:val="none" w:sz="0" w:space="0" w:color="auto"/>
        <w:right w:val="none" w:sz="0" w:space="0" w:color="auto"/>
      </w:divBdr>
    </w:div>
    <w:div w:id="1741707146">
      <w:bodyDiv w:val="1"/>
      <w:marLeft w:val="0"/>
      <w:marRight w:val="0"/>
      <w:marTop w:val="0"/>
      <w:marBottom w:val="0"/>
      <w:divBdr>
        <w:top w:val="none" w:sz="0" w:space="0" w:color="auto"/>
        <w:left w:val="none" w:sz="0" w:space="0" w:color="auto"/>
        <w:bottom w:val="none" w:sz="0" w:space="0" w:color="auto"/>
        <w:right w:val="none" w:sz="0" w:space="0" w:color="auto"/>
      </w:divBdr>
      <w:divsChild>
        <w:div w:id="1491367196">
          <w:marLeft w:val="-300"/>
          <w:marRight w:val="-300"/>
          <w:marTop w:val="360"/>
          <w:marBottom w:val="360"/>
          <w:divBdr>
            <w:top w:val="none" w:sz="0" w:space="0" w:color="auto"/>
            <w:left w:val="none" w:sz="0" w:space="0" w:color="auto"/>
            <w:bottom w:val="none" w:sz="0" w:space="0" w:color="auto"/>
            <w:right w:val="none" w:sz="0" w:space="0" w:color="auto"/>
          </w:divBdr>
          <w:divsChild>
            <w:div w:id="1837899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2407114">
      <w:bodyDiv w:val="1"/>
      <w:marLeft w:val="0"/>
      <w:marRight w:val="0"/>
      <w:marTop w:val="0"/>
      <w:marBottom w:val="0"/>
      <w:divBdr>
        <w:top w:val="none" w:sz="0" w:space="0" w:color="auto"/>
        <w:left w:val="none" w:sz="0" w:space="0" w:color="auto"/>
        <w:bottom w:val="none" w:sz="0" w:space="0" w:color="auto"/>
        <w:right w:val="none" w:sz="0" w:space="0" w:color="auto"/>
      </w:divBdr>
      <w:divsChild>
        <w:div w:id="768506888">
          <w:marLeft w:val="-300"/>
          <w:marRight w:val="-300"/>
          <w:marTop w:val="360"/>
          <w:marBottom w:val="360"/>
          <w:divBdr>
            <w:top w:val="none" w:sz="0" w:space="0" w:color="auto"/>
            <w:left w:val="none" w:sz="0" w:space="0" w:color="auto"/>
            <w:bottom w:val="none" w:sz="0" w:space="0" w:color="auto"/>
            <w:right w:val="none" w:sz="0" w:space="0" w:color="auto"/>
          </w:divBdr>
          <w:divsChild>
            <w:div w:id="21458059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7876092">
      <w:bodyDiv w:val="1"/>
      <w:marLeft w:val="0"/>
      <w:marRight w:val="0"/>
      <w:marTop w:val="0"/>
      <w:marBottom w:val="0"/>
      <w:divBdr>
        <w:top w:val="none" w:sz="0" w:space="0" w:color="auto"/>
        <w:left w:val="none" w:sz="0" w:space="0" w:color="auto"/>
        <w:bottom w:val="none" w:sz="0" w:space="0" w:color="auto"/>
        <w:right w:val="none" w:sz="0" w:space="0" w:color="auto"/>
      </w:divBdr>
    </w:div>
    <w:div w:id="1797944541">
      <w:bodyDiv w:val="1"/>
      <w:marLeft w:val="0"/>
      <w:marRight w:val="0"/>
      <w:marTop w:val="0"/>
      <w:marBottom w:val="0"/>
      <w:divBdr>
        <w:top w:val="none" w:sz="0" w:space="0" w:color="auto"/>
        <w:left w:val="none" w:sz="0" w:space="0" w:color="auto"/>
        <w:bottom w:val="none" w:sz="0" w:space="0" w:color="auto"/>
        <w:right w:val="none" w:sz="0" w:space="0" w:color="auto"/>
      </w:divBdr>
      <w:divsChild>
        <w:div w:id="181625916">
          <w:marLeft w:val="-300"/>
          <w:marRight w:val="-300"/>
          <w:marTop w:val="360"/>
          <w:marBottom w:val="360"/>
          <w:divBdr>
            <w:top w:val="none" w:sz="0" w:space="0" w:color="auto"/>
            <w:left w:val="none" w:sz="0" w:space="0" w:color="auto"/>
            <w:bottom w:val="none" w:sz="0" w:space="0" w:color="auto"/>
            <w:right w:val="none" w:sz="0" w:space="0" w:color="auto"/>
          </w:divBdr>
          <w:divsChild>
            <w:div w:id="19910585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1091160">
      <w:bodyDiv w:val="1"/>
      <w:marLeft w:val="0"/>
      <w:marRight w:val="0"/>
      <w:marTop w:val="0"/>
      <w:marBottom w:val="0"/>
      <w:divBdr>
        <w:top w:val="none" w:sz="0" w:space="0" w:color="auto"/>
        <w:left w:val="none" w:sz="0" w:space="0" w:color="auto"/>
        <w:bottom w:val="none" w:sz="0" w:space="0" w:color="auto"/>
        <w:right w:val="none" w:sz="0" w:space="0" w:color="auto"/>
      </w:divBdr>
      <w:divsChild>
        <w:div w:id="1334989926">
          <w:marLeft w:val="-225"/>
          <w:marRight w:val="-225"/>
          <w:marTop w:val="0"/>
          <w:marBottom w:val="0"/>
          <w:divBdr>
            <w:top w:val="none" w:sz="0" w:space="0" w:color="auto"/>
            <w:left w:val="none" w:sz="0" w:space="0" w:color="auto"/>
            <w:bottom w:val="none" w:sz="0" w:space="0" w:color="auto"/>
            <w:right w:val="none" w:sz="0" w:space="0" w:color="auto"/>
          </w:divBdr>
          <w:divsChild>
            <w:div w:id="759762563">
              <w:marLeft w:val="0"/>
              <w:marRight w:val="0"/>
              <w:marTop w:val="0"/>
              <w:marBottom w:val="0"/>
              <w:divBdr>
                <w:top w:val="none" w:sz="0" w:space="0" w:color="auto"/>
                <w:left w:val="none" w:sz="0" w:space="0" w:color="auto"/>
                <w:bottom w:val="none" w:sz="0" w:space="0" w:color="auto"/>
                <w:right w:val="none" w:sz="0" w:space="0" w:color="auto"/>
              </w:divBdr>
            </w:div>
            <w:div w:id="988480908">
              <w:marLeft w:val="0"/>
              <w:marRight w:val="0"/>
              <w:marTop w:val="0"/>
              <w:marBottom w:val="0"/>
              <w:divBdr>
                <w:top w:val="none" w:sz="0" w:space="0" w:color="auto"/>
                <w:left w:val="none" w:sz="0" w:space="0" w:color="auto"/>
                <w:bottom w:val="none" w:sz="0" w:space="0" w:color="auto"/>
                <w:right w:val="none" w:sz="0" w:space="0" w:color="auto"/>
              </w:divBdr>
            </w:div>
            <w:div w:id="11021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2191">
      <w:bodyDiv w:val="1"/>
      <w:marLeft w:val="0"/>
      <w:marRight w:val="0"/>
      <w:marTop w:val="0"/>
      <w:marBottom w:val="0"/>
      <w:divBdr>
        <w:top w:val="none" w:sz="0" w:space="0" w:color="auto"/>
        <w:left w:val="none" w:sz="0" w:space="0" w:color="auto"/>
        <w:bottom w:val="none" w:sz="0" w:space="0" w:color="auto"/>
        <w:right w:val="none" w:sz="0" w:space="0" w:color="auto"/>
      </w:divBdr>
    </w:div>
    <w:div w:id="1903052469">
      <w:bodyDiv w:val="1"/>
      <w:marLeft w:val="0"/>
      <w:marRight w:val="0"/>
      <w:marTop w:val="0"/>
      <w:marBottom w:val="0"/>
      <w:divBdr>
        <w:top w:val="none" w:sz="0" w:space="0" w:color="auto"/>
        <w:left w:val="none" w:sz="0" w:space="0" w:color="auto"/>
        <w:bottom w:val="none" w:sz="0" w:space="0" w:color="auto"/>
        <w:right w:val="none" w:sz="0" w:space="0" w:color="auto"/>
      </w:divBdr>
    </w:div>
    <w:div w:id="1909143905">
      <w:bodyDiv w:val="1"/>
      <w:marLeft w:val="0"/>
      <w:marRight w:val="0"/>
      <w:marTop w:val="0"/>
      <w:marBottom w:val="0"/>
      <w:divBdr>
        <w:top w:val="none" w:sz="0" w:space="0" w:color="auto"/>
        <w:left w:val="none" w:sz="0" w:space="0" w:color="auto"/>
        <w:bottom w:val="none" w:sz="0" w:space="0" w:color="auto"/>
        <w:right w:val="none" w:sz="0" w:space="0" w:color="auto"/>
      </w:divBdr>
    </w:div>
    <w:div w:id="1934432891">
      <w:bodyDiv w:val="1"/>
      <w:marLeft w:val="0"/>
      <w:marRight w:val="0"/>
      <w:marTop w:val="0"/>
      <w:marBottom w:val="0"/>
      <w:divBdr>
        <w:top w:val="none" w:sz="0" w:space="0" w:color="auto"/>
        <w:left w:val="none" w:sz="0" w:space="0" w:color="auto"/>
        <w:bottom w:val="none" w:sz="0" w:space="0" w:color="auto"/>
        <w:right w:val="none" w:sz="0" w:space="0" w:color="auto"/>
      </w:divBdr>
    </w:div>
    <w:div w:id="1941255659">
      <w:bodyDiv w:val="1"/>
      <w:marLeft w:val="0"/>
      <w:marRight w:val="0"/>
      <w:marTop w:val="0"/>
      <w:marBottom w:val="0"/>
      <w:divBdr>
        <w:top w:val="none" w:sz="0" w:space="0" w:color="auto"/>
        <w:left w:val="none" w:sz="0" w:space="0" w:color="auto"/>
        <w:bottom w:val="none" w:sz="0" w:space="0" w:color="auto"/>
        <w:right w:val="none" w:sz="0" w:space="0" w:color="auto"/>
      </w:divBdr>
    </w:div>
    <w:div w:id="1944877653">
      <w:bodyDiv w:val="1"/>
      <w:marLeft w:val="0"/>
      <w:marRight w:val="0"/>
      <w:marTop w:val="0"/>
      <w:marBottom w:val="0"/>
      <w:divBdr>
        <w:top w:val="none" w:sz="0" w:space="0" w:color="auto"/>
        <w:left w:val="none" w:sz="0" w:space="0" w:color="auto"/>
        <w:bottom w:val="none" w:sz="0" w:space="0" w:color="auto"/>
        <w:right w:val="none" w:sz="0" w:space="0" w:color="auto"/>
      </w:divBdr>
    </w:div>
    <w:div w:id="1949267811">
      <w:bodyDiv w:val="1"/>
      <w:marLeft w:val="0"/>
      <w:marRight w:val="0"/>
      <w:marTop w:val="0"/>
      <w:marBottom w:val="0"/>
      <w:divBdr>
        <w:top w:val="none" w:sz="0" w:space="0" w:color="auto"/>
        <w:left w:val="none" w:sz="0" w:space="0" w:color="auto"/>
        <w:bottom w:val="none" w:sz="0" w:space="0" w:color="auto"/>
        <w:right w:val="none" w:sz="0" w:space="0" w:color="auto"/>
      </w:divBdr>
      <w:divsChild>
        <w:div w:id="261300925">
          <w:marLeft w:val="-300"/>
          <w:marRight w:val="-300"/>
          <w:marTop w:val="360"/>
          <w:marBottom w:val="360"/>
          <w:divBdr>
            <w:top w:val="none" w:sz="0" w:space="0" w:color="auto"/>
            <w:left w:val="none" w:sz="0" w:space="0" w:color="auto"/>
            <w:bottom w:val="none" w:sz="0" w:space="0" w:color="auto"/>
            <w:right w:val="none" w:sz="0" w:space="0" w:color="auto"/>
          </w:divBdr>
          <w:divsChild>
            <w:div w:id="263222921">
              <w:marLeft w:val="0"/>
              <w:marRight w:val="0"/>
              <w:marTop w:val="0"/>
              <w:marBottom w:val="0"/>
              <w:divBdr>
                <w:top w:val="none" w:sz="0" w:space="0" w:color="auto"/>
                <w:left w:val="single" w:sz="24" w:space="9" w:color="04AA6D"/>
                <w:bottom w:val="none" w:sz="0" w:space="0" w:color="auto"/>
                <w:right w:val="none" w:sz="0" w:space="0" w:color="auto"/>
              </w:divBdr>
            </w:div>
          </w:divsChild>
        </w:div>
        <w:div w:id="1530071123">
          <w:marLeft w:val="-300"/>
          <w:marRight w:val="-300"/>
          <w:marTop w:val="360"/>
          <w:marBottom w:val="360"/>
          <w:divBdr>
            <w:top w:val="none" w:sz="0" w:space="0" w:color="auto"/>
            <w:left w:val="none" w:sz="0" w:space="0" w:color="auto"/>
            <w:bottom w:val="none" w:sz="0" w:space="0" w:color="auto"/>
            <w:right w:val="none" w:sz="0" w:space="0" w:color="auto"/>
          </w:divBdr>
          <w:divsChild>
            <w:div w:id="11587674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3191462">
      <w:bodyDiv w:val="1"/>
      <w:marLeft w:val="0"/>
      <w:marRight w:val="0"/>
      <w:marTop w:val="0"/>
      <w:marBottom w:val="0"/>
      <w:divBdr>
        <w:top w:val="none" w:sz="0" w:space="0" w:color="auto"/>
        <w:left w:val="none" w:sz="0" w:space="0" w:color="auto"/>
        <w:bottom w:val="none" w:sz="0" w:space="0" w:color="auto"/>
        <w:right w:val="none" w:sz="0" w:space="0" w:color="auto"/>
      </w:divBdr>
    </w:div>
    <w:div w:id="2002148858">
      <w:bodyDiv w:val="1"/>
      <w:marLeft w:val="0"/>
      <w:marRight w:val="0"/>
      <w:marTop w:val="0"/>
      <w:marBottom w:val="0"/>
      <w:divBdr>
        <w:top w:val="none" w:sz="0" w:space="0" w:color="auto"/>
        <w:left w:val="none" w:sz="0" w:space="0" w:color="auto"/>
        <w:bottom w:val="none" w:sz="0" w:space="0" w:color="auto"/>
        <w:right w:val="none" w:sz="0" w:space="0" w:color="auto"/>
      </w:divBdr>
      <w:divsChild>
        <w:div w:id="700126329">
          <w:marLeft w:val="605"/>
          <w:marRight w:val="0"/>
          <w:marTop w:val="200"/>
          <w:marBottom w:val="40"/>
          <w:divBdr>
            <w:top w:val="none" w:sz="0" w:space="0" w:color="auto"/>
            <w:left w:val="none" w:sz="0" w:space="0" w:color="auto"/>
            <w:bottom w:val="none" w:sz="0" w:space="0" w:color="auto"/>
            <w:right w:val="none" w:sz="0" w:space="0" w:color="auto"/>
          </w:divBdr>
        </w:div>
      </w:divsChild>
    </w:div>
    <w:div w:id="2009745107">
      <w:bodyDiv w:val="1"/>
      <w:marLeft w:val="0"/>
      <w:marRight w:val="0"/>
      <w:marTop w:val="0"/>
      <w:marBottom w:val="0"/>
      <w:divBdr>
        <w:top w:val="none" w:sz="0" w:space="0" w:color="auto"/>
        <w:left w:val="none" w:sz="0" w:space="0" w:color="auto"/>
        <w:bottom w:val="none" w:sz="0" w:space="0" w:color="auto"/>
        <w:right w:val="none" w:sz="0" w:space="0" w:color="auto"/>
      </w:divBdr>
    </w:div>
    <w:div w:id="2061441839">
      <w:bodyDiv w:val="1"/>
      <w:marLeft w:val="0"/>
      <w:marRight w:val="0"/>
      <w:marTop w:val="0"/>
      <w:marBottom w:val="0"/>
      <w:divBdr>
        <w:top w:val="none" w:sz="0" w:space="0" w:color="auto"/>
        <w:left w:val="none" w:sz="0" w:space="0" w:color="auto"/>
        <w:bottom w:val="none" w:sz="0" w:space="0" w:color="auto"/>
        <w:right w:val="none" w:sz="0" w:space="0" w:color="auto"/>
      </w:divBdr>
      <w:divsChild>
        <w:div w:id="1177816891">
          <w:marLeft w:val="0"/>
          <w:marRight w:val="0"/>
          <w:marTop w:val="0"/>
          <w:marBottom w:val="0"/>
          <w:divBdr>
            <w:top w:val="none" w:sz="0" w:space="0" w:color="auto"/>
            <w:left w:val="none" w:sz="0" w:space="0" w:color="auto"/>
            <w:bottom w:val="none" w:sz="0" w:space="0" w:color="auto"/>
            <w:right w:val="none" w:sz="0" w:space="0" w:color="auto"/>
          </w:divBdr>
        </w:div>
        <w:div w:id="622200005">
          <w:marLeft w:val="0"/>
          <w:marRight w:val="0"/>
          <w:marTop w:val="0"/>
          <w:marBottom w:val="0"/>
          <w:divBdr>
            <w:top w:val="none" w:sz="0" w:space="0" w:color="auto"/>
            <w:left w:val="none" w:sz="0" w:space="0" w:color="auto"/>
            <w:bottom w:val="none" w:sz="0" w:space="0" w:color="auto"/>
            <w:right w:val="none" w:sz="0" w:space="0" w:color="auto"/>
          </w:divBdr>
        </w:div>
      </w:divsChild>
    </w:div>
    <w:div w:id="2075663481">
      <w:bodyDiv w:val="1"/>
      <w:marLeft w:val="0"/>
      <w:marRight w:val="0"/>
      <w:marTop w:val="0"/>
      <w:marBottom w:val="0"/>
      <w:divBdr>
        <w:top w:val="none" w:sz="0" w:space="0" w:color="auto"/>
        <w:left w:val="none" w:sz="0" w:space="0" w:color="auto"/>
        <w:bottom w:val="none" w:sz="0" w:space="0" w:color="auto"/>
        <w:right w:val="none" w:sz="0" w:space="0" w:color="auto"/>
      </w:divBdr>
      <w:divsChild>
        <w:div w:id="714164139">
          <w:marLeft w:val="0"/>
          <w:marRight w:val="0"/>
          <w:marTop w:val="0"/>
          <w:marBottom w:val="300"/>
          <w:divBdr>
            <w:top w:val="none" w:sz="0" w:space="0" w:color="auto"/>
            <w:left w:val="none" w:sz="0" w:space="0" w:color="auto"/>
            <w:bottom w:val="none" w:sz="0" w:space="0" w:color="auto"/>
            <w:right w:val="none" w:sz="0" w:space="0" w:color="auto"/>
          </w:divBdr>
        </w:div>
      </w:divsChild>
    </w:div>
    <w:div w:id="2096971959">
      <w:bodyDiv w:val="1"/>
      <w:marLeft w:val="0"/>
      <w:marRight w:val="0"/>
      <w:marTop w:val="0"/>
      <w:marBottom w:val="0"/>
      <w:divBdr>
        <w:top w:val="none" w:sz="0" w:space="0" w:color="auto"/>
        <w:left w:val="none" w:sz="0" w:space="0" w:color="auto"/>
        <w:bottom w:val="none" w:sz="0" w:space="0" w:color="auto"/>
        <w:right w:val="none" w:sz="0" w:space="0" w:color="auto"/>
      </w:divBdr>
      <w:divsChild>
        <w:div w:id="131870060">
          <w:marLeft w:val="-300"/>
          <w:marRight w:val="-300"/>
          <w:marTop w:val="360"/>
          <w:marBottom w:val="360"/>
          <w:divBdr>
            <w:top w:val="none" w:sz="0" w:space="0" w:color="auto"/>
            <w:left w:val="none" w:sz="0" w:space="0" w:color="auto"/>
            <w:bottom w:val="none" w:sz="0" w:space="0" w:color="auto"/>
            <w:right w:val="none" w:sz="0" w:space="0" w:color="auto"/>
          </w:divBdr>
          <w:divsChild>
            <w:div w:id="1977296709">
              <w:marLeft w:val="0"/>
              <w:marRight w:val="0"/>
              <w:marTop w:val="0"/>
              <w:marBottom w:val="0"/>
              <w:divBdr>
                <w:top w:val="none" w:sz="0" w:space="0" w:color="auto"/>
                <w:left w:val="single" w:sz="24" w:space="9" w:color="04AA6D"/>
                <w:bottom w:val="none" w:sz="0" w:space="0" w:color="auto"/>
                <w:right w:val="none" w:sz="0" w:space="0" w:color="auto"/>
              </w:divBdr>
            </w:div>
          </w:divsChild>
        </w:div>
        <w:div w:id="339161303">
          <w:marLeft w:val="-300"/>
          <w:marRight w:val="-300"/>
          <w:marTop w:val="360"/>
          <w:marBottom w:val="360"/>
          <w:divBdr>
            <w:top w:val="none" w:sz="0" w:space="0" w:color="auto"/>
            <w:left w:val="none" w:sz="0" w:space="0" w:color="auto"/>
            <w:bottom w:val="none" w:sz="0" w:space="0" w:color="auto"/>
            <w:right w:val="none" w:sz="0" w:space="0" w:color="auto"/>
          </w:divBdr>
          <w:divsChild>
            <w:div w:id="44791613">
              <w:marLeft w:val="0"/>
              <w:marRight w:val="0"/>
              <w:marTop w:val="0"/>
              <w:marBottom w:val="0"/>
              <w:divBdr>
                <w:top w:val="none" w:sz="0" w:space="0" w:color="auto"/>
                <w:left w:val="single" w:sz="24" w:space="9" w:color="04AA6D"/>
                <w:bottom w:val="none" w:sz="0" w:space="0" w:color="auto"/>
                <w:right w:val="none" w:sz="0" w:space="0" w:color="auto"/>
              </w:divBdr>
            </w:div>
          </w:divsChild>
        </w:div>
        <w:div w:id="1024865361">
          <w:marLeft w:val="-300"/>
          <w:marRight w:val="-300"/>
          <w:marTop w:val="360"/>
          <w:marBottom w:val="360"/>
          <w:divBdr>
            <w:top w:val="none" w:sz="0" w:space="0" w:color="auto"/>
            <w:left w:val="none" w:sz="0" w:space="0" w:color="auto"/>
            <w:bottom w:val="none" w:sz="0" w:space="0" w:color="auto"/>
            <w:right w:val="none" w:sz="0" w:space="0" w:color="auto"/>
          </w:divBdr>
          <w:divsChild>
            <w:div w:id="292293044">
              <w:marLeft w:val="0"/>
              <w:marRight w:val="0"/>
              <w:marTop w:val="0"/>
              <w:marBottom w:val="0"/>
              <w:divBdr>
                <w:top w:val="none" w:sz="0" w:space="0" w:color="auto"/>
                <w:left w:val="single" w:sz="24" w:space="9" w:color="04AA6D"/>
                <w:bottom w:val="none" w:sz="0" w:space="0" w:color="auto"/>
                <w:right w:val="none" w:sz="0" w:space="0" w:color="auto"/>
              </w:divBdr>
            </w:div>
          </w:divsChild>
        </w:div>
        <w:div w:id="1835415326">
          <w:marLeft w:val="-300"/>
          <w:marRight w:val="-300"/>
          <w:marTop w:val="360"/>
          <w:marBottom w:val="360"/>
          <w:divBdr>
            <w:top w:val="none" w:sz="0" w:space="0" w:color="auto"/>
            <w:left w:val="none" w:sz="0" w:space="0" w:color="auto"/>
            <w:bottom w:val="none" w:sz="0" w:space="0" w:color="auto"/>
            <w:right w:val="none" w:sz="0" w:space="0" w:color="auto"/>
          </w:divBdr>
          <w:divsChild>
            <w:div w:id="7269934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2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652D9-F42B-488C-B1FC-28FAA45C5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490</Words>
  <Characters>2799</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Aсer</dc:creator>
  <cp:keywords/>
  <dc:description/>
  <cp:lastModifiedBy>Rəhi̇məxanim Ələkbərova</cp:lastModifiedBy>
  <cp:revision>2</cp:revision>
  <dcterms:created xsi:type="dcterms:W3CDTF">2022-11-25T09:03:00Z</dcterms:created>
  <dcterms:modified xsi:type="dcterms:W3CDTF">2022-11-25T09:03:00Z</dcterms:modified>
</cp:coreProperties>
</file>