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Московский Авиационный Институт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Национальный Исследовательский Университет)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Факультет информационных технологий и прикладной математики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Кафедра вычислительной математики и программирования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Курсовой проект по курсу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Операционные системы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Студент: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Сафуанов Р. А.</w:t>
      </w:r>
    </w:p>
    <w:p>
      <w:pPr>
        <w:spacing w:before="0" w:after="0" w:line="240"/>
        <w:ind w:right="0" w:left="5664" w:firstLine="707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Группа: М8О-20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Б-20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Преподаватель: Соколов А. А.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Москва, 202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Постановка задачи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Необходимо написать 3 программы. Далее будем обозначать эти программы A, B, C.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Программа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 принимает из стандартного потока ввода строки, а далее их отправляет программе С. Отправка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строк должна производится построчно.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Программа C печатает в стандартный вывод, полученную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строку от программы A. После получения программа C отправляет программе А сообщение о том,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что строка получена. До тех пор, пока программа А не примет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сообщение о получение строки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программы С, она не может отправлять следующую строку программе С.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Программа B пишет в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стандартный вывод количество отправленных символов программой А и количество принятых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символов программой С. Данную информацию программа B получает от программ A и C</w:t>
        <w:br/>
        <w:t xml:space="preserve">соответственно. Способ организация межпроцессорного взаимодействия выбирает студент.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Общие сведения о программе: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состоит из четырёх файлов: A.cpp, B.cpp, C.cpp и main.cpp, который объединяет в себе три предыдущих файла.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Общий метод и алгоритм решения: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начале работы в main.cpp создаются два дочерних процесса для B и C, а родительский процесс замещается программой A с помощью execl, сначала A с помощью getline считывает строку, передаёт в B количество считанных символов, а в 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количество считанных символов и саму строку посимвольно, затем B выводит количество введённых символов, C выводит строку и передаёт B количество выведенных символов, после чего B выводит количество выведенных символов и цикл начинается заново. Межпроцессорное взаимодействие основано на семафорах и pipe.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Исходный код: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main.cpp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#include 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FFFFFF" w:val="clear"/>
        </w:rPr>
        <w:t xml:space="preserve">&lt;iostream&gt;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#include 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FFFFFF" w:val="clear"/>
        </w:rPr>
        <w:t xml:space="preserve">&lt;unistd.h&gt;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#include 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FFFFFF" w:val="clear"/>
        </w:rPr>
        <w:t xml:space="preserve">&lt;semaphore.h&gt;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#include 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FFFFFF" w:val="clear"/>
        </w:rPr>
        <w:t xml:space="preserve">&lt;string.h&gt;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#include 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FFFFFF" w:val="clear"/>
        </w:rPr>
        <w:t xml:space="preserve">&lt;sstream&gt;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#include 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FFFFFF" w:val="clear"/>
        </w:rPr>
        <w:t xml:space="preserve">&lt;vector&gt;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using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namespace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std;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main() {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fdAC[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];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fdCA[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];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fdCB[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];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fdAB[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];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(pipe(fdAC) &lt; 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|| pipe(fdCA) &lt; 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|| pipe(fdCB) &lt; 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|| pipe(fdAB) &lt; 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) {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cout &lt;&lt; 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FFFFFF" w:val="clear"/>
        </w:rPr>
        <w:t xml:space="preserve">"Error with pipe"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&lt;&lt; endl;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exit(-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);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}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pid = fork();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(pid &lt; 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) {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cout &lt;&lt; 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FFFFFF" w:val="clear"/>
        </w:rPr>
        <w:t xml:space="preserve">"Error with fork"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&lt;&lt; endl;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exit(-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);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008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}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else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(pid == 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) {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8"/>
          <w:shd w:fill="FFFFFF" w:val="clear"/>
        </w:rPr>
        <w:t xml:space="preserve"> // Child process (C)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execl(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FFFFFF" w:val="clear"/>
        </w:rPr>
        <w:t xml:space="preserve">"C"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, to_string(fdAC[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]).c_str(),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            to_string(fdCA[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]).c_str(),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            to_string(fdCB[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]).c_str(),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    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NULL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);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}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else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{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pid2 = fork();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(pid2 &lt; 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) {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    cout &lt;&lt; 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FFFFFF" w:val="clear"/>
        </w:rPr>
        <w:t xml:space="preserve">"Error eith fork"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&lt;&lt; endl;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    exit(-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);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}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008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else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(pid2 == 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) {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8"/>
          <w:shd w:fill="FFFFFF" w:val="clear"/>
        </w:rPr>
        <w:t xml:space="preserve"> // Child process (B)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    execl(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FFFFFF" w:val="clear"/>
        </w:rPr>
        <w:t xml:space="preserve">"B"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, to_string(fdCB[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]).c_str(),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                to_string(fdAB[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]).c_str(),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NULL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);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008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}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else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{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8"/>
          <w:shd w:fill="FFFFFF" w:val="clear"/>
        </w:rPr>
        <w:t xml:space="preserve"> // Parent process (A)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    execl(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FFFFFF" w:val="clear"/>
        </w:rPr>
        <w:t xml:space="preserve">"A"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, to_string(fdCA[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]).c_str(),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                to_string(fdAC[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]).c_str(),  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                to_string(fdAB[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]).c_str(),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NULL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);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}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}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}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A.cpp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#include 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FFFFFF" w:val="clear"/>
        </w:rPr>
        <w:t xml:space="preserve">&lt;iostream&gt;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#include 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FFFFFF" w:val="clear"/>
        </w:rPr>
        <w:t xml:space="preserve">&lt;unistd.h&gt;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using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namespace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std;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main(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argc,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char*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argv []) {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fdAC[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];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fdCA[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];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fdAB[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];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fdAC[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] = atoi(argv[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]);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fdCA[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] = atoi(argv[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]);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fdAB[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] = atoi(argv[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]);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char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c;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res;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len = 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while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((c = getchar()) != EOF) {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len ++;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(write(fdAC[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], &amp;c,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sizeof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char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)) == -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) {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    cout &lt;&lt; 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FFFFFF" w:val="clear"/>
        </w:rPr>
        <w:t xml:space="preserve">"Error with writing in parent"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&lt;&lt; endl;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-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}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(c == 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FFFFFF" w:val="clear"/>
        </w:rPr>
        <w:t xml:space="preserve">'\n'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) {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(read(fdCA[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], &amp;res,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sizeof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)) == -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) {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        cout &lt;&lt; 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FFFFFF" w:val="clear"/>
        </w:rPr>
        <w:t xml:space="preserve">"Error with reading in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&lt;&lt; endl;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-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    }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    len --;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(write(fdAB[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], &amp;len,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sizeof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)) == -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) {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        cout &lt;&lt; 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FFFFFF" w:val="clear"/>
        </w:rPr>
        <w:t xml:space="preserve">"Error with writing in parent"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&lt;&lt; endl;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-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    }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    len = 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}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}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(c == EOF) {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ex = -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(write(fdAB[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], &amp;ex,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sizeof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)) == -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) {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    cout &lt;&lt; 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FFFFFF" w:val="clear"/>
        </w:rPr>
        <w:t xml:space="preserve">"Error with writing in parent"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&lt;&lt; endl;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-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}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}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}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B.cpp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#include 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FFFFFF" w:val="clear"/>
        </w:rPr>
        <w:t xml:space="preserve">&lt;iostream&gt;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#include 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FFFFFF" w:val="clear"/>
        </w:rPr>
        <w:t xml:space="preserve">&lt;unistd.h&gt;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using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namespace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std;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main(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argc,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char*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argv []) {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fdCB[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];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fdAB[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];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fdAB[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] = atoi(argv[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]);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fdCB[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] = atoi(argv[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]);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incoming;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outcoming;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while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(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true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) {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(read(fdAB[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], &amp;outcoming,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sizeof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)) == -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) {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    cout &lt;&lt; 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FFFFFF" w:val="clear"/>
        </w:rPr>
        <w:t xml:space="preserve">"Error with reading in child"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&lt;&lt; endl;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-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}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(outcoming == -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)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break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(read(fdCB[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], &amp;incoming,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sizeof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)) == -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) {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    cout &lt;&lt; 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FFFFFF" w:val="clear"/>
        </w:rPr>
        <w:t xml:space="preserve">"Error with reading in child"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&lt;&lt; endl;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-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}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cout &lt;&lt; 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FFFFFF" w:val="clear"/>
        </w:rPr>
        <w:t xml:space="preserve">"Outcomming symbols: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&lt;&lt; outcoming &lt;&lt; endl;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cout &lt;&lt; 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FFFFFF" w:val="clear"/>
        </w:rPr>
        <w:t xml:space="preserve">"Incomming symbols: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&lt;&lt; incoming &lt;&lt; endl;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cout &lt;&lt; endl;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}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}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C.cpp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#include 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FFFFFF" w:val="clear"/>
        </w:rPr>
        <w:t xml:space="preserve">&lt;iostream&gt;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#include 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FFFFFF" w:val="clear"/>
        </w:rPr>
        <w:t xml:space="preserve">&lt;vector&gt;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#include 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FFFFFF" w:val="clear"/>
        </w:rPr>
        <w:t xml:space="preserve">&lt;unistd.h&gt;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using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namespace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std;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main(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argc,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char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argv []) {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fdAC[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];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fdCA[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];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fdCB[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];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fdAC[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] = atoi(argv[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]);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fdCA[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] = atoi(argv[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]);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fdCB[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] = atoi(argv[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]);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ans = 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char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c;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len2 = 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vector &lt;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char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&gt; my_vec;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while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(read(fdAC[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], &amp;c,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sizeof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char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))) {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len2 ++;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my_vec.push_back(c);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(c == 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FFFFFF" w:val="clear"/>
        </w:rPr>
        <w:t xml:space="preserve">'\n'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) {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(write(fdCA[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], &amp;ans,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sizeof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)) == -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) {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        cout &lt;&lt; 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FFFFFF" w:val="clear"/>
        </w:rPr>
        <w:t xml:space="preserve">"Error with writing in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&lt;&lt; endl;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-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    }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(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i = 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; i &lt; my_vec.size(); i++) {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        cout &lt;&lt; my_vec[i];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    }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    my_vec.clear();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    len2 --;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008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8"/>
          <w:shd w:fill="FFFFFF" w:val="clear"/>
        </w:rPr>
        <w:t xml:space="preserve">            // cout &lt;&lt; endl;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(write(fdCB[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], &amp;len2,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sizeof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)) == -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) {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        cout &lt;&lt; 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FFFFFF" w:val="clear"/>
        </w:rPr>
        <w:t xml:space="preserve">"Error with writing in child"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&lt;&lt; endl;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-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    }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    len2 = 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}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}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FFFFFF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8"/>
          <w:shd w:fill="FFFFFF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;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}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Makefile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files: main A B C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main: main.cpp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g++ main.cpp -o main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A: A.cpp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g++ A.cpp -o A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B: B.cpp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g++ B.cpp -o B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C: C.cpp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g++  C.cpp -o C</w:t>
      </w:r>
    </w:p>
    <w:p>
      <w:pPr>
        <w:spacing w:before="0" w:after="0" w:line="32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Тесты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./main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hello world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hello world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Outcomming symbols: 11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Incomming symbols: 11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hello, my name is Peter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hello, my name is Peter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Outcomming symbols: 23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Incomming symbols: 23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Outcomming symbols: 0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Incomming symbols: 0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Выводы</w:t>
      </w:r>
    </w:p>
    <w:p>
      <w:pPr>
        <w:spacing w:before="24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написании курсового проекта я укрепил знания и навыки, полученные мной во время прохождения курса операционных систем.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