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9F83B" w14:textId="77777777" w:rsidR="00ED32D3" w:rsidRPr="00396988" w:rsidRDefault="00ED32D3" w:rsidP="00ED32D3">
      <w:pPr>
        <w:rPr>
          <w:rFonts w:ascii="Times New Roman" w:hAnsi="Times New Roman" w:cs="Times New Roman"/>
          <w:b/>
          <w:bCs/>
        </w:rPr>
      </w:pPr>
      <w:r w:rsidRPr="00396988">
        <w:rPr>
          <w:rFonts w:ascii="Times New Roman" w:hAnsi="Times New Roman" w:cs="Times New Roman"/>
          <w:b/>
          <w:bCs/>
        </w:rPr>
        <w:t>Phase 1 Proposal – Analytic Approach</w:t>
      </w:r>
    </w:p>
    <w:p w14:paraId="70E4EA17" w14:textId="77777777" w:rsidR="00ED32D3" w:rsidRPr="00396988" w:rsidRDefault="00ED32D3" w:rsidP="00ED32D3">
      <w:pPr>
        <w:rPr>
          <w:rFonts w:ascii="Times New Roman" w:hAnsi="Times New Roman" w:cs="Times New Roman"/>
        </w:rPr>
      </w:pPr>
      <w:r w:rsidRPr="00396988">
        <w:rPr>
          <w:rFonts w:ascii="Times New Roman" w:hAnsi="Times New Roman" w:cs="Times New Roman"/>
          <w:b/>
          <w:bCs/>
        </w:rPr>
        <w:t>Goal of the Project</w:t>
      </w:r>
      <w:r w:rsidRPr="00396988">
        <w:rPr>
          <w:rFonts w:ascii="Times New Roman" w:hAnsi="Times New Roman" w:cs="Times New Roman"/>
        </w:rPr>
        <w:br/>
        <w:t>The goal of this project is to predict air pollution levels in selected cities—Los Angeles (USA), Eindhoven (Netherlands), and Cluj-Napoca (Romania)—using AI, focusing on the Air Quality Index (AQI) as the main target variable. AQI is chosen because it reflects the overall pollution level by combining multiple pollutants, making it a meaningful indicator for health and policy decisions.</w:t>
      </w:r>
    </w:p>
    <w:p w14:paraId="18F55B89" w14:textId="77777777" w:rsidR="00ED32D3" w:rsidRPr="00396988" w:rsidRDefault="00ED32D3" w:rsidP="00ED32D3">
      <w:pPr>
        <w:rPr>
          <w:rFonts w:ascii="Times New Roman" w:hAnsi="Times New Roman" w:cs="Times New Roman"/>
        </w:rPr>
      </w:pPr>
      <w:r w:rsidRPr="00396988">
        <w:rPr>
          <w:rFonts w:ascii="Times New Roman" w:hAnsi="Times New Roman" w:cs="Times New Roman"/>
          <w:b/>
          <w:bCs/>
        </w:rPr>
        <w:t>Target Variable</w:t>
      </w:r>
      <w:r w:rsidRPr="00396988">
        <w:rPr>
          <w:rFonts w:ascii="Times New Roman" w:hAnsi="Times New Roman" w:cs="Times New Roman"/>
        </w:rPr>
        <w:br/>
        <w:t>The target variable is AQI, which represents the combined effect of PM</w:t>
      </w:r>
      <w:proofErr w:type="gramStart"/>
      <w:r w:rsidRPr="00396988">
        <w:rPr>
          <w:rFonts w:ascii="Times New Roman" w:hAnsi="Times New Roman" w:cs="Times New Roman"/>
        </w:rPr>
        <w:t>₂.₅</w:t>
      </w:r>
      <w:proofErr w:type="gramEnd"/>
      <w:r w:rsidRPr="00396988">
        <w:rPr>
          <w:rFonts w:ascii="Times New Roman" w:hAnsi="Times New Roman" w:cs="Times New Roman"/>
        </w:rPr>
        <w:t>, PM₁₀, NO₂, O₃, CO, and SO₂. Using AQI gives a more complete picture of air quality than any single pollutant.</w:t>
      </w:r>
    </w:p>
    <w:p w14:paraId="17C54EE5" w14:textId="77777777" w:rsidR="00ED32D3" w:rsidRPr="00396988" w:rsidRDefault="00ED32D3" w:rsidP="00ED32D3">
      <w:pPr>
        <w:rPr>
          <w:rFonts w:ascii="Times New Roman" w:hAnsi="Times New Roman" w:cs="Times New Roman"/>
        </w:rPr>
      </w:pPr>
      <w:r w:rsidRPr="00396988">
        <w:rPr>
          <w:rFonts w:ascii="Times New Roman" w:hAnsi="Times New Roman" w:cs="Times New Roman"/>
          <w:b/>
          <w:bCs/>
        </w:rPr>
        <w:t>Nature of the Problem</w:t>
      </w:r>
      <w:r w:rsidRPr="00396988">
        <w:rPr>
          <w:rFonts w:ascii="Times New Roman" w:hAnsi="Times New Roman" w:cs="Times New Roman"/>
        </w:rPr>
        <w:br/>
        <w:t>Since AQI is numeric and continuous, this is a regression problem. Regression algorithms will allow us to predict AQI for a city at a given time based on other features in the dataset.</w:t>
      </w:r>
    </w:p>
    <w:p w14:paraId="5ADEF15A" w14:textId="0320CA0A" w:rsidR="007417BB" w:rsidRPr="00396988" w:rsidRDefault="007417BB" w:rsidP="00ED32D3">
      <w:pPr>
        <w:rPr>
          <w:rFonts w:ascii="Times New Roman" w:hAnsi="Times New Roman" w:cs="Times New Roman"/>
        </w:rPr>
      </w:pPr>
      <w:r w:rsidRPr="007417BB">
        <w:rPr>
          <w:rFonts w:ascii="Times New Roman" w:hAnsi="Times New Roman" w:cs="Times New Roman"/>
          <w:b/>
          <w:bCs/>
        </w:rPr>
        <w:t>Stakeholders:</w:t>
      </w:r>
      <w:r w:rsidRPr="007417BB">
        <w:rPr>
          <w:rFonts w:ascii="Times New Roman" w:hAnsi="Times New Roman" w:cs="Times New Roman"/>
        </w:rPr>
        <w:br/>
        <w:t>The main stakeholders of this project include local city authorities, environmental agencies, and urban planners in Los Angeles, Eindhoven, and Cluj-Napoca. These organizations can use the AI-generated AQI predictions to monitor air quality, plan pollution reduction strategies, and make informed decisions to protect public health. Additionally, the project involves the student (researcher) conducting the analysis and the supervising teacher, who provides guidance and oversight throughout the project.</w:t>
      </w:r>
    </w:p>
    <w:p w14:paraId="07705C8B" w14:textId="77777777" w:rsidR="00ED32D3" w:rsidRPr="00396988" w:rsidRDefault="00ED32D3" w:rsidP="00ED32D3">
      <w:pPr>
        <w:rPr>
          <w:rFonts w:ascii="Times New Roman" w:hAnsi="Times New Roman" w:cs="Times New Roman"/>
        </w:rPr>
      </w:pPr>
      <w:r w:rsidRPr="00396988">
        <w:rPr>
          <w:rFonts w:ascii="Times New Roman" w:hAnsi="Times New Roman" w:cs="Times New Roman"/>
          <w:b/>
          <w:bCs/>
        </w:rPr>
        <w:t>Predictive Features</w:t>
      </w:r>
      <w:r w:rsidRPr="00396988">
        <w:rPr>
          <w:rFonts w:ascii="Times New Roman" w:hAnsi="Times New Roman" w:cs="Times New Roman"/>
        </w:rPr>
        <w:br/>
        <w:t>Potential indicators include:</w:t>
      </w:r>
    </w:p>
    <w:p w14:paraId="7C9B008E" w14:textId="77777777" w:rsidR="00ED32D3" w:rsidRPr="00396988" w:rsidRDefault="00ED32D3" w:rsidP="00ED32D3">
      <w:pPr>
        <w:numPr>
          <w:ilvl w:val="0"/>
          <w:numId w:val="8"/>
        </w:numPr>
        <w:rPr>
          <w:rFonts w:ascii="Times New Roman" w:hAnsi="Times New Roman" w:cs="Times New Roman"/>
        </w:rPr>
      </w:pPr>
      <w:r w:rsidRPr="00396988">
        <w:rPr>
          <w:rFonts w:ascii="Times New Roman" w:hAnsi="Times New Roman" w:cs="Times New Roman"/>
          <w:b/>
          <w:bCs/>
        </w:rPr>
        <w:t>Pollutants:</w:t>
      </w:r>
      <w:r w:rsidRPr="00396988">
        <w:rPr>
          <w:rFonts w:ascii="Times New Roman" w:hAnsi="Times New Roman" w:cs="Times New Roman"/>
        </w:rPr>
        <w:t xml:space="preserve"> PM</w:t>
      </w:r>
      <w:proofErr w:type="gramStart"/>
      <w:r w:rsidRPr="00396988">
        <w:rPr>
          <w:rFonts w:ascii="Times New Roman" w:hAnsi="Times New Roman" w:cs="Times New Roman"/>
        </w:rPr>
        <w:t>₂.₅</w:t>
      </w:r>
      <w:proofErr w:type="gramEnd"/>
      <w:r w:rsidRPr="00396988">
        <w:rPr>
          <w:rFonts w:ascii="Times New Roman" w:hAnsi="Times New Roman" w:cs="Times New Roman"/>
        </w:rPr>
        <w:t>, PM₁₀, NO₂, O₃, CO, SO₂</w:t>
      </w:r>
    </w:p>
    <w:p w14:paraId="61715367" w14:textId="77777777" w:rsidR="00ED32D3" w:rsidRPr="00396988" w:rsidRDefault="00ED32D3" w:rsidP="00ED32D3">
      <w:pPr>
        <w:numPr>
          <w:ilvl w:val="0"/>
          <w:numId w:val="8"/>
        </w:numPr>
        <w:rPr>
          <w:rFonts w:ascii="Times New Roman" w:hAnsi="Times New Roman" w:cs="Times New Roman"/>
        </w:rPr>
      </w:pPr>
      <w:r w:rsidRPr="00396988">
        <w:rPr>
          <w:rFonts w:ascii="Times New Roman" w:hAnsi="Times New Roman" w:cs="Times New Roman"/>
          <w:b/>
          <w:bCs/>
        </w:rPr>
        <w:t>Meteorological data:</w:t>
      </w:r>
      <w:r w:rsidRPr="00396988">
        <w:rPr>
          <w:rFonts w:ascii="Times New Roman" w:hAnsi="Times New Roman" w:cs="Times New Roman"/>
        </w:rPr>
        <w:t xml:space="preserve"> temperature, humidity, wind speed and direction</w:t>
      </w:r>
    </w:p>
    <w:p w14:paraId="53996E28" w14:textId="77777777" w:rsidR="00ED32D3" w:rsidRPr="00396988" w:rsidRDefault="00ED32D3" w:rsidP="00ED32D3">
      <w:pPr>
        <w:numPr>
          <w:ilvl w:val="0"/>
          <w:numId w:val="8"/>
        </w:numPr>
        <w:rPr>
          <w:rFonts w:ascii="Times New Roman" w:hAnsi="Times New Roman" w:cs="Times New Roman"/>
        </w:rPr>
      </w:pPr>
      <w:r w:rsidRPr="00396988">
        <w:rPr>
          <w:rFonts w:ascii="Times New Roman" w:hAnsi="Times New Roman" w:cs="Times New Roman"/>
          <w:b/>
          <w:bCs/>
        </w:rPr>
        <w:t>Time-related features:</w:t>
      </w:r>
      <w:r w:rsidRPr="00396988">
        <w:rPr>
          <w:rFonts w:ascii="Times New Roman" w:hAnsi="Times New Roman" w:cs="Times New Roman"/>
        </w:rPr>
        <w:t xml:space="preserve"> hour of day, day of week, season</w:t>
      </w:r>
    </w:p>
    <w:p w14:paraId="4023E945" w14:textId="77777777" w:rsidR="00ED32D3" w:rsidRPr="00396988" w:rsidRDefault="00ED32D3" w:rsidP="00ED32D3">
      <w:pPr>
        <w:numPr>
          <w:ilvl w:val="0"/>
          <w:numId w:val="8"/>
        </w:numPr>
        <w:rPr>
          <w:rFonts w:ascii="Times New Roman" w:hAnsi="Times New Roman" w:cs="Times New Roman"/>
        </w:rPr>
      </w:pPr>
      <w:r w:rsidRPr="00396988">
        <w:rPr>
          <w:rFonts w:ascii="Times New Roman" w:hAnsi="Times New Roman" w:cs="Times New Roman"/>
          <w:b/>
          <w:bCs/>
        </w:rPr>
        <w:t>Local factors:</w:t>
      </w:r>
      <w:r w:rsidRPr="00396988">
        <w:rPr>
          <w:rFonts w:ascii="Times New Roman" w:hAnsi="Times New Roman" w:cs="Times New Roman"/>
        </w:rPr>
        <w:t xml:space="preserve"> traffic intensity, industrial activity</w:t>
      </w:r>
    </w:p>
    <w:p w14:paraId="3CB8D5C2" w14:textId="77777777" w:rsidR="00ED32D3" w:rsidRPr="00396988" w:rsidRDefault="00ED32D3" w:rsidP="00ED32D3">
      <w:pPr>
        <w:rPr>
          <w:rFonts w:ascii="Times New Roman" w:hAnsi="Times New Roman" w:cs="Times New Roman"/>
        </w:rPr>
      </w:pPr>
      <w:r w:rsidRPr="00396988">
        <w:rPr>
          <w:rFonts w:ascii="Times New Roman" w:hAnsi="Times New Roman" w:cs="Times New Roman"/>
        </w:rPr>
        <w:t>Correlations between features and AQI will be analyzed to select strong predictors. Lag features and interaction terms may be engineered to improve predictive power.</w:t>
      </w:r>
    </w:p>
    <w:p w14:paraId="19ED3737" w14:textId="77777777" w:rsidR="00ED32D3" w:rsidRPr="00396988" w:rsidRDefault="00ED32D3" w:rsidP="00ED32D3">
      <w:pPr>
        <w:rPr>
          <w:rFonts w:ascii="Times New Roman" w:hAnsi="Times New Roman" w:cs="Times New Roman"/>
        </w:rPr>
      </w:pPr>
      <w:r w:rsidRPr="00396988">
        <w:rPr>
          <w:rFonts w:ascii="Times New Roman" w:hAnsi="Times New Roman" w:cs="Times New Roman"/>
          <w:b/>
          <w:bCs/>
        </w:rPr>
        <w:t>Methods and Tools</w:t>
      </w:r>
    </w:p>
    <w:p w14:paraId="3C6BF440" w14:textId="77777777" w:rsidR="00ED32D3" w:rsidRPr="00396988" w:rsidRDefault="00ED32D3" w:rsidP="00ED32D3">
      <w:pPr>
        <w:numPr>
          <w:ilvl w:val="0"/>
          <w:numId w:val="9"/>
        </w:numPr>
        <w:rPr>
          <w:rFonts w:ascii="Times New Roman" w:hAnsi="Times New Roman" w:cs="Times New Roman"/>
        </w:rPr>
      </w:pPr>
      <w:r w:rsidRPr="00396988">
        <w:rPr>
          <w:rFonts w:ascii="Times New Roman" w:hAnsi="Times New Roman" w:cs="Times New Roman"/>
        </w:rPr>
        <w:t>Exploratory Data Analysis (EDA) with Pandas and Seaborn</w:t>
      </w:r>
    </w:p>
    <w:p w14:paraId="148608BB" w14:textId="77777777" w:rsidR="00ED32D3" w:rsidRPr="00396988" w:rsidRDefault="00ED32D3" w:rsidP="00ED32D3">
      <w:pPr>
        <w:numPr>
          <w:ilvl w:val="0"/>
          <w:numId w:val="9"/>
        </w:numPr>
        <w:rPr>
          <w:rFonts w:ascii="Times New Roman" w:hAnsi="Times New Roman" w:cs="Times New Roman"/>
        </w:rPr>
      </w:pPr>
      <w:r w:rsidRPr="00396988">
        <w:rPr>
          <w:rFonts w:ascii="Times New Roman" w:hAnsi="Times New Roman" w:cs="Times New Roman"/>
        </w:rPr>
        <w:t>Regression models with Scikit-learn (Linear Regression, Random Forest, Gradient Boosting)</w:t>
      </w:r>
    </w:p>
    <w:p w14:paraId="75099A5D" w14:textId="77777777" w:rsidR="00ED32D3" w:rsidRPr="00396988" w:rsidRDefault="00ED32D3" w:rsidP="00ED32D3">
      <w:pPr>
        <w:numPr>
          <w:ilvl w:val="0"/>
          <w:numId w:val="9"/>
        </w:numPr>
        <w:rPr>
          <w:rFonts w:ascii="Times New Roman" w:hAnsi="Times New Roman" w:cs="Times New Roman"/>
        </w:rPr>
      </w:pPr>
      <w:r w:rsidRPr="00396988">
        <w:rPr>
          <w:rFonts w:ascii="Times New Roman" w:hAnsi="Times New Roman" w:cs="Times New Roman"/>
        </w:rPr>
        <w:t>Feature engineering for time-based and interaction features</w:t>
      </w:r>
    </w:p>
    <w:p w14:paraId="0C73D6FA" w14:textId="2502B7B7" w:rsidR="00ED32D3" w:rsidRPr="00396988" w:rsidRDefault="00ED32D3" w:rsidP="00ED32D3">
      <w:pPr>
        <w:numPr>
          <w:ilvl w:val="0"/>
          <w:numId w:val="9"/>
        </w:numPr>
        <w:rPr>
          <w:rFonts w:ascii="Times New Roman" w:hAnsi="Times New Roman" w:cs="Times New Roman"/>
        </w:rPr>
      </w:pPr>
      <w:r w:rsidRPr="00396988">
        <w:rPr>
          <w:rFonts w:ascii="Times New Roman" w:hAnsi="Times New Roman" w:cs="Times New Roman"/>
        </w:rPr>
        <w:t>Evaluation using Root Mean Squared Error (RMSE), Mean Absolute Error (MAE), and R²</w:t>
      </w:r>
    </w:p>
    <w:p w14:paraId="530AEB98" w14:textId="77777777" w:rsidR="00ED32D3" w:rsidRPr="00396988" w:rsidRDefault="00ED32D3" w:rsidP="00ED32D3">
      <w:pPr>
        <w:rPr>
          <w:rFonts w:ascii="Times New Roman" w:hAnsi="Times New Roman" w:cs="Times New Roman"/>
        </w:rPr>
      </w:pPr>
      <w:r w:rsidRPr="00396988">
        <w:rPr>
          <w:rFonts w:ascii="Times New Roman" w:hAnsi="Times New Roman" w:cs="Times New Roman"/>
          <w:b/>
          <w:bCs/>
        </w:rPr>
        <w:lastRenderedPageBreak/>
        <w:t>Data Requirements</w:t>
      </w:r>
    </w:p>
    <w:p w14:paraId="64FCF797" w14:textId="77777777" w:rsidR="00ED32D3" w:rsidRPr="00396988" w:rsidRDefault="00ED32D3" w:rsidP="00ED32D3">
      <w:pPr>
        <w:numPr>
          <w:ilvl w:val="0"/>
          <w:numId w:val="10"/>
        </w:numPr>
        <w:rPr>
          <w:rFonts w:ascii="Times New Roman" w:hAnsi="Times New Roman" w:cs="Times New Roman"/>
        </w:rPr>
      </w:pPr>
      <w:r w:rsidRPr="00396988">
        <w:rPr>
          <w:rFonts w:ascii="Times New Roman" w:hAnsi="Times New Roman" w:cs="Times New Roman"/>
          <w:b/>
          <w:bCs/>
        </w:rPr>
        <w:t>Type:</w:t>
      </w:r>
      <w:r w:rsidRPr="00396988">
        <w:rPr>
          <w:rFonts w:ascii="Times New Roman" w:hAnsi="Times New Roman" w:cs="Times New Roman"/>
        </w:rPr>
        <w:t xml:space="preserve"> Structured data (numeric tables)</w:t>
      </w:r>
    </w:p>
    <w:p w14:paraId="57B33FBC" w14:textId="77777777" w:rsidR="00ED32D3" w:rsidRPr="00396988" w:rsidRDefault="00ED32D3" w:rsidP="00ED32D3">
      <w:pPr>
        <w:numPr>
          <w:ilvl w:val="0"/>
          <w:numId w:val="10"/>
        </w:numPr>
        <w:rPr>
          <w:rFonts w:ascii="Times New Roman" w:hAnsi="Times New Roman" w:cs="Times New Roman"/>
        </w:rPr>
      </w:pPr>
      <w:r w:rsidRPr="00396988">
        <w:rPr>
          <w:rFonts w:ascii="Times New Roman" w:hAnsi="Times New Roman" w:cs="Times New Roman"/>
          <w:b/>
          <w:bCs/>
        </w:rPr>
        <w:t>Volume:</w:t>
      </w:r>
      <w:r w:rsidRPr="00396988">
        <w:rPr>
          <w:rFonts w:ascii="Times New Roman" w:hAnsi="Times New Roman" w:cs="Times New Roman"/>
        </w:rPr>
        <w:t xml:space="preserve"> Several months to years of hourly/daily records for each city</w:t>
      </w:r>
    </w:p>
    <w:p w14:paraId="12A0EE02" w14:textId="77777777" w:rsidR="00ED32D3" w:rsidRPr="00396988" w:rsidRDefault="00ED32D3" w:rsidP="00ED32D3">
      <w:pPr>
        <w:numPr>
          <w:ilvl w:val="0"/>
          <w:numId w:val="10"/>
        </w:numPr>
        <w:rPr>
          <w:rFonts w:ascii="Times New Roman" w:hAnsi="Times New Roman" w:cs="Times New Roman"/>
        </w:rPr>
      </w:pPr>
      <w:r w:rsidRPr="00396988">
        <w:rPr>
          <w:rFonts w:ascii="Times New Roman" w:hAnsi="Times New Roman" w:cs="Times New Roman"/>
          <w:b/>
          <w:bCs/>
        </w:rPr>
        <w:t>Labels:</w:t>
      </w:r>
      <w:r w:rsidRPr="00396988">
        <w:rPr>
          <w:rFonts w:ascii="Times New Roman" w:hAnsi="Times New Roman" w:cs="Times New Roman"/>
        </w:rPr>
        <w:t xml:space="preserve"> AQI values (target variable)</w:t>
      </w:r>
    </w:p>
    <w:p w14:paraId="42D78CFB" w14:textId="77777777" w:rsidR="00ED32D3" w:rsidRPr="00396988" w:rsidRDefault="00ED32D3" w:rsidP="00ED32D3">
      <w:pPr>
        <w:numPr>
          <w:ilvl w:val="0"/>
          <w:numId w:val="10"/>
        </w:numPr>
        <w:rPr>
          <w:rFonts w:ascii="Times New Roman" w:hAnsi="Times New Roman" w:cs="Times New Roman"/>
        </w:rPr>
      </w:pPr>
      <w:r w:rsidRPr="00396988">
        <w:rPr>
          <w:rFonts w:ascii="Times New Roman" w:hAnsi="Times New Roman" w:cs="Times New Roman"/>
          <w:b/>
          <w:bCs/>
        </w:rPr>
        <w:t>Features:</w:t>
      </w:r>
      <w:r w:rsidRPr="00396988">
        <w:rPr>
          <w:rFonts w:ascii="Times New Roman" w:hAnsi="Times New Roman" w:cs="Times New Roman"/>
        </w:rPr>
        <w:t xml:space="preserve"> Pollution levels, weather data, time, traffic</w:t>
      </w:r>
    </w:p>
    <w:p w14:paraId="6248533F" w14:textId="77777777" w:rsidR="00ED32D3" w:rsidRPr="00396988" w:rsidRDefault="00ED32D3" w:rsidP="00ED32D3">
      <w:pPr>
        <w:rPr>
          <w:rFonts w:ascii="Times New Roman" w:hAnsi="Times New Roman" w:cs="Times New Roman"/>
        </w:rPr>
      </w:pPr>
      <w:r w:rsidRPr="00396988">
        <w:rPr>
          <w:rFonts w:ascii="Times New Roman" w:hAnsi="Times New Roman" w:cs="Times New Roman"/>
          <w:b/>
          <w:bCs/>
        </w:rPr>
        <w:t>Data Sources</w:t>
      </w:r>
    </w:p>
    <w:p w14:paraId="0BAE7E78" w14:textId="77777777" w:rsidR="00ED32D3" w:rsidRPr="00396988" w:rsidRDefault="00ED32D3" w:rsidP="00ED32D3">
      <w:pPr>
        <w:numPr>
          <w:ilvl w:val="0"/>
          <w:numId w:val="11"/>
        </w:numPr>
        <w:rPr>
          <w:rFonts w:ascii="Times New Roman" w:hAnsi="Times New Roman" w:cs="Times New Roman"/>
        </w:rPr>
      </w:pPr>
      <w:r w:rsidRPr="00396988">
        <w:rPr>
          <w:rFonts w:ascii="Times New Roman" w:hAnsi="Times New Roman" w:cs="Times New Roman"/>
          <w:b/>
          <w:bCs/>
        </w:rPr>
        <w:t>Los Angeles:</w:t>
      </w:r>
      <w:r w:rsidRPr="00396988">
        <w:rPr>
          <w:rFonts w:ascii="Times New Roman" w:hAnsi="Times New Roman" w:cs="Times New Roman"/>
        </w:rPr>
        <w:t xml:space="preserve"> Kaggle datasets, </w:t>
      </w:r>
      <w:proofErr w:type="spellStart"/>
      <w:r w:rsidRPr="00396988">
        <w:rPr>
          <w:rFonts w:ascii="Times New Roman" w:hAnsi="Times New Roman" w:cs="Times New Roman"/>
        </w:rPr>
        <w:t>OpenAQ</w:t>
      </w:r>
      <w:proofErr w:type="spellEnd"/>
      <w:r w:rsidRPr="00396988">
        <w:rPr>
          <w:rFonts w:ascii="Times New Roman" w:hAnsi="Times New Roman" w:cs="Times New Roman"/>
        </w:rPr>
        <w:t>, AirNow.gov</w:t>
      </w:r>
    </w:p>
    <w:p w14:paraId="40366842" w14:textId="77777777" w:rsidR="00ED32D3" w:rsidRPr="00396988" w:rsidRDefault="00ED32D3" w:rsidP="00ED32D3">
      <w:pPr>
        <w:numPr>
          <w:ilvl w:val="0"/>
          <w:numId w:val="11"/>
        </w:numPr>
        <w:rPr>
          <w:rFonts w:ascii="Times New Roman" w:hAnsi="Times New Roman" w:cs="Times New Roman"/>
        </w:rPr>
      </w:pPr>
      <w:r w:rsidRPr="00396988">
        <w:rPr>
          <w:rFonts w:ascii="Times New Roman" w:hAnsi="Times New Roman" w:cs="Times New Roman"/>
          <w:b/>
          <w:bCs/>
        </w:rPr>
        <w:t>Eindhoven:</w:t>
      </w:r>
      <w:r w:rsidRPr="00396988">
        <w:rPr>
          <w:rFonts w:ascii="Times New Roman" w:hAnsi="Times New Roman" w:cs="Times New Roman"/>
        </w:rPr>
        <w:t xml:space="preserve"> European Environment Agency (EEA) open data</w:t>
      </w:r>
    </w:p>
    <w:p w14:paraId="024A7B54" w14:textId="77777777" w:rsidR="00ED32D3" w:rsidRPr="00396988" w:rsidRDefault="00ED32D3" w:rsidP="00ED32D3">
      <w:pPr>
        <w:numPr>
          <w:ilvl w:val="0"/>
          <w:numId w:val="11"/>
        </w:numPr>
        <w:rPr>
          <w:rFonts w:ascii="Times New Roman" w:hAnsi="Times New Roman" w:cs="Times New Roman"/>
        </w:rPr>
      </w:pPr>
      <w:r w:rsidRPr="00396988">
        <w:rPr>
          <w:rFonts w:ascii="Times New Roman" w:hAnsi="Times New Roman" w:cs="Times New Roman"/>
          <w:b/>
          <w:bCs/>
        </w:rPr>
        <w:t>Cluj-Napoca:</w:t>
      </w:r>
      <w:r w:rsidRPr="00396988">
        <w:rPr>
          <w:rFonts w:ascii="Times New Roman" w:hAnsi="Times New Roman" w:cs="Times New Roman"/>
        </w:rPr>
        <w:t xml:space="preserve"> </w:t>
      </w:r>
      <w:proofErr w:type="spellStart"/>
      <w:r w:rsidRPr="00396988">
        <w:rPr>
          <w:rFonts w:ascii="Times New Roman" w:hAnsi="Times New Roman" w:cs="Times New Roman"/>
        </w:rPr>
        <w:t>OpenAQ</w:t>
      </w:r>
      <w:proofErr w:type="spellEnd"/>
      <w:r w:rsidRPr="00396988">
        <w:rPr>
          <w:rFonts w:ascii="Times New Roman" w:hAnsi="Times New Roman" w:cs="Times New Roman"/>
        </w:rPr>
        <w:t xml:space="preserve">, </w:t>
      </w:r>
      <w:proofErr w:type="spellStart"/>
      <w:r w:rsidRPr="00396988">
        <w:rPr>
          <w:rFonts w:ascii="Times New Roman" w:hAnsi="Times New Roman" w:cs="Times New Roman"/>
        </w:rPr>
        <w:t>IQAir</w:t>
      </w:r>
      <w:proofErr w:type="spellEnd"/>
      <w:r w:rsidRPr="00396988">
        <w:rPr>
          <w:rFonts w:ascii="Times New Roman" w:hAnsi="Times New Roman" w:cs="Times New Roman"/>
        </w:rPr>
        <w:t xml:space="preserve"> API</w:t>
      </w:r>
    </w:p>
    <w:p w14:paraId="7E6A06B3" w14:textId="77777777" w:rsidR="00ED32D3" w:rsidRPr="00396988" w:rsidRDefault="00ED32D3" w:rsidP="00ED32D3">
      <w:pPr>
        <w:rPr>
          <w:rFonts w:ascii="Times New Roman" w:hAnsi="Times New Roman" w:cs="Times New Roman"/>
        </w:rPr>
      </w:pPr>
      <w:r w:rsidRPr="00396988">
        <w:rPr>
          <w:rFonts w:ascii="Times New Roman" w:hAnsi="Times New Roman" w:cs="Times New Roman"/>
          <w:b/>
          <w:bCs/>
        </w:rPr>
        <w:t>Data Legality and Ethics</w:t>
      </w:r>
    </w:p>
    <w:p w14:paraId="44900248" w14:textId="77777777" w:rsidR="00ED32D3" w:rsidRPr="00396988" w:rsidRDefault="00ED32D3" w:rsidP="00ED32D3">
      <w:pPr>
        <w:numPr>
          <w:ilvl w:val="0"/>
          <w:numId w:val="12"/>
        </w:numPr>
        <w:rPr>
          <w:rFonts w:ascii="Times New Roman" w:hAnsi="Times New Roman" w:cs="Times New Roman"/>
        </w:rPr>
      </w:pPr>
      <w:r w:rsidRPr="00396988">
        <w:rPr>
          <w:rFonts w:ascii="Times New Roman" w:hAnsi="Times New Roman" w:cs="Times New Roman"/>
        </w:rPr>
        <w:t>Use only open datasets and APIs with proper licensing</w:t>
      </w:r>
    </w:p>
    <w:p w14:paraId="63B45B4C" w14:textId="77777777" w:rsidR="00ED32D3" w:rsidRPr="00396988" w:rsidRDefault="00ED32D3" w:rsidP="00ED32D3">
      <w:pPr>
        <w:numPr>
          <w:ilvl w:val="0"/>
          <w:numId w:val="12"/>
        </w:numPr>
        <w:rPr>
          <w:rFonts w:ascii="Times New Roman" w:hAnsi="Times New Roman" w:cs="Times New Roman"/>
        </w:rPr>
      </w:pPr>
      <w:r w:rsidRPr="00396988">
        <w:rPr>
          <w:rFonts w:ascii="Times New Roman" w:hAnsi="Times New Roman" w:cs="Times New Roman"/>
        </w:rPr>
        <w:t>Respect privacy and terms of service</w:t>
      </w:r>
    </w:p>
    <w:p w14:paraId="191F55F8" w14:textId="77777777" w:rsidR="00ED32D3" w:rsidRPr="00396988" w:rsidRDefault="00ED32D3" w:rsidP="00ED32D3">
      <w:pPr>
        <w:rPr>
          <w:rFonts w:ascii="Times New Roman" w:hAnsi="Times New Roman" w:cs="Times New Roman"/>
        </w:rPr>
      </w:pPr>
      <w:r w:rsidRPr="00396988">
        <w:rPr>
          <w:rFonts w:ascii="Times New Roman" w:hAnsi="Times New Roman" w:cs="Times New Roman"/>
          <w:b/>
          <w:bCs/>
        </w:rPr>
        <w:t>Data Diversity</w:t>
      </w:r>
    </w:p>
    <w:p w14:paraId="6231B906" w14:textId="77777777" w:rsidR="00ED32D3" w:rsidRPr="00396988" w:rsidRDefault="00ED32D3" w:rsidP="00ED32D3">
      <w:pPr>
        <w:numPr>
          <w:ilvl w:val="0"/>
          <w:numId w:val="13"/>
        </w:numPr>
        <w:rPr>
          <w:rFonts w:ascii="Times New Roman" w:hAnsi="Times New Roman" w:cs="Times New Roman"/>
        </w:rPr>
      </w:pPr>
      <w:r w:rsidRPr="00396988">
        <w:rPr>
          <w:rFonts w:ascii="Times New Roman" w:hAnsi="Times New Roman" w:cs="Times New Roman"/>
        </w:rPr>
        <w:t>Include multiple cities with varied pollution sources</w:t>
      </w:r>
    </w:p>
    <w:p w14:paraId="28940248" w14:textId="77777777" w:rsidR="00ED32D3" w:rsidRPr="00396988" w:rsidRDefault="00ED32D3" w:rsidP="00ED32D3">
      <w:pPr>
        <w:numPr>
          <w:ilvl w:val="0"/>
          <w:numId w:val="13"/>
        </w:numPr>
        <w:rPr>
          <w:rFonts w:ascii="Times New Roman" w:hAnsi="Times New Roman" w:cs="Times New Roman"/>
        </w:rPr>
      </w:pPr>
      <w:r w:rsidRPr="00396988">
        <w:rPr>
          <w:rFonts w:ascii="Times New Roman" w:hAnsi="Times New Roman" w:cs="Times New Roman"/>
        </w:rPr>
        <w:t>Cover different seasons and weather conditions</w:t>
      </w:r>
    </w:p>
    <w:p w14:paraId="51285B99" w14:textId="77777777" w:rsidR="00ED32D3" w:rsidRPr="00396988" w:rsidRDefault="00ED32D3" w:rsidP="00ED32D3">
      <w:pPr>
        <w:numPr>
          <w:ilvl w:val="0"/>
          <w:numId w:val="13"/>
        </w:numPr>
        <w:rPr>
          <w:rFonts w:ascii="Times New Roman" w:hAnsi="Times New Roman" w:cs="Times New Roman"/>
        </w:rPr>
      </w:pPr>
      <w:r w:rsidRPr="00396988">
        <w:rPr>
          <w:rFonts w:ascii="Times New Roman" w:hAnsi="Times New Roman" w:cs="Times New Roman"/>
        </w:rPr>
        <w:t>Include urban and suburban areas</w:t>
      </w:r>
    </w:p>
    <w:p w14:paraId="144ED573" w14:textId="77777777" w:rsidR="00ED32D3" w:rsidRPr="00396988" w:rsidRDefault="00ED32D3" w:rsidP="00ED32D3">
      <w:pPr>
        <w:rPr>
          <w:rFonts w:ascii="Times New Roman" w:hAnsi="Times New Roman" w:cs="Times New Roman"/>
        </w:rPr>
      </w:pPr>
      <w:r w:rsidRPr="00396988">
        <w:rPr>
          <w:rFonts w:ascii="Times New Roman" w:hAnsi="Times New Roman" w:cs="Times New Roman"/>
          <w:b/>
          <w:bCs/>
        </w:rPr>
        <w:t>Version Control</w:t>
      </w:r>
    </w:p>
    <w:p w14:paraId="2F5F6097" w14:textId="77777777" w:rsidR="00ED32D3" w:rsidRPr="00396988" w:rsidRDefault="00ED32D3" w:rsidP="00ED32D3">
      <w:pPr>
        <w:numPr>
          <w:ilvl w:val="0"/>
          <w:numId w:val="14"/>
        </w:numPr>
        <w:rPr>
          <w:rFonts w:ascii="Times New Roman" w:hAnsi="Times New Roman" w:cs="Times New Roman"/>
        </w:rPr>
      </w:pPr>
      <w:r w:rsidRPr="00396988">
        <w:rPr>
          <w:rFonts w:ascii="Times New Roman" w:hAnsi="Times New Roman" w:cs="Times New Roman"/>
        </w:rPr>
        <w:t>Keep raw data copies before preprocessing</w:t>
      </w:r>
    </w:p>
    <w:p w14:paraId="79094317" w14:textId="77777777" w:rsidR="00ED32D3" w:rsidRPr="00396988" w:rsidRDefault="00ED32D3" w:rsidP="00ED32D3">
      <w:pPr>
        <w:numPr>
          <w:ilvl w:val="0"/>
          <w:numId w:val="14"/>
        </w:numPr>
        <w:rPr>
          <w:rFonts w:ascii="Times New Roman" w:hAnsi="Times New Roman" w:cs="Times New Roman"/>
        </w:rPr>
      </w:pPr>
      <w:r w:rsidRPr="00396988">
        <w:rPr>
          <w:rFonts w:ascii="Times New Roman" w:hAnsi="Times New Roman" w:cs="Times New Roman"/>
        </w:rPr>
        <w:t>Use versioned CSV/Excel files or Git for tracking changes</w:t>
      </w:r>
    </w:p>
    <w:p w14:paraId="735FB912" w14:textId="77777777" w:rsidR="00ED32D3" w:rsidRPr="00396988" w:rsidRDefault="00ED32D3" w:rsidP="00ED32D3">
      <w:pPr>
        <w:rPr>
          <w:rFonts w:ascii="Times New Roman" w:hAnsi="Times New Roman" w:cs="Times New Roman"/>
        </w:rPr>
      </w:pPr>
      <w:r w:rsidRPr="00396988">
        <w:rPr>
          <w:rFonts w:ascii="Times New Roman" w:hAnsi="Times New Roman" w:cs="Times New Roman"/>
          <w:b/>
          <w:bCs/>
        </w:rPr>
        <w:t>Iterative Process</w:t>
      </w:r>
    </w:p>
    <w:p w14:paraId="3A4BE126" w14:textId="77777777" w:rsidR="00ED32D3" w:rsidRPr="00396988" w:rsidRDefault="00ED32D3" w:rsidP="00ED32D3">
      <w:pPr>
        <w:numPr>
          <w:ilvl w:val="0"/>
          <w:numId w:val="15"/>
        </w:numPr>
        <w:rPr>
          <w:rFonts w:ascii="Times New Roman" w:hAnsi="Times New Roman" w:cs="Times New Roman"/>
        </w:rPr>
      </w:pPr>
      <w:r w:rsidRPr="00396988">
        <w:rPr>
          <w:rFonts w:ascii="Times New Roman" w:hAnsi="Times New Roman" w:cs="Times New Roman"/>
        </w:rPr>
        <w:t>Continuously evaluate model performance</w:t>
      </w:r>
    </w:p>
    <w:p w14:paraId="0C094128" w14:textId="77777777" w:rsidR="00ED32D3" w:rsidRPr="00396988" w:rsidRDefault="00ED32D3" w:rsidP="00ED32D3">
      <w:pPr>
        <w:numPr>
          <w:ilvl w:val="0"/>
          <w:numId w:val="15"/>
        </w:numPr>
        <w:rPr>
          <w:rFonts w:ascii="Times New Roman" w:hAnsi="Times New Roman" w:cs="Times New Roman"/>
        </w:rPr>
      </w:pPr>
      <w:r w:rsidRPr="00396988">
        <w:rPr>
          <w:rFonts w:ascii="Times New Roman" w:hAnsi="Times New Roman" w:cs="Times New Roman"/>
        </w:rPr>
        <w:t>Expand or refine dataset as needed</w:t>
      </w:r>
    </w:p>
    <w:p w14:paraId="5A15408B" w14:textId="77777777" w:rsidR="00ED32D3" w:rsidRPr="00396988" w:rsidRDefault="00ED32D3" w:rsidP="00ED32D3">
      <w:pPr>
        <w:numPr>
          <w:ilvl w:val="0"/>
          <w:numId w:val="15"/>
        </w:numPr>
        <w:rPr>
          <w:rFonts w:ascii="Times New Roman" w:hAnsi="Times New Roman" w:cs="Times New Roman"/>
        </w:rPr>
      </w:pPr>
      <w:r w:rsidRPr="00396988">
        <w:rPr>
          <w:rFonts w:ascii="Times New Roman" w:hAnsi="Times New Roman" w:cs="Times New Roman"/>
        </w:rPr>
        <w:t>Perform hyperparameter tuning and cross-validation to improve accuracy</w:t>
      </w:r>
    </w:p>
    <w:p w14:paraId="7C5A0A5B" w14:textId="77777777" w:rsidR="00ED32D3" w:rsidRPr="00396988" w:rsidRDefault="00ED32D3" w:rsidP="00ED32D3">
      <w:pPr>
        <w:rPr>
          <w:rFonts w:ascii="Times New Roman" w:hAnsi="Times New Roman" w:cs="Times New Roman"/>
        </w:rPr>
      </w:pPr>
      <w:r w:rsidRPr="00396988">
        <w:rPr>
          <w:rFonts w:ascii="Times New Roman" w:hAnsi="Times New Roman" w:cs="Times New Roman"/>
          <w:b/>
          <w:bCs/>
        </w:rPr>
        <w:t>Summary</w:t>
      </w:r>
      <w:r w:rsidRPr="00396988">
        <w:rPr>
          <w:rFonts w:ascii="Times New Roman" w:hAnsi="Times New Roman" w:cs="Times New Roman"/>
        </w:rPr>
        <w:br/>
        <w:t>This approach defines AQI as the target variable, identifies relevant predictors, and selects suitable regression algorithms. By using structured, diverse, and legally sourced data from Los Angeles, Eindhoven, and Cluj-Napoca, the project aims to develop an accurate AI model to predict urban air quality while considering temporal, meteorological, and local factors.</w:t>
      </w:r>
    </w:p>
    <w:p w14:paraId="351817E3" w14:textId="77777777" w:rsidR="003F471D" w:rsidRPr="00ED32D3" w:rsidRDefault="003F471D" w:rsidP="00ED32D3"/>
    <w:sectPr w:rsidR="003F471D" w:rsidRPr="00ED32D3">
      <w:footnotePr>
        <w:numRestart w:val="eachSect"/>
      </w:footnotePr>
      <w:pgSz w:w="12240" w:h="15840"/>
      <w:pgMar w:top="1440" w:right="1440" w:bottom="1440" w:left="1440"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53EBDF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3626B42"/>
    <w:multiLevelType w:val="multilevel"/>
    <w:tmpl w:val="08E81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A27E3"/>
    <w:multiLevelType w:val="multilevel"/>
    <w:tmpl w:val="C1C66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1D3E14"/>
    <w:multiLevelType w:val="multilevel"/>
    <w:tmpl w:val="9B5E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E01F45"/>
    <w:multiLevelType w:val="multilevel"/>
    <w:tmpl w:val="7D605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E364FB"/>
    <w:multiLevelType w:val="multilevel"/>
    <w:tmpl w:val="8F1A6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FB0D6A"/>
    <w:multiLevelType w:val="multilevel"/>
    <w:tmpl w:val="C04EF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FB1546"/>
    <w:multiLevelType w:val="multilevel"/>
    <w:tmpl w:val="84DC7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E934B4"/>
    <w:multiLevelType w:val="multilevel"/>
    <w:tmpl w:val="2C260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152D0E"/>
    <w:multiLevelType w:val="multilevel"/>
    <w:tmpl w:val="69287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F239F0"/>
    <w:multiLevelType w:val="multilevel"/>
    <w:tmpl w:val="F5460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EF607B"/>
    <w:multiLevelType w:val="multilevel"/>
    <w:tmpl w:val="3BD25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0261B8"/>
    <w:multiLevelType w:val="multilevel"/>
    <w:tmpl w:val="4E348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206999"/>
    <w:multiLevelType w:val="multilevel"/>
    <w:tmpl w:val="B8DAF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F411BD"/>
    <w:multiLevelType w:val="multilevel"/>
    <w:tmpl w:val="70B06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555973">
    <w:abstractNumId w:val="0"/>
  </w:num>
  <w:num w:numId="2" w16cid:durableId="783304937">
    <w:abstractNumId w:val="13"/>
  </w:num>
  <w:num w:numId="3" w16cid:durableId="183713094">
    <w:abstractNumId w:val="7"/>
  </w:num>
  <w:num w:numId="4" w16cid:durableId="353654075">
    <w:abstractNumId w:val="10"/>
  </w:num>
  <w:num w:numId="5" w16cid:durableId="1980767457">
    <w:abstractNumId w:val="14"/>
  </w:num>
  <w:num w:numId="6" w16cid:durableId="1589538423">
    <w:abstractNumId w:val="3"/>
  </w:num>
  <w:num w:numId="7" w16cid:durableId="880558022">
    <w:abstractNumId w:val="2"/>
  </w:num>
  <w:num w:numId="8" w16cid:durableId="771559431">
    <w:abstractNumId w:val="11"/>
  </w:num>
  <w:num w:numId="9" w16cid:durableId="170679647">
    <w:abstractNumId w:val="1"/>
  </w:num>
  <w:num w:numId="10" w16cid:durableId="1033534329">
    <w:abstractNumId w:val="9"/>
  </w:num>
  <w:num w:numId="11" w16cid:durableId="1939487726">
    <w:abstractNumId w:val="4"/>
  </w:num>
  <w:num w:numId="12" w16cid:durableId="1786727730">
    <w:abstractNumId w:val="12"/>
  </w:num>
  <w:num w:numId="13" w16cid:durableId="1706128145">
    <w:abstractNumId w:val="8"/>
  </w:num>
  <w:num w:numId="14" w16cid:durableId="675495136">
    <w:abstractNumId w:val="5"/>
  </w:num>
  <w:num w:numId="15" w16cid:durableId="122212958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444B92"/>
    <w:rsid w:val="00327E76"/>
    <w:rsid w:val="003809A1"/>
    <w:rsid w:val="00396988"/>
    <w:rsid w:val="003F471D"/>
    <w:rsid w:val="00444B92"/>
    <w:rsid w:val="00513043"/>
    <w:rsid w:val="005577AC"/>
    <w:rsid w:val="007417BB"/>
    <w:rsid w:val="00A0412D"/>
    <w:rsid w:val="00A119EE"/>
    <w:rsid w:val="00CB4C49"/>
    <w:rsid w:val="00DE4F4D"/>
    <w:rsid w:val="00DE7BF5"/>
    <w:rsid w:val="00E7187A"/>
    <w:rsid w:val="00ED32D3"/>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69587"/>
  <w15:docId w15:val="{53201460-4D46-4E9E-9968-29E82FC06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lu1">
    <w:name w:val="heading 1"/>
    <w:basedOn w:val="Normal"/>
    <w:next w:val="Corptext"/>
    <w:link w:val="Titlu1Caracte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lu2">
    <w:name w:val="heading 2"/>
    <w:basedOn w:val="Normal"/>
    <w:next w:val="Corptext"/>
    <w:link w:val="Titlu2Caracte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lu3">
    <w:name w:val="heading 3"/>
    <w:basedOn w:val="Normal"/>
    <w:next w:val="Corptext"/>
    <w:link w:val="Titlu3Caracte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lu4">
    <w:name w:val="heading 4"/>
    <w:basedOn w:val="Normal"/>
    <w:next w:val="Corptext"/>
    <w:link w:val="Titlu4Caracte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lu5">
    <w:name w:val="heading 5"/>
    <w:basedOn w:val="Normal"/>
    <w:next w:val="Corptext"/>
    <w:link w:val="Titlu5Caracte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lu6">
    <w:name w:val="heading 6"/>
    <w:basedOn w:val="Normal"/>
    <w:next w:val="Corptext"/>
    <w:link w:val="Titlu6Caracte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lu7">
    <w:name w:val="heading 7"/>
    <w:basedOn w:val="Normal"/>
    <w:next w:val="Corptext"/>
    <w:link w:val="Titlu7Caracte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lu8">
    <w:name w:val="heading 8"/>
    <w:basedOn w:val="Normal"/>
    <w:next w:val="Corptext"/>
    <w:link w:val="Titlu8Caracte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lu9">
    <w:name w:val="heading 9"/>
    <w:basedOn w:val="Normal"/>
    <w:next w:val="Corptext"/>
    <w:link w:val="Titlu9Caracte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ontdeparagrafimplic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Corptext">
    <w:name w:val="Body Text"/>
    <w:basedOn w:val="Normal"/>
    <w:qFormat/>
    <w:pPr>
      <w:spacing w:before="180" w:after="180"/>
    </w:pPr>
  </w:style>
  <w:style w:type="paragraph" w:customStyle="1" w:styleId="FirstParagraph">
    <w:name w:val="First Paragraph"/>
    <w:basedOn w:val="Corptext"/>
    <w:next w:val="Corptext"/>
    <w:qFormat/>
  </w:style>
  <w:style w:type="paragraph" w:customStyle="1" w:styleId="Compact">
    <w:name w:val="Compact"/>
    <w:basedOn w:val="Corptext"/>
    <w:qFormat/>
    <w:pPr>
      <w:spacing w:before="36" w:after="36"/>
    </w:pPr>
  </w:style>
  <w:style w:type="paragraph" w:styleId="Titlu">
    <w:name w:val="Title"/>
    <w:basedOn w:val="Normal"/>
    <w:next w:val="Corptext"/>
    <w:link w:val="TitluCaracte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A10FD9"/>
    <w:rPr>
      <w:rFonts w:asciiTheme="majorHAnsi" w:eastAsiaTheme="majorEastAsia" w:hAnsiTheme="majorHAnsi" w:cstheme="majorBidi"/>
      <w:spacing w:val="-10"/>
      <w:kern w:val="28"/>
      <w:sz w:val="56"/>
      <w:szCs w:val="56"/>
    </w:rPr>
  </w:style>
  <w:style w:type="paragraph" w:styleId="Subtitlu">
    <w:name w:val="Subtitle"/>
    <w:basedOn w:val="Titlu"/>
    <w:next w:val="Corptext"/>
    <w:link w:val="SubtitluCaracter"/>
    <w:uiPriority w:val="11"/>
    <w:qFormat/>
    <w:rsid w:val="00A10FD9"/>
    <w:pPr>
      <w:numPr>
        <w:ilvl w:val="1"/>
      </w:numPr>
    </w:pPr>
    <w:rPr>
      <w:spacing w:val="15"/>
      <w:sz w:val="28"/>
      <w:szCs w:val="28"/>
    </w:rPr>
  </w:style>
  <w:style w:type="character" w:customStyle="1" w:styleId="SubtitluCaracter">
    <w:name w:val="Subtitlu Caracter"/>
    <w:basedOn w:val="Fontdeparagrafimplicit"/>
    <w:link w:val="Subtitlu"/>
    <w:uiPriority w:val="11"/>
    <w:rsid w:val="00A10FD9"/>
    <w:rPr>
      <w:rFonts w:eastAsiaTheme="majorEastAsia" w:cstheme="majorBidi"/>
      <w:color w:val="595959" w:themeColor="text1" w:themeTint="A6"/>
      <w:spacing w:val="15"/>
      <w:sz w:val="28"/>
      <w:szCs w:val="28"/>
    </w:rPr>
  </w:style>
  <w:style w:type="paragraph" w:customStyle="1" w:styleId="Author">
    <w:name w:val="Author"/>
    <w:next w:val="Corptext"/>
    <w:qFormat/>
    <w:pPr>
      <w:keepNext/>
      <w:keepLines/>
      <w:jc w:val="center"/>
    </w:pPr>
  </w:style>
  <w:style w:type="paragraph" w:styleId="Dat">
    <w:name w:val="Date"/>
    <w:next w:val="Corp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text"/>
    <w:qFormat/>
    <w:pPr>
      <w:keepNext/>
      <w:keepLines/>
      <w:spacing w:before="100" w:after="300"/>
    </w:pPr>
    <w:rPr>
      <w:sz w:val="20"/>
      <w:szCs w:val="20"/>
    </w:rPr>
  </w:style>
  <w:style w:type="paragraph" w:styleId="Bibliografie">
    <w:name w:val="Bibliography"/>
    <w:basedOn w:val="Normal"/>
    <w:qFormat/>
  </w:style>
  <w:style w:type="character" w:customStyle="1" w:styleId="Titlu1Caracter">
    <w:name w:val="Titlu 1 Caracter"/>
    <w:basedOn w:val="Fontdeparagrafimplicit"/>
    <w:link w:val="Titlu1"/>
    <w:uiPriority w:val="9"/>
    <w:rsid w:val="00A10FD9"/>
    <w:rPr>
      <w:rFonts w:asciiTheme="majorHAnsi" w:eastAsiaTheme="majorEastAsia" w:hAnsiTheme="majorHAnsi" w:cstheme="majorBidi"/>
      <w:color w:val="0F4761" w:themeColor="accent1" w:themeShade="BF"/>
      <w:sz w:val="40"/>
      <w:szCs w:val="40"/>
    </w:rPr>
  </w:style>
  <w:style w:type="character" w:customStyle="1" w:styleId="Titlu2Caracter">
    <w:name w:val="Titlu 2 Caracter"/>
    <w:basedOn w:val="Fontdeparagrafimplicit"/>
    <w:link w:val="Titlu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lu3Caracter">
    <w:name w:val="Titlu 3 Caracter"/>
    <w:basedOn w:val="Fontdeparagrafimplicit"/>
    <w:link w:val="Titlu3"/>
    <w:uiPriority w:val="9"/>
    <w:semiHidden/>
    <w:rsid w:val="00A10FD9"/>
    <w:rPr>
      <w:rFonts w:eastAsiaTheme="majorEastAsia" w:cstheme="majorBidi"/>
      <w:color w:val="0F4761" w:themeColor="accent1" w:themeShade="BF"/>
      <w:sz w:val="28"/>
      <w:szCs w:val="28"/>
    </w:rPr>
  </w:style>
  <w:style w:type="character" w:customStyle="1" w:styleId="Titlu4Caracter">
    <w:name w:val="Titlu 4 Caracter"/>
    <w:basedOn w:val="Fontdeparagrafimplicit"/>
    <w:link w:val="Titlu4"/>
    <w:uiPriority w:val="9"/>
    <w:semiHidden/>
    <w:rsid w:val="00A10FD9"/>
    <w:rPr>
      <w:rFonts w:eastAsiaTheme="majorEastAsia" w:cstheme="majorBidi"/>
      <w:i/>
      <w:iCs/>
      <w:color w:val="0F4761" w:themeColor="accent1" w:themeShade="BF"/>
    </w:rPr>
  </w:style>
  <w:style w:type="character" w:customStyle="1" w:styleId="Titlu5Caracter">
    <w:name w:val="Titlu 5 Caracter"/>
    <w:basedOn w:val="Fontdeparagrafimplicit"/>
    <w:link w:val="Titlu5"/>
    <w:uiPriority w:val="9"/>
    <w:semiHidden/>
    <w:rsid w:val="00A10FD9"/>
    <w:rPr>
      <w:rFonts w:eastAsiaTheme="majorEastAsia" w:cstheme="majorBidi"/>
      <w:color w:val="0F4761" w:themeColor="accent1" w:themeShade="BF"/>
    </w:rPr>
  </w:style>
  <w:style w:type="character" w:customStyle="1" w:styleId="Titlu6Caracter">
    <w:name w:val="Titlu 6 Caracter"/>
    <w:basedOn w:val="Fontdeparagrafimplicit"/>
    <w:link w:val="Titlu6"/>
    <w:uiPriority w:val="9"/>
    <w:semiHidden/>
    <w:rsid w:val="00A10FD9"/>
    <w:rPr>
      <w:rFonts w:eastAsiaTheme="majorEastAsia" w:cstheme="majorBidi"/>
      <w:i/>
      <w:iCs/>
      <w:color w:val="595959" w:themeColor="text1" w:themeTint="A6"/>
    </w:rPr>
  </w:style>
  <w:style w:type="character" w:customStyle="1" w:styleId="Titlu7Caracter">
    <w:name w:val="Titlu 7 Caracter"/>
    <w:basedOn w:val="Fontdeparagrafimplicit"/>
    <w:link w:val="Titlu7"/>
    <w:uiPriority w:val="9"/>
    <w:semiHidden/>
    <w:rsid w:val="00A10FD9"/>
    <w:rPr>
      <w:rFonts w:eastAsiaTheme="majorEastAsia" w:cstheme="majorBidi"/>
      <w:color w:val="595959" w:themeColor="text1" w:themeTint="A6"/>
    </w:rPr>
  </w:style>
  <w:style w:type="character" w:customStyle="1" w:styleId="Titlu8Caracter">
    <w:name w:val="Titlu 8 Caracter"/>
    <w:basedOn w:val="Fontdeparagrafimplicit"/>
    <w:link w:val="Titlu8"/>
    <w:uiPriority w:val="9"/>
    <w:semiHidden/>
    <w:rsid w:val="00A10FD9"/>
    <w:rPr>
      <w:rFonts w:eastAsiaTheme="majorEastAsia" w:cstheme="majorBidi"/>
      <w:i/>
      <w:iCs/>
      <w:color w:val="272727" w:themeColor="text1" w:themeTint="D8"/>
    </w:rPr>
  </w:style>
  <w:style w:type="character" w:customStyle="1" w:styleId="Titlu9Caracter">
    <w:name w:val="Titlu 9 Caracter"/>
    <w:basedOn w:val="Fontdeparagrafimplicit"/>
    <w:link w:val="Titlu9"/>
    <w:uiPriority w:val="9"/>
    <w:semiHidden/>
    <w:rsid w:val="00A10FD9"/>
    <w:rPr>
      <w:rFonts w:eastAsiaTheme="majorEastAsia" w:cstheme="majorBidi"/>
      <w:color w:val="272727" w:themeColor="text1" w:themeTint="D8"/>
    </w:rPr>
  </w:style>
  <w:style w:type="paragraph" w:styleId="Textbloc">
    <w:name w:val="Block Text"/>
    <w:basedOn w:val="Corptext"/>
    <w:next w:val="Corptext"/>
    <w:uiPriority w:val="9"/>
    <w:unhideWhenUsed/>
    <w:qFormat/>
    <w:pPr>
      <w:spacing w:before="100" w:after="100"/>
      <w:ind w:left="480" w:right="480"/>
    </w:pPr>
  </w:style>
  <w:style w:type="paragraph" w:styleId="Textnotdesubsol">
    <w:name w:val="footnote text"/>
    <w:basedOn w:val="Normal"/>
    <w:uiPriority w:val="9"/>
    <w:unhideWhenUsed/>
    <w:qFormat/>
  </w:style>
  <w:style w:type="paragraph" w:customStyle="1" w:styleId="FootnoteBlockText">
    <w:name w:val="Footnote Block Text"/>
    <w:basedOn w:val="Textnotdesubsol"/>
    <w:next w:val="Textnotdesubsol"/>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egend">
    <w:name w:val="caption"/>
    <w:basedOn w:val="Normal"/>
    <w:link w:val="LegendCaracter"/>
    <w:pPr>
      <w:spacing w:after="120"/>
    </w:pPr>
    <w:rPr>
      <w:i/>
    </w:rPr>
  </w:style>
  <w:style w:type="paragraph" w:customStyle="1" w:styleId="TableCaption">
    <w:name w:val="Table Caption"/>
    <w:basedOn w:val="Legend"/>
    <w:pPr>
      <w:keepNext/>
    </w:pPr>
  </w:style>
  <w:style w:type="paragraph" w:customStyle="1" w:styleId="ImageCaption">
    <w:name w:val="Image Caption"/>
    <w:basedOn w:val="Legend"/>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egendCaracter">
    <w:name w:val="Legendă Caracter"/>
    <w:basedOn w:val="Fontdeparagrafimplicit"/>
    <w:link w:val="Legend"/>
  </w:style>
  <w:style w:type="character" w:customStyle="1" w:styleId="VerbatimChar">
    <w:name w:val="Verbatim Char"/>
    <w:basedOn w:val="LegendCaracter"/>
    <w:link w:val="SourceCode"/>
    <w:rPr>
      <w:rFonts w:ascii="Consolas" w:hAnsi="Consolas"/>
      <w:sz w:val="22"/>
    </w:rPr>
  </w:style>
  <w:style w:type="character" w:customStyle="1" w:styleId="SectionNumber">
    <w:name w:val="Section Number"/>
    <w:basedOn w:val="LegendCaracter"/>
  </w:style>
  <w:style w:type="character" w:styleId="Referinnotdesubsol">
    <w:name w:val="footnote reference"/>
    <w:basedOn w:val="LegendCaracter"/>
    <w:rPr>
      <w:vertAlign w:val="superscript"/>
    </w:rPr>
  </w:style>
  <w:style w:type="character" w:styleId="Hyperlink">
    <w:name w:val="Hyperlink"/>
    <w:basedOn w:val="LegendCaracter"/>
    <w:rPr>
      <w:color w:val="156082" w:themeColor="accent1"/>
    </w:rPr>
  </w:style>
  <w:style w:type="paragraph" w:styleId="Titlucuprins">
    <w:name w:val="TOC Heading"/>
    <w:basedOn w:val="Titlu1"/>
    <w:next w:val="Corp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2396328">
      <w:bodyDiv w:val="1"/>
      <w:marLeft w:val="0"/>
      <w:marRight w:val="0"/>
      <w:marTop w:val="0"/>
      <w:marBottom w:val="0"/>
      <w:divBdr>
        <w:top w:val="none" w:sz="0" w:space="0" w:color="auto"/>
        <w:left w:val="none" w:sz="0" w:space="0" w:color="auto"/>
        <w:bottom w:val="none" w:sz="0" w:space="0" w:color="auto"/>
        <w:right w:val="none" w:sz="0" w:space="0" w:color="auto"/>
      </w:divBdr>
    </w:div>
    <w:div w:id="555043002">
      <w:bodyDiv w:val="1"/>
      <w:marLeft w:val="0"/>
      <w:marRight w:val="0"/>
      <w:marTop w:val="0"/>
      <w:marBottom w:val="0"/>
      <w:divBdr>
        <w:top w:val="none" w:sz="0" w:space="0" w:color="auto"/>
        <w:left w:val="none" w:sz="0" w:space="0" w:color="auto"/>
        <w:bottom w:val="none" w:sz="0" w:space="0" w:color="auto"/>
        <w:right w:val="none" w:sz="0" w:space="0" w:color="auto"/>
      </w:divBdr>
    </w:div>
    <w:div w:id="1073160019">
      <w:bodyDiv w:val="1"/>
      <w:marLeft w:val="0"/>
      <w:marRight w:val="0"/>
      <w:marTop w:val="0"/>
      <w:marBottom w:val="0"/>
      <w:divBdr>
        <w:top w:val="none" w:sz="0" w:space="0" w:color="auto"/>
        <w:left w:val="none" w:sz="0" w:space="0" w:color="auto"/>
        <w:bottom w:val="none" w:sz="0" w:space="0" w:color="auto"/>
        <w:right w:val="none" w:sz="0" w:space="0" w:color="auto"/>
      </w:divBdr>
    </w:div>
    <w:div w:id="1090203849">
      <w:bodyDiv w:val="1"/>
      <w:marLeft w:val="0"/>
      <w:marRight w:val="0"/>
      <w:marTop w:val="0"/>
      <w:marBottom w:val="0"/>
      <w:divBdr>
        <w:top w:val="none" w:sz="0" w:space="0" w:color="auto"/>
        <w:left w:val="none" w:sz="0" w:space="0" w:color="auto"/>
        <w:bottom w:val="none" w:sz="0" w:space="0" w:color="auto"/>
        <w:right w:val="none" w:sz="0" w:space="0" w:color="auto"/>
      </w:divBdr>
    </w:div>
    <w:div w:id="1538664510">
      <w:bodyDiv w:val="1"/>
      <w:marLeft w:val="0"/>
      <w:marRight w:val="0"/>
      <w:marTop w:val="0"/>
      <w:marBottom w:val="0"/>
      <w:divBdr>
        <w:top w:val="none" w:sz="0" w:space="0" w:color="auto"/>
        <w:left w:val="none" w:sz="0" w:space="0" w:color="auto"/>
        <w:bottom w:val="none" w:sz="0" w:space="0" w:color="auto"/>
        <w:right w:val="none" w:sz="0" w:space="0" w:color="auto"/>
      </w:divBdr>
    </w:div>
    <w:div w:id="181313232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319</TotalTime>
  <Pages>2</Pages>
  <Words>501</Words>
  <Characters>2908</Characters>
  <Application>Microsoft Office Word</Application>
  <DocSecurity>0</DocSecurity>
  <Lines>24</Lines>
  <Paragraphs>6</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3403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Stan,Rareș R.</cp:lastModifiedBy>
  <cp:revision>11</cp:revision>
  <dcterms:created xsi:type="dcterms:W3CDTF">2025-09-10T12:17:00Z</dcterms:created>
  <dcterms:modified xsi:type="dcterms:W3CDTF">2025-09-17T12:33:00Z</dcterms:modified>
</cp:coreProperties>
</file>