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5CA48" w14:textId="4BAF7F25" w:rsidR="00115CAD" w:rsidRDefault="00115CAD" w:rsidP="00115CAD">
      <w:pPr>
        <w:rPr>
          <w:b/>
          <w:bCs/>
        </w:rPr>
      </w:pPr>
      <w:r>
        <w:rPr>
          <w:b/>
          <w:bCs/>
        </w:rPr>
        <w:t>Munteanu Rares – INFORMATICA ROMANA</w:t>
      </w:r>
    </w:p>
    <w:p w14:paraId="6D6B6022" w14:textId="4A5C42FF" w:rsidR="00115CAD" w:rsidRDefault="00115CAD" w:rsidP="00115CAD">
      <w:pPr>
        <w:rPr>
          <w:b/>
          <w:bCs/>
        </w:rPr>
      </w:pPr>
      <w:proofErr w:type="spellStart"/>
      <w:r>
        <w:rPr>
          <w:b/>
          <w:bCs/>
        </w:rPr>
        <w:t>Morgovan</w:t>
      </w:r>
      <w:proofErr w:type="spellEnd"/>
      <w:r>
        <w:rPr>
          <w:b/>
          <w:bCs/>
        </w:rPr>
        <w:t xml:space="preserve"> Andrei Stefan -INFORMATICA ROMANA</w:t>
      </w:r>
    </w:p>
    <w:p w14:paraId="4EA2F714" w14:textId="167803F1" w:rsidR="00115CAD" w:rsidRDefault="00115CAD" w:rsidP="00115CAD">
      <w:pPr>
        <w:rPr>
          <w:b/>
          <w:bCs/>
        </w:rPr>
      </w:pPr>
      <w:r>
        <w:rPr>
          <w:b/>
          <w:bCs/>
        </w:rPr>
        <w:t>Leah Rares-INFORMATICA ROMANA</w:t>
      </w:r>
    </w:p>
    <w:p w14:paraId="0216F035" w14:textId="77777777" w:rsidR="001627F9" w:rsidRDefault="001627F9" w:rsidP="00115CAD">
      <w:pPr>
        <w:rPr>
          <w:b/>
          <w:bCs/>
        </w:rPr>
      </w:pPr>
    </w:p>
    <w:p w14:paraId="30C445FC" w14:textId="2FF917E8" w:rsidR="00115CAD" w:rsidRDefault="00115CAD" w:rsidP="00115CAD">
      <w:pPr>
        <w:rPr>
          <w:b/>
          <w:bCs/>
        </w:rPr>
      </w:pPr>
      <w:proofErr w:type="spellStart"/>
      <w:r w:rsidRPr="00115CAD">
        <w:rPr>
          <w:b/>
          <w:bCs/>
        </w:rPr>
        <w:t>Condiționare</w:t>
      </w:r>
      <w:proofErr w:type="spellEnd"/>
      <w:r w:rsidRPr="00115CAD">
        <w:rPr>
          <w:b/>
          <w:bCs/>
        </w:rPr>
        <w:t xml:space="preserve"> </w:t>
      </w:r>
      <w:proofErr w:type="spellStart"/>
      <w:proofErr w:type="gramStart"/>
      <w:r w:rsidRPr="00115CAD">
        <w:rPr>
          <w:b/>
          <w:bCs/>
        </w:rPr>
        <w:t>clasică</w:t>
      </w:r>
      <w:proofErr w:type="spellEnd"/>
      <w:r w:rsidRPr="00115CAD">
        <w:rPr>
          <w:b/>
          <w:bCs/>
        </w:rPr>
        <w:t xml:space="preserve"> :</w:t>
      </w:r>
      <w:proofErr w:type="gramEnd"/>
    </w:p>
    <w:p w14:paraId="6C8D3C61" w14:textId="2C9A2683" w:rsidR="00115CAD" w:rsidRPr="00115CAD" w:rsidRDefault="00115CAD" w:rsidP="00115CAD">
      <w:r w:rsidRPr="00115CAD">
        <w:br/>
        <w:t xml:space="preserve">O </w:t>
      </w:r>
      <w:proofErr w:type="spellStart"/>
      <w:r w:rsidRPr="00115CAD">
        <w:t>persoană</w:t>
      </w:r>
      <w:proofErr w:type="spellEnd"/>
      <w:r w:rsidRPr="00115CAD">
        <w:t xml:space="preserve"> </w:t>
      </w:r>
      <w:proofErr w:type="gramStart"/>
      <w:r w:rsidRPr="00115CAD">
        <w:t>a</w:t>
      </w:r>
      <w:proofErr w:type="gramEnd"/>
      <w:r w:rsidRPr="00115CAD">
        <w:t xml:space="preserve"> </w:t>
      </w:r>
      <w:proofErr w:type="spellStart"/>
      <w:r w:rsidRPr="00115CAD">
        <w:t>avut</w:t>
      </w:r>
      <w:proofErr w:type="spellEnd"/>
      <w:r w:rsidRPr="00115CAD">
        <w:t xml:space="preserve"> un </w:t>
      </w:r>
      <w:r w:rsidRPr="00115CAD">
        <w:rPr>
          <w:b/>
          <w:bCs/>
        </w:rPr>
        <w:t xml:space="preserve">accident de </w:t>
      </w:r>
      <w:proofErr w:type="spellStart"/>
      <w:r w:rsidRPr="00115CAD">
        <w:rPr>
          <w:b/>
          <w:bCs/>
        </w:rPr>
        <w:t>mașină</w:t>
      </w:r>
      <w:proofErr w:type="spellEnd"/>
      <w:r w:rsidRPr="00115CAD">
        <w:t xml:space="preserve"> </w:t>
      </w:r>
      <w:proofErr w:type="spellStart"/>
      <w:r w:rsidRPr="00115CAD">
        <w:t>într</w:t>
      </w:r>
      <w:proofErr w:type="spellEnd"/>
      <w:r w:rsidRPr="00115CAD">
        <w:t xml:space="preserve">-o </w:t>
      </w:r>
      <w:r w:rsidRPr="00115CAD">
        <w:rPr>
          <w:b/>
          <w:bCs/>
        </w:rPr>
        <w:t xml:space="preserve">zi </w:t>
      </w:r>
      <w:proofErr w:type="spellStart"/>
      <w:r w:rsidRPr="00115CAD">
        <w:rPr>
          <w:b/>
          <w:bCs/>
        </w:rPr>
        <w:t>ploioasă</w:t>
      </w:r>
      <w:proofErr w:type="spellEnd"/>
      <w:r w:rsidRPr="00115CAD">
        <w:t xml:space="preserve">. </w:t>
      </w:r>
      <w:proofErr w:type="spellStart"/>
      <w:r w:rsidRPr="00115CAD">
        <w:t>În</w:t>
      </w:r>
      <w:proofErr w:type="spellEnd"/>
      <w:r w:rsidRPr="00115CAD">
        <w:t xml:space="preserve"> </w:t>
      </w:r>
      <w:proofErr w:type="spellStart"/>
      <w:r w:rsidRPr="00115CAD">
        <w:t>timpul</w:t>
      </w:r>
      <w:proofErr w:type="spellEnd"/>
      <w:r w:rsidRPr="00115CAD">
        <w:t xml:space="preserve"> </w:t>
      </w:r>
      <w:proofErr w:type="spellStart"/>
      <w:r w:rsidRPr="00115CAD">
        <w:t>accidentului</w:t>
      </w:r>
      <w:proofErr w:type="spellEnd"/>
      <w:r w:rsidRPr="00115CAD">
        <w:t xml:space="preserve">, a </w:t>
      </w:r>
      <w:proofErr w:type="spellStart"/>
      <w:r w:rsidRPr="00115CAD">
        <w:t>simțit</w:t>
      </w:r>
      <w:proofErr w:type="spellEnd"/>
      <w:r w:rsidRPr="00115CAD">
        <w:t xml:space="preserve"> </w:t>
      </w:r>
      <w:proofErr w:type="spellStart"/>
      <w:r w:rsidRPr="00115CAD">
        <w:rPr>
          <w:b/>
          <w:bCs/>
        </w:rPr>
        <w:t>teamă</w:t>
      </w:r>
      <w:proofErr w:type="spellEnd"/>
      <w:r w:rsidRPr="00115CAD">
        <w:rPr>
          <w:b/>
          <w:bCs/>
        </w:rPr>
        <w:t xml:space="preserve"> </w:t>
      </w:r>
      <w:proofErr w:type="spellStart"/>
      <w:r w:rsidRPr="00115CAD">
        <w:rPr>
          <w:b/>
          <w:bCs/>
        </w:rPr>
        <w:t>intensă</w:t>
      </w:r>
      <w:proofErr w:type="spellEnd"/>
      <w:r w:rsidRPr="00115CAD">
        <w:t xml:space="preserve">. </w:t>
      </w:r>
      <w:proofErr w:type="spellStart"/>
      <w:r w:rsidRPr="00115CAD">
        <w:t>După</w:t>
      </w:r>
      <w:proofErr w:type="spellEnd"/>
      <w:r w:rsidRPr="00115CAD">
        <w:t xml:space="preserve"> </w:t>
      </w:r>
      <w:proofErr w:type="spellStart"/>
      <w:r w:rsidRPr="00115CAD">
        <w:t>acel</w:t>
      </w:r>
      <w:proofErr w:type="spellEnd"/>
      <w:r w:rsidRPr="00115CAD">
        <w:t xml:space="preserve"> </w:t>
      </w:r>
      <w:proofErr w:type="spellStart"/>
      <w:r w:rsidRPr="00115CAD">
        <w:t>eveniment</w:t>
      </w:r>
      <w:proofErr w:type="spellEnd"/>
      <w:r w:rsidRPr="00115CAD">
        <w:t xml:space="preserve">, de </w:t>
      </w:r>
      <w:proofErr w:type="spellStart"/>
      <w:r w:rsidRPr="00115CAD">
        <w:t>fiecare</w:t>
      </w:r>
      <w:proofErr w:type="spellEnd"/>
      <w:r w:rsidRPr="00115CAD">
        <w:t xml:space="preserve"> </w:t>
      </w:r>
      <w:proofErr w:type="spellStart"/>
      <w:r w:rsidRPr="00115CAD">
        <w:t>dată</w:t>
      </w:r>
      <w:proofErr w:type="spellEnd"/>
      <w:r w:rsidRPr="00115CAD">
        <w:t xml:space="preserve"> </w:t>
      </w:r>
      <w:proofErr w:type="spellStart"/>
      <w:r w:rsidRPr="00115CAD">
        <w:t>când</w:t>
      </w:r>
      <w:proofErr w:type="spellEnd"/>
      <w:r w:rsidRPr="00115CAD">
        <w:t xml:space="preserve"> </w:t>
      </w:r>
      <w:proofErr w:type="spellStart"/>
      <w:r w:rsidRPr="00115CAD">
        <w:t>aude</w:t>
      </w:r>
      <w:proofErr w:type="spellEnd"/>
      <w:r w:rsidRPr="00115CAD">
        <w:t xml:space="preserve"> </w:t>
      </w:r>
      <w:proofErr w:type="spellStart"/>
      <w:r w:rsidRPr="00115CAD">
        <w:rPr>
          <w:b/>
          <w:bCs/>
        </w:rPr>
        <w:t>zgomotul</w:t>
      </w:r>
      <w:proofErr w:type="spellEnd"/>
      <w:r w:rsidRPr="00115CAD">
        <w:rPr>
          <w:b/>
          <w:bCs/>
        </w:rPr>
        <w:t xml:space="preserve"> </w:t>
      </w:r>
      <w:proofErr w:type="spellStart"/>
      <w:r w:rsidRPr="00115CAD">
        <w:rPr>
          <w:b/>
          <w:bCs/>
        </w:rPr>
        <w:t>ploii</w:t>
      </w:r>
      <w:proofErr w:type="spellEnd"/>
      <w:r w:rsidRPr="00115CAD">
        <w:rPr>
          <w:b/>
          <w:bCs/>
        </w:rPr>
        <w:t xml:space="preserve"> pe </w:t>
      </w:r>
      <w:proofErr w:type="spellStart"/>
      <w:r w:rsidRPr="00115CAD">
        <w:rPr>
          <w:b/>
          <w:bCs/>
        </w:rPr>
        <w:t>parbriz</w:t>
      </w:r>
      <w:proofErr w:type="spellEnd"/>
      <w:r w:rsidRPr="00115CAD">
        <w:t xml:space="preserve">, </w:t>
      </w:r>
      <w:proofErr w:type="spellStart"/>
      <w:r w:rsidRPr="00115CAD">
        <w:t>simte</w:t>
      </w:r>
      <w:proofErr w:type="spellEnd"/>
      <w:r w:rsidRPr="00115CAD">
        <w:t xml:space="preserve"> din nou </w:t>
      </w:r>
      <w:proofErr w:type="spellStart"/>
      <w:r w:rsidRPr="00115CAD">
        <w:t>teamă</w:t>
      </w:r>
      <w:proofErr w:type="spellEnd"/>
      <w:r w:rsidRPr="00115CAD">
        <w:t xml:space="preserve">, </w:t>
      </w:r>
      <w:proofErr w:type="spellStart"/>
      <w:r w:rsidRPr="00115CAD">
        <w:t>chiar</w:t>
      </w:r>
      <w:proofErr w:type="spellEnd"/>
      <w:r w:rsidRPr="00115CAD">
        <w:t xml:space="preserve"> </w:t>
      </w:r>
      <w:proofErr w:type="spellStart"/>
      <w:r w:rsidRPr="00115CAD">
        <w:t>dacă</w:t>
      </w:r>
      <w:proofErr w:type="spellEnd"/>
      <w:r w:rsidRPr="00115CAD">
        <w:t xml:space="preserve"> nu se </w:t>
      </w:r>
      <w:proofErr w:type="spellStart"/>
      <w:r w:rsidRPr="00115CAD">
        <w:t>află</w:t>
      </w:r>
      <w:proofErr w:type="spellEnd"/>
      <w:r w:rsidRPr="00115CAD">
        <w:t xml:space="preserve"> </w:t>
      </w:r>
      <w:proofErr w:type="spellStart"/>
      <w:r w:rsidRPr="00115CAD">
        <w:t>în</w:t>
      </w:r>
      <w:proofErr w:type="spellEnd"/>
      <w:r w:rsidRPr="00115CAD">
        <w:t xml:space="preserve"> </w:t>
      </w:r>
      <w:proofErr w:type="spellStart"/>
      <w:r w:rsidRPr="00115CAD">
        <w:t>pericol</w:t>
      </w:r>
      <w:proofErr w:type="spellEnd"/>
      <w:r w:rsidRPr="00115CAD">
        <w:t>.</w:t>
      </w:r>
    </w:p>
    <w:p w14:paraId="015233BA" w14:textId="77777777" w:rsidR="00115CAD" w:rsidRPr="00115CAD" w:rsidRDefault="00115CAD" w:rsidP="00115CAD">
      <w:pPr>
        <w:numPr>
          <w:ilvl w:val="0"/>
          <w:numId w:val="1"/>
        </w:numPr>
      </w:pPr>
      <w:proofErr w:type="spellStart"/>
      <w:r w:rsidRPr="00115CAD">
        <w:rPr>
          <w:b/>
          <w:bCs/>
        </w:rPr>
        <w:t>Stimul</w:t>
      </w:r>
      <w:proofErr w:type="spellEnd"/>
      <w:r w:rsidRPr="00115CAD">
        <w:rPr>
          <w:b/>
          <w:bCs/>
        </w:rPr>
        <w:t xml:space="preserve"> </w:t>
      </w:r>
      <w:proofErr w:type="spellStart"/>
      <w:r w:rsidRPr="00115CAD">
        <w:rPr>
          <w:b/>
          <w:bCs/>
        </w:rPr>
        <w:t>necondiționat</w:t>
      </w:r>
      <w:proofErr w:type="spellEnd"/>
      <w:r w:rsidRPr="00115CAD">
        <w:rPr>
          <w:b/>
          <w:bCs/>
        </w:rPr>
        <w:t xml:space="preserve"> (</w:t>
      </w:r>
      <w:proofErr w:type="spellStart"/>
      <w:r w:rsidRPr="00115CAD">
        <w:rPr>
          <w:b/>
          <w:bCs/>
        </w:rPr>
        <w:t>SNc</w:t>
      </w:r>
      <w:proofErr w:type="spellEnd"/>
      <w:r w:rsidRPr="00115CAD">
        <w:rPr>
          <w:b/>
          <w:bCs/>
        </w:rPr>
        <w:t>):</w:t>
      </w:r>
      <w:r w:rsidRPr="00115CAD">
        <w:t xml:space="preserve"> </w:t>
      </w:r>
      <w:proofErr w:type="spellStart"/>
      <w:r w:rsidRPr="00115CAD">
        <w:t>accidentul</w:t>
      </w:r>
      <w:proofErr w:type="spellEnd"/>
      <w:r w:rsidRPr="00115CAD">
        <w:t xml:space="preserve"> de </w:t>
      </w:r>
      <w:proofErr w:type="spellStart"/>
      <w:r w:rsidRPr="00115CAD">
        <w:t>mașină</w:t>
      </w:r>
      <w:proofErr w:type="spellEnd"/>
      <w:r w:rsidRPr="00115CAD">
        <w:t xml:space="preserve"> (produce </w:t>
      </w:r>
      <w:proofErr w:type="spellStart"/>
      <w:r w:rsidRPr="00115CAD">
        <w:t>teama</w:t>
      </w:r>
      <w:proofErr w:type="spellEnd"/>
      <w:r w:rsidRPr="00115CAD">
        <w:t xml:space="preserve"> </w:t>
      </w:r>
      <w:proofErr w:type="spellStart"/>
      <w:r w:rsidRPr="00115CAD">
        <w:t>în</w:t>
      </w:r>
      <w:proofErr w:type="spellEnd"/>
      <w:r w:rsidRPr="00115CAD">
        <w:t xml:space="preserve"> mod natural)</w:t>
      </w:r>
    </w:p>
    <w:p w14:paraId="49971BFE" w14:textId="77777777" w:rsidR="00115CAD" w:rsidRPr="00115CAD" w:rsidRDefault="00115CAD" w:rsidP="00115CAD">
      <w:pPr>
        <w:numPr>
          <w:ilvl w:val="0"/>
          <w:numId w:val="1"/>
        </w:numPr>
      </w:pPr>
      <w:proofErr w:type="spellStart"/>
      <w:r w:rsidRPr="00115CAD">
        <w:rPr>
          <w:b/>
          <w:bCs/>
        </w:rPr>
        <w:t>Reacție</w:t>
      </w:r>
      <w:proofErr w:type="spellEnd"/>
      <w:r w:rsidRPr="00115CAD">
        <w:rPr>
          <w:b/>
          <w:bCs/>
        </w:rPr>
        <w:t xml:space="preserve"> </w:t>
      </w:r>
      <w:proofErr w:type="spellStart"/>
      <w:r w:rsidRPr="00115CAD">
        <w:rPr>
          <w:b/>
          <w:bCs/>
        </w:rPr>
        <w:t>necondiționată</w:t>
      </w:r>
      <w:proofErr w:type="spellEnd"/>
      <w:r w:rsidRPr="00115CAD">
        <w:rPr>
          <w:b/>
          <w:bCs/>
        </w:rPr>
        <w:t xml:space="preserve"> (</w:t>
      </w:r>
      <w:proofErr w:type="spellStart"/>
      <w:r w:rsidRPr="00115CAD">
        <w:rPr>
          <w:b/>
          <w:bCs/>
        </w:rPr>
        <w:t>RNc</w:t>
      </w:r>
      <w:proofErr w:type="spellEnd"/>
      <w:r w:rsidRPr="00115CAD">
        <w:rPr>
          <w:b/>
          <w:bCs/>
        </w:rPr>
        <w:t>):</w:t>
      </w:r>
      <w:r w:rsidRPr="00115CAD">
        <w:t xml:space="preserve"> </w:t>
      </w:r>
      <w:proofErr w:type="spellStart"/>
      <w:r w:rsidRPr="00115CAD">
        <w:t>teama</w:t>
      </w:r>
      <w:proofErr w:type="spellEnd"/>
      <w:r w:rsidRPr="00115CAD">
        <w:t xml:space="preserve"> </w:t>
      </w:r>
      <w:proofErr w:type="spellStart"/>
      <w:r w:rsidRPr="00115CAD">
        <w:t>intensă</w:t>
      </w:r>
      <w:proofErr w:type="spellEnd"/>
      <w:r w:rsidRPr="00115CAD">
        <w:t xml:space="preserve"> din </w:t>
      </w:r>
      <w:proofErr w:type="spellStart"/>
      <w:r w:rsidRPr="00115CAD">
        <w:t>timpul</w:t>
      </w:r>
      <w:proofErr w:type="spellEnd"/>
      <w:r w:rsidRPr="00115CAD">
        <w:t xml:space="preserve"> </w:t>
      </w:r>
      <w:proofErr w:type="spellStart"/>
      <w:r w:rsidRPr="00115CAD">
        <w:t>accidentului</w:t>
      </w:r>
      <w:proofErr w:type="spellEnd"/>
    </w:p>
    <w:p w14:paraId="4519CCAC" w14:textId="77777777" w:rsidR="00115CAD" w:rsidRPr="00115CAD" w:rsidRDefault="00115CAD" w:rsidP="00115CAD">
      <w:pPr>
        <w:numPr>
          <w:ilvl w:val="0"/>
          <w:numId w:val="1"/>
        </w:numPr>
      </w:pPr>
      <w:proofErr w:type="spellStart"/>
      <w:r w:rsidRPr="00115CAD">
        <w:rPr>
          <w:b/>
          <w:bCs/>
        </w:rPr>
        <w:t>Stimul</w:t>
      </w:r>
      <w:proofErr w:type="spellEnd"/>
      <w:r w:rsidRPr="00115CAD">
        <w:rPr>
          <w:b/>
          <w:bCs/>
        </w:rPr>
        <w:t xml:space="preserve"> </w:t>
      </w:r>
      <w:proofErr w:type="spellStart"/>
      <w:r w:rsidRPr="00115CAD">
        <w:rPr>
          <w:b/>
          <w:bCs/>
        </w:rPr>
        <w:t>neutru</w:t>
      </w:r>
      <w:proofErr w:type="spellEnd"/>
      <w:r w:rsidRPr="00115CAD">
        <w:rPr>
          <w:b/>
          <w:bCs/>
        </w:rPr>
        <w:t xml:space="preserve"> (SN):</w:t>
      </w:r>
      <w:r w:rsidRPr="00115CAD">
        <w:t xml:space="preserve"> </w:t>
      </w:r>
      <w:proofErr w:type="spellStart"/>
      <w:r w:rsidRPr="00115CAD">
        <w:t>sunetul</w:t>
      </w:r>
      <w:proofErr w:type="spellEnd"/>
      <w:r w:rsidRPr="00115CAD">
        <w:t xml:space="preserve"> </w:t>
      </w:r>
      <w:proofErr w:type="spellStart"/>
      <w:r w:rsidRPr="00115CAD">
        <w:t>ploii</w:t>
      </w:r>
      <w:proofErr w:type="spellEnd"/>
      <w:r w:rsidRPr="00115CAD">
        <w:t xml:space="preserve"> pe </w:t>
      </w:r>
      <w:proofErr w:type="spellStart"/>
      <w:r w:rsidRPr="00115CAD">
        <w:t>parbriz</w:t>
      </w:r>
      <w:proofErr w:type="spellEnd"/>
      <w:r w:rsidRPr="00115CAD">
        <w:t xml:space="preserve"> (</w:t>
      </w:r>
      <w:proofErr w:type="spellStart"/>
      <w:r w:rsidRPr="00115CAD">
        <w:t>inițial</w:t>
      </w:r>
      <w:proofErr w:type="spellEnd"/>
      <w:r w:rsidRPr="00115CAD">
        <w:t xml:space="preserve"> nu </w:t>
      </w:r>
      <w:proofErr w:type="spellStart"/>
      <w:r w:rsidRPr="00115CAD">
        <w:t>provoca</w:t>
      </w:r>
      <w:proofErr w:type="spellEnd"/>
      <w:r w:rsidRPr="00115CAD">
        <w:t xml:space="preserve"> </w:t>
      </w:r>
      <w:proofErr w:type="spellStart"/>
      <w:r w:rsidRPr="00115CAD">
        <w:t>nicio</w:t>
      </w:r>
      <w:proofErr w:type="spellEnd"/>
      <w:r w:rsidRPr="00115CAD">
        <w:t xml:space="preserve"> </w:t>
      </w:r>
      <w:proofErr w:type="spellStart"/>
      <w:r w:rsidRPr="00115CAD">
        <w:t>reacție</w:t>
      </w:r>
      <w:proofErr w:type="spellEnd"/>
      <w:r w:rsidRPr="00115CAD">
        <w:t xml:space="preserve"> </w:t>
      </w:r>
      <w:proofErr w:type="spellStart"/>
      <w:r w:rsidRPr="00115CAD">
        <w:t>emoțională</w:t>
      </w:r>
      <w:proofErr w:type="spellEnd"/>
      <w:r w:rsidRPr="00115CAD">
        <w:t>)</w:t>
      </w:r>
    </w:p>
    <w:p w14:paraId="09CDA8EC" w14:textId="77777777" w:rsidR="00115CAD" w:rsidRPr="00115CAD" w:rsidRDefault="00115CAD" w:rsidP="00115CAD">
      <w:pPr>
        <w:numPr>
          <w:ilvl w:val="0"/>
          <w:numId w:val="1"/>
        </w:numPr>
      </w:pPr>
      <w:proofErr w:type="spellStart"/>
      <w:r w:rsidRPr="00115CAD">
        <w:rPr>
          <w:b/>
          <w:bCs/>
        </w:rPr>
        <w:t>Stimul</w:t>
      </w:r>
      <w:proofErr w:type="spellEnd"/>
      <w:r w:rsidRPr="00115CAD">
        <w:rPr>
          <w:b/>
          <w:bCs/>
        </w:rPr>
        <w:t xml:space="preserve"> </w:t>
      </w:r>
      <w:proofErr w:type="spellStart"/>
      <w:r w:rsidRPr="00115CAD">
        <w:rPr>
          <w:b/>
          <w:bCs/>
        </w:rPr>
        <w:t>condiționat</w:t>
      </w:r>
      <w:proofErr w:type="spellEnd"/>
      <w:r w:rsidRPr="00115CAD">
        <w:rPr>
          <w:b/>
          <w:bCs/>
        </w:rPr>
        <w:t xml:space="preserve"> (SC):</w:t>
      </w:r>
      <w:r w:rsidRPr="00115CAD">
        <w:t xml:space="preserve"> </w:t>
      </w:r>
      <w:proofErr w:type="spellStart"/>
      <w:r w:rsidRPr="00115CAD">
        <w:t>sunetul</w:t>
      </w:r>
      <w:proofErr w:type="spellEnd"/>
      <w:r w:rsidRPr="00115CAD">
        <w:t xml:space="preserve"> </w:t>
      </w:r>
      <w:proofErr w:type="spellStart"/>
      <w:r w:rsidRPr="00115CAD">
        <w:t>ploii</w:t>
      </w:r>
      <w:proofErr w:type="spellEnd"/>
      <w:r w:rsidRPr="00115CAD">
        <w:t xml:space="preserve">, </w:t>
      </w:r>
      <w:proofErr w:type="spellStart"/>
      <w:r w:rsidRPr="00115CAD">
        <w:t>după</w:t>
      </w:r>
      <w:proofErr w:type="spellEnd"/>
      <w:r w:rsidRPr="00115CAD">
        <w:t xml:space="preserve"> </w:t>
      </w:r>
      <w:proofErr w:type="spellStart"/>
      <w:r w:rsidRPr="00115CAD">
        <w:t>asocierea</w:t>
      </w:r>
      <w:proofErr w:type="spellEnd"/>
      <w:r w:rsidRPr="00115CAD">
        <w:t xml:space="preserve"> cu </w:t>
      </w:r>
      <w:proofErr w:type="spellStart"/>
      <w:r w:rsidRPr="00115CAD">
        <w:t>accidentul</w:t>
      </w:r>
      <w:proofErr w:type="spellEnd"/>
    </w:p>
    <w:p w14:paraId="31D60F52" w14:textId="77777777" w:rsidR="00115CAD" w:rsidRPr="00115CAD" w:rsidRDefault="00115CAD" w:rsidP="00115CAD">
      <w:pPr>
        <w:numPr>
          <w:ilvl w:val="0"/>
          <w:numId w:val="1"/>
        </w:numPr>
      </w:pPr>
      <w:proofErr w:type="spellStart"/>
      <w:r w:rsidRPr="00115CAD">
        <w:rPr>
          <w:b/>
          <w:bCs/>
        </w:rPr>
        <w:t>Reacție</w:t>
      </w:r>
      <w:proofErr w:type="spellEnd"/>
      <w:r w:rsidRPr="00115CAD">
        <w:rPr>
          <w:b/>
          <w:bCs/>
        </w:rPr>
        <w:t xml:space="preserve"> </w:t>
      </w:r>
      <w:proofErr w:type="spellStart"/>
      <w:r w:rsidRPr="00115CAD">
        <w:rPr>
          <w:b/>
          <w:bCs/>
        </w:rPr>
        <w:t>condiționată</w:t>
      </w:r>
      <w:proofErr w:type="spellEnd"/>
      <w:r w:rsidRPr="00115CAD">
        <w:rPr>
          <w:b/>
          <w:bCs/>
        </w:rPr>
        <w:t xml:space="preserve"> (RC):</w:t>
      </w:r>
      <w:r w:rsidRPr="00115CAD">
        <w:t xml:space="preserve"> </w:t>
      </w:r>
      <w:proofErr w:type="spellStart"/>
      <w:r w:rsidRPr="00115CAD">
        <w:t>teama</w:t>
      </w:r>
      <w:proofErr w:type="spellEnd"/>
      <w:r w:rsidRPr="00115CAD">
        <w:t xml:space="preserve"> </w:t>
      </w:r>
      <w:proofErr w:type="spellStart"/>
      <w:r w:rsidRPr="00115CAD">
        <w:t>resimțită</w:t>
      </w:r>
      <w:proofErr w:type="spellEnd"/>
      <w:r w:rsidRPr="00115CAD">
        <w:t xml:space="preserve"> la </w:t>
      </w:r>
      <w:proofErr w:type="spellStart"/>
      <w:r w:rsidRPr="00115CAD">
        <w:t>auzul</w:t>
      </w:r>
      <w:proofErr w:type="spellEnd"/>
      <w:r w:rsidRPr="00115CAD">
        <w:t xml:space="preserve"> </w:t>
      </w:r>
      <w:proofErr w:type="spellStart"/>
      <w:r w:rsidRPr="00115CAD">
        <w:t>ploii</w:t>
      </w:r>
      <w:proofErr w:type="spellEnd"/>
      <w:r w:rsidRPr="00115CAD">
        <w:t xml:space="preserve">, </w:t>
      </w:r>
      <w:proofErr w:type="spellStart"/>
      <w:r w:rsidRPr="00115CAD">
        <w:t>chiar</w:t>
      </w:r>
      <w:proofErr w:type="spellEnd"/>
      <w:r w:rsidRPr="00115CAD">
        <w:t xml:space="preserve"> </w:t>
      </w:r>
      <w:proofErr w:type="spellStart"/>
      <w:r w:rsidRPr="00115CAD">
        <w:t>fără</w:t>
      </w:r>
      <w:proofErr w:type="spellEnd"/>
      <w:r w:rsidRPr="00115CAD">
        <w:t xml:space="preserve"> </w:t>
      </w:r>
      <w:proofErr w:type="spellStart"/>
      <w:r w:rsidRPr="00115CAD">
        <w:t>pericol</w:t>
      </w:r>
      <w:proofErr w:type="spellEnd"/>
      <w:r w:rsidRPr="00115CAD">
        <w:t xml:space="preserve"> real</w:t>
      </w:r>
    </w:p>
    <w:p w14:paraId="7C168F5B" w14:textId="77777777" w:rsidR="00115CAD" w:rsidRPr="00115CAD" w:rsidRDefault="00115CAD" w:rsidP="00115CAD">
      <w:r w:rsidRPr="00115CAD">
        <w:pict w14:anchorId="2B3D5FB4">
          <v:rect id="_x0000_i1031" style="width:0;height:1.5pt" o:hralign="center" o:hrstd="t" o:hr="t" fillcolor="#a0a0a0" stroked="f"/>
        </w:pict>
      </w:r>
    </w:p>
    <w:p w14:paraId="28936346" w14:textId="6BAB1C08" w:rsidR="00115CAD" w:rsidRDefault="00115CAD" w:rsidP="00115CAD">
      <w:pPr>
        <w:rPr>
          <w:b/>
          <w:bCs/>
        </w:rPr>
      </w:pPr>
      <w:proofErr w:type="spellStart"/>
      <w:r w:rsidRPr="00115CAD">
        <w:rPr>
          <w:b/>
          <w:bCs/>
        </w:rPr>
        <w:t>Condiționare</w:t>
      </w:r>
      <w:proofErr w:type="spellEnd"/>
      <w:r w:rsidRPr="00115CAD">
        <w:rPr>
          <w:b/>
          <w:bCs/>
        </w:rPr>
        <w:t xml:space="preserve"> </w:t>
      </w:r>
      <w:proofErr w:type="spellStart"/>
      <w:r w:rsidRPr="00115CAD">
        <w:rPr>
          <w:b/>
          <w:bCs/>
        </w:rPr>
        <w:t>operantă</w:t>
      </w:r>
      <w:proofErr w:type="spellEnd"/>
      <w:r w:rsidRPr="00115CAD">
        <w:rPr>
          <w:b/>
          <w:bCs/>
        </w:rPr>
        <w:t>:</w:t>
      </w:r>
    </w:p>
    <w:p w14:paraId="08869CB5" w14:textId="74BD9894" w:rsidR="00115CAD" w:rsidRPr="00115CAD" w:rsidRDefault="00115CAD" w:rsidP="00115CAD">
      <w:r w:rsidRPr="00115CAD">
        <w:br/>
        <w:t xml:space="preserve">Un </w:t>
      </w:r>
      <w:proofErr w:type="spellStart"/>
      <w:r w:rsidRPr="00115CAD">
        <w:t>copil</w:t>
      </w:r>
      <w:proofErr w:type="spellEnd"/>
      <w:r w:rsidRPr="00115CAD">
        <w:t xml:space="preserve"> </w:t>
      </w:r>
      <w:proofErr w:type="spellStart"/>
      <w:r w:rsidRPr="00115CAD">
        <w:t>primește</w:t>
      </w:r>
      <w:proofErr w:type="spellEnd"/>
      <w:r w:rsidRPr="00115CAD">
        <w:t xml:space="preserve"> o </w:t>
      </w:r>
      <w:proofErr w:type="spellStart"/>
      <w:r w:rsidRPr="00115CAD">
        <w:rPr>
          <w:b/>
          <w:bCs/>
        </w:rPr>
        <w:t>bomboană</w:t>
      </w:r>
      <w:proofErr w:type="spellEnd"/>
      <w:r w:rsidRPr="00115CAD">
        <w:t xml:space="preserve"> de </w:t>
      </w:r>
      <w:proofErr w:type="spellStart"/>
      <w:r w:rsidRPr="00115CAD">
        <w:t>fiecare</w:t>
      </w:r>
      <w:proofErr w:type="spellEnd"/>
      <w:r w:rsidRPr="00115CAD">
        <w:t xml:space="preserve"> </w:t>
      </w:r>
      <w:proofErr w:type="spellStart"/>
      <w:r w:rsidRPr="00115CAD">
        <w:t>dată</w:t>
      </w:r>
      <w:proofErr w:type="spellEnd"/>
      <w:r w:rsidRPr="00115CAD">
        <w:t xml:space="preserve"> </w:t>
      </w:r>
      <w:proofErr w:type="spellStart"/>
      <w:r w:rsidRPr="00115CAD">
        <w:t>când</w:t>
      </w:r>
      <w:proofErr w:type="spellEnd"/>
      <w:r w:rsidRPr="00115CAD">
        <w:t xml:space="preserve"> </w:t>
      </w:r>
      <w:proofErr w:type="spellStart"/>
      <w:r w:rsidRPr="00115CAD">
        <w:t>își</w:t>
      </w:r>
      <w:proofErr w:type="spellEnd"/>
      <w:r w:rsidRPr="00115CAD">
        <w:t xml:space="preserve"> face </w:t>
      </w:r>
      <w:proofErr w:type="spellStart"/>
      <w:r w:rsidRPr="00115CAD">
        <w:t>temele</w:t>
      </w:r>
      <w:proofErr w:type="spellEnd"/>
      <w:r w:rsidRPr="00115CAD">
        <w:t xml:space="preserve"> </w:t>
      </w:r>
      <w:proofErr w:type="spellStart"/>
      <w:r w:rsidRPr="00115CAD">
        <w:t>fără</w:t>
      </w:r>
      <w:proofErr w:type="spellEnd"/>
      <w:r w:rsidRPr="00115CAD">
        <w:t xml:space="preserve"> </w:t>
      </w:r>
      <w:proofErr w:type="spellStart"/>
      <w:r w:rsidRPr="00115CAD">
        <w:t>să</w:t>
      </w:r>
      <w:proofErr w:type="spellEnd"/>
      <w:r w:rsidRPr="00115CAD">
        <w:t xml:space="preserve"> </w:t>
      </w:r>
      <w:proofErr w:type="spellStart"/>
      <w:r w:rsidRPr="00115CAD">
        <w:t>i</w:t>
      </w:r>
      <w:proofErr w:type="spellEnd"/>
      <w:r w:rsidRPr="00115CAD">
        <w:t xml:space="preserve"> se </w:t>
      </w:r>
      <w:proofErr w:type="spellStart"/>
      <w:r w:rsidRPr="00115CAD">
        <w:t>amintească</w:t>
      </w:r>
      <w:proofErr w:type="spellEnd"/>
      <w:r w:rsidRPr="00115CAD">
        <w:t xml:space="preserve">. Cu </w:t>
      </w:r>
      <w:proofErr w:type="spellStart"/>
      <w:r w:rsidRPr="00115CAD">
        <w:t>timpul</w:t>
      </w:r>
      <w:proofErr w:type="spellEnd"/>
      <w:r w:rsidRPr="00115CAD">
        <w:t xml:space="preserve">, </w:t>
      </w:r>
      <w:proofErr w:type="spellStart"/>
      <w:r w:rsidRPr="00115CAD">
        <w:t>copilul</w:t>
      </w:r>
      <w:proofErr w:type="spellEnd"/>
      <w:r w:rsidRPr="00115CAD">
        <w:t xml:space="preserve"> </w:t>
      </w:r>
      <w:proofErr w:type="spellStart"/>
      <w:r w:rsidRPr="00115CAD">
        <w:t>începe</w:t>
      </w:r>
      <w:proofErr w:type="spellEnd"/>
      <w:r w:rsidRPr="00115CAD">
        <w:t xml:space="preserve"> </w:t>
      </w:r>
      <w:proofErr w:type="spellStart"/>
      <w:r w:rsidRPr="00115CAD">
        <w:t>să-și</w:t>
      </w:r>
      <w:proofErr w:type="spellEnd"/>
      <w:r w:rsidRPr="00115CAD">
        <w:t xml:space="preserve"> </w:t>
      </w:r>
      <w:proofErr w:type="spellStart"/>
      <w:r w:rsidRPr="00115CAD">
        <w:t>facă</w:t>
      </w:r>
      <w:proofErr w:type="spellEnd"/>
      <w:r w:rsidRPr="00115CAD">
        <w:t xml:space="preserve"> </w:t>
      </w:r>
      <w:proofErr w:type="spellStart"/>
      <w:r w:rsidRPr="00115CAD">
        <w:t>temele</w:t>
      </w:r>
      <w:proofErr w:type="spellEnd"/>
      <w:r w:rsidRPr="00115CAD">
        <w:t xml:space="preserve"> </w:t>
      </w:r>
      <w:proofErr w:type="spellStart"/>
      <w:r w:rsidRPr="00115CAD">
        <w:t>zilnic</w:t>
      </w:r>
      <w:proofErr w:type="spellEnd"/>
      <w:r w:rsidRPr="00115CAD">
        <w:t xml:space="preserve">, </w:t>
      </w:r>
      <w:proofErr w:type="spellStart"/>
      <w:r w:rsidRPr="00115CAD">
        <w:t>fără</w:t>
      </w:r>
      <w:proofErr w:type="spellEnd"/>
      <w:r w:rsidRPr="00115CAD">
        <w:t xml:space="preserve"> ca </w:t>
      </w:r>
      <w:proofErr w:type="spellStart"/>
      <w:r w:rsidRPr="00115CAD">
        <w:t>părinții</w:t>
      </w:r>
      <w:proofErr w:type="spellEnd"/>
      <w:r w:rsidRPr="00115CAD">
        <w:t xml:space="preserve"> </w:t>
      </w:r>
      <w:proofErr w:type="spellStart"/>
      <w:r w:rsidRPr="00115CAD">
        <w:t>să</w:t>
      </w:r>
      <w:proofErr w:type="spellEnd"/>
      <w:r w:rsidRPr="00115CAD">
        <w:t xml:space="preserve">-l </w:t>
      </w:r>
      <w:proofErr w:type="spellStart"/>
      <w:r w:rsidRPr="00115CAD">
        <w:t>mai</w:t>
      </w:r>
      <w:proofErr w:type="spellEnd"/>
      <w:r w:rsidRPr="00115CAD">
        <w:t xml:space="preserve"> </w:t>
      </w:r>
      <w:proofErr w:type="spellStart"/>
      <w:r w:rsidRPr="00115CAD">
        <w:t>recompenseze</w:t>
      </w:r>
      <w:proofErr w:type="spellEnd"/>
      <w:r w:rsidRPr="00115CAD">
        <w:t>.</w:t>
      </w:r>
    </w:p>
    <w:p w14:paraId="2F368EF7" w14:textId="77777777" w:rsidR="00115CAD" w:rsidRPr="00115CAD" w:rsidRDefault="00115CAD" w:rsidP="00115CAD">
      <w:pPr>
        <w:numPr>
          <w:ilvl w:val="0"/>
          <w:numId w:val="2"/>
        </w:numPr>
      </w:pPr>
      <w:proofErr w:type="spellStart"/>
      <w:r w:rsidRPr="00115CAD">
        <w:rPr>
          <w:b/>
          <w:bCs/>
        </w:rPr>
        <w:t>Tipul</w:t>
      </w:r>
      <w:proofErr w:type="spellEnd"/>
      <w:r w:rsidRPr="00115CAD">
        <w:rPr>
          <w:b/>
          <w:bCs/>
        </w:rPr>
        <w:t xml:space="preserve"> de </w:t>
      </w:r>
      <w:proofErr w:type="spellStart"/>
      <w:r w:rsidRPr="00115CAD">
        <w:rPr>
          <w:b/>
          <w:bCs/>
        </w:rPr>
        <w:t>condiționare</w:t>
      </w:r>
      <w:proofErr w:type="spellEnd"/>
      <w:r w:rsidRPr="00115CAD">
        <w:rPr>
          <w:b/>
          <w:bCs/>
        </w:rPr>
        <w:t>:</w:t>
      </w:r>
      <w:r w:rsidRPr="00115CAD">
        <w:t xml:space="preserve"> </w:t>
      </w:r>
      <w:proofErr w:type="spellStart"/>
      <w:r w:rsidRPr="00115CAD">
        <w:t>condiționare</w:t>
      </w:r>
      <w:proofErr w:type="spellEnd"/>
      <w:r w:rsidRPr="00115CAD">
        <w:t xml:space="preserve"> </w:t>
      </w:r>
      <w:proofErr w:type="spellStart"/>
      <w:r w:rsidRPr="00115CAD">
        <w:t>operantă</w:t>
      </w:r>
      <w:proofErr w:type="spellEnd"/>
    </w:p>
    <w:p w14:paraId="5B1770F2" w14:textId="77777777" w:rsidR="00115CAD" w:rsidRPr="00115CAD" w:rsidRDefault="00115CAD" w:rsidP="00115CAD">
      <w:pPr>
        <w:numPr>
          <w:ilvl w:val="0"/>
          <w:numId w:val="2"/>
        </w:numPr>
      </w:pPr>
      <w:proofErr w:type="spellStart"/>
      <w:r w:rsidRPr="00115CAD">
        <w:rPr>
          <w:b/>
          <w:bCs/>
        </w:rPr>
        <w:t>Mecanism</w:t>
      </w:r>
      <w:proofErr w:type="spellEnd"/>
      <w:r w:rsidRPr="00115CAD">
        <w:rPr>
          <w:b/>
          <w:bCs/>
        </w:rPr>
        <w:t>:</w:t>
      </w:r>
      <w:r w:rsidRPr="00115CAD">
        <w:t xml:space="preserve"> </w:t>
      </w:r>
      <w:proofErr w:type="spellStart"/>
      <w:r w:rsidRPr="00115CAD">
        <w:rPr>
          <w:b/>
          <w:bCs/>
        </w:rPr>
        <w:t>întărire</w:t>
      </w:r>
      <w:proofErr w:type="spellEnd"/>
      <w:r w:rsidRPr="00115CAD">
        <w:rPr>
          <w:b/>
          <w:bCs/>
        </w:rPr>
        <w:t xml:space="preserve"> </w:t>
      </w:r>
      <w:proofErr w:type="spellStart"/>
      <w:r w:rsidRPr="00115CAD">
        <w:rPr>
          <w:b/>
          <w:bCs/>
        </w:rPr>
        <w:t>pozitivă</w:t>
      </w:r>
      <w:proofErr w:type="spellEnd"/>
      <w:r w:rsidRPr="00115CAD">
        <w:t xml:space="preserve"> (se </w:t>
      </w:r>
      <w:proofErr w:type="spellStart"/>
      <w:r w:rsidRPr="00115CAD">
        <w:t>adaugă</w:t>
      </w:r>
      <w:proofErr w:type="spellEnd"/>
      <w:r w:rsidRPr="00115CAD">
        <w:t xml:space="preserve"> un </w:t>
      </w:r>
      <w:proofErr w:type="spellStart"/>
      <w:r w:rsidRPr="00115CAD">
        <w:t>stimul</w:t>
      </w:r>
      <w:proofErr w:type="spellEnd"/>
      <w:r w:rsidRPr="00115CAD">
        <w:t xml:space="preserve"> </w:t>
      </w:r>
      <w:proofErr w:type="spellStart"/>
      <w:r w:rsidRPr="00115CAD">
        <w:t>plăcut</w:t>
      </w:r>
      <w:proofErr w:type="spellEnd"/>
      <w:r w:rsidRPr="00115CAD">
        <w:t xml:space="preserve"> – </w:t>
      </w:r>
      <w:proofErr w:type="spellStart"/>
      <w:r w:rsidRPr="00115CAD">
        <w:t>bomboana</w:t>
      </w:r>
      <w:proofErr w:type="spellEnd"/>
      <w:r w:rsidRPr="00115CAD">
        <w:t xml:space="preserve"> – </w:t>
      </w:r>
      <w:proofErr w:type="spellStart"/>
      <w:r w:rsidRPr="00115CAD">
        <w:t>pentru</w:t>
      </w:r>
      <w:proofErr w:type="spellEnd"/>
      <w:r w:rsidRPr="00115CAD">
        <w:t xml:space="preserve"> a </w:t>
      </w:r>
      <w:proofErr w:type="spellStart"/>
      <w:r w:rsidRPr="00115CAD">
        <w:t>crește</w:t>
      </w:r>
      <w:proofErr w:type="spellEnd"/>
      <w:r w:rsidRPr="00115CAD">
        <w:t xml:space="preserve"> </w:t>
      </w:r>
      <w:proofErr w:type="spellStart"/>
      <w:r w:rsidRPr="00115CAD">
        <w:t>frecvența</w:t>
      </w:r>
      <w:proofErr w:type="spellEnd"/>
      <w:r w:rsidRPr="00115CAD">
        <w:t xml:space="preserve"> </w:t>
      </w:r>
      <w:proofErr w:type="spellStart"/>
      <w:r w:rsidRPr="00115CAD">
        <w:t>comportamentului</w:t>
      </w:r>
      <w:proofErr w:type="spellEnd"/>
      <w:r w:rsidRPr="00115CAD">
        <w:t>)</w:t>
      </w:r>
    </w:p>
    <w:p w14:paraId="2D54DE3D" w14:textId="77777777" w:rsidR="00115CAD" w:rsidRPr="00115CAD" w:rsidRDefault="00115CAD" w:rsidP="00115CAD">
      <w:pPr>
        <w:numPr>
          <w:ilvl w:val="0"/>
          <w:numId w:val="2"/>
        </w:numPr>
      </w:pPr>
      <w:proofErr w:type="spellStart"/>
      <w:r w:rsidRPr="00115CAD">
        <w:rPr>
          <w:b/>
          <w:bCs/>
        </w:rPr>
        <w:t>Consecință</w:t>
      </w:r>
      <w:proofErr w:type="spellEnd"/>
      <w:r w:rsidRPr="00115CAD">
        <w:rPr>
          <w:b/>
          <w:bCs/>
        </w:rPr>
        <w:t>:</w:t>
      </w:r>
      <w:r w:rsidRPr="00115CAD">
        <w:t xml:space="preserve"> </w:t>
      </w:r>
      <w:proofErr w:type="spellStart"/>
      <w:r w:rsidRPr="00115CAD">
        <w:t>copilul</w:t>
      </w:r>
      <w:proofErr w:type="spellEnd"/>
      <w:r w:rsidRPr="00115CAD">
        <w:t xml:space="preserve"> </w:t>
      </w:r>
      <w:proofErr w:type="spellStart"/>
      <w:r w:rsidRPr="00115CAD">
        <w:t>învață</w:t>
      </w:r>
      <w:proofErr w:type="spellEnd"/>
      <w:r w:rsidRPr="00115CAD">
        <w:t xml:space="preserve"> </w:t>
      </w:r>
      <w:proofErr w:type="spellStart"/>
      <w:r w:rsidRPr="00115CAD">
        <w:t>că</w:t>
      </w:r>
      <w:proofErr w:type="spellEnd"/>
      <w:r w:rsidRPr="00115CAD">
        <w:t xml:space="preserve"> a-</w:t>
      </w:r>
      <w:proofErr w:type="spellStart"/>
      <w:r w:rsidRPr="00115CAD">
        <w:t>și</w:t>
      </w:r>
      <w:proofErr w:type="spellEnd"/>
      <w:r w:rsidRPr="00115CAD">
        <w:t xml:space="preserve"> face </w:t>
      </w:r>
      <w:proofErr w:type="spellStart"/>
      <w:r w:rsidRPr="00115CAD">
        <w:t>temele</w:t>
      </w:r>
      <w:proofErr w:type="spellEnd"/>
      <w:r w:rsidRPr="00115CAD">
        <w:t xml:space="preserve"> </w:t>
      </w:r>
      <w:proofErr w:type="spellStart"/>
      <w:r w:rsidRPr="00115CAD">
        <w:t>aduce</w:t>
      </w:r>
      <w:proofErr w:type="spellEnd"/>
      <w:r w:rsidRPr="00115CAD">
        <w:t xml:space="preserve"> o </w:t>
      </w:r>
      <w:proofErr w:type="spellStart"/>
      <w:r w:rsidRPr="00115CAD">
        <w:t>recompensă</w:t>
      </w:r>
      <w:proofErr w:type="spellEnd"/>
      <w:r w:rsidRPr="00115CAD">
        <w:t xml:space="preserve">, </w:t>
      </w:r>
      <w:proofErr w:type="spellStart"/>
      <w:r w:rsidRPr="00115CAD">
        <w:t>deci</w:t>
      </w:r>
      <w:proofErr w:type="spellEnd"/>
      <w:r w:rsidRPr="00115CAD">
        <w:t xml:space="preserve"> </w:t>
      </w:r>
      <w:proofErr w:type="spellStart"/>
      <w:r w:rsidRPr="00115CAD">
        <w:t>continuă</w:t>
      </w:r>
      <w:proofErr w:type="spellEnd"/>
      <w:r w:rsidRPr="00115CAD">
        <w:t xml:space="preserve"> </w:t>
      </w:r>
      <w:proofErr w:type="spellStart"/>
      <w:r w:rsidRPr="00115CAD">
        <w:t>comportamentul</w:t>
      </w:r>
      <w:proofErr w:type="spellEnd"/>
      <w:r w:rsidRPr="00115CAD">
        <w:t>.</w:t>
      </w:r>
    </w:p>
    <w:p w14:paraId="768AC6AA" w14:textId="5B8C7858" w:rsidR="00890019" w:rsidRPr="00115CAD" w:rsidRDefault="00890019">
      <w:pPr>
        <w:rPr>
          <w:lang w:val="ro-RO"/>
        </w:rPr>
      </w:pPr>
    </w:p>
    <w:sectPr w:rsidR="00890019" w:rsidRPr="00115C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B3413"/>
    <w:multiLevelType w:val="multilevel"/>
    <w:tmpl w:val="1822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B7366F"/>
    <w:multiLevelType w:val="multilevel"/>
    <w:tmpl w:val="EEFA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894245">
    <w:abstractNumId w:val="0"/>
  </w:num>
  <w:num w:numId="2" w16cid:durableId="389302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FD6"/>
    <w:rsid w:val="00001B72"/>
    <w:rsid w:val="00115CAD"/>
    <w:rsid w:val="001627F9"/>
    <w:rsid w:val="0062732D"/>
    <w:rsid w:val="00890019"/>
    <w:rsid w:val="00F3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FD9A5"/>
  <w15:chartTrackingRefBased/>
  <w15:docId w15:val="{17F45970-31A9-45A5-915E-8B4156BD9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6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6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6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6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6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6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6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6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6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6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6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6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6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6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6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6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6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6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6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6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6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6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6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6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6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6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6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6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6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RARES MUNTEANU</dc:creator>
  <cp:keywords/>
  <dc:description/>
  <cp:lastModifiedBy>RARES MUNTEANU</cp:lastModifiedBy>
  <cp:revision>3</cp:revision>
  <dcterms:created xsi:type="dcterms:W3CDTF">2025-10-24T12:58:00Z</dcterms:created>
  <dcterms:modified xsi:type="dcterms:W3CDTF">2025-10-24T13:01:00Z</dcterms:modified>
</cp:coreProperties>
</file>