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A7E4" w14:textId="232F9380" w:rsidR="00113952" w:rsidRDefault="007F77F4" w:rsidP="00113952">
      <w:pPr>
        <w:ind w:right="20"/>
        <w:jc w:val="center"/>
      </w:pPr>
      <w:r>
        <w:tab/>
      </w:r>
      <w:r>
        <w:tab/>
      </w:r>
      <w:r>
        <w:tab/>
      </w:r>
      <w:r>
        <w:tab/>
      </w:r>
      <w:r>
        <w:tab/>
      </w:r>
    </w:p>
    <w:p w14:paraId="6CF144FE" w14:textId="19B4B711" w:rsidR="00113952" w:rsidRDefault="00113952" w:rsidP="00113952">
      <w:pPr>
        <w:ind w:right="20"/>
        <w:jc w:val="center"/>
      </w:pPr>
      <w:bookmarkStart w:id="0" w:name="page1"/>
      <w:bookmarkEnd w:id="0"/>
    </w:p>
    <w:p w14:paraId="0DBDC600" w14:textId="6215F15A" w:rsidR="00113952" w:rsidRDefault="00113952" w:rsidP="00113952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4E420A" w14:textId="733A69A4" w:rsidR="00113952" w:rsidRDefault="00113952" w:rsidP="00113952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42A3F73" wp14:editId="19BB393C">
            <wp:simplePos x="0" y="0"/>
            <wp:positionH relativeFrom="margin">
              <wp:posOffset>1839595</wp:posOffset>
            </wp:positionH>
            <wp:positionV relativeFrom="margin">
              <wp:posOffset>1021080</wp:posOffset>
            </wp:positionV>
            <wp:extent cx="2233930" cy="1223645"/>
            <wp:effectExtent l="0" t="0" r="0" b="0"/>
            <wp:wrapTight wrapText="bothSides">
              <wp:wrapPolygon edited="0">
                <wp:start x="6078" y="0"/>
                <wp:lineTo x="6078" y="5380"/>
                <wp:lineTo x="6815" y="10761"/>
                <wp:lineTo x="0" y="15469"/>
                <wp:lineTo x="0" y="18831"/>
                <wp:lineTo x="4605" y="21185"/>
                <wp:lineTo x="16946" y="21185"/>
                <wp:lineTo x="21367" y="18495"/>
                <wp:lineTo x="21367" y="15469"/>
                <wp:lineTo x="19893" y="14124"/>
                <wp:lineTo x="14920" y="10761"/>
                <wp:lineTo x="15841" y="5380"/>
                <wp:lineTo x="15841" y="1009"/>
                <wp:lineTo x="15657" y="0"/>
                <wp:lineTo x="6078" y="0"/>
              </wp:wrapPolygon>
            </wp:wrapTight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1573E8" w14:textId="77777777" w:rsidR="00113952" w:rsidRDefault="00113952" w:rsidP="00113952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D295E1" w14:textId="77777777" w:rsidR="00113952" w:rsidRDefault="00113952" w:rsidP="00113952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20177FC" w14:textId="77777777" w:rsidR="00113952" w:rsidRDefault="00113952" w:rsidP="00113952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55BC17" w14:textId="77777777" w:rsidR="00113952" w:rsidRDefault="00113952" w:rsidP="00113952">
      <w:pPr>
        <w:ind w:right="2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C898D4" w14:textId="2D64C7E7" w:rsidR="00113952" w:rsidRPr="000E145A" w:rsidRDefault="00113952" w:rsidP="00AB44AA">
      <w:pPr>
        <w:spacing w:after="0"/>
        <w:ind w:right="20"/>
        <w:jc w:val="center"/>
        <w:rPr>
          <w:rFonts w:ascii="Times New Roman" w:hAnsi="Times New Roman" w:cs="Times New Roman"/>
          <w:sz w:val="32"/>
          <w:szCs w:val="32"/>
        </w:rPr>
      </w:pPr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FACULTATEA: </w:t>
      </w:r>
      <w:proofErr w:type="spellStart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>Automatică</w:t>
      </w:r>
      <w:proofErr w:type="spellEnd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>si</w:t>
      </w:r>
      <w:proofErr w:type="spellEnd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>Calculatoare</w:t>
      </w:r>
      <w:proofErr w:type="spellEnd"/>
    </w:p>
    <w:p w14:paraId="109BB49E" w14:textId="77777777" w:rsidR="00113952" w:rsidRPr="000E145A" w:rsidRDefault="00113952" w:rsidP="00AB44AA">
      <w:pPr>
        <w:spacing w:after="0" w:line="92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06CBC55" w14:textId="77777777" w:rsidR="00113952" w:rsidRPr="000E145A" w:rsidRDefault="00113952" w:rsidP="00AB44AA">
      <w:pPr>
        <w:spacing w:after="0"/>
        <w:ind w:right="20"/>
        <w:jc w:val="center"/>
        <w:rPr>
          <w:rFonts w:ascii="Times New Roman" w:hAnsi="Times New Roman" w:cs="Times New Roman"/>
          <w:sz w:val="32"/>
          <w:szCs w:val="32"/>
        </w:rPr>
      </w:pPr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SPECIALIZAREA: </w:t>
      </w:r>
      <w:proofErr w:type="spellStart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>Calculatoare</w:t>
      </w:r>
      <w:proofErr w:type="spellEnd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>si</w:t>
      </w:r>
      <w:proofErr w:type="spellEnd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>Tehnologia</w:t>
      </w:r>
      <w:proofErr w:type="spellEnd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b/>
          <w:bCs/>
          <w:sz w:val="32"/>
          <w:szCs w:val="32"/>
        </w:rPr>
        <w:t>Informației</w:t>
      </w:r>
      <w:proofErr w:type="spellEnd"/>
    </w:p>
    <w:p w14:paraId="2681E5CB" w14:textId="77777777" w:rsidR="00113952" w:rsidRPr="000E145A" w:rsidRDefault="00113952" w:rsidP="00AB44AA">
      <w:pPr>
        <w:spacing w:after="0" w:line="130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5EC05CDC" w14:textId="1B6050A2" w:rsidR="00113952" w:rsidRPr="000E145A" w:rsidRDefault="00113952" w:rsidP="00AB44AA">
      <w:pPr>
        <w:spacing w:after="0"/>
        <w:ind w:right="20"/>
        <w:jc w:val="center"/>
        <w:rPr>
          <w:rFonts w:ascii="Times New Roman" w:hAnsi="Times New Roman" w:cs="Times New Roman"/>
          <w:sz w:val="32"/>
          <w:szCs w:val="32"/>
        </w:rPr>
        <w:sectPr w:rsidR="00113952" w:rsidRPr="000E145A" w:rsidSect="000E145A">
          <w:footerReference w:type="default" r:id="rId8"/>
          <w:pgSz w:w="12240" w:h="15840"/>
          <w:pgMar w:top="1440" w:right="1440" w:bottom="533" w:left="1440" w:header="0" w:footer="1008" w:gutter="0"/>
          <w:cols w:space="720" w:equalWidth="0">
            <w:col w:w="9360"/>
          </w:cols>
          <w:docGrid w:linePitch="299"/>
        </w:sectPr>
      </w:pPr>
      <w:r w:rsidRPr="000E145A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DISCIPLINA: </w:t>
      </w:r>
      <w:proofErr w:type="spellStart"/>
      <w:r w:rsidRPr="000E145A">
        <w:rPr>
          <w:rFonts w:ascii="Times New Roman" w:eastAsia="Arial" w:hAnsi="Times New Roman" w:cs="Times New Roman"/>
          <w:b/>
          <w:bCs/>
          <w:sz w:val="32"/>
          <w:szCs w:val="32"/>
        </w:rPr>
        <w:t>Ingineria</w:t>
      </w:r>
      <w:proofErr w:type="spellEnd"/>
      <w:r w:rsidRPr="000E145A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E145A">
        <w:rPr>
          <w:rFonts w:ascii="Times New Roman" w:eastAsia="Arial" w:hAnsi="Times New Roman" w:cs="Times New Roman"/>
          <w:b/>
          <w:bCs/>
          <w:sz w:val="32"/>
          <w:szCs w:val="32"/>
        </w:rPr>
        <w:t>Sistemelo</w:t>
      </w:r>
      <w:r w:rsidRPr="000E145A">
        <w:rPr>
          <w:rFonts w:ascii="Times New Roman" w:eastAsia="Arial" w:hAnsi="Times New Roman" w:cs="Times New Roman"/>
          <w:b/>
          <w:bCs/>
          <w:sz w:val="32"/>
          <w:szCs w:val="32"/>
        </w:rPr>
        <w:t>r</w:t>
      </w:r>
      <w:proofErr w:type="spellEnd"/>
    </w:p>
    <w:p w14:paraId="6DFBEDCD" w14:textId="77777777" w:rsidR="000E145A" w:rsidRPr="00AB44AA" w:rsidRDefault="000E145A" w:rsidP="00AB44AA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lastRenderedPageBreak/>
        <w:t>Descrierea</w:t>
      </w:r>
      <w:proofErr w:type="spellEnd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>proiectului</w:t>
      </w:r>
      <w:proofErr w:type="spellEnd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>:</w:t>
      </w:r>
    </w:p>
    <w:p w14:paraId="53B42063" w14:textId="77777777" w:rsidR="000E145A" w:rsidRPr="000E145A" w:rsidRDefault="000E145A" w:rsidP="00AB44AA">
      <w:pPr>
        <w:spacing w:line="234" w:lineRule="auto"/>
        <w:ind w:right="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are ca scop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realizarea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aplicatii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consolidarea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cunostiintelor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limbaj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studiat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respectiv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tehnici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Design Patterns, cat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diferitelor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framework-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atat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front-end, cat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E145A">
        <w:rPr>
          <w:rFonts w:ascii="Times New Roman" w:eastAsia="Times New Roman" w:hAnsi="Times New Roman" w:cs="Times New Roman"/>
          <w:sz w:val="24"/>
          <w:szCs w:val="24"/>
        </w:rPr>
        <w:t xml:space="preserve"> back-end.</w:t>
      </w:r>
    </w:p>
    <w:p w14:paraId="45D8A662" w14:textId="1FDBE50B" w:rsidR="000E145A" w:rsidRPr="000E145A" w:rsidRDefault="000E145A" w:rsidP="00AB44A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145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incercat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realizez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destinata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caute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ingrijitori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animalele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des cand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vrei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pleci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undeva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nu ai pe cine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lasi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animalele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tale.</w:t>
      </w:r>
    </w:p>
    <w:p w14:paraId="2373E587" w14:textId="7BF6489D" w:rsidR="000E145A" w:rsidRDefault="000E145A" w:rsidP="00AB44A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are 3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principali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: Admin, Owner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Sitter.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acesti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amanunti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2</w:t>
      </w:r>
      <w:r w:rsidR="00C464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4641C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="00C4641C">
        <w:rPr>
          <w:rFonts w:ascii="Times New Roman" w:hAnsi="Times New Roman" w:cs="Times New Roman"/>
          <w:sz w:val="24"/>
          <w:szCs w:val="24"/>
        </w:rPr>
        <w:t xml:space="preserve"> Use Case-</w:t>
      </w:r>
      <w:proofErr w:type="spellStart"/>
      <w:r w:rsidR="00C4641C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C4641C">
        <w:rPr>
          <w:rFonts w:ascii="Times New Roman" w:hAnsi="Times New Roman" w:cs="Times New Roman"/>
          <w:sz w:val="24"/>
          <w:szCs w:val="24"/>
        </w:rPr>
        <w:t>)</w:t>
      </w:r>
      <w:r w:rsidRPr="000E14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45A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Pr="000E145A">
        <w:rPr>
          <w:rFonts w:ascii="Times New Roman" w:hAnsi="Times New Roman" w:cs="Times New Roman"/>
          <w:sz w:val="24"/>
          <w:szCs w:val="24"/>
        </w:rPr>
        <w:t xml:space="preserve"> “login”.</w:t>
      </w:r>
    </w:p>
    <w:p w14:paraId="082D2559" w14:textId="46FE8AD8" w:rsidR="00C4641C" w:rsidRDefault="00C4641C" w:rsidP="00AB44A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7F6509" w14:textId="31FA4644" w:rsidR="00C4641C" w:rsidRPr="00AB44AA" w:rsidRDefault="00C4641C" w:rsidP="00AB44AA">
      <w:pPr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AB44A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6A68B8F" wp14:editId="40114E01">
            <wp:simplePos x="0" y="0"/>
            <wp:positionH relativeFrom="column">
              <wp:posOffset>7620</wp:posOffset>
            </wp:positionH>
            <wp:positionV relativeFrom="paragraph">
              <wp:posOffset>364490</wp:posOffset>
            </wp:positionV>
            <wp:extent cx="5943600" cy="5052060"/>
            <wp:effectExtent l="0" t="0" r="0" b="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>Diagrama</w:t>
      </w:r>
      <w:proofErr w:type="spellEnd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</w:t>
      </w:r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>Use Case-</w:t>
      </w:r>
      <w:proofErr w:type="spellStart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>uri</w:t>
      </w:r>
      <w:proofErr w:type="spellEnd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>:</w:t>
      </w:r>
    </w:p>
    <w:p w14:paraId="1A081F81" w14:textId="2B946E7B" w:rsidR="00C4641C" w:rsidRDefault="00C4641C" w:rsidP="00AB44AA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14:paraId="2DBDA83D" w14:textId="5B4652EA" w:rsidR="00C4641C" w:rsidRPr="00AB44AA" w:rsidRDefault="00C4641C" w:rsidP="00AB44AA">
      <w:pPr>
        <w:spacing w:after="360"/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proofErr w:type="spellStart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>Diagrama</w:t>
      </w:r>
      <w:proofErr w:type="spellEnd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</w:t>
      </w:r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de </w:t>
      </w:r>
      <w:proofErr w:type="spellStart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>secventa</w:t>
      </w:r>
      <w:proofErr w:type="spellEnd"/>
      <w:r w:rsidRPr="00AB44AA">
        <w:rPr>
          <w:rFonts w:ascii="Times New Roman" w:eastAsia="Arial" w:hAnsi="Times New Roman" w:cs="Times New Roman"/>
          <w:b/>
          <w:bCs/>
          <w:sz w:val="32"/>
          <w:szCs w:val="32"/>
        </w:rPr>
        <w:t>:</w:t>
      </w:r>
    </w:p>
    <w:p w14:paraId="7A19DD6A" w14:textId="74E854DA" w:rsidR="00C4641C" w:rsidRPr="00AB44AA" w:rsidRDefault="00C4641C" w:rsidP="00AB44AA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B44AA">
        <w:rPr>
          <w:rFonts w:ascii="Times New Roman" w:eastAsia="Arial" w:hAnsi="Times New Roman" w:cs="Times New Roman"/>
          <w:sz w:val="24"/>
          <w:szCs w:val="24"/>
        </w:rPr>
        <w:t xml:space="preserve">Mai </w:t>
      </w:r>
      <w:proofErr w:type="spellStart"/>
      <w:r w:rsidRPr="00AB44AA">
        <w:rPr>
          <w:rFonts w:ascii="Times New Roman" w:eastAsia="Arial" w:hAnsi="Times New Roman" w:cs="Times New Roman"/>
          <w:sz w:val="24"/>
          <w:szCs w:val="24"/>
        </w:rPr>
        <w:t>jos</w:t>
      </w:r>
      <w:proofErr w:type="spellEnd"/>
      <w:r w:rsidRPr="00AB44A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B44AA">
        <w:rPr>
          <w:rFonts w:ascii="Times New Roman" w:eastAsia="Arial" w:hAnsi="Times New Roman" w:cs="Times New Roman"/>
          <w:sz w:val="24"/>
          <w:szCs w:val="24"/>
        </w:rPr>
        <w:t>este</w:t>
      </w:r>
      <w:proofErr w:type="spellEnd"/>
      <w:r w:rsidRPr="00AB44A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B44AA">
        <w:rPr>
          <w:rFonts w:ascii="Times New Roman" w:eastAsia="Arial" w:hAnsi="Times New Roman" w:cs="Times New Roman"/>
          <w:sz w:val="24"/>
          <w:szCs w:val="24"/>
        </w:rPr>
        <w:t>evidentiata</w:t>
      </w:r>
      <w:proofErr w:type="spellEnd"/>
      <w:r w:rsidRPr="00AB44A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B44AA">
        <w:rPr>
          <w:rFonts w:ascii="Times New Roman" w:eastAsia="Arial" w:hAnsi="Times New Roman" w:cs="Times New Roman"/>
          <w:sz w:val="24"/>
          <w:szCs w:val="24"/>
        </w:rPr>
        <w:t>diagrama</w:t>
      </w:r>
      <w:proofErr w:type="spellEnd"/>
      <w:r w:rsidRPr="00AB44AA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AB44AA">
        <w:rPr>
          <w:rFonts w:ascii="Times New Roman" w:eastAsia="Arial" w:hAnsi="Times New Roman" w:cs="Times New Roman"/>
          <w:sz w:val="24"/>
          <w:szCs w:val="24"/>
        </w:rPr>
        <w:t>secventa</w:t>
      </w:r>
      <w:proofErr w:type="spellEnd"/>
      <w:r w:rsidRPr="00AB44A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B44AA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Pr="00AB44A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B44AA">
        <w:rPr>
          <w:rFonts w:ascii="Times New Roman" w:eastAsia="Arial" w:hAnsi="Times New Roman" w:cs="Times New Roman"/>
          <w:sz w:val="24"/>
          <w:szCs w:val="24"/>
        </w:rPr>
        <w:t>crearea</w:t>
      </w:r>
      <w:proofErr w:type="spellEnd"/>
      <w:r w:rsidRPr="00AB44A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B44AA">
        <w:rPr>
          <w:rFonts w:ascii="Times New Roman" w:eastAsia="Arial" w:hAnsi="Times New Roman" w:cs="Times New Roman"/>
          <w:sz w:val="24"/>
          <w:szCs w:val="24"/>
        </w:rPr>
        <w:t>unui</w:t>
      </w:r>
      <w:proofErr w:type="spellEnd"/>
      <w:r w:rsidRPr="00AB44A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B44AA">
        <w:rPr>
          <w:rFonts w:ascii="Times New Roman" w:eastAsia="Arial" w:hAnsi="Times New Roman" w:cs="Times New Roman"/>
          <w:sz w:val="24"/>
          <w:szCs w:val="24"/>
        </w:rPr>
        <w:t>cont</w:t>
      </w:r>
      <w:proofErr w:type="spellEnd"/>
      <w:r w:rsidRPr="00AB44A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00C15DA" w14:textId="77777777" w:rsidR="00C4641C" w:rsidRPr="00C4641C" w:rsidRDefault="00C4641C" w:rsidP="00AB44AA">
      <w:pPr>
        <w:jc w:val="both"/>
        <w:rPr>
          <w:rFonts w:ascii="Times New Roman" w:eastAsia="Arial" w:hAnsi="Times New Roman" w:cs="Times New Roman"/>
          <w:sz w:val="32"/>
          <w:szCs w:val="32"/>
        </w:rPr>
      </w:pPr>
    </w:p>
    <w:p w14:paraId="4BD624BC" w14:textId="3299B9E1" w:rsidR="00C4641C" w:rsidRDefault="00C4641C" w:rsidP="00AB44AA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65D14E13" wp14:editId="4E7CC587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4528185" cy="5486400"/>
            <wp:effectExtent l="0" t="0" r="5715" b="0"/>
            <wp:wrapNone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214D32" w14:textId="5A957441" w:rsidR="00C4641C" w:rsidRPr="000E145A" w:rsidRDefault="00C4641C" w:rsidP="00AB44A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0A6FDE" w14:textId="56711399" w:rsidR="000E145A" w:rsidRDefault="000E145A" w:rsidP="00AB44AA">
      <w:pPr>
        <w:tabs>
          <w:tab w:val="left" w:pos="1740"/>
        </w:tabs>
        <w:spacing w:line="20" w:lineRule="exact"/>
        <w:jc w:val="both"/>
        <w:rPr>
          <w:sz w:val="24"/>
          <w:szCs w:val="24"/>
        </w:rPr>
      </w:pPr>
    </w:p>
    <w:p w14:paraId="491BBE59" w14:textId="67A30064" w:rsidR="00113952" w:rsidRDefault="00113952" w:rsidP="00AB44AA">
      <w:pPr>
        <w:spacing w:line="20" w:lineRule="exact"/>
        <w:jc w:val="both"/>
        <w:rPr>
          <w:sz w:val="24"/>
          <w:szCs w:val="24"/>
        </w:rPr>
      </w:pPr>
      <w:r w:rsidRPr="000E145A">
        <w:rPr>
          <w:sz w:val="24"/>
          <w:szCs w:val="24"/>
        </w:rPr>
        <w:br w:type="column"/>
      </w:r>
    </w:p>
    <w:p w14:paraId="48623259" w14:textId="77777777" w:rsidR="00113952" w:rsidRDefault="00113952" w:rsidP="007756A6">
      <w:pPr>
        <w:spacing w:after="0" w:line="200" w:lineRule="exact"/>
        <w:jc w:val="both"/>
        <w:rPr>
          <w:sz w:val="24"/>
          <w:szCs w:val="24"/>
        </w:rPr>
      </w:pPr>
    </w:p>
    <w:p w14:paraId="7B6F914D" w14:textId="152A2AA5" w:rsidR="00C4641C" w:rsidRPr="00F23DA4" w:rsidRDefault="00C4641C" w:rsidP="007756A6">
      <w:pPr>
        <w:spacing w:after="240"/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23DA4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Design Patterns </w:t>
      </w:r>
      <w:proofErr w:type="spellStart"/>
      <w:r w:rsidRPr="00F23DA4">
        <w:rPr>
          <w:rFonts w:ascii="Times New Roman" w:eastAsia="Arial" w:hAnsi="Times New Roman" w:cs="Times New Roman"/>
          <w:b/>
          <w:bCs/>
          <w:sz w:val="32"/>
          <w:szCs w:val="32"/>
        </w:rPr>
        <w:t>utilizate</w:t>
      </w:r>
      <w:proofErr w:type="spellEnd"/>
    </w:p>
    <w:p w14:paraId="101C7FB8" w14:textId="7A20CF05" w:rsidR="00C4641C" w:rsidRPr="007756A6" w:rsidRDefault="00C4641C" w:rsidP="00AB44AA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 xml:space="preserve">Ca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Design Patterns, </w:t>
      </w:r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am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folosit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 Builder (creational DP),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initializarea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atributelor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obiectelor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noi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 create.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Acest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 DP se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poate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observa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 in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pachetul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71052C" w:rsidRPr="007756A6">
        <w:rPr>
          <w:rFonts w:ascii="Times New Roman" w:eastAsia="Arial" w:hAnsi="Times New Roman" w:cs="Times New Roman"/>
          <w:sz w:val="24"/>
          <w:szCs w:val="24"/>
        </w:rPr>
        <w:t>modele</w:t>
      </w:r>
      <w:proofErr w:type="spellEnd"/>
      <w:r w:rsidR="0071052C" w:rsidRPr="007756A6">
        <w:rPr>
          <w:rFonts w:ascii="Times New Roman" w:eastAsia="Arial" w:hAnsi="Times New Roman" w:cs="Times New Roman"/>
          <w:sz w:val="24"/>
          <w:szCs w:val="24"/>
        </w:rPr>
        <w:t>.</w:t>
      </w:r>
    </w:p>
    <w:p w14:paraId="7A326E40" w14:textId="3DA19A98" w:rsidR="00113952" w:rsidRPr="007756A6" w:rsidRDefault="0071052C" w:rsidP="00AB44AA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 xml:space="preserve">De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asemenea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, am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folosit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Factory DP,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crearea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unor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obiecte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care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implementaza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o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anumita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interfata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nestiind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cu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exactitate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c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lasa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din care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provin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acele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obiecte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Astfel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clase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obiectelor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se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stabileste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la run time,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acest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Design Pattern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este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foarte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bun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ca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respecta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2 principii SOLID,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anume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Open-Closed Principle, care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spune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ca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modulele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software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ar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trebui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sa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fie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deschise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a fi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extinse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inchise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a fi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modificate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mai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ales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Liskov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Principle,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deoarece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obiectele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superclasei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pot fi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inlocuite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cu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obiectele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subclaselor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fara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strica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aplicatia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Subclasele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nu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reprezinta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altceva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decat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niste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extensii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01DC3" w:rsidRPr="007756A6">
        <w:rPr>
          <w:rFonts w:ascii="Times New Roman" w:eastAsia="Arial" w:hAnsi="Times New Roman" w:cs="Times New Roman"/>
          <w:sz w:val="24"/>
          <w:szCs w:val="24"/>
        </w:rPr>
        <w:t>specializate</w:t>
      </w:r>
      <w:proofErr w:type="spellEnd"/>
      <w:r w:rsidR="00F01DC3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23DA4" w:rsidRPr="007756A6">
        <w:rPr>
          <w:rFonts w:ascii="Times New Roman" w:eastAsia="Arial" w:hAnsi="Times New Roman" w:cs="Times New Roman"/>
          <w:sz w:val="24"/>
          <w:szCs w:val="24"/>
        </w:rPr>
        <w:t xml:space="preserve">ale </w:t>
      </w:r>
      <w:proofErr w:type="spellStart"/>
      <w:r w:rsidR="00F23DA4" w:rsidRPr="007756A6">
        <w:rPr>
          <w:rFonts w:ascii="Times New Roman" w:eastAsia="Arial" w:hAnsi="Times New Roman" w:cs="Times New Roman"/>
          <w:sz w:val="24"/>
          <w:szCs w:val="24"/>
        </w:rPr>
        <w:t>superclasei</w:t>
      </w:r>
      <w:proofErr w:type="spellEnd"/>
      <w:r w:rsidR="00F23DA4" w:rsidRPr="007756A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="00F23DA4" w:rsidRPr="007756A6">
        <w:rPr>
          <w:rFonts w:ascii="Times New Roman" w:eastAsia="Arial" w:hAnsi="Times New Roman" w:cs="Times New Roman"/>
          <w:sz w:val="24"/>
          <w:szCs w:val="24"/>
        </w:rPr>
        <w:t>Astfel</w:t>
      </w:r>
      <w:proofErr w:type="spellEnd"/>
      <w:r w:rsidR="00F23DA4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3DA4" w:rsidRPr="007756A6">
        <w:rPr>
          <w:rFonts w:ascii="Times New Roman" w:eastAsia="Arial" w:hAnsi="Times New Roman" w:cs="Times New Roman"/>
          <w:sz w:val="24"/>
          <w:szCs w:val="24"/>
        </w:rPr>
        <w:t>putem</w:t>
      </w:r>
      <w:proofErr w:type="spellEnd"/>
      <w:r w:rsidR="00F23DA4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3DA4" w:rsidRPr="007756A6">
        <w:rPr>
          <w:rFonts w:ascii="Times New Roman" w:eastAsia="Arial" w:hAnsi="Times New Roman" w:cs="Times New Roman"/>
          <w:sz w:val="24"/>
          <w:szCs w:val="24"/>
        </w:rPr>
        <w:t>scrie</w:t>
      </w:r>
      <w:proofErr w:type="spellEnd"/>
      <w:r w:rsidR="00F23DA4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3DA4" w:rsidRPr="007756A6">
        <w:rPr>
          <w:rFonts w:ascii="Times New Roman" w:eastAsia="Arial" w:hAnsi="Times New Roman" w:cs="Times New Roman"/>
          <w:sz w:val="24"/>
          <w:szCs w:val="24"/>
        </w:rPr>
        <w:t>ceva</w:t>
      </w:r>
      <w:proofErr w:type="spellEnd"/>
      <w:r w:rsidR="00F23DA4" w:rsidRPr="007756A6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F23DA4" w:rsidRPr="007756A6">
        <w:rPr>
          <w:rFonts w:ascii="Times New Roman" w:eastAsia="Arial" w:hAnsi="Times New Roman" w:cs="Times New Roman"/>
          <w:sz w:val="24"/>
          <w:szCs w:val="24"/>
        </w:rPr>
        <w:t>genul</w:t>
      </w:r>
      <w:proofErr w:type="spellEnd"/>
      <w:r w:rsidR="00F23DA4" w:rsidRPr="007756A6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="00F23DA4" w:rsidRPr="007756A6">
        <w:rPr>
          <w:rFonts w:ascii="Times New Roman" w:eastAsia="Arial" w:hAnsi="Times New Roman" w:cs="Times New Roman"/>
          <w:sz w:val="24"/>
          <w:szCs w:val="24"/>
        </w:rPr>
        <w:t>Superclasa</w:t>
      </w:r>
      <w:proofErr w:type="spellEnd"/>
      <w:r w:rsidR="00F23DA4" w:rsidRPr="007756A6">
        <w:rPr>
          <w:rFonts w:ascii="Times New Roman" w:eastAsia="Arial" w:hAnsi="Times New Roman" w:cs="Times New Roman"/>
          <w:sz w:val="24"/>
          <w:szCs w:val="24"/>
        </w:rPr>
        <w:t xml:space="preserve"> obj1 = new </w:t>
      </w:r>
      <w:proofErr w:type="spellStart"/>
      <w:proofErr w:type="gramStart"/>
      <w:r w:rsidR="00F23DA4" w:rsidRPr="007756A6">
        <w:rPr>
          <w:rFonts w:ascii="Times New Roman" w:eastAsia="Arial" w:hAnsi="Times New Roman" w:cs="Times New Roman"/>
          <w:sz w:val="24"/>
          <w:szCs w:val="24"/>
        </w:rPr>
        <w:t>Subclasa</w:t>
      </w:r>
      <w:proofErr w:type="spellEnd"/>
      <w:r w:rsidR="00F23DA4" w:rsidRPr="007756A6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F23DA4" w:rsidRPr="007756A6">
        <w:rPr>
          <w:rFonts w:ascii="Times New Roman" w:eastAsia="Arial" w:hAnsi="Times New Roman" w:cs="Times New Roman"/>
          <w:sz w:val="24"/>
          <w:szCs w:val="24"/>
        </w:rPr>
        <w:t>);</w:t>
      </w:r>
    </w:p>
    <w:p w14:paraId="7BB48352" w14:textId="7695D46B" w:rsidR="00F23DA4" w:rsidRPr="007756A6" w:rsidRDefault="00F23DA4" w:rsidP="00AB44AA">
      <w:pPr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 xml:space="preserve">Ca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stil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architectural, am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mers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pe o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abordare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Layered-architecture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combinata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cu MVC (Model-View-Controller).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Astfel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aplicatia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mea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este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separata in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cateva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pachete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generale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>:</w:t>
      </w:r>
    </w:p>
    <w:p w14:paraId="6D0307D3" w14:textId="2F4A83D6" w:rsidR="00F23DA4" w:rsidRPr="007756A6" w:rsidRDefault="00F23DA4" w:rsidP="00AB44AA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 xml:space="preserve">View </w:t>
      </w:r>
      <w:r w:rsidR="00802D38" w:rsidRPr="007756A6">
        <w:rPr>
          <w:rFonts w:ascii="Times New Roman" w:eastAsia="Arial" w:hAnsi="Times New Roman" w:cs="Times New Roman"/>
          <w:sz w:val="24"/>
          <w:szCs w:val="24"/>
        </w:rPr>
        <w:t xml:space="preserve">-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crearea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pagini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.html</w:t>
      </w:r>
      <w:r w:rsidR="00802D38" w:rsidRPr="007756A6">
        <w:rPr>
          <w:rFonts w:ascii="Times New Roman" w:eastAsia="Arial" w:hAnsi="Times New Roman" w:cs="Times New Roman"/>
          <w:sz w:val="24"/>
          <w:szCs w:val="24"/>
        </w:rPr>
        <w:t>/</w:t>
      </w:r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ceea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ce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vede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utilizatorul</w:t>
      </w:r>
      <w:proofErr w:type="spellEnd"/>
    </w:p>
    <w:p w14:paraId="10A410E7" w14:textId="19E4FA35" w:rsidR="00F23DA4" w:rsidRPr="007756A6" w:rsidRDefault="00F23DA4" w:rsidP="00AB44AA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 xml:space="preserve">Controller </w:t>
      </w:r>
      <w:r w:rsidR="00802D38" w:rsidRPr="007756A6">
        <w:rPr>
          <w:rFonts w:ascii="Times New Roman" w:eastAsia="Arial" w:hAnsi="Times New Roman" w:cs="Times New Roman"/>
          <w:sz w:val="24"/>
          <w:szCs w:val="24"/>
        </w:rPr>
        <w:t xml:space="preserve">-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aici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are loc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interactiunea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schimbul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informatii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intre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back-end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front-end, cat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802D38" w:rsidRPr="007756A6">
        <w:rPr>
          <w:rFonts w:ascii="Times New Roman" w:eastAsia="Arial" w:hAnsi="Times New Roman" w:cs="Times New Roman"/>
          <w:sz w:val="24"/>
          <w:szCs w:val="24"/>
        </w:rPr>
        <w:t>stabilirea</w:t>
      </w:r>
      <w:proofErr w:type="spellEnd"/>
      <w:r w:rsidR="00802D38" w:rsidRPr="007756A6">
        <w:rPr>
          <w:rFonts w:ascii="Times New Roman" w:eastAsia="Arial" w:hAnsi="Times New Roman" w:cs="Times New Roman"/>
          <w:sz w:val="24"/>
          <w:szCs w:val="24"/>
        </w:rPr>
        <w:t xml:space="preserve"> de end-</w:t>
      </w:r>
      <w:proofErr w:type="spellStart"/>
      <w:r w:rsidR="00802D38" w:rsidRPr="007756A6">
        <w:rPr>
          <w:rFonts w:ascii="Times New Roman" w:eastAsia="Arial" w:hAnsi="Times New Roman" w:cs="Times New Roman"/>
          <w:sz w:val="24"/>
          <w:szCs w:val="24"/>
        </w:rPr>
        <w:t>pointuri</w:t>
      </w:r>
      <w:proofErr w:type="spellEnd"/>
      <w:r w:rsidR="00802D38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802D38"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="00802D38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802D38" w:rsidRPr="007756A6">
        <w:rPr>
          <w:rFonts w:ascii="Times New Roman" w:eastAsia="Arial" w:hAnsi="Times New Roman" w:cs="Times New Roman"/>
          <w:sz w:val="24"/>
          <w:szCs w:val="24"/>
        </w:rPr>
        <w:t>tipul</w:t>
      </w:r>
      <w:proofErr w:type="spellEnd"/>
      <w:r w:rsidR="00802D38" w:rsidRPr="007756A6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802D38" w:rsidRPr="007756A6">
        <w:rPr>
          <w:rFonts w:ascii="Times New Roman" w:eastAsia="Arial" w:hAnsi="Times New Roman" w:cs="Times New Roman"/>
          <w:sz w:val="24"/>
          <w:szCs w:val="24"/>
        </w:rPr>
        <w:t>metoda</w:t>
      </w:r>
      <w:proofErr w:type="spellEnd"/>
      <w:r w:rsidR="00802D38" w:rsidRPr="007756A6">
        <w:rPr>
          <w:rFonts w:ascii="Times New Roman" w:eastAsia="Arial" w:hAnsi="Times New Roman" w:cs="Times New Roman"/>
          <w:sz w:val="24"/>
          <w:szCs w:val="24"/>
        </w:rPr>
        <w:t xml:space="preserve"> HTTP </w:t>
      </w:r>
      <w:proofErr w:type="spellStart"/>
      <w:r w:rsidR="00802D38" w:rsidRPr="007756A6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="00802D38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802D38" w:rsidRPr="007756A6">
        <w:rPr>
          <w:rFonts w:ascii="Times New Roman" w:eastAsia="Arial" w:hAnsi="Times New Roman" w:cs="Times New Roman"/>
          <w:sz w:val="24"/>
          <w:szCs w:val="24"/>
        </w:rPr>
        <w:t>fiecare</w:t>
      </w:r>
      <w:proofErr w:type="spellEnd"/>
      <w:r w:rsidR="00802D38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="00802D38" w:rsidRPr="007756A6">
        <w:rPr>
          <w:rFonts w:ascii="Times New Roman" w:eastAsia="Arial" w:hAnsi="Times New Roman" w:cs="Times New Roman"/>
          <w:sz w:val="24"/>
          <w:szCs w:val="24"/>
        </w:rPr>
        <w:t>end-point</w:t>
      </w:r>
      <w:proofErr w:type="gramEnd"/>
      <w:r w:rsidR="00802D38" w:rsidRPr="007756A6">
        <w:rPr>
          <w:rFonts w:ascii="Times New Roman" w:eastAsia="Arial" w:hAnsi="Times New Roman" w:cs="Times New Roman"/>
          <w:sz w:val="24"/>
          <w:szCs w:val="24"/>
        </w:rPr>
        <w:t>.</w:t>
      </w:r>
    </w:p>
    <w:p w14:paraId="5074B5C9" w14:textId="45AC8532" w:rsidR="00802D38" w:rsidRPr="007756A6" w:rsidRDefault="00802D38" w:rsidP="00AB44AA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 xml:space="preserve">Service -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aici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este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partea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de business logic </w:t>
      </w:r>
      <w:proofErr w:type="gramStart"/>
      <w:r w:rsidRPr="007756A6">
        <w:rPr>
          <w:rFonts w:ascii="Times New Roman" w:eastAsia="Arial" w:hAnsi="Times New Roman" w:cs="Times New Roman"/>
          <w:sz w:val="24"/>
          <w:szCs w:val="24"/>
        </w:rPr>
        <w:t>a</w:t>
      </w:r>
      <w:proofErr w:type="gram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aplicatiei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>.</w:t>
      </w:r>
    </w:p>
    <w:p w14:paraId="067EB42C" w14:textId="784DDB14" w:rsidR="00802D38" w:rsidRPr="007756A6" w:rsidRDefault="00802D38" w:rsidP="00AB44AA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 xml:space="preserve">Repository –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partea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care se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ocupa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comunicarea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aplicatiei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cu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baza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de date.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Aici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se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scriu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Query-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uri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JPQL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sau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SQL,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dupa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caz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Multe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metode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sunt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deja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implementate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deoarece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toate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clasele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din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acest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pachet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implementeaza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JpaRepository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>.</w:t>
      </w:r>
    </w:p>
    <w:p w14:paraId="5DDA82C7" w14:textId="20274044" w:rsidR="00802D38" w:rsidRPr="007756A6" w:rsidRDefault="00802D38" w:rsidP="00AB44AA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 xml:space="preserve">Model –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aici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sunt definite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entitatile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aplicatiei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>.</w:t>
      </w:r>
    </w:p>
    <w:p w14:paraId="514BD824" w14:textId="77777777" w:rsidR="000F2AC1" w:rsidRDefault="000F2AC1" w:rsidP="00AB44AA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DD79B18" w14:textId="57D63F6B" w:rsidR="00802D38" w:rsidRDefault="00802D38" w:rsidP="007756A6">
      <w:pPr>
        <w:spacing w:after="240"/>
        <w:ind w:firstLine="720"/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Arial" w:hAnsi="Times New Roman" w:cs="Times New Roman"/>
          <w:b/>
          <w:bCs/>
          <w:sz w:val="32"/>
          <w:szCs w:val="32"/>
        </w:rPr>
        <w:t>Tehnologii</w:t>
      </w:r>
      <w:proofErr w:type="spellEnd"/>
      <w:r w:rsidRPr="00F23DA4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3DA4">
        <w:rPr>
          <w:rFonts w:ascii="Times New Roman" w:eastAsia="Arial" w:hAnsi="Times New Roman" w:cs="Times New Roman"/>
          <w:b/>
          <w:bCs/>
          <w:sz w:val="32"/>
          <w:szCs w:val="32"/>
        </w:rPr>
        <w:t>utilizate</w:t>
      </w:r>
      <w:proofErr w:type="spellEnd"/>
    </w:p>
    <w:p w14:paraId="2ECBA90D" w14:textId="55EE9EB2" w:rsidR="00802D38" w:rsidRPr="007756A6" w:rsidRDefault="00802D38" w:rsidP="00AB44AA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ab/>
      </w:r>
      <w:r w:rsidRPr="007756A6">
        <w:rPr>
          <w:rFonts w:ascii="Times New Roman" w:eastAsia="Arial" w:hAnsi="Times New Roman" w:cs="Times New Roman"/>
          <w:sz w:val="24"/>
          <w:szCs w:val="24"/>
        </w:rPr>
        <w:t xml:space="preserve">Ca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tehnologii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limbajul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folosit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fost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Java</w:t>
      </w:r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versiunea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 17. Pe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partea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gram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back-end</w:t>
      </w:r>
      <w:proofErr w:type="gram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 am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utilizat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mai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multe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frameworkuri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librarii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Printre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acestea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 xml:space="preserve"> se </w:t>
      </w:r>
      <w:proofErr w:type="spellStart"/>
      <w:r w:rsidR="000F2AC1" w:rsidRPr="007756A6">
        <w:rPr>
          <w:rFonts w:ascii="Times New Roman" w:eastAsia="Arial" w:hAnsi="Times New Roman" w:cs="Times New Roman"/>
          <w:sz w:val="24"/>
          <w:szCs w:val="24"/>
        </w:rPr>
        <w:t>numara</w:t>
      </w:r>
      <w:proofErr w:type="spellEnd"/>
      <w:r w:rsidR="000F2AC1" w:rsidRPr="007756A6">
        <w:rPr>
          <w:rFonts w:ascii="Times New Roman" w:eastAsia="Arial" w:hAnsi="Times New Roman" w:cs="Times New Roman"/>
          <w:sz w:val="24"/>
          <w:szCs w:val="24"/>
        </w:rPr>
        <w:t>: Spring MVC, Lombok, Spring Security, Spring Data JPA, etc.</w:t>
      </w:r>
    </w:p>
    <w:p w14:paraId="3E4AEA41" w14:textId="7840DB90" w:rsidR="000F2AC1" w:rsidRPr="007756A6" w:rsidRDefault="000F2AC1" w:rsidP="00AB44AA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Baza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de date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utilizata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fost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PostgreSQL.</w:t>
      </w:r>
    </w:p>
    <w:p w14:paraId="6B342922" w14:textId="65AFC8F9" w:rsidR="000F2AC1" w:rsidRPr="007756A6" w:rsidRDefault="000F2AC1" w:rsidP="00AB44AA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ab/>
        <w:t xml:space="preserve">Pe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partea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de front-end am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folosit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thymeleaf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thymeleaf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-security,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iar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generarea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templateurilor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am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folosit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Bootstrap 4.0.0.</w:t>
      </w:r>
    </w:p>
    <w:p w14:paraId="23BDE7E1" w14:textId="16033E92" w:rsidR="000F2AC1" w:rsidRDefault="000F2AC1" w:rsidP="00AB44AA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584192B" w14:textId="07C64DF5" w:rsidR="007756A6" w:rsidRDefault="007756A6" w:rsidP="00AB44AA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DA9607B" w14:textId="45E73C87" w:rsidR="007756A6" w:rsidRDefault="007756A6" w:rsidP="00AB44AA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309EBD2" w14:textId="77777777" w:rsidR="007756A6" w:rsidRDefault="007756A6" w:rsidP="00AB44AA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7C0BE70E" w14:textId="3E5DD95A" w:rsidR="000F2AC1" w:rsidRDefault="000F2AC1" w:rsidP="007756A6">
      <w:pPr>
        <w:spacing w:after="240"/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ab/>
      </w:r>
      <w:proofErr w:type="spellStart"/>
      <w:r w:rsidRPr="000F2AC1">
        <w:rPr>
          <w:rFonts w:ascii="Times New Roman" w:eastAsia="Arial" w:hAnsi="Times New Roman" w:cs="Times New Roman"/>
          <w:b/>
          <w:bCs/>
          <w:sz w:val="32"/>
          <w:szCs w:val="32"/>
        </w:rPr>
        <w:t>Concluzi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>e</w:t>
      </w:r>
      <w:proofErr w:type="spellEnd"/>
    </w:p>
    <w:p w14:paraId="31681BA7" w14:textId="327B994F" w:rsidR="000F2AC1" w:rsidRPr="007756A6" w:rsidRDefault="000F2AC1" w:rsidP="00AB44AA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ab/>
      </w:r>
      <w:proofErr w:type="spellStart"/>
      <w:r w:rsidR="00576A24" w:rsidRPr="007756A6">
        <w:rPr>
          <w:rFonts w:ascii="Times New Roman" w:eastAsia="Arial" w:hAnsi="Times New Roman" w:cs="Times New Roman"/>
          <w:sz w:val="24"/>
          <w:szCs w:val="24"/>
        </w:rPr>
        <w:t>Chiar</w:t>
      </w:r>
      <w:proofErr w:type="spellEnd"/>
      <w:r w:rsidR="00576A24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576A24" w:rsidRPr="007756A6">
        <w:rPr>
          <w:rFonts w:ascii="Times New Roman" w:eastAsia="Arial" w:hAnsi="Times New Roman" w:cs="Times New Roman"/>
          <w:sz w:val="24"/>
          <w:szCs w:val="24"/>
        </w:rPr>
        <w:t>daca</w:t>
      </w:r>
      <w:proofErr w:type="spellEnd"/>
      <w:r w:rsidR="00576A24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576A24" w:rsidRPr="007756A6">
        <w:rPr>
          <w:rFonts w:ascii="Times New Roman" w:eastAsia="Arial" w:hAnsi="Times New Roman" w:cs="Times New Roman"/>
          <w:sz w:val="24"/>
          <w:szCs w:val="24"/>
        </w:rPr>
        <w:t>mai</w:t>
      </w:r>
      <w:proofErr w:type="spellEnd"/>
      <w:r w:rsidR="00576A24" w:rsidRPr="007756A6">
        <w:rPr>
          <w:rFonts w:ascii="Times New Roman" w:eastAsia="Arial" w:hAnsi="Times New Roman" w:cs="Times New Roman"/>
          <w:sz w:val="24"/>
          <w:szCs w:val="24"/>
        </w:rPr>
        <w:t xml:space="preserve"> e de </w:t>
      </w:r>
      <w:proofErr w:type="spellStart"/>
      <w:r w:rsidR="00576A24" w:rsidRPr="007756A6">
        <w:rPr>
          <w:rFonts w:ascii="Times New Roman" w:eastAsia="Arial" w:hAnsi="Times New Roman" w:cs="Times New Roman"/>
          <w:sz w:val="24"/>
          <w:szCs w:val="24"/>
        </w:rPr>
        <w:t>muncit</w:t>
      </w:r>
      <w:proofErr w:type="spellEnd"/>
      <w:r w:rsidR="00576A24" w:rsidRPr="007756A6">
        <w:rPr>
          <w:rFonts w:ascii="Times New Roman" w:eastAsia="Arial" w:hAnsi="Times New Roman" w:cs="Times New Roman"/>
          <w:sz w:val="24"/>
          <w:szCs w:val="24"/>
        </w:rPr>
        <w:t xml:space="preserve"> la </w:t>
      </w:r>
      <w:proofErr w:type="spellStart"/>
      <w:r w:rsidR="00576A24" w:rsidRPr="007756A6">
        <w:rPr>
          <w:rFonts w:ascii="Times New Roman" w:eastAsia="Arial" w:hAnsi="Times New Roman" w:cs="Times New Roman"/>
          <w:sz w:val="24"/>
          <w:szCs w:val="24"/>
        </w:rPr>
        <w:t>aplicatie</w:t>
      </w:r>
      <w:proofErr w:type="spellEnd"/>
      <w:r w:rsidR="00576A24" w:rsidRPr="007756A6">
        <w:rPr>
          <w:rFonts w:ascii="Times New Roman" w:eastAsia="Arial" w:hAnsi="Times New Roman" w:cs="Times New Roman"/>
          <w:sz w:val="24"/>
          <w:szCs w:val="24"/>
        </w:rPr>
        <w:t xml:space="preserve">, pot </w:t>
      </w:r>
      <w:proofErr w:type="spellStart"/>
      <w:r w:rsidR="00576A24" w:rsidRPr="007756A6">
        <w:rPr>
          <w:rFonts w:ascii="Times New Roman" w:eastAsia="Arial" w:hAnsi="Times New Roman" w:cs="Times New Roman"/>
          <w:sz w:val="24"/>
          <w:szCs w:val="24"/>
        </w:rPr>
        <w:t>zice</w:t>
      </w:r>
      <w:proofErr w:type="spellEnd"/>
      <w:r w:rsidR="00576A24" w:rsidRPr="007756A6">
        <w:rPr>
          <w:rFonts w:ascii="Times New Roman" w:eastAsia="Arial" w:hAnsi="Times New Roman" w:cs="Times New Roman"/>
          <w:sz w:val="24"/>
          <w:szCs w:val="24"/>
        </w:rPr>
        <w:t xml:space="preserve"> ca am </w:t>
      </w:r>
      <w:proofErr w:type="spellStart"/>
      <w:r w:rsidR="00576A24" w:rsidRPr="007756A6">
        <w:rPr>
          <w:rFonts w:ascii="Times New Roman" w:eastAsia="Arial" w:hAnsi="Times New Roman" w:cs="Times New Roman"/>
          <w:sz w:val="24"/>
          <w:szCs w:val="24"/>
        </w:rPr>
        <w:t>invatat</w:t>
      </w:r>
      <w:proofErr w:type="spellEnd"/>
      <w:r w:rsidR="00576A24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576A24" w:rsidRPr="007756A6">
        <w:rPr>
          <w:rFonts w:ascii="Times New Roman" w:eastAsia="Arial" w:hAnsi="Times New Roman" w:cs="Times New Roman"/>
          <w:sz w:val="24"/>
          <w:szCs w:val="24"/>
        </w:rPr>
        <w:t>foarte</w:t>
      </w:r>
      <w:proofErr w:type="spellEnd"/>
      <w:r w:rsidR="00576A24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576A24" w:rsidRPr="007756A6">
        <w:rPr>
          <w:rFonts w:ascii="Times New Roman" w:eastAsia="Arial" w:hAnsi="Times New Roman" w:cs="Times New Roman"/>
          <w:sz w:val="24"/>
          <w:szCs w:val="24"/>
        </w:rPr>
        <w:t>multe</w:t>
      </w:r>
      <w:proofErr w:type="spellEnd"/>
      <w:r w:rsidR="00576A24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576A24" w:rsidRPr="007756A6">
        <w:rPr>
          <w:rFonts w:ascii="Times New Roman" w:eastAsia="Arial" w:hAnsi="Times New Roman" w:cs="Times New Roman"/>
          <w:sz w:val="24"/>
          <w:szCs w:val="24"/>
        </w:rPr>
        <w:t>lucruri</w:t>
      </w:r>
      <w:proofErr w:type="spellEnd"/>
      <w:r w:rsidR="00576A24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despre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securitatea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aplicatiilor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Web. Am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folosit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Http Forms Authentication, am generator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roluri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utilizatorii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aplicatiei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, am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invatat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despre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autorizare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cum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sa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permit access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doar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la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anumite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pagini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resurse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, in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functie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de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rolul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20EEA" w:rsidRPr="007756A6">
        <w:rPr>
          <w:rFonts w:ascii="Times New Roman" w:eastAsia="Arial" w:hAnsi="Times New Roman" w:cs="Times New Roman"/>
          <w:sz w:val="24"/>
          <w:szCs w:val="24"/>
        </w:rPr>
        <w:t>utilizatorului</w:t>
      </w:r>
      <w:proofErr w:type="spellEnd"/>
      <w:r w:rsidR="00F20EEA" w:rsidRPr="007756A6">
        <w:rPr>
          <w:rFonts w:ascii="Times New Roman" w:eastAsia="Arial" w:hAnsi="Times New Roman" w:cs="Times New Roman"/>
          <w:sz w:val="24"/>
          <w:szCs w:val="24"/>
        </w:rPr>
        <w:t>, etc.</w:t>
      </w:r>
    </w:p>
    <w:p w14:paraId="4AB53BB9" w14:textId="4BE9B485" w:rsidR="00F20EEA" w:rsidRPr="007756A6" w:rsidRDefault="00F20EEA" w:rsidP="00AB44AA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ab/>
        <w:t xml:space="preserve">Ca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functionalitati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, am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reusit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dezvolt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anumite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functionalitati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care tin</w:t>
      </w:r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mai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mult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de CRUD</w:t>
      </w:r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mai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putine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lucruri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sofisticate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>.</w:t>
      </w:r>
    </w:p>
    <w:p w14:paraId="143911FC" w14:textId="5FBF3FA3" w:rsidR="00F20EEA" w:rsidRPr="007756A6" w:rsidRDefault="00F20EEA" w:rsidP="00AB44AA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ab/>
        <w:t xml:space="preserve">Nu in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ultimul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rand, am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invatat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cum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lucrez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cu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thymeleaf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si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cum </w:t>
      </w:r>
      <w:proofErr w:type="spellStart"/>
      <w:r w:rsidRPr="007756A6">
        <w:rPr>
          <w:rFonts w:ascii="Times New Roman" w:eastAsia="Arial" w:hAnsi="Times New Roman" w:cs="Times New Roman"/>
          <w:sz w:val="24"/>
          <w:szCs w:val="24"/>
        </w:rPr>
        <w:t>sa</w:t>
      </w:r>
      <w:proofErr w:type="spellEnd"/>
      <w:r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imi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 import template-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uri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 pe care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sa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 le leg de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controllerele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B6F4E" w:rsidRPr="007756A6">
        <w:rPr>
          <w:rFonts w:ascii="Times New Roman" w:eastAsia="Arial" w:hAnsi="Times New Roman" w:cs="Times New Roman"/>
          <w:sz w:val="24"/>
          <w:szCs w:val="24"/>
        </w:rPr>
        <w:t>aplicatiei</w:t>
      </w:r>
      <w:proofErr w:type="spellEnd"/>
      <w:r w:rsidR="00DB6F4E" w:rsidRPr="007756A6">
        <w:rPr>
          <w:rFonts w:ascii="Times New Roman" w:eastAsia="Arial" w:hAnsi="Times New Roman" w:cs="Times New Roman"/>
          <w:sz w:val="24"/>
          <w:szCs w:val="24"/>
        </w:rPr>
        <w:t>.</w:t>
      </w:r>
    </w:p>
    <w:p w14:paraId="46F92A94" w14:textId="5FE34BDA" w:rsidR="00DB6F4E" w:rsidRDefault="00DB6F4E" w:rsidP="00AB44AA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7FA1DE4" w14:textId="1221DCF0" w:rsidR="00DB6F4E" w:rsidRPr="007756A6" w:rsidRDefault="00DB6F4E" w:rsidP="007756A6">
      <w:pPr>
        <w:spacing w:after="240"/>
        <w:ind w:firstLine="720"/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proofErr w:type="spellStart"/>
      <w:r w:rsidRPr="00DB6F4E">
        <w:rPr>
          <w:rFonts w:ascii="Times New Roman" w:eastAsia="Arial" w:hAnsi="Times New Roman" w:cs="Times New Roman"/>
          <w:b/>
          <w:bCs/>
          <w:sz w:val="32"/>
          <w:szCs w:val="32"/>
        </w:rPr>
        <w:t>Bibliografie</w:t>
      </w:r>
      <w:proofErr w:type="spellEnd"/>
    </w:p>
    <w:p w14:paraId="63BC15C3" w14:textId="721F5EDD" w:rsidR="00DB6F4E" w:rsidRPr="007756A6" w:rsidRDefault="00DB6F4E" w:rsidP="00AB44AA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hyperlink r:id="rId11" w:history="1">
        <w:r w:rsidRPr="007756A6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https://www.youtube.com/watch?v=EPd-u8ibXBY&amp;list=PLVApX3evDwJ1d0lKKHssPQvzv2Ao3e__Q&amp;index=1</w:t>
        </w:r>
      </w:hyperlink>
    </w:p>
    <w:p w14:paraId="078D5D77" w14:textId="26540C88" w:rsidR="00DB6F4E" w:rsidRPr="007756A6" w:rsidRDefault="00DB6F4E" w:rsidP="00AB44AA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hyperlink r:id="rId12" w:history="1">
        <w:r w:rsidRPr="007756A6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https://www.thymeleaf.org/doc/tutorials/2.1/usingthymeleaf.html</w:t>
        </w:r>
      </w:hyperlink>
    </w:p>
    <w:p w14:paraId="2354DFEE" w14:textId="7030AD76" w:rsidR="00DB6F4E" w:rsidRPr="007756A6" w:rsidRDefault="00DB6F4E" w:rsidP="00AB44AA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hyperlink r:id="rId13" w:history="1">
        <w:r w:rsidRPr="007756A6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https://www.baeldung.com/spring-mvc-and-the-modelattribute-annotation</w:t>
        </w:r>
      </w:hyperlink>
    </w:p>
    <w:p w14:paraId="4E3B09B2" w14:textId="0162EA7B" w:rsidR="00DB6F4E" w:rsidRPr="007756A6" w:rsidRDefault="00DB6F4E" w:rsidP="00AB44AA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756A6">
        <w:rPr>
          <w:rFonts w:ascii="Times New Roman" w:eastAsia="Arial" w:hAnsi="Times New Roman" w:cs="Times New Roman"/>
          <w:sz w:val="24"/>
          <w:szCs w:val="24"/>
        </w:rPr>
        <w:t>https://spring.io/guides/tutorials/rest/</w:t>
      </w:r>
    </w:p>
    <w:p w14:paraId="65C9149D" w14:textId="1365AE28" w:rsidR="00113952" w:rsidRPr="00F23DA4" w:rsidRDefault="00113952" w:rsidP="00113952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14:paraId="6E28CB29" w14:textId="77777777" w:rsidR="00113952" w:rsidRDefault="00113952" w:rsidP="00113952">
      <w:pPr>
        <w:spacing w:line="200" w:lineRule="exact"/>
        <w:rPr>
          <w:sz w:val="24"/>
          <w:szCs w:val="24"/>
        </w:rPr>
      </w:pPr>
    </w:p>
    <w:p w14:paraId="2E06D4F6" w14:textId="77777777" w:rsidR="00113952" w:rsidRDefault="00113952" w:rsidP="00113952">
      <w:pPr>
        <w:spacing w:line="200" w:lineRule="exact"/>
        <w:rPr>
          <w:sz w:val="24"/>
          <w:szCs w:val="24"/>
        </w:rPr>
      </w:pPr>
    </w:p>
    <w:p w14:paraId="5724BEF4" w14:textId="77777777" w:rsidR="00113952" w:rsidRDefault="00113952" w:rsidP="00113952">
      <w:pPr>
        <w:spacing w:line="200" w:lineRule="exact"/>
        <w:rPr>
          <w:sz w:val="24"/>
          <w:szCs w:val="24"/>
        </w:rPr>
      </w:pPr>
    </w:p>
    <w:p w14:paraId="07BD2659" w14:textId="77777777" w:rsidR="007F77F4" w:rsidRPr="007F77F4" w:rsidRDefault="007F77F4" w:rsidP="007F77F4"/>
    <w:sectPr w:rsidR="007F77F4" w:rsidRPr="007F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797BB" w14:textId="77777777" w:rsidR="00B733A7" w:rsidRDefault="00B733A7" w:rsidP="00113952">
      <w:pPr>
        <w:spacing w:after="0" w:line="240" w:lineRule="auto"/>
      </w:pPr>
      <w:r>
        <w:separator/>
      </w:r>
    </w:p>
  </w:endnote>
  <w:endnote w:type="continuationSeparator" w:id="0">
    <w:p w14:paraId="5C5A8397" w14:textId="77777777" w:rsidR="00B733A7" w:rsidRDefault="00B733A7" w:rsidP="0011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57AD" w14:textId="5C7FC3D5" w:rsidR="000E145A" w:rsidRPr="000E145A" w:rsidRDefault="00113952">
    <w:pPr>
      <w:pStyle w:val="Footer"/>
      <w:rPr>
        <w:rFonts w:ascii="Times New Roman" w:eastAsia="Times New Roman" w:hAnsi="Times New Roman" w:cs="Times New Roman"/>
        <w:sz w:val="28"/>
        <w:szCs w:val="28"/>
      </w:rPr>
    </w:pPr>
    <w:proofErr w:type="spellStart"/>
    <w:r w:rsidRPr="000E145A">
      <w:rPr>
        <w:rFonts w:ascii="Times New Roman" w:eastAsia="Times New Roman" w:hAnsi="Times New Roman" w:cs="Times New Roman"/>
        <w:sz w:val="28"/>
        <w:szCs w:val="28"/>
      </w:rPr>
      <w:t>Indrumator</w:t>
    </w:r>
    <w:proofErr w:type="spellEnd"/>
    <w:r w:rsidRPr="000E145A">
      <w:rPr>
        <w:rFonts w:ascii="Times New Roman" w:eastAsia="Times New Roman" w:hAnsi="Times New Roman" w:cs="Times New Roman"/>
        <w:sz w:val="28"/>
        <w:szCs w:val="28"/>
      </w:rPr>
      <w:t xml:space="preserve"> </w:t>
    </w:r>
    <w:proofErr w:type="spellStart"/>
    <w:r w:rsidRPr="000E145A">
      <w:rPr>
        <w:rFonts w:ascii="Times New Roman" w:eastAsia="Times New Roman" w:hAnsi="Times New Roman" w:cs="Times New Roman"/>
        <w:sz w:val="28"/>
        <w:szCs w:val="28"/>
      </w:rPr>
      <w:t>laborator</w:t>
    </w:r>
    <w:proofErr w:type="spellEnd"/>
    <w:r w:rsidRPr="000E145A">
      <w:rPr>
        <w:rFonts w:ascii="Times New Roman" w:eastAsia="Times New Roman" w:hAnsi="Times New Roman" w:cs="Times New Roman"/>
        <w:sz w:val="28"/>
        <w:szCs w:val="28"/>
      </w:rPr>
      <w:t>:</w:t>
    </w:r>
    <w:r w:rsidRPr="000E145A">
      <w:rPr>
        <w:rFonts w:ascii="Times New Roman" w:eastAsia="Times New Roman" w:hAnsi="Times New Roman" w:cs="Times New Roman"/>
        <w:sz w:val="28"/>
        <w:szCs w:val="28"/>
      </w:rPr>
      <w:t xml:space="preserve">  </w:t>
    </w:r>
    <w:r w:rsidR="000E145A" w:rsidRPr="000E145A">
      <w:rPr>
        <w:rFonts w:ascii="Times New Roman" w:eastAsia="Times New Roman" w:hAnsi="Times New Roman" w:cs="Times New Roman"/>
        <w:sz w:val="28"/>
        <w:szCs w:val="28"/>
      </w:rPr>
      <w:tab/>
    </w:r>
    <w:r w:rsidR="000E145A" w:rsidRPr="000E145A">
      <w:rPr>
        <w:rFonts w:ascii="Times New Roman" w:eastAsia="Times New Roman" w:hAnsi="Times New Roman" w:cs="Times New Roman"/>
        <w:sz w:val="28"/>
        <w:szCs w:val="28"/>
      </w:rPr>
      <w:tab/>
    </w:r>
    <w:proofErr w:type="spellStart"/>
    <w:r w:rsidR="000E145A" w:rsidRPr="000E145A">
      <w:rPr>
        <w:rFonts w:ascii="Times New Roman" w:eastAsia="Times New Roman" w:hAnsi="Times New Roman" w:cs="Times New Roman"/>
        <w:sz w:val="28"/>
        <w:szCs w:val="28"/>
      </w:rPr>
      <w:t>Realizator</w:t>
    </w:r>
    <w:proofErr w:type="spellEnd"/>
    <w:r w:rsidR="000E145A" w:rsidRPr="000E145A">
      <w:rPr>
        <w:rFonts w:ascii="Times New Roman" w:eastAsia="Times New Roman" w:hAnsi="Times New Roman" w:cs="Times New Roman"/>
        <w:sz w:val="28"/>
        <w:szCs w:val="28"/>
      </w:rPr>
      <w:t>:</w:t>
    </w:r>
  </w:p>
  <w:p w14:paraId="25A0A5E3" w14:textId="0CA429D2" w:rsidR="00113952" w:rsidRPr="000E145A" w:rsidRDefault="00113952">
    <w:pPr>
      <w:pStyle w:val="Footer"/>
      <w:rPr>
        <w:rFonts w:ascii="Times New Roman" w:hAnsi="Times New Roman" w:cs="Times New Roman"/>
        <w:sz w:val="28"/>
        <w:szCs w:val="28"/>
      </w:rPr>
    </w:pPr>
    <w:proofErr w:type="spellStart"/>
    <w:r w:rsidRPr="000E145A">
      <w:rPr>
        <w:rFonts w:ascii="Times New Roman" w:eastAsia="Times New Roman" w:hAnsi="Times New Roman" w:cs="Times New Roman"/>
        <w:sz w:val="28"/>
        <w:szCs w:val="28"/>
      </w:rPr>
      <w:t>Marghescu</w:t>
    </w:r>
    <w:proofErr w:type="spellEnd"/>
    <w:r w:rsidRPr="000E145A">
      <w:rPr>
        <w:rFonts w:ascii="Times New Roman" w:eastAsia="Times New Roman" w:hAnsi="Times New Roman" w:cs="Times New Roman"/>
        <w:sz w:val="28"/>
        <w:szCs w:val="28"/>
      </w:rPr>
      <w:t xml:space="preserve"> Luminita Madalina</w:t>
    </w:r>
    <w:r w:rsidRPr="000E145A">
      <w:rPr>
        <w:rFonts w:ascii="Times New Roman" w:eastAsia="Times New Roman" w:hAnsi="Times New Roman" w:cs="Times New Roman"/>
        <w:sz w:val="28"/>
        <w:szCs w:val="28"/>
      </w:rPr>
      <w:t xml:space="preserve"> </w:t>
    </w:r>
    <w:r w:rsidRPr="000E145A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0E145A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0E145A" w:rsidRPr="000E145A">
      <w:rPr>
        <w:rFonts w:ascii="Times New Roman" w:hAnsi="Times New Roman" w:cs="Times New Roman"/>
        <w:sz w:val="28"/>
        <w:szCs w:val="28"/>
      </w:rPr>
      <w:t>Mihalache Rares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9A9E" w14:textId="77777777" w:rsidR="00B733A7" w:rsidRDefault="00B733A7" w:rsidP="00113952">
      <w:pPr>
        <w:spacing w:after="0" w:line="240" w:lineRule="auto"/>
      </w:pPr>
      <w:r>
        <w:separator/>
      </w:r>
    </w:p>
  </w:footnote>
  <w:footnote w:type="continuationSeparator" w:id="0">
    <w:p w14:paraId="2BA2886F" w14:textId="77777777" w:rsidR="00B733A7" w:rsidRDefault="00B733A7" w:rsidP="00113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1E5"/>
    <w:multiLevelType w:val="hybridMultilevel"/>
    <w:tmpl w:val="C146214E"/>
    <w:lvl w:ilvl="0" w:tplc="C8D6338A">
      <w:numFmt w:val="bullet"/>
      <w:lvlText w:val="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601B4"/>
    <w:multiLevelType w:val="hybridMultilevel"/>
    <w:tmpl w:val="0C0C6938"/>
    <w:lvl w:ilvl="0" w:tplc="C8D6338A">
      <w:numFmt w:val="bullet"/>
      <w:lvlText w:val=""/>
      <w:lvlJc w:val="left"/>
      <w:pPr>
        <w:ind w:left="180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8F60B7"/>
    <w:multiLevelType w:val="hybridMultilevel"/>
    <w:tmpl w:val="15E4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60154">
    <w:abstractNumId w:val="0"/>
  </w:num>
  <w:num w:numId="2" w16cid:durableId="1135485911">
    <w:abstractNumId w:val="1"/>
  </w:num>
  <w:num w:numId="3" w16cid:durableId="11772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F4"/>
    <w:rsid w:val="000E145A"/>
    <w:rsid w:val="000F2AC1"/>
    <w:rsid w:val="00113952"/>
    <w:rsid w:val="00576A24"/>
    <w:rsid w:val="0071052C"/>
    <w:rsid w:val="007756A6"/>
    <w:rsid w:val="007F77F4"/>
    <w:rsid w:val="00802D38"/>
    <w:rsid w:val="00AB44AA"/>
    <w:rsid w:val="00B733A7"/>
    <w:rsid w:val="00C4641C"/>
    <w:rsid w:val="00DB6F4E"/>
    <w:rsid w:val="00F01DC3"/>
    <w:rsid w:val="00F20EEA"/>
    <w:rsid w:val="00F23DA4"/>
    <w:rsid w:val="00F6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54B1"/>
  <w15:chartTrackingRefBased/>
  <w15:docId w15:val="{9A223F04-DD16-4B57-96D9-DC3448C8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7F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1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52"/>
  </w:style>
  <w:style w:type="paragraph" w:styleId="Footer">
    <w:name w:val="footer"/>
    <w:basedOn w:val="Normal"/>
    <w:link w:val="FooterChar"/>
    <w:uiPriority w:val="99"/>
    <w:unhideWhenUsed/>
    <w:rsid w:val="0011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52"/>
  </w:style>
  <w:style w:type="paragraph" w:styleId="ListParagraph">
    <w:name w:val="List Paragraph"/>
    <w:basedOn w:val="Normal"/>
    <w:uiPriority w:val="34"/>
    <w:qFormat/>
    <w:rsid w:val="00F23D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eldung.com/spring-mvc-and-the-modelattribute-anno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thymeleaf.org/doc/tutorials/2.1/usingthymelea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Pd-u8ibXBY&amp;list=PLVApX3evDwJ1d0lKKHssPQvzv2Ao3e__Q&amp;index=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Mihalache</dc:creator>
  <cp:keywords/>
  <dc:description/>
  <cp:lastModifiedBy>Rares Mihalache</cp:lastModifiedBy>
  <cp:revision>3</cp:revision>
  <dcterms:created xsi:type="dcterms:W3CDTF">2022-07-31T21:44:00Z</dcterms:created>
  <dcterms:modified xsi:type="dcterms:W3CDTF">2022-07-31T22:51:00Z</dcterms:modified>
</cp:coreProperties>
</file>