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A7E4" w14:textId="232F9380" w:rsidR="00113952" w:rsidRDefault="007F77F4" w:rsidP="00113952">
      <w:pPr>
        <w:ind w:right="20"/>
        <w:jc w:val="center"/>
      </w:pPr>
      <w:r>
        <w:tab/>
      </w:r>
      <w:r>
        <w:tab/>
      </w:r>
      <w:r>
        <w:tab/>
      </w:r>
      <w:r>
        <w:tab/>
      </w:r>
      <w:r>
        <w:tab/>
      </w:r>
    </w:p>
    <w:p w14:paraId="6CF144FE" w14:textId="19B4B711" w:rsidR="00113952" w:rsidRDefault="00113952" w:rsidP="00113952">
      <w:pPr>
        <w:ind w:right="20"/>
        <w:jc w:val="center"/>
      </w:pPr>
      <w:bookmarkStart w:id="0" w:name="page1"/>
      <w:bookmarkEnd w:id="0"/>
    </w:p>
    <w:p w14:paraId="0DBDC600" w14:textId="6215F15A" w:rsidR="00113952" w:rsidRDefault="00113952" w:rsidP="00113952">
      <w:pPr>
        <w:ind w:right="20"/>
        <w:jc w:val="center"/>
        <w:rPr>
          <w:rFonts w:ascii="Times New Roman" w:eastAsia="Times New Roman" w:hAnsi="Times New Roman" w:cs="Times New Roman"/>
          <w:b/>
          <w:bCs/>
          <w:sz w:val="26"/>
          <w:szCs w:val="26"/>
        </w:rPr>
      </w:pPr>
    </w:p>
    <w:p w14:paraId="724E420A" w14:textId="733A69A4" w:rsidR="00113952" w:rsidRDefault="00113952" w:rsidP="00113952">
      <w:pPr>
        <w:ind w:right="20"/>
        <w:jc w:val="center"/>
        <w:rPr>
          <w:rFonts w:ascii="Times New Roman" w:eastAsia="Times New Roman" w:hAnsi="Times New Roman" w:cs="Times New Roman"/>
          <w:b/>
          <w:bCs/>
          <w:sz w:val="26"/>
          <w:szCs w:val="26"/>
        </w:rPr>
      </w:pPr>
      <w:r>
        <w:rPr>
          <w:noProof/>
          <w:sz w:val="24"/>
          <w:szCs w:val="24"/>
        </w:rPr>
        <w:drawing>
          <wp:anchor distT="0" distB="0" distL="114300" distR="114300" simplePos="0" relativeHeight="251659264" behindDoc="1" locked="0" layoutInCell="0" allowOverlap="1" wp14:anchorId="742A3F73" wp14:editId="19BB393C">
            <wp:simplePos x="0" y="0"/>
            <wp:positionH relativeFrom="margin">
              <wp:posOffset>1839595</wp:posOffset>
            </wp:positionH>
            <wp:positionV relativeFrom="margin">
              <wp:posOffset>1021080</wp:posOffset>
            </wp:positionV>
            <wp:extent cx="2233930" cy="1223645"/>
            <wp:effectExtent l="0" t="0" r="0" b="0"/>
            <wp:wrapTight wrapText="bothSides">
              <wp:wrapPolygon edited="0">
                <wp:start x="6078" y="0"/>
                <wp:lineTo x="6078" y="5380"/>
                <wp:lineTo x="6815" y="10761"/>
                <wp:lineTo x="0" y="15469"/>
                <wp:lineTo x="0" y="18831"/>
                <wp:lineTo x="4605" y="21185"/>
                <wp:lineTo x="16946" y="21185"/>
                <wp:lineTo x="21367" y="18495"/>
                <wp:lineTo x="21367" y="15469"/>
                <wp:lineTo x="19893" y="14124"/>
                <wp:lineTo x="14920" y="10761"/>
                <wp:lineTo x="15841" y="5380"/>
                <wp:lineTo x="15841" y="1009"/>
                <wp:lineTo x="15657" y="0"/>
                <wp:lineTo x="6078"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233930" cy="1223645"/>
                    </a:xfrm>
                    <a:prstGeom prst="rect">
                      <a:avLst/>
                    </a:prstGeom>
                    <a:noFill/>
                  </pic:spPr>
                </pic:pic>
              </a:graphicData>
            </a:graphic>
          </wp:anchor>
        </w:drawing>
      </w:r>
    </w:p>
    <w:p w14:paraId="581573E8" w14:textId="77777777" w:rsidR="00113952" w:rsidRDefault="00113952" w:rsidP="00113952">
      <w:pPr>
        <w:ind w:right="20"/>
        <w:jc w:val="center"/>
        <w:rPr>
          <w:rFonts w:ascii="Times New Roman" w:eastAsia="Times New Roman" w:hAnsi="Times New Roman" w:cs="Times New Roman"/>
          <w:b/>
          <w:bCs/>
          <w:sz w:val="26"/>
          <w:szCs w:val="26"/>
        </w:rPr>
      </w:pPr>
    </w:p>
    <w:p w14:paraId="7ED295E1" w14:textId="77777777" w:rsidR="00113952" w:rsidRDefault="00113952" w:rsidP="00113952">
      <w:pPr>
        <w:ind w:right="20"/>
        <w:jc w:val="center"/>
        <w:rPr>
          <w:rFonts w:ascii="Times New Roman" w:eastAsia="Times New Roman" w:hAnsi="Times New Roman" w:cs="Times New Roman"/>
          <w:b/>
          <w:bCs/>
          <w:sz w:val="26"/>
          <w:szCs w:val="26"/>
        </w:rPr>
      </w:pPr>
    </w:p>
    <w:p w14:paraId="220177FC" w14:textId="77777777" w:rsidR="00113952" w:rsidRDefault="00113952" w:rsidP="00113952">
      <w:pPr>
        <w:ind w:right="20"/>
        <w:jc w:val="center"/>
        <w:rPr>
          <w:rFonts w:ascii="Times New Roman" w:eastAsia="Times New Roman" w:hAnsi="Times New Roman" w:cs="Times New Roman"/>
          <w:b/>
          <w:bCs/>
          <w:sz w:val="26"/>
          <w:szCs w:val="26"/>
        </w:rPr>
      </w:pPr>
    </w:p>
    <w:p w14:paraId="0E55BC17" w14:textId="77777777" w:rsidR="00113952" w:rsidRDefault="00113952" w:rsidP="00113952">
      <w:pPr>
        <w:ind w:right="20"/>
        <w:jc w:val="center"/>
        <w:rPr>
          <w:rFonts w:ascii="Times New Roman" w:eastAsia="Times New Roman" w:hAnsi="Times New Roman" w:cs="Times New Roman"/>
          <w:b/>
          <w:bCs/>
          <w:sz w:val="26"/>
          <w:szCs w:val="26"/>
        </w:rPr>
      </w:pPr>
    </w:p>
    <w:p w14:paraId="1EC898D4" w14:textId="2D64C7E7" w:rsidR="00113952" w:rsidRPr="000E145A" w:rsidRDefault="00113952" w:rsidP="00AB44AA">
      <w:pPr>
        <w:spacing w:after="0"/>
        <w:ind w:right="20"/>
        <w:jc w:val="center"/>
        <w:rPr>
          <w:rFonts w:ascii="Times New Roman" w:hAnsi="Times New Roman" w:cs="Times New Roman"/>
          <w:sz w:val="32"/>
          <w:szCs w:val="32"/>
        </w:rPr>
      </w:pPr>
      <w:r w:rsidRPr="000E145A">
        <w:rPr>
          <w:rFonts w:ascii="Times New Roman" w:eastAsia="Times New Roman" w:hAnsi="Times New Roman" w:cs="Times New Roman"/>
          <w:b/>
          <w:bCs/>
          <w:sz w:val="32"/>
          <w:szCs w:val="32"/>
        </w:rPr>
        <w:t>FACULTATEA: Automatică si Calculatoare</w:t>
      </w:r>
    </w:p>
    <w:p w14:paraId="109BB49E" w14:textId="77777777" w:rsidR="00113952" w:rsidRPr="000E145A" w:rsidRDefault="00113952" w:rsidP="00AB44AA">
      <w:pPr>
        <w:spacing w:after="0" w:line="92" w:lineRule="exact"/>
        <w:jc w:val="center"/>
        <w:rPr>
          <w:rFonts w:ascii="Times New Roman" w:hAnsi="Times New Roman" w:cs="Times New Roman"/>
          <w:sz w:val="32"/>
          <w:szCs w:val="32"/>
        </w:rPr>
      </w:pPr>
    </w:p>
    <w:p w14:paraId="406CBC55" w14:textId="77777777" w:rsidR="00113952" w:rsidRPr="000E145A" w:rsidRDefault="00113952" w:rsidP="00AB44AA">
      <w:pPr>
        <w:spacing w:after="0"/>
        <w:ind w:right="20"/>
        <w:jc w:val="center"/>
        <w:rPr>
          <w:rFonts w:ascii="Times New Roman" w:hAnsi="Times New Roman" w:cs="Times New Roman"/>
          <w:sz w:val="32"/>
          <w:szCs w:val="32"/>
        </w:rPr>
      </w:pPr>
      <w:r w:rsidRPr="000E145A">
        <w:rPr>
          <w:rFonts w:ascii="Times New Roman" w:eastAsia="Times New Roman" w:hAnsi="Times New Roman" w:cs="Times New Roman"/>
          <w:b/>
          <w:bCs/>
          <w:sz w:val="32"/>
          <w:szCs w:val="32"/>
        </w:rPr>
        <w:t>SPECIALIZAREA: Calculatoare si Tehnologia Informației</w:t>
      </w:r>
    </w:p>
    <w:p w14:paraId="2681E5CB" w14:textId="77777777" w:rsidR="00113952" w:rsidRPr="000E145A" w:rsidRDefault="00113952" w:rsidP="00AB44AA">
      <w:pPr>
        <w:spacing w:after="0" w:line="130" w:lineRule="exact"/>
        <w:jc w:val="center"/>
        <w:rPr>
          <w:rFonts w:ascii="Times New Roman" w:hAnsi="Times New Roman" w:cs="Times New Roman"/>
          <w:sz w:val="32"/>
          <w:szCs w:val="32"/>
        </w:rPr>
      </w:pPr>
    </w:p>
    <w:p w14:paraId="5EC05CDC" w14:textId="1B6050A2" w:rsidR="00113952" w:rsidRPr="000E145A" w:rsidRDefault="00113952" w:rsidP="00AB44AA">
      <w:pPr>
        <w:spacing w:after="0"/>
        <w:ind w:right="20"/>
        <w:jc w:val="center"/>
        <w:rPr>
          <w:rFonts w:ascii="Times New Roman" w:hAnsi="Times New Roman" w:cs="Times New Roman"/>
          <w:sz w:val="32"/>
          <w:szCs w:val="32"/>
        </w:rPr>
        <w:sectPr w:rsidR="00113952" w:rsidRPr="000E145A" w:rsidSect="000E145A">
          <w:footerReference w:type="default" r:id="rId8"/>
          <w:pgSz w:w="12240" w:h="15840"/>
          <w:pgMar w:top="1440" w:right="1440" w:bottom="533" w:left="1440" w:header="0" w:footer="1008" w:gutter="0"/>
          <w:cols w:space="720" w:equalWidth="0">
            <w:col w:w="9360"/>
          </w:cols>
          <w:docGrid w:linePitch="299"/>
        </w:sectPr>
      </w:pPr>
      <w:r w:rsidRPr="000E145A">
        <w:rPr>
          <w:rFonts w:ascii="Times New Roman" w:eastAsia="Arial" w:hAnsi="Times New Roman" w:cs="Times New Roman"/>
          <w:b/>
          <w:bCs/>
          <w:sz w:val="32"/>
          <w:szCs w:val="32"/>
        </w:rPr>
        <w:t>DISCIPLINA: Ingineria Sistemelor</w:t>
      </w:r>
    </w:p>
    <w:p w14:paraId="6DFBEDCD" w14:textId="77777777" w:rsidR="000E145A" w:rsidRPr="00AB44AA" w:rsidRDefault="000E145A" w:rsidP="00AB44AA">
      <w:pPr>
        <w:spacing w:after="240"/>
        <w:jc w:val="both"/>
        <w:rPr>
          <w:rFonts w:ascii="Times New Roman" w:hAnsi="Times New Roman" w:cs="Times New Roman"/>
          <w:sz w:val="20"/>
          <w:szCs w:val="20"/>
        </w:rPr>
      </w:pPr>
      <w:r w:rsidRPr="00AB44AA">
        <w:rPr>
          <w:rFonts w:ascii="Times New Roman" w:eastAsia="Arial" w:hAnsi="Times New Roman" w:cs="Times New Roman"/>
          <w:b/>
          <w:bCs/>
          <w:sz w:val="32"/>
          <w:szCs w:val="32"/>
        </w:rPr>
        <w:lastRenderedPageBreak/>
        <w:t>Descrierea proiectului:</w:t>
      </w:r>
    </w:p>
    <w:p w14:paraId="53B42063" w14:textId="77777777" w:rsidR="000E145A" w:rsidRPr="000E145A" w:rsidRDefault="000E145A" w:rsidP="00AB44AA">
      <w:pPr>
        <w:spacing w:line="234" w:lineRule="auto"/>
        <w:ind w:right="40" w:firstLine="720"/>
        <w:jc w:val="both"/>
        <w:rPr>
          <w:rFonts w:ascii="Times New Roman" w:hAnsi="Times New Roman" w:cs="Times New Roman"/>
          <w:sz w:val="24"/>
          <w:szCs w:val="24"/>
        </w:rPr>
      </w:pPr>
      <w:r w:rsidRPr="000E145A">
        <w:rPr>
          <w:rFonts w:ascii="Times New Roman" w:eastAsia="Times New Roman" w:hAnsi="Times New Roman" w:cs="Times New Roman"/>
          <w:sz w:val="24"/>
          <w:szCs w:val="24"/>
        </w:rPr>
        <w:t>Acest proiect are ca scop realizarea unei aplicatii Web, pentru consolidarea cunostiintelor de programare intr-un limbaj studiat, respectiv folosirea unor tehnici de programare si a unor Design Patterns, cat si a diferitelor framework-uri atat pentru front-end, cat si pentru back-end.</w:t>
      </w:r>
    </w:p>
    <w:p w14:paraId="45D8A662" w14:textId="1FDBE50B" w:rsidR="000E145A" w:rsidRPr="000E145A" w:rsidRDefault="000E145A" w:rsidP="00AB44AA">
      <w:pPr>
        <w:ind w:firstLine="720"/>
        <w:jc w:val="both"/>
        <w:rPr>
          <w:rFonts w:ascii="Times New Roman" w:hAnsi="Times New Roman" w:cs="Times New Roman"/>
          <w:sz w:val="24"/>
          <w:szCs w:val="24"/>
        </w:rPr>
      </w:pPr>
      <w:r w:rsidRPr="000E145A">
        <w:rPr>
          <w:rFonts w:ascii="Times New Roman" w:hAnsi="Times New Roman" w:cs="Times New Roman"/>
          <w:sz w:val="24"/>
          <w:szCs w:val="24"/>
        </w:rPr>
        <w:t>In cadrul acestui proiect, am incercat sa realizez o aplicatie destinata oamenilor care doresc sa caute ingrijitori pentru animalele lor de companie. Aceasta problema apare des cand vrei sa pleci undeva si nu ai pe cine sa lasi sa aiba grija de animalele tale.</w:t>
      </w:r>
    </w:p>
    <w:p w14:paraId="2373E587" w14:textId="7BF6489D" w:rsidR="000E145A" w:rsidRDefault="000E145A" w:rsidP="00AB44AA">
      <w:pPr>
        <w:ind w:firstLine="720"/>
        <w:jc w:val="both"/>
        <w:rPr>
          <w:rFonts w:ascii="Times New Roman" w:hAnsi="Times New Roman" w:cs="Times New Roman"/>
          <w:sz w:val="24"/>
          <w:szCs w:val="24"/>
        </w:rPr>
      </w:pPr>
      <w:r w:rsidRPr="000E145A">
        <w:rPr>
          <w:rFonts w:ascii="Times New Roman" w:hAnsi="Times New Roman" w:cs="Times New Roman"/>
          <w:sz w:val="24"/>
          <w:szCs w:val="24"/>
        </w:rPr>
        <w:t>Aplicatia are 3 actori principali: Admin, Owner si Sitter. Fiecare dintre acesti actori are anumite functionalitati, descrise mai amanunti in capitolul 2</w:t>
      </w:r>
      <w:r w:rsidR="00C4641C">
        <w:rPr>
          <w:rFonts w:ascii="Times New Roman" w:hAnsi="Times New Roman" w:cs="Times New Roman"/>
          <w:sz w:val="24"/>
          <w:szCs w:val="24"/>
        </w:rPr>
        <w:t xml:space="preserve"> (diagrama Use Case-uri)</w:t>
      </w:r>
      <w:r w:rsidRPr="000E145A">
        <w:rPr>
          <w:rFonts w:ascii="Times New Roman" w:hAnsi="Times New Roman" w:cs="Times New Roman"/>
          <w:sz w:val="24"/>
          <w:szCs w:val="24"/>
        </w:rPr>
        <w:t>. Inainte de a utiliza aplicatia, utilizatorul trebuie sa isi creeze un cont, iar mai apoi sa dea “login”.</w:t>
      </w:r>
    </w:p>
    <w:p w14:paraId="082D2559" w14:textId="46FE8AD8" w:rsidR="00C4641C" w:rsidRDefault="00C4641C" w:rsidP="00AB44AA">
      <w:pPr>
        <w:ind w:firstLine="720"/>
        <w:jc w:val="both"/>
        <w:rPr>
          <w:rFonts w:ascii="Times New Roman" w:hAnsi="Times New Roman" w:cs="Times New Roman"/>
          <w:sz w:val="24"/>
          <w:szCs w:val="24"/>
        </w:rPr>
      </w:pPr>
    </w:p>
    <w:p w14:paraId="377F6509" w14:textId="31FA4644" w:rsidR="00C4641C" w:rsidRPr="00AB44AA" w:rsidRDefault="00C4641C" w:rsidP="00AB44AA">
      <w:pPr>
        <w:jc w:val="both"/>
        <w:rPr>
          <w:rFonts w:ascii="Times New Roman" w:eastAsia="Arial" w:hAnsi="Times New Roman" w:cs="Times New Roman"/>
          <w:b/>
          <w:bCs/>
          <w:sz w:val="32"/>
          <w:szCs w:val="32"/>
        </w:rPr>
      </w:pPr>
      <w:r w:rsidRPr="00AB44AA">
        <w:rPr>
          <w:rFonts w:ascii="Times New Roman" w:hAnsi="Times New Roman" w:cs="Times New Roman"/>
          <w:noProof/>
          <w:sz w:val="20"/>
          <w:szCs w:val="20"/>
        </w:rPr>
        <w:drawing>
          <wp:anchor distT="0" distB="0" distL="114300" distR="114300" simplePos="0" relativeHeight="251660288" behindDoc="1" locked="0" layoutInCell="1" allowOverlap="1" wp14:anchorId="16A68B8F" wp14:editId="40114E01">
            <wp:simplePos x="0" y="0"/>
            <wp:positionH relativeFrom="column">
              <wp:posOffset>7620</wp:posOffset>
            </wp:positionH>
            <wp:positionV relativeFrom="paragraph">
              <wp:posOffset>364490</wp:posOffset>
            </wp:positionV>
            <wp:extent cx="5943600" cy="5052060"/>
            <wp:effectExtent l="0" t="0" r="0" b="0"/>
            <wp:wrapTight wrapText="bothSides">
              <wp:wrapPolygon edited="0">
                <wp:start x="0" y="0"/>
                <wp:lineTo x="0" y="21502"/>
                <wp:lineTo x="21531" y="2150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4AA">
        <w:rPr>
          <w:rFonts w:ascii="Times New Roman" w:eastAsia="Arial" w:hAnsi="Times New Roman" w:cs="Times New Roman"/>
          <w:b/>
          <w:bCs/>
          <w:sz w:val="32"/>
          <w:szCs w:val="32"/>
        </w:rPr>
        <w:t>Diagrama Use Case-uri:</w:t>
      </w:r>
    </w:p>
    <w:p w14:paraId="1A081F81" w14:textId="2B946E7B" w:rsidR="00C4641C" w:rsidRDefault="00C4641C" w:rsidP="00AB44AA">
      <w:pPr>
        <w:jc w:val="both"/>
        <w:rPr>
          <w:rFonts w:ascii="Arial" w:eastAsia="Arial" w:hAnsi="Arial" w:cs="Arial"/>
          <w:b/>
          <w:bCs/>
          <w:sz w:val="32"/>
          <w:szCs w:val="32"/>
        </w:rPr>
      </w:pPr>
    </w:p>
    <w:p w14:paraId="2DBDA83D" w14:textId="5B4652EA" w:rsidR="00C4641C" w:rsidRPr="00AB44AA" w:rsidRDefault="00C4641C" w:rsidP="00AB44AA">
      <w:pPr>
        <w:spacing w:after="360"/>
        <w:jc w:val="both"/>
        <w:rPr>
          <w:rFonts w:ascii="Times New Roman" w:eastAsia="Arial" w:hAnsi="Times New Roman" w:cs="Times New Roman"/>
          <w:b/>
          <w:bCs/>
          <w:sz w:val="32"/>
          <w:szCs w:val="32"/>
        </w:rPr>
      </w:pPr>
      <w:r w:rsidRPr="00AB44AA">
        <w:rPr>
          <w:rFonts w:ascii="Times New Roman" w:eastAsia="Arial" w:hAnsi="Times New Roman" w:cs="Times New Roman"/>
          <w:b/>
          <w:bCs/>
          <w:sz w:val="32"/>
          <w:szCs w:val="32"/>
        </w:rPr>
        <w:t>Diagrama de secventa:</w:t>
      </w:r>
    </w:p>
    <w:p w14:paraId="7A19DD6A" w14:textId="74E854DA" w:rsidR="00C4641C" w:rsidRPr="00AB44AA" w:rsidRDefault="00C4641C" w:rsidP="00AB44AA">
      <w:pPr>
        <w:ind w:firstLine="720"/>
        <w:jc w:val="both"/>
        <w:rPr>
          <w:rFonts w:ascii="Times New Roman" w:eastAsia="Arial" w:hAnsi="Times New Roman" w:cs="Times New Roman"/>
          <w:sz w:val="24"/>
          <w:szCs w:val="24"/>
        </w:rPr>
      </w:pPr>
      <w:r w:rsidRPr="00AB44AA">
        <w:rPr>
          <w:rFonts w:ascii="Times New Roman" w:eastAsia="Arial" w:hAnsi="Times New Roman" w:cs="Times New Roman"/>
          <w:sz w:val="24"/>
          <w:szCs w:val="24"/>
        </w:rPr>
        <w:t>Mai jos este evidentiata diagrama de secventa pentru crearea unui cont:</w:t>
      </w:r>
    </w:p>
    <w:p w14:paraId="100C15DA" w14:textId="77777777" w:rsidR="00C4641C" w:rsidRPr="00C4641C" w:rsidRDefault="00C4641C" w:rsidP="00AB44AA">
      <w:pPr>
        <w:jc w:val="both"/>
        <w:rPr>
          <w:rFonts w:ascii="Times New Roman" w:eastAsia="Arial" w:hAnsi="Times New Roman" w:cs="Times New Roman"/>
          <w:sz w:val="32"/>
          <w:szCs w:val="32"/>
        </w:rPr>
      </w:pPr>
    </w:p>
    <w:p w14:paraId="4BD624BC" w14:textId="3299B9E1" w:rsidR="00C4641C" w:rsidRDefault="00C4641C" w:rsidP="00AB44AA">
      <w:pPr>
        <w:jc w:val="both"/>
        <w:rPr>
          <w:sz w:val="20"/>
          <w:szCs w:val="20"/>
        </w:rPr>
      </w:pPr>
      <w:r>
        <w:rPr>
          <w:noProof/>
          <w:sz w:val="20"/>
          <w:szCs w:val="20"/>
        </w:rPr>
        <w:drawing>
          <wp:anchor distT="0" distB="0" distL="114300" distR="114300" simplePos="0" relativeHeight="251662336" behindDoc="1" locked="0" layoutInCell="0" allowOverlap="1" wp14:anchorId="65D14E13" wp14:editId="4E7CC587">
            <wp:simplePos x="0" y="0"/>
            <wp:positionH relativeFrom="margin">
              <wp:align>center</wp:align>
            </wp:positionH>
            <wp:positionV relativeFrom="paragraph">
              <wp:posOffset>56515</wp:posOffset>
            </wp:positionV>
            <wp:extent cx="4528185" cy="5486400"/>
            <wp:effectExtent l="0" t="0" r="5715" b="0"/>
            <wp:wrapNone/>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10"/>
                    <a:srcRect/>
                    <a:stretch>
                      <a:fillRect/>
                    </a:stretch>
                  </pic:blipFill>
                  <pic:spPr bwMode="auto">
                    <a:xfrm>
                      <a:off x="0" y="0"/>
                      <a:ext cx="4528185" cy="5486400"/>
                    </a:xfrm>
                    <a:prstGeom prst="rect">
                      <a:avLst/>
                    </a:prstGeom>
                    <a:noFill/>
                  </pic:spPr>
                </pic:pic>
              </a:graphicData>
            </a:graphic>
          </wp:anchor>
        </w:drawing>
      </w:r>
    </w:p>
    <w:p w14:paraId="2E214D32" w14:textId="5A957441" w:rsidR="00C4641C" w:rsidRPr="000E145A" w:rsidRDefault="00C4641C" w:rsidP="00AB44AA">
      <w:pPr>
        <w:ind w:firstLine="720"/>
        <w:jc w:val="both"/>
        <w:rPr>
          <w:rFonts w:ascii="Times New Roman" w:hAnsi="Times New Roman" w:cs="Times New Roman"/>
          <w:sz w:val="24"/>
          <w:szCs w:val="24"/>
        </w:rPr>
      </w:pPr>
    </w:p>
    <w:p w14:paraId="0C0A6FDE" w14:textId="56711399" w:rsidR="000E145A" w:rsidRDefault="000E145A" w:rsidP="00AB44AA">
      <w:pPr>
        <w:tabs>
          <w:tab w:val="left" w:pos="1740"/>
        </w:tabs>
        <w:spacing w:line="20" w:lineRule="exact"/>
        <w:jc w:val="both"/>
        <w:rPr>
          <w:sz w:val="24"/>
          <w:szCs w:val="24"/>
        </w:rPr>
      </w:pPr>
    </w:p>
    <w:p w14:paraId="491BBE59" w14:textId="67A30064" w:rsidR="00113952" w:rsidRDefault="00113952" w:rsidP="00AB44AA">
      <w:pPr>
        <w:spacing w:line="20" w:lineRule="exact"/>
        <w:jc w:val="both"/>
        <w:rPr>
          <w:sz w:val="24"/>
          <w:szCs w:val="24"/>
        </w:rPr>
      </w:pPr>
      <w:r w:rsidRPr="000E145A">
        <w:rPr>
          <w:sz w:val="24"/>
          <w:szCs w:val="24"/>
        </w:rPr>
        <w:br w:type="column"/>
      </w:r>
    </w:p>
    <w:p w14:paraId="48623259" w14:textId="77777777" w:rsidR="00113952" w:rsidRDefault="00113952" w:rsidP="007756A6">
      <w:pPr>
        <w:spacing w:after="0" w:line="200" w:lineRule="exact"/>
        <w:jc w:val="both"/>
        <w:rPr>
          <w:sz w:val="24"/>
          <w:szCs w:val="24"/>
        </w:rPr>
      </w:pPr>
    </w:p>
    <w:p w14:paraId="7B6F914D" w14:textId="152A2AA5" w:rsidR="00C4641C" w:rsidRPr="00F23DA4" w:rsidRDefault="00C4641C" w:rsidP="007756A6">
      <w:pPr>
        <w:spacing w:after="240"/>
        <w:jc w:val="both"/>
        <w:rPr>
          <w:rFonts w:ascii="Times New Roman" w:eastAsia="Arial" w:hAnsi="Times New Roman" w:cs="Times New Roman"/>
          <w:b/>
          <w:bCs/>
          <w:sz w:val="32"/>
          <w:szCs w:val="32"/>
        </w:rPr>
      </w:pPr>
      <w:r w:rsidRPr="00F23DA4">
        <w:rPr>
          <w:rFonts w:ascii="Times New Roman" w:eastAsia="Arial" w:hAnsi="Times New Roman" w:cs="Times New Roman"/>
          <w:b/>
          <w:bCs/>
          <w:sz w:val="32"/>
          <w:szCs w:val="32"/>
        </w:rPr>
        <w:t>Design Patterns utilizate</w:t>
      </w:r>
    </w:p>
    <w:p w14:paraId="101C7FB8" w14:textId="7A20CF05" w:rsidR="00C4641C" w:rsidRPr="007756A6" w:rsidRDefault="00C4641C" w:rsidP="00AB44AA">
      <w:pPr>
        <w:ind w:firstLine="720"/>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 xml:space="preserve">Ca si Design Patterns, </w:t>
      </w:r>
      <w:r w:rsidR="0071052C" w:rsidRPr="007756A6">
        <w:rPr>
          <w:rFonts w:ascii="Times New Roman" w:eastAsia="Arial" w:hAnsi="Times New Roman" w:cs="Times New Roman"/>
          <w:sz w:val="24"/>
          <w:szCs w:val="24"/>
        </w:rPr>
        <w:t>am folosit Builder (creational DP), pentru initializarea atributelor obiectelor noi create. Acest DP se poate observa in pachetul de modele.</w:t>
      </w:r>
    </w:p>
    <w:p w14:paraId="7A326E40" w14:textId="4DD901FD" w:rsidR="00113952" w:rsidRPr="007756A6" w:rsidRDefault="0071052C" w:rsidP="00AB44AA">
      <w:pPr>
        <w:ind w:firstLine="720"/>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 xml:space="preserve">De asemenea, am folosit Factory DP, pentru crearea unor obiecte care implementaza o anumita interfata, nestiind cu exactitate clasa din care provin acele obiecte. Astfel, </w:t>
      </w:r>
      <w:r w:rsidR="002F7E46">
        <w:rPr>
          <w:rFonts w:ascii="Times New Roman" w:eastAsia="Arial" w:hAnsi="Times New Roman" w:cs="Times New Roman"/>
          <w:sz w:val="24"/>
          <w:szCs w:val="24"/>
        </w:rPr>
        <w:t>clasa</w:t>
      </w:r>
      <w:r w:rsidR="00F01DC3" w:rsidRPr="007756A6">
        <w:rPr>
          <w:rFonts w:ascii="Times New Roman" w:eastAsia="Arial" w:hAnsi="Times New Roman" w:cs="Times New Roman"/>
          <w:sz w:val="24"/>
          <w:szCs w:val="24"/>
        </w:rPr>
        <w:t xml:space="preserve"> obiectelor se stabileste la run time, si acest Design Pattern este foarte bun pentru ca respecta 2 principii SOLID, si anume Open-Closed Principle, care spune ca modulele software ar trebui sa fie deschise pentru a fi extinse si inchise pentru a fi modificate, si mai ales Liskov Principle, deoarece obiectele superclasei pot fi inlocuite cu obiectele subclaselor fara a strica aplicatia. Subclasele nu reprezinta altceva, decat niste extensii specializate </w:t>
      </w:r>
      <w:r w:rsidR="00F23DA4" w:rsidRPr="007756A6">
        <w:rPr>
          <w:rFonts w:ascii="Times New Roman" w:eastAsia="Arial" w:hAnsi="Times New Roman" w:cs="Times New Roman"/>
          <w:sz w:val="24"/>
          <w:szCs w:val="24"/>
        </w:rPr>
        <w:t>ale superclasei. Astfel putem scrie ceva de genul: Superclasa obj1 = new Subclasa();</w:t>
      </w:r>
    </w:p>
    <w:p w14:paraId="7BB48352" w14:textId="7695D46B" w:rsidR="00F23DA4" w:rsidRPr="007756A6" w:rsidRDefault="00F23DA4" w:rsidP="00AB44AA">
      <w:pPr>
        <w:ind w:firstLine="720"/>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Ca si stil architectural, am mers pe o abordare Layered-architecture combinata cu MVC (Model-View-Controller). Astfel aplicatia mea este separata in cateva pachete generale:</w:t>
      </w:r>
    </w:p>
    <w:p w14:paraId="6D0307D3" w14:textId="2F4A83D6" w:rsidR="00F23DA4" w:rsidRPr="007756A6" w:rsidRDefault="00F23DA4" w:rsidP="00AB44AA">
      <w:pPr>
        <w:pStyle w:val="ListParagraph"/>
        <w:numPr>
          <w:ilvl w:val="0"/>
          <w:numId w:val="1"/>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 xml:space="preserve">View </w:t>
      </w:r>
      <w:r w:rsidR="00802D38" w:rsidRPr="007756A6">
        <w:rPr>
          <w:rFonts w:ascii="Times New Roman" w:eastAsia="Arial" w:hAnsi="Times New Roman" w:cs="Times New Roman"/>
          <w:sz w:val="24"/>
          <w:szCs w:val="24"/>
        </w:rPr>
        <w:t xml:space="preserve">- </w:t>
      </w:r>
      <w:r w:rsidRPr="007756A6">
        <w:rPr>
          <w:rFonts w:ascii="Times New Roman" w:eastAsia="Arial" w:hAnsi="Times New Roman" w:cs="Times New Roman"/>
          <w:sz w:val="24"/>
          <w:szCs w:val="24"/>
        </w:rPr>
        <w:t>pentru crearea de pagini .html</w:t>
      </w:r>
      <w:r w:rsidR="00802D38" w:rsidRPr="007756A6">
        <w:rPr>
          <w:rFonts w:ascii="Times New Roman" w:eastAsia="Arial" w:hAnsi="Times New Roman" w:cs="Times New Roman"/>
          <w:sz w:val="24"/>
          <w:szCs w:val="24"/>
        </w:rPr>
        <w:t>/</w:t>
      </w:r>
      <w:r w:rsidRPr="007756A6">
        <w:rPr>
          <w:rFonts w:ascii="Times New Roman" w:eastAsia="Arial" w:hAnsi="Times New Roman" w:cs="Times New Roman"/>
          <w:sz w:val="24"/>
          <w:szCs w:val="24"/>
        </w:rPr>
        <w:t xml:space="preserve"> ceea ce vede utilizatorul</w:t>
      </w:r>
    </w:p>
    <w:p w14:paraId="10A410E7" w14:textId="19915897" w:rsidR="00F23DA4" w:rsidRPr="007756A6" w:rsidRDefault="00F23DA4" w:rsidP="00AB44AA">
      <w:pPr>
        <w:pStyle w:val="ListParagraph"/>
        <w:numPr>
          <w:ilvl w:val="0"/>
          <w:numId w:val="1"/>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 xml:space="preserve">Controller </w:t>
      </w:r>
      <w:r w:rsidR="00802D38" w:rsidRPr="007756A6">
        <w:rPr>
          <w:rFonts w:ascii="Times New Roman" w:eastAsia="Arial" w:hAnsi="Times New Roman" w:cs="Times New Roman"/>
          <w:sz w:val="24"/>
          <w:szCs w:val="24"/>
        </w:rPr>
        <w:t xml:space="preserve">- </w:t>
      </w:r>
      <w:r w:rsidRPr="007756A6">
        <w:rPr>
          <w:rFonts w:ascii="Times New Roman" w:eastAsia="Arial" w:hAnsi="Times New Roman" w:cs="Times New Roman"/>
          <w:sz w:val="24"/>
          <w:szCs w:val="24"/>
        </w:rPr>
        <w:t xml:space="preserve">aici are loc interactiunea si schimbul de informatii intre back-end si front-end, cat si </w:t>
      </w:r>
      <w:r w:rsidR="00802D38" w:rsidRPr="007756A6">
        <w:rPr>
          <w:rFonts w:ascii="Times New Roman" w:eastAsia="Arial" w:hAnsi="Times New Roman" w:cs="Times New Roman"/>
          <w:sz w:val="24"/>
          <w:szCs w:val="24"/>
        </w:rPr>
        <w:t>stabilirea de end-pointuri si tipul de metod</w:t>
      </w:r>
      <w:r w:rsidR="002F7E46">
        <w:rPr>
          <w:rFonts w:ascii="Times New Roman" w:eastAsia="Arial" w:hAnsi="Times New Roman" w:cs="Times New Roman"/>
          <w:sz w:val="24"/>
          <w:szCs w:val="24"/>
        </w:rPr>
        <w:t>e</w:t>
      </w:r>
      <w:r w:rsidR="00802D38" w:rsidRPr="007756A6">
        <w:rPr>
          <w:rFonts w:ascii="Times New Roman" w:eastAsia="Arial" w:hAnsi="Times New Roman" w:cs="Times New Roman"/>
          <w:sz w:val="24"/>
          <w:szCs w:val="24"/>
        </w:rPr>
        <w:t xml:space="preserve"> HTTP pentru fiecare end-point.</w:t>
      </w:r>
    </w:p>
    <w:p w14:paraId="5074B5C9" w14:textId="45AC8532" w:rsidR="00802D38" w:rsidRPr="007756A6" w:rsidRDefault="00802D38" w:rsidP="00AB44AA">
      <w:pPr>
        <w:pStyle w:val="ListParagraph"/>
        <w:numPr>
          <w:ilvl w:val="0"/>
          <w:numId w:val="1"/>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Service - aici este partea de business logic a aplicatiei.</w:t>
      </w:r>
    </w:p>
    <w:p w14:paraId="067EB42C" w14:textId="784DDB14" w:rsidR="00802D38" w:rsidRPr="007756A6" w:rsidRDefault="00802D38" w:rsidP="00AB44AA">
      <w:pPr>
        <w:pStyle w:val="ListParagraph"/>
        <w:numPr>
          <w:ilvl w:val="0"/>
          <w:numId w:val="1"/>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Repository – partea care se ocupa de comunicarea aplicatiei cu baza de date. Aici se scriu Query-uri JPQL sau SQL, dupa caz. Multe metode sunt deja implementate, deoarece toate clasele din acest pachet implementeaza JpaRepository.</w:t>
      </w:r>
    </w:p>
    <w:p w14:paraId="5DDA82C7" w14:textId="20274044" w:rsidR="00802D38" w:rsidRPr="007756A6" w:rsidRDefault="00802D38" w:rsidP="00AB44AA">
      <w:pPr>
        <w:pStyle w:val="ListParagraph"/>
        <w:numPr>
          <w:ilvl w:val="0"/>
          <w:numId w:val="1"/>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Model – aici sunt definite entitatile aplicatiei.</w:t>
      </w:r>
    </w:p>
    <w:p w14:paraId="514BD824" w14:textId="77777777" w:rsidR="000F2AC1" w:rsidRDefault="000F2AC1" w:rsidP="00AB44AA">
      <w:pPr>
        <w:jc w:val="both"/>
        <w:rPr>
          <w:rFonts w:ascii="Times New Roman" w:eastAsia="Arial" w:hAnsi="Times New Roman" w:cs="Times New Roman"/>
          <w:sz w:val="28"/>
          <w:szCs w:val="28"/>
        </w:rPr>
      </w:pPr>
    </w:p>
    <w:p w14:paraId="3DD79B18" w14:textId="57D63F6B" w:rsidR="00802D38" w:rsidRDefault="00802D38" w:rsidP="007756A6">
      <w:pPr>
        <w:spacing w:after="240"/>
        <w:ind w:firstLine="720"/>
        <w:jc w:val="both"/>
        <w:rPr>
          <w:rFonts w:ascii="Times New Roman" w:eastAsia="Arial" w:hAnsi="Times New Roman" w:cs="Times New Roman"/>
          <w:b/>
          <w:bCs/>
          <w:sz w:val="32"/>
          <w:szCs w:val="32"/>
        </w:rPr>
      </w:pPr>
      <w:r>
        <w:rPr>
          <w:rFonts w:ascii="Times New Roman" w:eastAsia="Arial" w:hAnsi="Times New Roman" w:cs="Times New Roman"/>
          <w:b/>
          <w:bCs/>
          <w:sz w:val="32"/>
          <w:szCs w:val="32"/>
        </w:rPr>
        <w:t>Tehnologii</w:t>
      </w:r>
      <w:r w:rsidRPr="00F23DA4">
        <w:rPr>
          <w:rFonts w:ascii="Times New Roman" w:eastAsia="Arial" w:hAnsi="Times New Roman" w:cs="Times New Roman"/>
          <w:b/>
          <w:bCs/>
          <w:sz w:val="32"/>
          <w:szCs w:val="32"/>
        </w:rPr>
        <w:t xml:space="preserve"> utilizate</w:t>
      </w:r>
    </w:p>
    <w:p w14:paraId="2ECBA90D" w14:textId="55EE9EB2" w:rsidR="00802D38" w:rsidRPr="007756A6" w:rsidRDefault="00802D38" w:rsidP="00AB44AA">
      <w:pPr>
        <w:jc w:val="both"/>
        <w:rPr>
          <w:rFonts w:ascii="Times New Roman" w:eastAsia="Arial" w:hAnsi="Times New Roman" w:cs="Times New Roman"/>
          <w:sz w:val="24"/>
          <w:szCs w:val="24"/>
        </w:rPr>
      </w:pPr>
      <w:r>
        <w:rPr>
          <w:rFonts w:ascii="Times New Roman" w:eastAsia="Arial" w:hAnsi="Times New Roman" w:cs="Times New Roman"/>
          <w:b/>
          <w:bCs/>
          <w:sz w:val="32"/>
          <w:szCs w:val="32"/>
        </w:rPr>
        <w:tab/>
      </w:r>
      <w:r w:rsidRPr="007756A6">
        <w:rPr>
          <w:rFonts w:ascii="Times New Roman" w:eastAsia="Arial" w:hAnsi="Times New Roman" w:cs="Times New Roman"/>
          <w:sz w:val="24"/>
          <w:szCs w:val="24"/>
        </w:rPr>
        <w:t>Ca si tehnologii, limbajul folosit a fost Java</w:t>
      </w:r>
      <w:r w:rsidR="000F2AC1" w:rsidRPr="007756A6">
        <w:rPr>
          <w:rFonts w:ascii="Times New Roman" w:eastAsia="Arial" w:hAnsi="Times New Roman" w:cs="Times New Roman"/>
          <w:sz w:val="24"/>
          <w:szCs w:val="24"/>
        </w:rPr>
        <w:t>, versiunea 17. Pe partea de back-end am utilizat mai multe frameworkuri si librarii. Printre acestea se numara: Spring MVC, Lombok, Spring Security, Spring Data JPA, etc.</w:t>
      </w:r>
    </w:p>
    <w:p w14:paraId="3E4AEA41" w14:textId="7840DB90" w:rsidR="000F2AC1" w:rsidRPr="007756A6" w:rsidRDefault="000F2AC1" w:rsidP="00AB44AA">
      <w:p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ab/>
        <w:t>Baza de date utilizata a fost PostgreSQL.</w:t>
      </w:r>
    </w:p>
    <w:p w14:paraId="6B342922" w14:textId="65AFC8F9" w:rsidR="000F2AC1" w:rsidRPr="007756A6" w:rsidRDefault="000F2AC1" w:rsidP="00AB44AA">
      <w:p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ab/>
        <w:t>Pe partea de front-end am folosit thymeleaf si thymeleaf-security, iar pentru generarea templateurilor am folosit Bootstrap 4.0.0.</w:t>
      </w:r>
    </w:p>
    <w:p w14:paraId="23BDE7E1" w14:textId="16033E92" w:rsidR="000F2AC1" w:rsidRDefault="000F2AC1" w:rsidP="00AB44AA">
      <w:pPr>
        <w:jc w:val="both"/>
        <w:rPr>
          <w:rFonts w:ascii="Times New Roman" w:eastAsia="Arial" w:hAnsi="Times New Roman" w:cs="Times New Roman"/>
          <w:sz w:val="28"/>
          <w:szCs w:val="28"/>
        </w:rPr>
      </w:pPr>
    </w:p>
    <w:p w14:paraId="1584192B" w14:textId="07C64DF5" w:rsidR="007756A6" w:rsidRDefault="007756A6" w:rsidP="00AB44AA">
      <w:pPr>
        <w:jc w:val="both"/>
        <w:rPr>
          <w:rFonts w:ascii="Times New Roman" w:eastAsia="Arial" w:hAnsi="Times New Roman" w:cs="Times New Roman"/>
          <w:sz w:val="28"/>
          <w:szCs w:val="28"/>
        </w:rPr>
      </w:pPr>
    </w:p>
    <w:p w14:paraId="5DA9607B" w14:textId="45E73C87" w:rsidR="007756A6" w:rsidRDefault="007756A6" w:rsidP="00AB44AA">
      <w:pPr>
        <w:jc w:val="both"/>
        <w:rPr>
          <w:rFonts w:ascii="Times New Roman" w:eastAsia="Arial" w:hAnsi="Times New Roman" w:cs="Times New Roman"/>
          <w:sz w:val="28"/>
          <w:szCs w:val="28"/>
        </w:rPr>
      </w:pPr>
    </w:p>
    <w:p w14:paraId="5309EBD2" w14:textId="77777777" w:rsidR="007756A6" w:rsidRDefault="007756A6" w:rsidP="00AB44AA">
      <w:pPr>
        <w:jc w:val="both"/>
        <w:rPr>
          <w:rFonts w:ascii="Times New Roman" w:eastAsia="Arial" w:hAnsi="Times New Roman" w:cs="Times New Roman"/>
          <w:sz w:val="28"/>
          <w:szCs w:val="28"/>
        </w:rPr>
      </w:pPr>
    </w:p>
    <w:p w14:paraId="7C0BE70E" w14:textId="3E5DD95A" w:rsidR="000F2AC1" w:rsidRDefault="000F2AC1" w:rsidP="007756A6">
      <w:pPr>
        <w:spacing w:after="240"/>
        <w:jc w:val="both"/>
        <w:rPr>
          <w:rFonts w:ascii="Times New Roman" w:eastAsia="Arial" w:hAnsi="Times New Roman" w:cs="Times New Roman"/>
          <w:b/>
          <w:bCs/>
          <w:sz w:val="32"/>
          <w:szCs w:val="32"/>
        </w:rPr>
      </w:pPr>
      <w:r>
        <w:rPr>
          <w:rFonts w:ascii="Times New Roman" w:eastAsia="Arial" w:hAnsi="Times New Roman" w:cs="Times New Roman"/>
          <w:sz w:val="28"/>
          <w:szCs w:val="28"/>
        </w:rPr>
        <w:lastRenderedPageBreak/>
        <w:tab/>
      </w:r>
      <w:r w:rsidRPr="000F2AC1">
        <w:rPr>
          <w:rFonts w:ascii="Times New Roman" w:eastAsia="Arial" w:hAnsi="Times New Roman" w:cs="Times New Roman"/>
          <w:b/>
          <w:bCs/>
          <w:sz w:val="32"/>
          <w:szCs w:val="32"/>
        </w:rPr>
        <w:t>Concluzi</w:t>
      </w:r>
      <w:r>
        <w:rPr>
          <w:rFonts w:ascii="Times New Roman" w:eastAsia="Arial" w:hAnsi="Times New Roman" w:cs="Times New Roman"/>
          <w:b/>
          <w:bCs/>
          <w:sz w:val="32"/>
          <w:szCs w:val="32"/>
        </w:rPr>
        <w:t>e</w:t>
      </w:r>
    </w:p>
    <w:p w14:paraId="31681BA7" w14:textId="66736553" w:rsidR="000F2AC1" w:rsidRPr="007756A6" w:rsidRDefault="000F2AC1" w:rsidP="00AB44AA">
      <w:pPr>
        <w:jc w:val="both"/>
        <w:rPr>
          <w:rFonts w:ascii="Times New Roman" w:eastAsia="Arial" w:hAnsi="Times New Roman" w:cs="Times New Roman"/>
          <w:sz w:val="24"/>
          <w:szCs w:val="24"/>
        </w:rPr>
      </w:pPr>
      <w:r>
        <w:rPr>
          <w:rFonts w:ascii="Times New Roman" w:eastAsia="Arial" w:hAnsi="Times New Roman" w:cs="Times New Roman"/>
          <w:b/>
          <w:bCs/>
          <w:sz w:val="32"/>
          <w:szCs w:val="32"/>
        </w:rPr>
        <w:tab/>
      </w:r>
      <w:r w:rsidR="00576A24" w:rsidRPr="007756A6">
        <w:rPr>
          <w:rFonts w:ascii="Times New Roman" w:eastAsia="Arial" w:hAnsi="Times New Roman" w:cs="Times New Roman"/>
          <w:sz w:val="24"/>
          <w:szCs w:val="24"/>
        </w:rPr>
        <w:t xml:space="preserve">Chiar daca mai e de muncit la aplicatie, pot zice ca am invatat foarte multe lucruri </w:t>
      </w:r>
      <w:r w:rsidR="00F20EEA" w:rsidRPr="007756A6">
        <w:rPr>
          <w:rFonts w:ascii="Times New Roman" w:eastAsia="Arial" w:hAnsi="Times New Roman" w:cs="Times New Roman"/>
          <w:sz w:val="24"/>
          <w:szCs w:val="24"/>
        </w:rPr>
        <w:t xml:space="preserve">despre securitatea aplicatiilor Web. Am folosit Http Forms Authentication, am </w:t>
      </w:r>
      <w:r w:rsidR="00850168">
        <w:rPr>
          <w:rFonts w:ascii="Times New Roman" w:eastAsia="Arial" w:hAnsi="Times New Roman" w:cs="Times New Roman"/>
          <w:sz w:val="24"/>
          <w:szCs w:val="24"/>
        </w:rPr>
        <w:t>generat</w:t>
      </w:r>
      <w:r w:rsidR="00F20EEA" w:rsidRPr="007756A6">
        <w:rPr>
          <w:rFonts w:ascii="Times New Roman" w:eastAsia="Arial" w:hAnsi="Times New Roman" w:cs="Times New Roman"/>
          <w:sz w:val="24"/>
          <w:szCs w:val="24"/>
        </w:rPr>
        <w:t xml:space="preserve"> roluri pentru utilizatorii aplicatiei, am invatat despre autorizare si cum sa permit access doar la anumite pagini/resurse, in functie de rolul utilizatorului, etc.</w:t>
      </w:r>
    </w:p>
    <w:p w14:paraId="4AB53BB9" w14:textId="4BE9B485" w:rsidR="00F20EEA" w:rsidRPr="007756A6" w:rsidRDefault="00F20EEA" w:rsidP="00AB44AA">
      <w:p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ab/>
        <w:t>Ca si functionalitati, am reusit sa dezvolt anumite functionalitati care tin</w:t>
      </w:r>
      <w:r w:rsidR="00DB6F4E" w:rsidRPr="007756A6">
        <w:rPr>
          <w:rFonts w:ascii="Times New Roman" w:eastAsia="Arial" w:hAnsi="Times New Roman" w:cs="Times New Roman"/>
          <w:sz w:val="24"/>
          <w:szCs w:val="24"/>
        </w:rPr>
        <w:t xml:space="preserve"> mai mult</w:t>
      </w:r>
      <w:r w:rsidRPr="007756A6">
        <w:rPr>
          <w:rFonts w:ascii="Times New Roman" w:eastAsia="Arial" w:hAnsi="Times New Roman" w:cs="Times New Roman"/>
          <w:sz w:val="24"/>
          <w:szCs w:val="24"/>
        </w:rPr>
        <w:t xml:space="preserve"> de CRUD</w:t>
      </w:r>
      <w:r w:rsidR="00DB6F4E" w:rsidRPr="007756A6">
        <w:rPr>
          <w:rFonts w:ascii="Times New Roman" w:eastAsia="Arial" w:hAnsi="Times New Roman" w:cs="Times New Roman"/>
          <w:sz w:val="24"/>
          <w:szCs w:val="24"/>
        </w:rPr>
        <w:t>, si mai putine lucruri sofisticate.</w:t>
      </w:r>
    </w:p>
    <w:p w14:paraId="143911FC" w14:textId="5FBF3FA3" w:rsidR="00F20EEA" w:rsidRPr="007756A6" w:rsidRDefault="00F20EEA" w:rsidP="00AB44AA">
      <w:p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ab/>
        <w:t xml:space="preserve">Nu in ultimul rand, am invatat cum sa lucrez cu thymeleaf si cum sa </w:t>
      </w:r>
      <w:r w:rsidR="00DB6F4E" w:rsidRPr="007756A6">
        <w:rPr>
          <w:rFonts w:ascii="Times New Roman" w:eastAsia="Arial" w:hAnsi="Times New Roman" w:cs="Times New Roman"/>
          <w:sz w:val="24"/>
          <w:szCs w:val="24"/>
        </w:rPr>
        <w:t>imi import template-uri pe care sa le leg de controllerele aplicatiei.</w:t>
      </w:r>
    </w:p>
    <w:p w14:paraId="46F92A94" w14:textId="5FE34BDA" w:rsidR="00DB6F4E" w:rsidRDefault="00DB6F4E" w:rsidP="00AB44AA">
      <w:pPr>
        <w:jc w:val="both"/>
        <w:rPr>
          <w:rFonts w:ascii="Times New Roman" w:eastAsia="Arial" w:hAnsi="Times New Roman" w:cs="Times New Roman"/>
          <w:sz w:val="28"/>
          <w:szCs w:val="28"/>
        </w:rPr>
      </w:pPr>
    </w:p>
    <w:p w14:paraId="17FA1DE4" w14:textId="1221DCF0" w:rsidR="00DB6F4E" w:rsidRPr="007756A6" w:rsidRDefault="00DB6F4E" w:rsidP="007756A6">
      <w:pPr>
        <w:spacing w:after="240"/>
        <w:ind w:firstLine="720"/>
        <w:jc w:val="both"/>
        <w:rPr>
          <w:rFonts w:ascii="Times New Roman" w:eastAsia="Arial" w:hAnsi="Times New Roman" w:cs="Times New Roman"/>
          <w:b/>
          <w:bCs/>
          <w:sz w:val="32"/>
          <w:szCs w:val="32"/>
        </w:rPr>
      </w:pPr>
      <w:r w:rsidRPr="00DB6F4E">
        <w:rPr>
          <w:rFonts w:ascii="Times New Roman" w:eastAsia="Arial" w:hAnsi="Times New Roman" w:cs="Times New Roman"/>
          <w:b/>
          <w:bCs/>
          <w:sz w:val="32"/>
          <w:szCs w:val="32"/>
        </w:rPr>
        <w:t>Bibliografie</w:t>
      </w:r>
    </w:p>
    <w:p w14:paraId="63BC15C3" w14:textId="721F5EDD" w:rsidR="00DB6F4E" w:rsidRPr="007756A6" w:rsidRDefault="00000000" w:rsidP="00AB44AA">
      <w:pPr>
        <w:pStyle w:val="ListParagraph"/>
        <w:numPr>
          <w:ilvl w:val="0"/>
          <w:numId w:val="3"/>
        </w:numPr>
        <w:jc w:val="both"/>
        <w:rPr>
          <w:rFonts w:ascii="Times New Roman" w:eastAsia="Arial" w:hAnsi="Times New Roman" w:cs="Times New Roman"/>
          <w:sz w:val="24"/>
          <w:szCs w:val="24"/>
        </w:rPr>
      </w:pPr>
      <w:hyperlink r:id="rId11" w:history="1">
        <w:r w:rsidR="00DB6F4E" w:rsidRPr="007756A6">
          <w:rPr>
            <w:rStyle w:val="Hyperlink"/>
            <w:rFonts w:ascii="Times New Roman" w:eastAsia="Arial" w:hAnsi="Times New Roman" w:cs="Times New Roman"/>
            <w:sz w:val="24"/>
            <w:szCs w:val="24"/>
          </w:rPr>
          <w:t>https://www.youtube.com/watch?v=EPd-u8ibXBY&amp;list=PLVApX3evDwJ1d0lKKHssPQvzv2Ao3e__Q&amp;index=1</w:t>
        </w:r>
      </w:hyperlink>
    </w:p>
    <w:p w14:paraId="078D5D77" w14:textId="26540C88" w:rsidR="00DB6F4E" w:rsidRPr="007756A6" w:rsidRDefault="00000000" w:rsidP="00AB44AA">
      <w:pPr>
        <w:pStyle w:val="ListParagraph"/>
        <w:numPr>
          <w:ilvl w:val="0"/>
          <w:numId w:val="3"/>
        </w:numPr>
        <w:jc w:val="both"/>
        <w:rPr>
          <w:rFonts w:ascii="Times New Roman" w:eastAsia="Arial" w:hAnsi="Times New Roman" w:cs="Times New Roman"/>
          <w:sz w:val="24"/>
          <w:szCs w:val="24"/>
        </w:rPr>
      </w:pPr>
      <w:hyperlink r:id="rId12" w:history="1">
        <w:r w:rsidR="00DB6F4E" w:rsidRPr="007756A6">
          <w:rPr>
            <w:rStyle w:val="Hyperlink"/>
            <w:rFonts w:ascii="Times New Roman" w:eastAsia="Arial" w:hAnsi="Times New Roman" w:cs="Times New Roman"/>
            <w:sz w:val="24"/>
            <w:szCs w:val="24"/>
          </w:rPr>
          <w:t>https://www.thymeleaf.org/doc/tutorials/2.1/usingthymeleaf.html</w:t>
        </w:r>
      </w:hyperlink>
    </w:p>
    <w:p w14:paraId="2354DFEE" w14:textId="7030AD76" w:rsidR="00DB6F4E" w:rsidRPr="007756A6" w:rsidRDefault="00000000" w:rsidP="00AB44AA">
      <w:pPr>
        <w:pStyle w:val="ListParagraph"/>
        <w:numPr>
          <w:ilvl w:val="0"/>
          <w:numId w:val="3"/>
        </w:numPr>
        <w:jc w:val="both"/>
        <w:rPr>
          <w:rFonts w:ascii="Times New Roman" w:eastAsia="Arial" w:hAnsi="Times New Roman" w:cs="Times New Roman"/>
          <w:sz w:val="24"/>
          <w:szCs w:val="24"/>
        </w:rPr>
      </w:pPr>
      <w:hyperlink r:id="rId13" w:history="1">
        <w:r w:rsidR="00DB6F4E" w:rsidRPr="007756A6">
          <w:rPr>
            <w:rStyle w:val="Hyperlink"/>
            <w:rFonts w:ascii="Times New Roman" w:eastAsia="Arial" w:hAnsi="Times New Roman" w:cs="Times New Roman"/>
            <w:sz w:val="24"/>
            <w:szCs w:val="24"/>
          </w:rPr>
          <w:t>https://www.baeldung.com/spring-mvc-and-the-modelattribute-annotation</w:t>
        </w:r>
      </w:hyperlink>
    </w:p>
    <w:p w14:paraId="4E3B09B2" w14:textId="0162EA7B" w:rsidR="00DB6F4E" w:rsidRPr="007756A6" w:rsidRDefault="00DB6F4E" w:rsidP="00AB44AA">
      <w:pPr>
        <w:pStyle w:val="ListParagraph"/>
        <w:numPr>
          <w:ilvl w:val="0"/>
          <w:numId w:val="3"/>
        </w:numPr>
        <w:jc w:val="both"/>
        <w:rPr>
          <w:rFonts w:ascii="Times New Roman" w:eastAsia="Arial" w:hAnsi="Times New Roman" w:cs="Times New Roman"/>
          <w:sz w:val="24"/>
          <w:szCs w:val="24"/>
        </w:rPr>
      </w:pPr>
      <w:r w:rsidRPr="007756A6">
        <w:rPr>
          <w:rFonts w:ascii="Times New Roman" w:eastAsia="Arial" w:hAnsi="Times New Roman" w:cs="Times New Roman"/>
          <w:sz w:val="24"/>
          <w:szCs w:val="24"/>
        </w:rPr>
        <w:t>https://spring.io/guides/tutorials/rest/</w:t>
      </w:r>
    </w:p>
    <w:p w14:paraId="65C9149D" w14:textId="1365AE28" w:rsidR="00113952" w:rsidRPr="00F23DA4" w:rsidRDefault="00113952" w:rsidP="00113952">
      <w:pPr>
        <w:spacing w:line="200" w:lineRule="exact"/>
        <w:rPr>
          <w:rFonts w:ascii="Times New Roman" w:hAnsi="Times New Roman" w:cs="Times New Roman"/>
          <w:sz w:val="28"/>
          <w:szCs w:val="28"/>
        </w:rPr>
      </w:pPr>
    </w:p>
    <w:p w14:paraId="6E28CB29" w14:textId="77777777" w:rsidR="00113952" w:rsidRDefault="00113952" w:rsidP="00113952">
      <w:pPr>
        <w:spacing w:line="200" w:lineRule="exact"/>
        <w:rPr>
          <w:sz w:val="24"/>
          <w:szCs w:val="24"/>
        </w:rPr>
      </w:pPr>
    </w:p>
    <w:p w14:paraId="2E06D4F6" w14:textId="77777777" w:rsidR="00113952" w:rsidRDefault="00113952" w:rsidP="00113952">
      <w:pPr>
        <w:spacing w:line="200" w:lineRule="exact"/>
        <w:rPr>
          <w:sz w:val="24"/>
          <w:szCs w:val="24"/>
        </w:rPr>
      </w:pPr>
    </w:p>
    <w:p w14:paraId="5724BEF4" w14:textId="77777777" w:rsidR="00113952" w:rsidRDefault="00113952" w:rsidP="00113952">
      <w:pPr>
        <w:spacing w:line="200" w:lineRule="exact"/>
        <w:rPr>
          <w:sz w:val="24"/>
          <w:szCs w:val="24"/>
        </w:rPr>
      </w:pPr>
    </w:p>
    <w:p w14:paraId="07BD2659" w14:textId="77777777" w:rsidR="007F77F4" w:rsidRPr="007F77F4" w:rsidRDefault="007F77F4" w:rsidP="007F77F4"/>
    <w:sectPr w:rsidR="007F77F4" w:rsidRPr="007F77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5A295" w14:textId="77777777" w:rsidR="00F77515" w:rsidRDefault="00F77515" w:rsidP="00113952">
      <w:pPr>
        <w:spacing w:after="0" w:line="240" w:lineRule="auto"/>
      </w:pPr>
      <w:r>
        <w:separator/>
      </w:r>
    </w:p>
  </w:endnote>
  <w:endnote w:type="continuationSeparator" w:id="0">
    <w:p w14:paraId="67D82872" w14:textId="77777777" w:rsidR="00F77515" w:rsidRDefault="00F77515" w:rsidP="0011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57AD" w14:textId="5C7FC3D5" w:rsidR="000E145A" w:rsidRPr="000E145A" w:rsidRDefault="00113952">
    <w:pPr>
      <w:pStyle w:val="Footer"/>
      <w:rPr>
        <w:rFonts w:ascii="Times New Roman" w:eastAsia="Times New Roman" w:hAnsi="Times New Roman" w:cs="Times New Roman"/>
        <w:sz w:val="28"/>
        <w:szCs w:val="28"/>
      </w:rPr>
    </w:pPr>
    <w:r w:rsidRPr="000E145A">
      <w:rPr>
        <w:rFonts w:ascii="Times New Roman" w:eastAsia="Times New Roman" w:hAnsi="Times New Roman" w:cs="Times New Roman"/>
        <w:sz w:val="28"/>
        <w:szCs w:val="28"/>
      </w:rPr>
      <w:t xml:space="preserve">Indrumator laborator:  </w:t>
    </w:r>
    <w:r w:rsidR="000E145A" w:rsidRPr="000E145A">
      <w:rPr>
        <w:rFonts w:ascii="Times New Roman" w:eastAsia="Times New Roman" w:hAnsi="Times New Roman" w:cs="Times New Roman"/>
        <w:sz w:val="28"/>
        <w:szCs w:val="28"/>
      </w:rPr>
      <w:tab/>
    </w:r>
    <w:r w:rsidR="000E145A" w:rsidRPr="000E145A">
      <w:rPr>
        <w:rFonts w:ascii="Times New Roman" w:eastAsia="Times New Roman" w:hAnsi="Times New Roman" w:cs="Times New Roman"/>
        <w:sz w:val="28"/>
        <w:szCs w:val="28"/>
      </w:rPr>
      <w:tab/>
      <w:t>Realizator:</w:t>
    </w:r>
  </w:p>
  <w:p w14:paraId="25A0A5E3" w14:textId="0CA429D2" w:rsidR="00113952" w:rsidRPr="000E145A" w:rsidRDefault="00113952">
    <w:pPr>
      <w:pStyle w:val="Footer"/>
      <w:rPr>
        <w:rFonts w:ascii="Times New Roman" w:hAnsi="Times New Roman" w:cs="Times New Roman"/>
        <w:sz w:val="28"/>
        <w:szCs w:val="28"/>
      </w:rPr>
    </w:pPr>
    <w:r w:rsidRPr="000E145A">
      <w:rPr>
        <w:rFonts w:ascii="Times New Roman" w:eastAsia="Times New Roman" w:hAnsi="Times New Roman" w:cs="Times New Roman"/>
        <w:sz w:val="28"/>
        <w:szCs w:val="28"/>
      </w:rPr>
      <w:t xml:space="preserve">Marghescu Luminita Madalina </w:t>
    </w:r>
    <w:r w:rsidRPr="000E145A">
      <w:rPr>
        <w:rFonts w:ascii="Times New Roman" w:hAnsi="Times New Roman" w:cs="Times New Roman"/>
        <w:sz w:val="28"/>
        <w:szCs w:val="28"/>
      </w:rPr>
      <w:ptab w:relativeTo="margin" w:alignment="center" w:leader="none"/>
    </w:r>
    <w:r w:rsidRPr="000E145A">
      <w:rPr>
        <w:rFonts w:ascii="Times New Roman" w:hAnsi="Times New Roman" w:cs="Times New Roman"/>
        <w:sz w:val="28"/>
        <w:szCs w:val="28"/>
      </w:rPr>
      <w:ptab w:relativeTo="margin" w:alignment="right" w:leader="none"/>
    </w:r>
    <w:r w:rsidR="000E145A" w:rsidRPr="000E145A">
      <w:rPr>
        <w:rFonts w:ascii="Times New Roman" w:hAnsi="Times New Roman" w:cs="Times New Roman"/>
        <w:sz w:val="28"/>
        <w:szCs w:val="28"/>
      </w:rPr>
      <w:t>Mihalache Rares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0E40" w14:textId="77777777" w:rsidR="00F77515" w:rsidRDefault="00F77515" w:rsidP="00113952">
      <w:pPr>
        <w:spacing w:after="0" w:line="240" w:lineRule="auto"/>
      </w:pPr>
      <w:r>
        <w:separator/>
      </w:r>
    </w:p>
  </w:footnote>
  <w:footnote w:type="continuationSeparator" w:id="0">
    <w:p w14:paraId="78F6A533" w14:textId="77777777" w:rsidR="00F77515" w:rsidRDefault="00F77515" w:rsidP="00113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1E5"/>
    <w:multiLevelType w:val="hybridMultilevel"/>
    <w:tmpl w:val="C146214E"/>
    <w:lvl w:ilvl="0" w:tplc="C8D6338A">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5601B4"/>
    <w:multiLevelType w:val="hybridMultilevel"/>
    <w:tmpl w:val="0C0C6938"/>
    <w:lvl w:ilvl="0" w:tplc="C8D6338A">
      <w:numFmt w:val="bullet"/>
      <w:lvlText w:val=""/>
      <w:lvlJc w:val="left"/>
      <w:pPr>
        <w:ind w:left="1800" w:hanging="360"/>
      </w:pPr>
      <w:rPr>
        <w:rFonts w:ascii="Wingdings" w:eastAsia="Arial"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8F60B7"/>
    <w:multiLevelType w:val="hybridMultilevel"/>
    <w:tmpl w:val="15E4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860154">
    <w:abstractNumId w:val="0"/>
  </w:num>
  <w:num w:numId="2" w16cid:durableId="1135485911">
    <w:abstractNumId w:val="1"/>
  </w:num>
  <w:num w:numId="3" w16cid:durableId="11772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F4"/>
    <w:rsid w:val="000E145A"/>
    <w:rsid w:val="000F2AC1"/>
    <w:rsid w:val="00113952"/>
    <w:rsid w:val="002F7E46"/>
    <w:rsid w:val="00576A24"/>
    <w:rsid w:val="0071052C"/>
    <w:rsid w:val="007756A6"/>
    <w:rsid w:val="007F77F4"/>
    <w:rsid w:val="00802D38"/>
    <w:rsid w:val="00850168"/>
    <w:rsid w:val="00AB44AA"/>
    <w:rsid w:val="00B733A7"/>
    <w:rsid w:val="00C4641C"/>
    <w:rsid w:val="00DB6F4E"/>
    <w:rsid w:val="00F01DC3"/>
    <w:rsid w:val="00F20EEA"/>
    <w:rsid w:val="00F23DA4"/>
    <w:rsid w:val="00F63C54"/>
    <w:rsid w:val="00F7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54B1"/>
  <w15:chartTrackingRefBased/>
  <w15:docId w15:val="{9A223F04-DD16-4B57-96D9-DC3448C8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7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F77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7F4"/>
    <w:rPr>
      <w:rFonts w:eastAsiaTheme="minorEastAsia"/>
      <w:color w:val="5A5A5A" w:themeColor="text1" w:themeTint="A5"/>
      <w:spacing w:val="15"/>
    </w:rPr>
  </w:style>
  <w:style w:type="paragraph" w:styleId="Header">
    <w:name w:val="header"/>
    <w:basedOn w:val="Normal"/>
    <w:link w:val="HeaderChar"/>
    <w:uiPriority w:val="99"/>
    <w:unhideWhenUsed/>
    <w:rsid w:val="0011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952"/>
  </w:style>
  <w:style w:type="paragraph" w:styleId="Footer">
    <w:name w:val="footer"/>
    <w:basedOn w:val="Normal"/>
    <w:link w:val="FooterChar"/>
    <w:uiPriority w:val="99"/>
    <w:unhideWhenUsed/>
    <w:rsid w:val="0011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952"/>
  </w:style>
  <w:style w:type="paragraph" w:styleId="ListParagraph">
    <w:name w:val="List Paragraph"/>
    <w:basedOn w:val="Normal"/>
    <w:uiPriority w:val="34"/>
    <w:qFormat/>
    <w:rsid w:val="00F23DA4"/>
    <w:pPr>
      <w:ind w:left="720"/>
      <w:contextualSpacing/>
    </w:pPr>
  </w:style>
  <w:style w:type="character" w:styleId="Hyperlink">
    <w:name w:val="Hyperlink"/>
    <w:basedOn w:val="DefaultParagraphFont"/>
    <w:uiPriority w:val="99"/>
    <w:unhideWhenUsed/>
    <w:rsid w:val="00DB6F4E"/>
    <w:rPr>
      <w:color w:val="0563C1" w:themeColor="hyperlink"/>
      <w:u w:val="single"/>
    </w:rPr>
  </w:style>
  <w:style w:type="character" w:styleId="UnresolvedMention">
    <w:name w:val="Unresolved Mention"/>
    <w:basedOn w:val="DefaultParagraphFont"/>
    <w:uiPriority w:val="99"/>
    <w:semiHidden/>
    <w:unhideWhenUsed/>
    <w:rsid w:val="00DB6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aeldung.com/spring-mvc-and-the-modelattribute-annot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hymeleaf.org/doc/tutorials/2.1/usingthymelea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Pd-u8ibXBY&amp;list=PLVApX3evDwJ1d0lKKHssPQvzv2Ao3e__Q&amp;index=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Mihalache</dc:creator>
  <cp:keywords/>
  <dc:description/>
  <cp:lastModifiedBy>Rares Mihalache</cp:lastModifiedBy>
  <cp:revision>5</cp:revision>
  <dcterms:created xsi:type="dcterms:W3CDTF">2022-07-31T21:44:00Z</dcterms:created>
  <dcterms:modified xsi:type="dcterms:W3CDTF">2022-08-01T04:19:00Z</dcterms:modified>
</cp:coreProperties>
</file>