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471" w:rsidRDefault="004A436B" w:rsidP="004A436B">
      <w:pPr>
        <w:jc w:val="center"/>
      </w:pPr>
      <w:r>
        <w:t xml:space="preserve">CC - </w:t>
      </w:r>
      <w:proofErr w:type="spellStart"/>
      <w:r>
        <w:t>Tema</w:t>
      </w:r>
      <w:proofErr w:type="spellEnd"/>
      <w:r>
        <w:t xml:space="preserve"> 5</w:t>
      </w:r>
    </w:p>
    <w:p w:rsidR="004A436B" w:rsidRDefault="004A436B" w:rsidP="004A436B">
      <w:pPr>
        <w:jc w:val="center"/>
      </w:pPr>
    </w:p>
    <w:p w:rsidR="00E23425" w:rsidRDefault="00E23425" w:rsidP="009F250C">
      <w:pPr>
        <w:ind w:firstLine="720"/>
      </w:pPr>
      <w:proofErr w:type="spellStart"/>
      <w:r w:rsidRPr="004A436B">
        <w:t>Vom</w:t>
      </w:r>
      <w:proofErr w:type="spellEnd"/>
      <w:r w:rsidRPr="004A436B">
        <w:t xml:space="preserve"> </w:t>
      </w:r>
      <w:proofErr w:type="spellStart"/>
      <w:r w:rsidRPr="004A436B">
        <w:t>folosi</w:t>
      </w:r>
      <w:proofErr w:type="spellEnd"/>
      <w:r w:rsidRPr="004A436B">
        <w:t xml:space="preserve"> Python </w:t>
      </w:r>
      <w:proofErr w:type="spellStart"/>
      <w:r w:rsidRPr="004A436B">
        <w:t>deoarece</w:t>
      </w:r>
      <w:proofErr w:type="spellEnd"/>
      <w:r w:rsidRPr="004A436B">
        <w:t xml:space="preserve"> </w:t>
      </w:r>
      <w:proofErr w:type="spellStart"/>
      <w:r w:rsidRPr="004A436B">
        <w:t>este</w:t>
      </w:r>
      <w:proofErr w:type="spellEnd"/>
      <w:r w:rsidRPr="004A436B">
        <w:t xml:space="preserve"> un </w:t>
      </w:r>
      <w:proofErr w:type="spellStart"/>
      <w:r w:rsidRPr="004A436B">
        <w:t>limba</w:t>
      </w:r>
      <w:r w:rsidR="00602AD4">
        <w:t>j</w:t>
      </w:r>
      <w:proofErr w:type="spellEnd"/>
      <w:r w:rsidR="00602AD4">
        <w:t xml:space="preserve"> de </w:t>
      </w:r>
      <w:proofErr w:type="spellStart"/>
      <w:r w:rsidR="00602AD4">
        <w:t>programare</w:t>
      </w:r>
      <w:proofErr w:type="spellEnd"/>
      <w:r w:rsidR="00602AD4">
        <w:t xml:space="preserve"> slab </w:t>
      </w:r>
      <w:proofErr w:type="spellStart"/>
      <w:r w:rsidR="00602AD4">
        <w:t>restrictiv</w:t>
      </w:r>
      <w:proofErr w:type="spellEnd"/>
      <w:r w:rsidRPr="004A436B">
        <w:t xml:space="preserve">. </w:t>
      </w:r>
    </w:p>
    <w:p w:rsidR="00E23425" w:rsidRDefault="00E23425" w:rsidP="00E23425">
      <w:pPr>
        <w:ind w:firstLine="720"/>
      </w:pPr>
      <w:proofErr w:type="spellStart"/>
      <w:r w:rsidRPr="004A436B">
        <w:t>Vom</w:t>
      </w:r>
      <w:proofErr w:type="spellEnd"/>
      <w:r w:rsidRPr="004A436B">
        <w:t xml:space="preserve"> </w:t>
      </w:r>
      <w:proofErr w:type="spellStart"/>
      <w:r w:rsidRPr="004A436B">
        <w:t>folosi</w:t>
      </w:r>
      <w:proofErr w:type="spellEnd"/>
      <w:r w:rsidRPr="004A436B">
        <w:t xml:space="preserve"> </w:t>
      </w:r>
      <w:proofErr w:type="gramStart"/>
      <w:r w:rsidRPr="004A436B">
        <w:t>Flask ,</w:t>
      </w:r>
      <w:proofErr w:type="gramEnd"/>
      <w:r w:rsidRPr="004A436B">
        <w:t xml:space="preserve"> </w:t>
      </w:r>
      <w:proofErr w:type="spellStart"/>
      <w:r w:rsidRPr="004A436B">
        <w:t>deoarece</w:t>
      </w:r>
      <w:proofErr w:type="spellEnd"/>
      <w:r w:rsidRPr="004A436B">
        <w:t xml:space="preserve"> </w:t>
      </w:r>
      <w:proofErr w:type="spellStart"/>
      <w:r w:rsidRPr="004A436B">
        <w:t>este</w:t>
      </w:r>
      <w:proofErr w:type="spellEnd"/>
      <w:r w:rsidRPr="004A436B">
        <w:t xml:space="preserve"> light-weight </w:t>
      </w:r>
      <w:proofErr w:type="spellStart"/>
      <w:r w:rsidRPr="004A436B">
        <w:t>si</w:t>
      </w:r>
      <w:proofErr w:type="spellEnd"/>
      <w:r w:rsidRPr="004A436B">
        <w:t xml:space="preserve"> se </w:t>
      </w:r>
      <w:proofErr w:type="spellStart"/>
      <w:r w:rsidRPr="004A436B">
        <w:t>foloseste</w:t>
      </w:r>
      <w:proofErr w:type="spellEnd"/>
      <w:r>
        <w:t xml:space="preserve"> </w:t>
      </w:r>
      <w:proofErr w:type="spellStart"/>
      <w:r>
        <w:t>pentru</w:t>
      </w:r>
      <w:proofErr w:type="spellEnd"/>
      <w:r>
        <w:t xml:space="preserve"> </w:t>
      </w:r>
      <w:proofErr w:type="spellStart"/>
      <w:r>
        <w:t>aplicatii</w:t>
      </w:r>
      <w:proofErr w:type="spellEnd"/>
      <w:r>
        <w:t xml:space="preserve"> </w:t>
      </w:r>
      <w:proofErr w:type="spellStart"/>
      <w:r>
        <w:t>mici</w:t>
      </w:r>
      <w:proofErr w:type="spellEnd"/>
      <w:r>
        <w:t xml:space="preserve"> </w:t>
      </w:r>
      <w:proofErr w:type="spellStart"/>
      <w:r>
        <w:t>si</w:t>
      </w:r>
      <w:proofErr w:type="spellEnd"/>
      <w:r>
        <w:t xml:space="preserve"> </w:t>
      </w:r>
      <w:proofErr w:type="spellStart"/>
      <w:r>
        <w:t>medii</w:t>
      </w:r>
      <w:proofErr w:type="spellEnd"/>
      <w:r>
        <w:t xml:space="preserve">, </w:t>
      </w:r>
      <w:proofErr w:type="spellStart"/>
      <w:r>
        <w:t>developmentul</w:t>
      </w:r>
      <w:proofErr w:type="spellEnd"/>
      <w:r>
        <w:t xml:space="preserve"> </w:t>
      </w:r>
      <w:proofErr w:type="spellStart"/>
      <w:r>
        <w:t>fiind</w:t>
      </w:r>
      <w:proofErr w:type="spellEnd"/>
      <w:r>
        <w:t xml:space="preserve"> </w:t>
      </w:r>
      <w:proofErr w:type="spellStart"/>
      <w:r>
        <w:t>mult</w:t>
      </w:r>
      <w:proofErr w:type="spellEnd"/>
      <w:r>
        <w:t xml:space="preserve"> </w:t>
      </w:r>
      <w:proofErr w:type="spellStart"/>
      <w:r w:rsidRPr="004A436B">
        <w:t>mai</w:t>
      </w:r>
      <w:proofErr w:type="spellEnd"/>
      <w:r w:rsidRPr="004A436B">
        <w:t xml:space="preserve"> </w:t>
      </w:r>
      <w:proofErr w:type="spellStart"/>
      <w:r w:rsidRPr="004A436B">
        <w:t>digerabil</w:t>
      </w:r>
      <w:proofErr w:type="spellEnd"/>
      <w:r w:rsidRPr="004A436B">
        <w:t>.</w:t>
      </w:r>
    </w:p>
    <w:p w:rsidR="00E23425" w:rsidRDefault="00E23425" w:rsidP="00E23425">
      <w:pPr>
        <w:ind w:firstLine="720"/>
      </w:pPr>
      <w:proofErr w:type="spellStart"/>
      <w:r w:rsidRPr="004A436B">
        <w:t>Vom</w:t>
      </w:r>
      <w:proofErr w:type="spellEnd"/>
      <w:r w:rsidRPr="004A436B">
        <w:t xml:space="preserve"> </w:t>
      </w:r>
      <w:proofErr w:type="spellStart"/>
      <w:r w:rsidRPr="004A436B">
        <w:t>folosi</w:t>
      </w:r>
      <w:proofErr w:type="spellEnd"/>
      <w:r w:rsidRPr="004A436B">
        <w:t xml:space="preserve"> React </w:t>
      </w:r>
      <w:proofErr w:type="spellStart"/>
      <w:r w:rsidRPr="004A436B">
        <w:t>deoarece</w:t>
      </w:r>
      <w:proofErr w:type="spellEnd"/>
      <w:r w:rsidRPr="004A436B">
        <w:t xml:space="preserve"> </w:t>
      </w:r>
      <w:proofErr w:type="spellStart"/>
      <w:proofErr w:type="gramStart"/>
      <w:r w:rsidRPr="004A436B">
        <w:t>este</w:t>
      </w:r>
      <w:proofErr w:type="spellEnd"/>
      <w:proofErr w:type="gramEnd"/>
      <w:r w:rsidRPr="004A436B">
        <w:t xml:space="preserve"> un framework de frontend </w:t>
      </w:r>
      <w:proofErr w:type="spellStart"/>
      <w:r w:rsidRPr="004A436B">
        <w:t>foarte</w:t>
      </w:r>
      <w:proofErr w:type="spellEnd"/>
      <w:r w:rsidRPr="004A436B">
        <w:t xml:space="preserve"> </w:t>
      </w:r>
      <w:proofErr w:type="spellStart"/>
      <w:r w:rsidRPr="004A436B">
        <w:t>fiabil</w:t>
      </w:r>
      <w:proofErr w:type="spellEnd"/>
      <w:r w:rsidRPr="004A436B">
        <w:t xml:space="preserve">, </w:t>
      </w:r>
      <w:proofErr w:type="spellStart"/>
      <w:r w:rsidRPr="004A436B">
        <w:t>foloseste</w:t>
      </w:r>
      <w:proofErr w:type="spellEnd"/>
      <w:r w:rsidRPr="004A436B">
        <w:t xml:space="preserve"> virtual-</w:t>
      </w:r>
      <w:proofErr w:type="spellStart"/>
      <w:r w:rsidRPr="004A436B">
        <w:t>dom</w:t>
      </w:r>
      <w:proofErr w:type="spellEnd"/>
      <w:r w:rsidRPr="004A436B">
        <w:t xml:space="preserve"> </w:t>
      </w:r>
      <w:proofErr w:type="spellStart"/>
      <w:r w:rsidRPr="004A436B">
        <w:t>astfel</w:t>
      </w:r>
      <w:proofErr w:type="spellEnd"/>
      <w:r w:rsidRPr="004A436B">
        <w:t xml:space="preserve"> </w:t>
      </w:r>
      <w:proofErr w:type="spellStart"/>
      <w:r w:rsidRPr="004A436B">
        <w:t>viteza</w:t>
      </w:r>
      <w:proofErr w:type="spellEnd"/>
      <w:r w:rsidRPr="004A436B">
        <w:t xml:space="preserve"> de </w:t>
      </w:r>
      <w:proofErr w:type="spellStart"/>
      <w:r w:rsidRPr="004A436B">
        <w:t>procesare</w:t>
      </w:r>
      <w:proofErr w:type="spellEnd"/>
      <w:r w:rsidRPr="004A436B">
        <w:t xml:space="preserve"> </w:t>
      </w:r>
      <w:proofErr w:type="spellStart"/>
      <w:r w:rsidRPr="004A436B">
        <w:t>este</w:t>
      </w:r>
      <w:proofErr w:type="spellEnd"/>
      <w:r w:rsidRPr="004A436B">
        <w:t xml:space="preserve"> </w:t>
      </w:r>
      <w:proofErr w:type="spellStart"/>
      <w:r w:rsidRPr="004A436B">
        <w:t>mult</w:t>
      </w:r>
      <w:proofErr w:type="spellEnd"/>
      <w:r w:rsidRPr="004A436B">
        <w:t xml:space="preserve"> </w:t>
      </w:r>
      <w:proofErr w:type="spellStart"/>
      <w:r w:rsidRPr="004A436B">
        <w:t>mai</w:t>
      </w:r>
      <w:proofErr w:type="spellEnd"/>
      <w:r>
        <w:t xml:space="preserve"> </w:t>
      </w:r>
      <w:proofErr w:type="spellStart"/>
      <w:r>
        <w:t>rapida</w:t>
      </w:r>
      <w:proofErr w:type="spellEnd"/>
      <w:r>
        <w:t xml:space="preserve"> </w:t>
      </w:r>
      <w:proofErr w:type="spellStart"/>
      <w:r>
        <w:t>decat</w:t>
      </w:r>
      <w:proofErr w:type="spellEnd"/>
      <w:r>
        <w:t xml:space="preserve"> in </w:t>
      </w:r>
      <w:proofErr w:type="spellStart"/>
      <w:r>
        <w:t>alte</w:t>
      </w:r>
      <w:proofErr w:type="spellEnd"/>
      <w:r>
        <w:t xml:space="preserve"> </w:t>
      </w:r>
      <w:proofErr w:type="spellStart"/>
      <w:r>
        <w:t>framework</w:t>
      </w:r>
      <w:r w:rsidRPr="004A436B">
        <w:t>uri</w:t>
      </w:r>
      <w:proofErr w:type="spellEnd"/>
      <w:r w:rsidRPr="004A436B">
        <w:t xml:space="preserve">. </w:t>
      </w:r>
    </w:p>
    <w:p w:rsidR="00E23425" w:rsidRDefault="00E23425" w:rsidP="00E23425">
      <w:pPr>
        <w:ind w:firstLine="720"/>
      </w:pPr>
      <w:proofErr w:type="spellStart"/>
      <w:r w:rsidRPr="004A436B">
        <w:t>Totodata</w:t>
      </w:r>
      <w:proofErr w:type="spellEnd"/>
      <w:r w:rsidRPr="004A436B">
        <w:t xml:space="preserve"> ne </w:t>
      </w:r>
      <w:proofErr w:type="spellStart"/>
      <w:r w:rsidRPr="004A436B">
        <w:t>putem</w:t>
      </w:r>
      <w:proofErr w:type="spellEnd"/>
      <w:r w:rsidRPr="004A436B">
        <w:t xml:space="preserve"> </w:t>
      </w:r>
      <w:proofErr w:type="spellStart"/>
      <w:r w:rsidRPr="004A436B">
        <w:t>folosi</w:t>
      </w:r>
      <w:proofErr w:type="spellEnd"/>
      <w:r w:rsidRPr="004A436B">
        <w:t xml:space="preserve"> </w:t>
      </w:r>
      <w:proofErr w:type="spellStart"/>
      <w:r w:rsidRPr="004A436B">
        <w:t>si</w:t>
      </w:r>
      <w:proofErr w:type="spellEnd"/>
      <w:r w:rsidRPr="004A436B">
        <w:t xml:space="preserve"> de </w:t>
      </w:r>
      <w:proofErr w:type="spellStart"/>
      <w:r w:rsidRPr="004A436B">
        <w:t>elementele</w:t>
      </w:r>
      <w:proofErr w:type="spellEnd"/>
      <w:r w:rsidRPr="004A436B">
        <w:t xml:space="preserve"> styled din React </w:t>
      </w:r>
      <w:proofErr w:type="spellStart"/>
      <w:r w:rsidRPr="004A436B">
        <w:t>astfel</w:t>
      </w:r>
      <w:proofErr w:type="spellEnd"/>
      <w:r w:rsidRPr="004A436B">
        <w:t xml:space="preserve"> </w:t>
      </w:r>
      <w:proofErr w:type="spellStart"/>
      <w:r w:rsidRPr="004A436B">
        <w:t>scur</w:t>
      </w:r>
      <w:r>
        <w:t>tand</w:t>
      </w:r>
      <w:proofErr w:type="spellEnd"/>
      <w:r>
        <w:t xml:space="preserve"> </w:t>
      </w:r>
      <w:proofErr w:type="spellStart"/>
      <w:r>
        <w:t>timpul</w:t>
      </w:r>
      <w:proofErr w:type="spellEnd"/>
      <w:r>
        <w:t xml:space="preserve"> </w:t>
      </w:r>
      <w:proofErr w:type="spellStart"/>
      <w:r>
        <w:t>alocat</w:t>
      </w:r>
      <w:proofErr w:type="spellEnd"/>
      <w:r>
        <w:t xml:space="preserve"> </w:t>
      </w:r>
      <w:proofErr w:type="spellStart"/>
      <w:r>
        <w:t>pentru</w:t>
      </w:r>
      <w:proofErr w:type="spellEnd"/>
      <w:r>
        <w:t xml:space="preserve"> </w:t>
      </w:r>
      <w:proofErr w:type="spellStart"/>
      <w:r>
        <w:t>dezvol</w:t>
      </w:r>
      <w:r w:rsidRPr="004A436B">
        <w:t>tarea</w:t>
      </w:r>
      <w:proofErr w:type="spellEnd"/>
      <w:r w:rsidRPr="004A436B">
        <w:t xml:space="preserve"> </w:t>
      </w:r>
      <w:proofErr w:type="spellStart"/>
      <w:r w:rsidRPr="004A436B">
        <w:t>unui</w:t>
      </w:r>
      <w:proofErr w:type="spellEnd"/>
      <w:r w:rsidRPr="004A436B">
        <w:t xml:space="preserve"> frontend cu aspect </w:t>
      </w:r>
      <w:proofErr w:type="spellStart"/>
      <w:r w:rsidRPr="004A436B">
        <w:t>agreabil</w:t>
      </w:r>
      <w:proofErr w:type="spellEnd"/>
      <w:r>
        <w:t>.</w:t>
      </w:r>
    </w:p>
    <w:p w:rsidR="00E23425" w:rsidRDefault="00E23425" w:rsidP="00E23425">
      <w:pPr>
        <w:ind w:firstLine="720"/>
      </w:pPr>
      <w:proofErr w:type="spellStart"/>
      <w:r w:rsidRPr="00790028">
        <w:t>Proiectul</w:t>
      </w:r>
      <w:proofErr w:type="spellEnd"/>
      <w:r w:rsidRPr="00790028">
        <w:t xml:space="preserve"> </w:t>
      </w:r>
      <w:proofErr w:type="spellStart"/>
      <w:r w:rsidRPr="00790028">
        <w:t>nostru</w:t>
      </w:r>
      <w:proofErr w:type="spellEnd"/>
      <w:r w:rsidRPr="00790028">
        <w:t xml:space="preserve"> </w:t>
      </w:r>
      <w:proofErr w:type="spellStart"/>
      <w:proofErr w:type="gramStart"/>
      <w:r w:rsidRPr="00790028">
        <w:t>va</w:t>
      </w:r>
      <w:proofErr w:type="spellEnd"/>
      <w:proofErr w:type="gramEnd"/>
      <w:r w:rsidRPr="00790028">
        <w:t xml:space="preserve"> </w:t>
      </w:r>
      <w:proofErr w:type="spellStart"/>
      <w:r w:rsidRPr="00790028">
        <w:t>fi</w:t>
      </w:r>
      <w:proofErr w:type="spellEnd"/>
      <w:r w:rsidRPr="00790028">
        <w:t xml:space="preserve"> </w:t>
      </w:r>
      <w:proofErr w:type="spellStart"/>
      <w:r w:rsidRPr="00790028">
        <w:t>dedicat</w:t>
      </w:r>
      <w:proofErr w:type="spellEnd"/>
      <w:r w:rsidRPr="00790028">
        <w:t xml:space="preserve"> in </w:t>
      </w:r>
      <w:proofErr w:type="spellStart"/>
      <w:r w:rsidRPr="00790028">
        <w:t>totalitate</w:t>
      </w:r>
      <w:proofErr w:type="spellEnd"/>
      <w:r w:rsidRPr="00790028">
        <w:t xml:space="preserve"> </w:t>
      </w:r>
      <w:proofErr w:type="spellStart"/>
      <w:r w:rsidRPr="00790028">
        <w:t>oamenilor</w:t>
      </w:r>
      <w:proofErr w:type="spellEnd"/>
      <w:r w:rsidRPr="00790028">
        <w:t xml:space="preserve"> care au o </w:t>
      </w:r>
      <w:proofErr w:type="spellStart"/>
      <w:r w:rsidRPr="00790028">
        <w:t>pasiune</w:t>
      </w:r>
      <w:proofErr w:type="spellEnd"/>
      <w:r w:rsidRPr="00790028">
        <w:t xml:space="preserve"> </w:t>
      </w:r>
      <w:proofErr w:type="spellStart"/>
      <w:r w:rsidRPr="00790028">
        <w:t>pentru</w:t>
      </w:r>
      <w:proofErr w:type="spellEnd"/>
      <w:r w:rsidRPr="00790028">
        <w:t xml:space="preserve"> </w:t>
      </w:r>
      <w:proofErr w:type="spellStart"/>
      <w:r w:rsidRPr="00790028">
        <w:t>obiectele</w:t>
      </w:r>
      <w:proofErr w:type="spellEnd"/>
      <w:r w:rsidRPr="00790028">
        <w:t xml:space="preserve"> de </w:t>
      </w:r>
      <w:proofErr w:type="spellStart"/>
      <w:r w:rsidRPr="00790028">
        <w:t>arta</w:t>
      </w:r>
      <w:proofErr w:type="spellEnd"/>
      <w:r w:rsidRPr="00790028">
        <w:t xml:space="preserve">, </w:t>
      </w:r>
      <w:proofErr w:type="spellStart"/>
      <w:r w:rsidRPr="00790028">
        <w:t>sau</w:t>
      </w:r>
      <w:proofErr w:type="spellEnd"/>
      <w:r w:rsidRPr="00790028">
        <w:t xml:space="preserve"> </w:t>
      </w:r>
      <w:proofErr w:type="spellStart"/>
      <w:r>
        <w:t>celor</w:t>
      </w:r>
      <w:proofErr w:type="spellEnd"/>
      <w:r>
        <w:t xml:space="preserve"> care </w:t>
      </w:r>
      <w:proofErr w:type="spellStart"/>
      <w:r w:rsidRPr="00790028">
        <w:t>doresc</w:t>
      </w:r>
      <w:proofErr w:type="spellEnd"/>
      <w:r w:rsidRPr="00790028">
        <w:t xml:space="preserve"> </w:t>
      </w:r>
      <w:proofErr w:type="spellStart"/>
      <w:r>
        <w:t>detina</w:t>
      </w:r>
      <w:proofErr w:type="spellEnd"/>
      <w:r>
        <w:t xml:space="preserve"> un</w:t>
      </w:r>
      <w:r w:rsidRPr="00790028">
        <w:t xml:space="preserve"> </w:t>
      </w:r>
      <w:proofErr w:type="spellStart"/>
      <w:r w:rsidRPr="00790028">
        <w:t>astfel</w:t>
      </w:r>
      <w:proofErr w:type="spellEnd"/>
      <w:r w:rsidRPr="00790028">
        <w:t xml:space="preserve"> de </w:t>
      </w:r>
      <w:proofErr w:type="spellStart"/>
      <w:r w:rsidRPr="00790028">
        <w:t>obiect</w:t>
      </w:r>
      <w:proofErr w:type="spellEnd"/>
      <w:r w:rsidRPr="00790028">
        <w:t xml:space="preserve">. </w:t>
      </w:r>
    </w:p>
    <w:p w:rsidR="00E23425" w:rsidRDefault="00E23425" w:rsidP="00E23425">
      <w:pPr>
        <w:ind w:firstLine="720"/>
      </w:pPr>
      <w:proofErr w:type="spellStart"/>
      <w:r w:rsidRPr="00790028">
        <w:t>Gruparea</w:t>
      </w:r>
      <w:proofErr w:type="spellEnd"/>
      <w:r w:rsidRPr="00790028">
        <w:t xml:space="preserve"> </w:t>
      </w:r>
      <w:proofErr w:type="spellStart"/>
      <w:r w:rsidRPr="00790028">
        <w:t>tuturor</w:t>
      </w:r>
      <w:proofErr w:type="spellEnd"/>
      <w:r w:rsidRPr="00790028">
        <w:t xml:space="preserve"> </w:t>
      </w:r>
      <w:proofErr w:type="spellStart"/>
      <w:r w:rsidRPr="00790028">
        <w:t>obiectele</w:t>
      </w:r>
      <w:proofErr w:type="spellEnd"/>
      <w:r w:rsidRPr="00790028">
        <w:t xml:space="preserve"> in </w:t>
      </w:r>
      <w:proofErr w:type="spellStart"/>
      <w:r w:rsidRPr="00790028">
        <w:t>acelasi</w:t>
      </w:r>
      <w:proofErr w:type="spellEnd"/>
      <w:r w:rsidRPr="00790028">
        <w:t xml:space="preserve"> </w:t>
      </w:r>
      <w:proofErr w:type="gramStart"/>
      <w:r w:rsidRPr="00790028">
        <w:t>loc ,</w:t>
      </w:r>
      <w:proofErr w:type="gramEnd"/>
      <w:r w:rsidRPr="00790028">
        <w:t xml:space="preserve"> </w:t>
      </w:r>
      <w:proofErr w:type="spellStart"/>
      <w:r w:rsidRPr="00790028">
        <w:t>pe</w:t>
      </w:r>
      <w:proofErr w:type="spellEnd"/>
      <w:r w:rsidRPr="00790028">
        <w:t xml:space="preserve"> o </w:t>
      </w:r>
      <w:proofErr w:type="spellStart"/>
      <w:r w:rsidRPr="00790028">
        <w:t>platforma</w:t>
      </w:r>
      <w:proofErr w:type="spellEnd"/>
      <w:r w:rsidRPr="00790028">
        <w:t xml:space="preserve"> web </w:t>
      </w:r>
      <w:proofErr w:type="spellStart"/>
      <w:r w:rsidRPr="00790028">
        <w:t>cred</w:t>
      </w:r>
      <w:proofErr w:type="spellEnd"/>
      <w:r w:rsidRPr="00790028">
        <w:t xml:space="preserve"> ca </w:t>
      </w:r>
      <w:proofErr w:type="spellStart"/>
      <w:r w:rsidRPr="00790028">
        <w:t>ar</w:t>
      </w:r>
      <w:proofErr w:type="spellEnd"/>
      <w:r w:rsidRPr="00790028">
        <w:t xml:space="preserve"> face </w:t>
      </w:r>
      <w:proofErr w:type="spellStart"/>
      <w:r w:rsidRPr="00790028">
        <w:t>mai</w:t>
      </w:r>
      <w:proofErr w:type="spellEnd"/>
      <w:r w:rsidRPr="00790028">
        <w:t xml:space="preserve"> </w:t>
      </w:r>
      <w:proofErr w:type="spellStart"/>
      <w:r w:rsidRPr="00790028">
        <w:t>usoara</w:t>
      </w:r>
      <w:proofErr w:type="spellEnd"/>
      <w:r w:rsidRPr="00790028">
        <w:t xml:space="preserve"> </w:t>
      </w:r>
      <w:proofErr w:type="spellStart"/>
      <w:r w:rsidRPr="00790028">
        <w:t>cumpararea</w:t>
      </w:r>
      <w:proofErr w:type="spellEnd"/>
      <w:r w:rsidRPr="00790028">
        <w:t xml:space="preserve"> </w:t>
      </w:r>
      <w:proofErr w:type="spellStart"/>
      <w:r w:rsidRPr="00790028">
        <w:t>acestora</w:t>
      </w:r>
      <w:proofErr w:type="spellEnd"/>
      <w:r w:rsidRPr="00790028">
        <w:t xml:space="preserve"> de </w:t>
      </w:r>
      <w:proofErr w:type="spellStart"/>
      <w:r w:rsidRPr="00790028">
        <w:t>catre</w:t>
      </w:r>
      <w:proofErr w:type="spellEnd"/>
      <w:r w:rsidRPr="00790028">
        <w:t xml:space="preserve"> </w:t>
      </w:r>
      <w:r>
        <w:t xml:space="preserve">client </w:t>
      </w:r>
      <w:proofErr w:type="spellStart"/>
      <w:r>
        <w:t>si</w:t>
      </w:r>
      <w:proofErr w:type="spellEnd"/>
      <w:r w:rsidRPr="00790028">
        <w:t xml:space="preserve"> in </w:t>
      </w:r>
      <w:proofErr w:type="spellStart"/>
      <w:r w:rsidRPr="00790028">
        <w:t>acelasi</w:t>
      </w:r>
      <w:proofErr w:type="spellEnd"/>
      <w:r w:rsidRPr="00790028">
        <w:t xml:space="preserve"> </w:t>
      </w:r>
      <w:proofErr w:type="spellStart"/>
      <w:r w:rsidRPr="00790028">
        <w:t>timp</w:t>
      </w:r>
      <w:proofErr w:type="spellEnd"/>
      <w:r w:rsidRPr="00790028">
        <w:t xml:space="preserve"> </w:t>
      </w:r>
      <w:proofErr w:type="spellStart"/>
      <w:r w:rsidRPr="00790028">
        <w:t>ar</w:t>
      </w:r>
      <w:proofErr w:type="spellEnd"/>
      <w:r w:rsidRPr="00790028">
        <w:t xml:space="preserve"> face </w:t>
      </w:r>
      <w:proofErr w:type="spellStart"/>
      <w:r w:rsidRPr="00790028">
        <w:t>si</w:t>
      </w:r>
      <w:proofErr w:type="spellEnd"/>
      <w:r w:rsidRPr="00790028">
        <w:t xml:space="preserve"> </w:t>
      </w:r>
      <w:proofErr w:type="spellStart"/>
      <w:r>
        <w:t>vanzarea</w:t>
      </w:r>
      <w:proofErr w:type="spellEnd"/>
      <w:r>
        <w:t xml:space="preserve"> </w:t>
      </w:r>
      <w:proofErr w:type="spellStart"/>
      <w:r w:rsidRPr="00790028">
        <w:t>mult</w:t>
      </w:r>
      <w:proofErr w:type="spellEnd"/>
      <w:r w:rsidRPr="00790028">
        <w:t xml:space="preserve"> </w:t>
      </w:r>
      <w:proofErr w:type="spellStart"/>
      <w:r w:rsidRPr="00790028">
        <w:t>mai</w:t>
      </w:r>
      <w:proofErr w:type="spellEnd"/>
      <w:r w:rsidRPr="00790028">
        <w:t xml:space="preserve"> </w:t>
      </w:r>
      <w:proofErr w:type="spellStart"/>
      <w:r w:rsidRPr="00790028">
        <w:t>simpla</w:t>
      </w:r>
      <w:proofErr w:type="spellEnd"/>
      <w:r w:rsidRPr="00790028">
        <w:t>.</w:t>
      </w:r>
    </w:p>
    <w:p w:rsidR="004A436B" w:rsidRDefault="004A436B" w:rsidP="004A436B">
      <w:pPr>
        <w:ind w:firstLine="720"/>
      </w:pPr>
    </w:p>
    <w:p w:rsidR="004A436B" w:rsidRDefault="004A436B" w:rsidP="004A436B">
      <w:pPr>
        <w:ind w:firstLine="720"/>
      </w:pPr>
      <w:r>
        <w:t>Architectural diagram:</w:t>
      </w:r>
    </w:p>
    <w:p w:rsidR="004A436B" w:rsidRDefault="004A436B" w:rsidP="004A436B">
      <w:pPr>
        <w:ind w:firstLine="720"/>
      </w:pPr>
      <w:r>
        <w:rPr>
          <w:noProof/>
        </w:rPr>
        <w:drawing>
          <wp:inline distT="0" distB="0" distL="0" distR="0">
            <wp:extent cx="5752642" cy="3275163"/>
            <wp:effectExtent l="19050" t="0" r="458" b="0"/>
            <wp:docPr id="1" name="Picture 1" descr="https://cdn.discordapp.com/attachments/695281702351798305/709799164950872064/9a29eef461d9d944a50fa9995ce49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5281702351798305/709799164950872064/9a29eef461d9d944a50fa9995ce495a7.png"/>
                    <pic:cNvPicPr>
                      <a:picLocks noChangeAspect="1" noChangeArrowheads="1"/>
                    </pic:cNvPicPr>
                  </pic:nvPicPr>
                  <pic:blipFill>
                    <a:blip r:embed="rId4"/>
                    <a:srcRect/>
                    <a:stretch>
                      <a:fillRect/>
                    </a:stretch>
                  </pic:blipFill>
                  <pic:spPr bwMode="auto">
                    <a:xfrm>
                      <a:off x="0" y="0"/>
                      <a:ext cx="5753379" cy="3275582"/>
                    </a:xfrm>
                    <a:prstGeom prst="rect">
                      <a:avLst/>
                    </a:prstGeom>
                    <a:noFill/>
                    <a:ln w="9525">
                      <a:noFill/>
                      <a:miter lim="800000"/>
                      <a:headEnd/>
                      <a:tailEnd/>
                    </a:ln>
                  </pic:spPr>
                </pic:pic>
              </a:graphicData>
            </a:graphic>
          </wp:inline>
        </w:drawing>
      </w:r>
    </w:p>
    <w:p w:rsidR="004A436B" w:rsidRDefault="004A436B" w:rsidP="004A436B">
      <w:pPr>
        <w:ind w:firstLine="720"/>
      </w:pPr>
    </w:p>
    <w:p w:rsidR="004A436B" w:rsidRDefault="004A436B" w:rsidP="004A436B">
      <w:pPr>
        <w:ind w:firstLine="720"/>
      </w:pPr>
    </w:p>
    <w:p w:rsidR="004A436B" w:rsidRDefault="004A436B" w:rsidP="004A436B">
      <w:pPr>
        <w:ind w:firstLine="720"/>
      </w:pPr>
    </w:p>
    <w:p w:rsidR="004A436B" w:rsidRDefault="004A436B" w:rsidP="004A436B">
      <w:pPr>
        <w:ind w:firstLine="720"/>
      </w:pPr>
    </w:p>
    <w:p w:rsidR="004A436B" w:rsidRDefault="004A436B" w:rsidP="004A436B">
      <w:pPr>
        <w:ind w:firstLine="720"/>
      </w:pPr>
      <w:proofErr w:type="spellStart"/>
      <w:r>
        <w:t>Pe</w:t>
      </w:r>
      <w:proofErr w:type="spellEnd"/>
      <w:r>
        <w:t xml:space="preserve"> </w:t>
      </w:r>
      <w:proofErr w:type="spellStart"/>
      <w:r>
        <w:t>langa</w:t>
      </w:r>
      <w:proofErr w:type="spellEnd"/>
      <w:r w:rsidR="00E23425">
        <w:t xml:space="preserve"> </w:t>
      </w:r>
      <w:proofErr w:type="spellStart"/>
      <w:r>
        <w:t>aceste</w:t>
      </w:r>
      <w:proofErr w:type="spellEnd"/>
      <w:r w:rsidR="00E23425">
        <w:t xml:space="preserve"> </w:t>
      </w:r>
      <w:proofErr w:type="spellStart"/>
      <w:r>
        <w:t>layere</w:t>
      </w:r>
      <w:proofErr w:type="spellEnd"/>
      <w:r>
        <w:t xml:space="preserve">, </w:t>
      </w:r>
      <w:proofErr w:type="spellStart"/>
      <w:r>
        <w:t>vom</w:t>
      </w:r>
      <w:proofErr w:type="spellEnd"/>
      <w:r w:rsidR="00E23425">
        <w:t xml:space="preserve"> </w:t>
      </w:r>
      <w:proofErr w:type="spellStart"/>
      <w:r>
        <w:t>folosi</w:t>
      </w:r>
      <w:proofErr w:type="spellEnd"/>
      <w:r w:rsidR="00E23425">
        <w:t xml:space="preserve"> </w:t>
      </w:r>
      <w:proofErr w:type="spellStart"/>
      <w:r>
        <w:t>si</w:t>
      </w:r>
      <w:proofErr w:type="spellEnd"/>
      <w:r>
        <w:t xml:space="preserve"> o </w:t>
      </w:r>
      <w:proofErr w:type="spellStart"/>
      <w:r>
        <w:t>baza</w:t>
      </w:r>
      <w:proofErr w:type="spellEnd"/>
      <w:r>
        <w:t xml:space="preserve"> de date (</w:t>
      </w:r>
      <w:proofErr w:type="spellStart"/>
      <w:r>
        <w:t>google</w:t>
      </w:r>
      <w:proofErr w:type="spellEnd"/>
      <w:r>
        <w:t xml:space="preserve"> firebase) cu </w:t>
      </w:r>
      <w:proofErr w:type="spellStart"/>
      <w:r>
        <w:t>urmatorul</w:t>
      </w:r>
      <w:proofErr w:type="spellEnd"/>
      <w:r>
        <w:t xml:space="preserve"> design:</w:t>
      </w:r>
    </w:p>
    <w:p w:rsidR="004A436B" w:rsidRDefault="004A436B" w:rsidP="004A436B">
      <w:pPr>
        <w:ind w:firstLine="720"/>
      </w:pPr>
      <w:r>
        <w:rPr>
          <w:noProof/>
        </w:rPr>
        <w:drawing>
          <wp:inline distT="0" distB="0" distL="0" distR="0">
            <wp:extent cx="5943600" cy="3788549"/>
            <wp:effectExtent l="19050" t="0" r="0" b="0"/>
            <wp:docPr id="16" name="Picture 16" descr="https://cdn.discordapp.com/attachments/695281702351798305/70980253150871562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695281702351798305/709802531508715621/unknown.png"/>
                    <pic:cNvPicPr>
                      <a:picLocks noChangeAspect="1" noChangeArrowheads="1"/>
                    </pic:cNvPicPr>
                  </pic:nvPicPr>
                  <pic:blipFill>
                    <a:blip r:embed="rId5"/>
                    <a:srcRect/>
                    <a:stretch>
                      <a:fillRect/>
                    </a:stretch>
                  </pic:blipFill>
                  <pic:spPr bwMode="auto">
                    <a:xfrm>
                      <a:off x="0" y="0"/>
                      <a:ext cx="5943600" cy="3788549"/>
                    </a:xfrm>
                    <a:prstGeom prst="rect">
                      <a:avLst/>
                    </a:prstGeom>
                    <a:noFill/>
                    <a:ln w="9525">
                      <a:noFill/>
                      <a:miter lim="800000"/>
                      <a:headEnd/>
                      <a:tailEnd/>
                    </a:ln>
                  </pic:spPr>
                </pic:pic>
              </a:graphicData>
            </a:graphic>
          </wp:inline>
        </w:drawing>
      </w:r>
    </w:p>
    <w:p w:rsidR="004A436B" w:rsidRDefault="004A436B" w:rsidP="004A436B"/>
    <w:p w:rsidR="00D97D04" w:rsidRDefault="00D97D04" w:rsidP="004A436B">
      <w:pPr>
        <w:ind w:firstLine="720"/>
      </w:pPr>
    </w:p>
    <w:p w:rsidR="00D97D04" w:rsidRDefault="00D97D04" w:rsidP="004A436B">
      <w:pPr>
        <w:ind w:firstLine="720"/>
      </w:pPr>
    </w:p>
    <w:p w:rsidR="00D97D04" w:rsidRDefault="00D97D04" w:rsidP="004A436B">
      <w:pPr>
        <w:ind w:firstLine="720"/>
      </w:pPr>
    </w:p>
    <w:p w:rsidR="00D97D04" w:rsidRDefault="00D97D04" w:rsidP="004A436B">
      <w:pPr>
        <w:ind w:firstLine="720"/>
      </w:pPr>
    </w:p>
    <w:p w:rsidR="00D97D04" w:rsidRDefault="00D97D04" w:rsidP="004A436B">
      <w:pPr>
        <w:ind w:firstLine="720"/>
      </w:pPr>
    </w:p>
    <w:p w:rsidR="00D97D04" w:rsidRDefault="00D97D04" w:rsidP="004A436B">
      <w:pPr>
        <w:ind w:firstLine="720"/>
      </w:pPr>
    </w:p>
    <w:p w:rsidR="00D97D04" w:rsidRDefault="00D97D04" w:rsidP="004A436B">
      <w:pPr>
        <w:ind w:firstLine="720"/>
      </w:pPr>
    </w:p>
    <w:p w:rsidR="00D97D04" w:rsidRDefault="00D97D04" w:rsidP="004A436B">
      <w:pPr>
        <w:ind w:firstLine="720"/>
      </w:pPr>
    </w:p>
    <w:p w:rsidR="004A436B" w:rsidRPr="00D97D04" w:rsidRDefault="004A436B" w:rsidP="004A436B">
      <w:pPr>
        <w:ind w:firstLine="720"/>
        <w:rPr>
          <w:b/>
          <w:bCs/>
          <w:sz w:val="24"/>
          <w:szCs w:val="24"/>
        </w:rPr>
      </w:pPr>
      <w:r w:rsidRPr="00D97D04">
        <w:rPr>
          <w:b/>
          <w:bCs/>
          <w:sz w:val="24"/>
          <w:szCs w:val="24"/>
        </w:rPr>
        <w:t>Use-cases:</w:t>
      </w:r>
    </w:p>
    <w:p w:rsidR="004A436B" w:rsidRDefault="004A436B" w:rsidP="004A436B">
      <w:pPr>
        <w:ind w:firstLine="720"/>
      </w:pPr>
      <w:r>
        <w:rPr>
          <w:noProof/>
        </w:rPr>
        <w:lastRenderedPageBreak/>
        <w:drawing>
          <wp:inline distT="0" distB="0" distL="0" distR="0">
            <wp:extent cx="5034883" cy="2845613"/>
            <wp:effectExtent l="19050" t="0" r="0" b="0"/>
            <wp:docPr id="4" name="Picture 4" descr="https://cdn.discordapp.com/attachments/695281702351798305/7097993042353193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695281702351798305/709799304235319326/unknown.png"/>
                    <pic:cNvPicPr>
                      <a:picLocks noChangeAspect="1" noChangeArrowheads="1"/>
                    </pic:cNvPicPr>
                  </pic:nvPicPr>
                  <pic:blipFill>
                    <a:blip r:embed="rId6"/>
                    <a:srcRect/>
                    <a:stretch>
                      <a:fillRect/>
                    </a:stretch>
                  </pic:blipFill>
                  <pic:spPr bwMode="auto">
                    <a:xfrm>
                      <a:off x="0" y="0"/>
                      <a:ext cx="5039471" cy="2848206"/>
                    </a:xfrm>
                    <a:prstGeom prst="rect">
                      <a:avLst/>
                    </a:prstGeom>
                    <a:noFill/>
                    <a:ln w="9525">
                      <a:noFill/>
                      <a:miter lim="800000"/>
                      <a:headEnd/>
                      <a:tailEnd/>
                    </a:ln>
                  </pic:spPr>
                </pic:pic>
              </a:graphicData>
            </a:graphic>
          </wp:inline>
        </w:drawing>
      </w:r>
    </w:p>
    <w:p w:rsidR="004A436B" w:rsidRDefault="004A436B" w:rsidP="004A436B">
      <w:pPr>
        <w:ind w:firstLine="720"/>
      </w:pPr>
    </w:p>
    <w:p w:rsidR="004A436B" w:rsidRPr="00D97D04" w:rsidRDefault="004A436B" w:rsidP="004A436B">
      <w:pPr>
        <w:ind w:firstLine="720"/>
        <w:rPr>
          <w:b/>
          <w:bCs/>
          <w:sz w:val="24"/>
          <w:szCs w:val="24"/>
        </w:rPr>
      </w:pPr>
      <w:r w:rsidRPr="00D97D04">
        <w:rPr>
          <w:b/>
          <w:bCs/>
          <w:sz w:val="24"/>
          <w:szCs w:val="24"/>
        </w:rPr>
        <w:t>APIs:</w:t>
      </w:r>
    </w:p>
    <w:p w:rsidR="004A436B" w:rsidRDefault="004A436B" w:rsidP="004A436B">
      <w:pPr>
        <w:ind w:firstLine="720"/>
      </w:pPr>
      <w:r>
        <w:rPr>
          <w:noProof/>
        </w:rPr>
        <w:drawing>
          <wp:inline distT="0" distB="0" distL="0" distR="0">
            <wp:extent cx="5943600" cy="2308828"/>
            <wp:effectExtent l="19050" t="0" r="0" b="0"/>
            <wp:docPr id="7" name="Picture 7" descr="https://cdn.discordapp.com/attachments/695281702351798305/7098006149382800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695281702351798305/709800614938280077/unknown.png"/>
                    <pic:cNvPicPr>
                      <a:picLocks noChangeAspect="1" noChangeArrowheads="1"/>
                    </pic:cNvPicPr>
                  </pic:nvPicPr>
                  <pic:blipFill>
                    <a:blip r:embed="rId7"/>
                    <a:srcRect/>
                    <a:stretch>
                      <a:fillRect/>
                    </a:stretch>
                  </pic:blipFill>
                  <pic:spPr bwMode="auto">
                    <a:xfrm>
                      <a:off x="0" y="0"/>
                      <a:ext cx="5943600" cy="2308828"/>
                    </a:xfrm>
                    <a:prstGeom prst="rect">
                      <a:avLst/>
                    </a:prstGeom>
                    <a:noFill/>
                    <a:ln w="9525">
                      <a:noFill/>
                      <a:miter lim="800000"/>
                      <a:headEnd/>
                      <a:tailEnd/>
                    </a:ln>
                  </pic:spPr>
                </pic:pic>
              </a:graphicData>
            </a:graphic>
          </wp:inline>
        </w:drawing>
      </w:r>
    </w:p>
    <w:p w:rsidR="004A436B" w:rsidRDefault="004A436B" w:rsidP="004A436B">
      <w:pPr>
        <w:ind w:firstLine="720"/>
      </w:pPr>
      <w:r>
        <w:rPr>
          <w:noProof/>
        </w:rPr>
        <w:drawing>
          <wp:inline distT="0" distB="0" distL="0" distR="0">
            <wp:extent cx="5943600" cy="1208516"/>
            <wp:effectExtent l="19050" t="0" r="0" b="0"/>
            <wp:docPr id="10" name="Picture 10" descr="https://cdn.discordapp.com/attachments/695281702351798305/70980068270145537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695281702351798305/709800682701455370/unknown.png"/>
                    <pic:cNvPicPr>
                      <a:picLocks noChangeAspect="1" noChangeArrowheads="1"/>
                    </pic:cNvPicPr>
                  </pic:nvPicPr>
                  <pic:blipFill>
                    <a:blip r:embed="rId8"/>
                    <a:srcRect/>
                    <a:stretch>
                      <a:fillRect/>
                    </a:stretch>
                  </pic:blipFill>
                  <pic:spPr bwMode="auto">
                    <a:xfrm>
                      <a:off x="0" y="0"/>
                      <a:ext cx="5943600" cy="1208516"/>
                    </a:xfrm>
                    <a:prstGeom prst="rect">
                      <a:avLst/>
                    </a:prstGeom>
                    <a:noFill/>
                    <a:ln w="9525">
                      <a:noFill/>
                      <a:miter lim="800000"/>
                      <a:headEnd/>
                      <a:tailEnd/>
                    </a:ln>
                  </pic:spPr>
                </pic:pic>
              </a:graphicData>
            </a:graphic>
          </wp:inline>
        </w:drawing>
      </w:r>
    </w:p>
    <w:p w:rsidR="004A436B" w:rsidRDefault="004A436B" w:rsidP="004A436B">
      <w:pPr>
        <w:ind w:firstLine="720"/>
      </w:pPr>
      <w:r>
        <w:rPr>
          <w:noProof/>
        </w:rPr>
        <w:lastRenderedPageBreak/>
        <w:drawing>
          <wp:inline distT="0" distB="0" distL="0" distR="0">
            <wp:extent cx="5943600" cy="2156365"/>
            <wp:effectExtent l="19050" t="0" r="0" b="0"/>
            <wp:docPr id="13" name="Picture 13" descr="https://cdn.discordapp.com/attachments/695281702351798305/70980074087238868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695281702351798305/709800740872388688/unknown.png"/>
                    <pic:cNvPicPr>
                      <a:picLocks noChangeAspect="1" noChangeArrowheads="1"/>
                    </pic:cNvPicPr>
                  </pic:nvPicPr>
                  <pic:blipFill>
                    <a:blip r:embed="rId9"/>
                    <a:srcRect/>
                    <a:stretch>
                      <a:fillRect/>
                    </a:stretch>
                  </pic:blipFill>
                  <pic:spPr bwMode="auto">
                    <a:xfrm>
                      <a:off x="0" y="0"/>
                      <a:ext cx="5943600" cy="2156365"/>
                    </a:xfrm>
                    <a:prstGeom prst="rect">
                      <a:avLst/>
                    </a:prstGeom>
                    <a:noFill/>
                    <a:ln w="9525">
                      <a:noFill/>
                      <a:miter lim="800000"/>
                      <a:headEnd/>
                      <a:tailEnd/>
                    </a:ln>
                  </pic:spPr>
                </pic:pic>
              </a:graphicData>
            </a:graphic>
          </wp:inline>
        </w:drawing>
      </w:r>
    </w:p>
    <w:p w:rsidR="00B12DC5" w:rsidRDefault="00B12DC5" w:rsidP="004A436B">
      <w:pPr>
        <w:ind w:firstLine="720"/>
      </w:pPr>
    </w:p>
    <w:p w:rsidR="00B12DC5" w:rsidRDefault="00B12DC5" w:rsidP="004A436B">
      <w:pPr>
        <w:ind w:firstLine="720"/>
        <w:rPr>
          <w:b/>
          <w:bCs/>
          <w:sz w:val="28"/>
          <w:szCs w:val="28"/>
        </w:rPr>
      </w:pPr>
    </w:p>
    <w:p w:rsidR="00B12DC5" w:rsidRPr="000C51E2" w:rsidRDefault="000C51E2" w:rsidP="004A436B">
      <w:pPr>
        <w:ind w:firstLine="720"/>
        <w:rPr>
          <w:b/>
          <w:bCs/>
          <w:sz w:val="24"/>
          <w:szCs w:val="24"/>
        </w:rPr>
      </w:pPr>
      <w:r>
        <w:rPr>
          <w:b/>
          <w:bCs/>
          <w:sz w:val="24"/>
          <w:szCs w:val="24"/>
        </w:rPr>
        <w:t>Business Model</w:t>
      </w:r>
    </w:p>
    <w:p w:rsidR="000C51E2" w:rsidRDefault="000C51E2" w:rsidP="00B12DC5">
      <w:pPr>
        <w:ind w:firstLine="720"/>
        <w:jc w:val="center"/>
        <w:rPr>
          <w:b/>
          <w:bCs/>
          <w:sz w:val="36"/>
          <w:szCs w:val="36"/>
        </w:rPr>
      </w:pPr>
      <w:r>
        <w:rPr>
          <w:noProof/>
        </w:rPr>
        <w:drawing>
          <wp:inline distT="0" distB="0" distL="0" distR="0">
            <wp:extent cx="5943600" cy="4207035"/>
            <wp:effectExtent l="19050" t="0" r="0" b="0"/>
            <wp:docPr id="2" name="Picture 1" descr="https://i.gyazo.com/0502f847045073fe0d294e949ef9cf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502f847045073fe0d294e949ef9cf64.png"/>
                    <pic:cNvPicPr>
                      <a:picLocks noChangeAspect="1" noChangeArrowheads="1"/>
                    </pic:cNvPicPr>
                  </pic:nvPicPr>
                  <pic:blipFill>
                    <a:blip r:embed="rId10"/>
                    <a:srcRect/>
                    <a:stretch>
                      <a:fillRect/>
                    </a:stretch>
                  </pic:blipFill>
                  <pic:spPr bwMode="auto">
                    <a:xfrm>
                      <a:off x="0" y="0"/>
                      <a:ext cx="5943600" cy="4207035"/>
                    </a:xfrm>
                    <a:prstGeom prst="rect">
                      <a:avLst/>
                    </a:prstGeom>
                    <a:noFill/>
                    <a:ln w="9525">
                      <a:noFill/>
                      <a:miter lim="800000"/>
                      <a:headEnd/>
                      <a:tailEnd/>
                    </a:ln>
                  </pic:spPr>
                </pic:pic>
              </a:graphicData>
            </a:graphic>
          </wp:inline>
        </w:drawing>
      </w:r>
    </w:p>
    <w:p w:rsidR="000C51E2" w:rsidRDefault="000C51E2" w:rsidP="00B12DC5">
      <w:pPr>
        <w:ind w:firstLine="720"/>
        <w:jc w:val="center"/>
        <w:rPr>
          <w:b/>
          <w:bCs/>
          <w:sz w:val="36"/>
          <w:szCs w:val="36"/>
        </w:rPr>
      </w:pPr>
    </w:p>
    <w:p w:rsidR="00B12DC5" w:rsidRPr="00B12DC5" w:rsidRDefault="00B12DC5" w:rsidP="00B12DC5">
      <w:pPr>
        <w:ind w:firstLine="720"/>
        <w:jc w:val="center"/>
        <w:rPr>
          <w:b/>
          <w:bCs/>
          <w:sz w:val="36"/>
          <w:szCs w:val="36"/>
        </w:rPr>
      </w:pPr>
      <w:proofErr w:type="spellStart"/>
      <w:r w:rsidRPr="00B12DC5">
        <w:rPr>
          <w:b/>
          <w:bCs/>
          <w:sz w:val="36"/>
          <w:szCs w:val="36"/>
        </w:rPr>
        <w:lastRenderedPageBreak/>
        <w:t>Studiu</w:t>
      </w:r>
      <w:proofErr w:type="spellEnd"/>
      <w:r w:rsidRPr="00B12DC5">
        <w:rPr>
          <w:b/>
          <w:bCs/>
          <w:sz w:val="36"/>
          <w:szCs w:val="36"/>
        </w:rPr>
        <w:t xml:space="preserve"> de </w:t>
      </w:r>
      <w:proofErr w:type="spellStart"/>
      <w:r w:rsidRPr="00B12DC5">
        <w:rPr>
          <w:b/>
          <w:bCs/>
          <w:sz w:val="36"/>
          <w:szCs w:val="36"/>
        </w:rPr>
        <w:t>caz</w:t>
      </w:r>
      <w:proofErr w:type="spellEnd"/>
    </w:p>
    <w:p w:rsidR="00B12DC5" w:rsidRPr="00B12DC5" w:rsidRDefault="00B12DC5" w:rsidP="00B12DC5">
      <w:pPr>
        <w:shd w:val="clear" w:color="auto" w:fill="FFFFFF"/>
        <w:spacing w:before="375" w:after="188" w:line="330" w:lineRule="atLeast"/>
        <w:jc w:val="both"/>
        <w:outlineLvl w:val="2"/>
        <w:rPr>
          <w:rFonts w:ascii="Avenir-Next" w:eastAsia="Times New Roman" w:hAnsi="Avenir-Next" w:cs="Times New Roman"/>
          <w:caps/>
          <w:color w:val="000000"/>
          <w:spacing w:val="23"/>
          <w:sz w:val="24"/>
          <w:szCs w:val="24"/>
        </w:rPr>
      </w:pPr>
      <w:r w:rsidRPr="00B12DC5">
        <w:rPr>
          <w:rFonts w:ascii="Avenir-Next" w:eastAsia="Times New Roman" w:hAnsi="Avenir-Next" w:cs="Times New Roman"/>
          <w:b/>
          <w:bCs/>
          <w:caps/>
          <w:color w:val="000000"/>
          <w:spacing w:val="23"/>
          <w:sz w:val="24"/>
          <w:szCs w:val="24"/>
        </w:rPr>
        <w:t>AMAZON</w:t>
      </w:r>
    </w:p>
    <w:p w:rsidR="00B12DC5" w:rsidRPr="00B12DC5" w:rsidRDefault="00B12DC5" w:rsidP="00B12DC5">
      <w:pPr>
        <w:shd w:val="clear" w:color="auto" w:fill="FFFFFF"/>
        <w:spacing w:after="300" w:line="240" w:lineRule="auto"/>
        <w:jc w:val="both"/>
        <w:rPr>
          <w:rFonts w:ascii="Avenir-Next" w:eastAsia="Times New Roman" w:hAnsi="Avenir-Next" w:cs="Times New Roman"/>
          <w:color w:val="000000"/>
        </w:rPr>
      </w:pPr>
      <w:r w:rsidRPr="00B12DC5">
        <w:rPr>
          <w:rFonts w:ascii="Avenir-Next" w:eastAsia="Times New Roman" w:hAnsi="Avenir-Next" w:cs="Times New Roman"/>
          <w:color w:val="000000"/>
        </w:rPr>
        <w:t>Amazon? Yes, that’s right. In 2013, the online retail giant entered the fine art fray, opening a special </w:t>
      </w:r>
      <w:hyperlink r:id="rId11" w:tgtFrame="_blank" w:history="1">
        <w:r w:rsidRPr="00B12DC5">
          <w:rPr>
            <w:rFonts w:ascii="Avenir-Next" w:eastAsia="Times New Roman" w:hAnsi="Avenir-Next" w:cs="Times New Roman"/>
            <w:color w:val="B80B30"/>
            <w:u w:val="single"/>
          </w:rPr>
          <w:t>Amazon Art</w:t>
        </w:r>
      </w:hyperlink>
      <w:r w:rsidRPr="00B12DC5">
        <w:rPr>
          <w:rFonts w:ascii="Avenir-Next" w:eastAsia="Times New Roman" w:hAnsi="Avenir-Next" w:cs="Times New Roman"/>
          <w:color w:val="000000"/>
        </w:rPr>
        <w:t> section. They even have a selection of Guest Curators to bring a gallery feel to the digital market. In order to sell your art on Amazon, there is a pre-approval process. Note that only certain types of art are eligible. Original paintings, drawings, watercolors, and two-dimensional mixed media, as well as limited edition photography and prints are permitted. Unfortunately, sculptors will need to look elsewhere, as three-dimensional art is prohibited.</w:t>
      </w:r>
    </w:p>
    <w:p w:rsidR="00B12DC5" w:rsidRPr="00B12DC5" w:rsidRDefault="00B12DC5" w:rsidP="00B12DC5">
      <w:pPr>
        <w:shd w:val="clear" w:color="auto" w:fill="FFFFFF"/>
        <w:spacing w:after="300" w:line="240" w:lineRule="auto"/>
        <w:jc w:val="both"/>
        <w:rPr>
          <w:rFonts w:ascii="Avenir-Next" w:eastAsia="Times New Roman" w:hAnsi="Avenir-Next" w:cs="Times New Roman"/>
          <w:color w:val="000000"/>
        </w:rPr>
      </w:pPr>
      <w:r w:rsidRPr="00B12DC5">
        <w:rPr>
          <w:rFonts w:ascii="Avenir-Next" w:eastAsia="Times New Roman" w:hAnsi="Avenir-Next" w:cs="Times New Roman"/>
          <w:color w:val="000000"/>
        </w:rPr>
        <w:t>Selling crafts or other creative items instead? You can still sign up to become a seller on </w:t>
      </w:r>
      <w:hyperlink r:id="rId12" w:tgtFrame="_blank" w:history="1">
        <w:r w:rsidRPr="00B12DC5">
          <w:rPr>
            <w:rFonts w:ascii="Avenir-Next" w:eastAsia="Times New Roman" w:hAnsi="Avenir-Next" w:cs="Times New Roman"/>
            <w:color w:val="B80B30"/>
            <w:u w:val="single"/>
          </w:rPr>
          <w:t>Amazon Handmade</w:t>
        </w:r>
      </w:hyperlink>
      <w:r w:rsidRPr="00B12DC5">
        <w:rPr>
          <w:rFonts w:ascii="Avenir-Next" w:eastAsia="Times New Roman" w:hAnsi="Avenir-Next" w:cs="Times New Roman"/>
          <w:color w:val="000000"/>
        </w:rPr>
        <w:t>, which specializes in makers and supports individual creators by giving them access to Amazon’s Professional selling plan, free of charge.</w:t>
      </w:r>
    </w:p>
    <w:p w:rsidR="00B12DC5" w:rsidRDefault="00B12DC5" w:rsidP="00B12DC5">
      <w:pPr>
        <w:ind w:firstLine="720"/>
        <w:jc w:val="both"/>
      </w:pPr>
    </w:p>
    <w:p w:rsidR="00B12DC5" w:rsidRDefault="00B12DC5" w:rsidP="00B12DC5">
      <w:pPr>
        <w:ind w:firstLine="720"/>
        <w:jc w:val="both"/>
      </w:pPr>
    </w:p>
    <w:p w:rsidR="00B12DC5" w:rsidRDefault="00B12DC5" w:rsidP="00B12DC5">
      <w:pPr>
        <w:pStyle w:val="Heading3"/>
        <w:shd w:val="clear" w:color="auto" w:fill="FFFFFF"/>
        <w:spacing w:before="375" w:beforeAutospacing="0" w:after="188" w:afterAutospacing="0" w:line="330" w:lineRule="atLeast"/>
        <w:jc w:val="both"/>
        <w:rPr>
          <w:rFonts w:ascii="Avenir-Next" w:hAnsi="Avenir-Next"/>
          <w:b w:val="0"/>
          <w:bCs w:val="0"/>
          <w:caps/>
          <w:color w:val="000000"/>
          <w:spacing w:val="23"/>
          <w:sz w:val="24"/>
          <w:szCs w:val="24"/>
        </w:rPr>
      </w:pPr>
      <w:r>
        <w:rPr>
          <w:rStyle w:val="Strong"/>
          <w:rFonts w:ascii="Avenir-Next" w:hAnsi="Avenir-Next"/>
          <w:b/>
          <w:bCs/>
          <w:caps/>
          <w:color w:val="000000"/>
          <w:spacing w:val="23"/>
          <w:sz w:val="24"/>
          <w:szCs w:val="24"/>
        </w:rPr>
        <w:t>ETSY</w:t>
      </w:r>
    </w:p>
    <w:p w:rsidR="00B12DC5" w:rsidRP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r w:rsidRPr="00B12DC5">
        <w:rPr>
          <w:rFonts w:ascii="Avenir-Next" w:hAnsi="Avenir-Next"/>
          <w:color w:val="000000"/>
          <w:sz w:val="22"/>
          <w:szCs w:val="22"/>
        </w:rPr>
        <w:t>Since its inception in 2005, </w:t>
      </w:r>
      <w:hyperlink r:id="rId13" w:tgtFrame="_blank" w:history="1">
        <w:r w:rsidRPr="00B12DC5">
          <w:rPr>
            <w:rStyle w:val="Hyperlink"/>
            <w:rFonts w:ascii="Avenir-Next" w:hAnsi="Avenir-Next"/>
            <w:color w:val="B80B30"/>
            <w:sz w:val="22"/>
            <w:szCs w:val="22"/>
          </w:rPr>
          <w:t>Etsy</w:t>
        </w:r>
      </w:hyperlink>
      <w:r w:rsidRPr="00B12DC5">
        <w:rPr>
          <w:rFonts w:ascii="Avenir-Next" w:hAnsi="Avenir-Next"/>
          <w:color w:val="000000"/>
          <w:sz w:val="22"/>
          <w:szCs w:val="22"/>
        </w:rPr>
        <w:t xml:space="preserve"> has been the go-to online marketplace for handcrafted and vintage items. Its motto “Shop for anything from creative people anywhere,” sums it up. </w:t>
      </w:r>
      <w:proofErr w:type="gramStart"/>
      <w:r w:rsidRPr="00B12DC5">
        <w:rPr>
          <w:rFonts w:ascii="Avenir-Next" w:hAnsi="Avenir-Next"/>
          <w:color w:val="000000"/>
          <w:sz w:val="22"/>
          <w:szCs w:val="22"/>
        </w:rPr>
        <w:t>A budding fashion designer looking to easily sell clothing online?</w:t>
      </w:r>
      <w:proofErr w:type="gramEnd"/>
      <w:r w:rsidRPr="00B12DC5">
        <w:rPr>
          <w:rFonts w:ascii="Avenir-Next" w:hAnsi="Avenir-Next"/>
          <w:color w:val="000000"/>
          <w:sz w:val="22"/>
          <w:szCs w:val="22"/>
        </w:rPr>
        <w:t xml:space="preserve"> An artisan making handcrafted furniture or sculptural jewelry? This is the place for you. Etsy charges a nominal listing and transaction fee but makes it a breeze to open your own shop.</w:t>
      </w:r>
    </w:p>
    <w:p w:rsidR="00B12DC5" w:rsidRP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r w:rsidRPr="00B12DC5">
        <w:rPr>
          <w:rFonts w:ascii="Avenir-Next" w:hAnsi="Avenir-Next"/>
          <w:color w:val="000000"/>
          <w:sz w:val="22"/>
          <w:szCs w:val="22"/>
        </w:rPr>
        <w:t>They also provide a huge number of resources to their sellers, from handbooks on branding and marketing to practical information on taking the stress out of bookkeeping. There’s definitely a reason that the site has over 1 million active sellers.</w:t>
      </w:r>
    </w:p>
    <w:p w:rsidR="00B12DC5" w:rsidRP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r w:rsidRPr="00B12DC5">
        <w:rPr>
          <w:rFonts w:ascii="Avenir-Next" w:hAnsi="Avenir-Next"/>
          <w:color w:val="000000"/>
          <w:sz w:val="22"/>
          <w:szCs w:val="22"/>
        </w:rPr>
        <w:t>If you’re looking advice on how to succeed on Etsy, check out our interview with </w:t>
      </w:r>
      <w:hyperlink r:id="rId14" w:tgtFrame="_blank" w:history="1">
        <w:r w:rsidRPr="00B12DC5">
          <w:rPr>
            <w:rStyle w:val="Hyperlink"/>
            <w:rFonts w:ascii="Avenir-Next" w:hAnsi="Avenir-Next"/>
            <w:color w:val="B80B30"/>
            <w:sz w:val="22"/>
            <w:szCs w:val="22"/>
          </w:rPr>
          <w:t>successful shop owners</w:t>
        </w:r>
      </w:hyperlink>
      <w:r w:rsidRPr="00B12DC5">
        <w:rPr>
          <w:rFonts w:ascii="Avenir-Next" w:hAnsi="Avenir-Next"/>
          <w:color w:val="000000"/>
          <w:sz w:val="22"/>
          <w:szCs w:val="22"/>
        </w:rPr>
        <w:t>.</w:t>
      </w:r>
    </w:p>
    <w:p w:rsidR="00B12DC5" w:rsidRDefault="00B12DC5" w:rsidP="00B12DC5">
      <w:pPr>
        <w:ind w:firstLine="720"/>
        <w:jc w:val="both"/>
      </w:pPr>
    </w:p>
    <w:p w:rsidR="00B12DC5" w:rsidRDefault="00B12DC5" w:rsidP="00B12DC5">
      <w:pPr>
        <w:pStyle w:val="Heading3"/>
        <w:shd w:val="clear" w:color="auto" w:fill="FFFFFF"/>
        <w:spacing w:before="375" w:beforeAutospacing="0" w:after="188" w:afterAutospacing="0" w:line="330" w:lineRule="atLeast"/>
        <w:jc w:val="both"/>
        <w:rPr>
          <w:rFonts w:ascii="Avenir-Next" w:hAnsi="Avenir-Next"/>
          <w:b w:val="0"/>
          <w:bCs w:val="0"/>
          <w:caps/>
          <w:color w:val="000000"/>
          <w:spacing w:val="23"/>
          <w:sz w:val="24"/>
          <w:szCs w:val="24"/>
        </w:rPr>
      </w:pPr>
      <w:r>
        <w:rPr>
          <w:rStyle w:val="Strong"/>
          <w:rFonts w:ascii="Avenir-Next" w:hAnsi="Avenir-Next"/>
          <w:b/>
          <w:bCs/>
          <w:caps/>
          <w:color w:val="000000"/>
          <w:spacing w:val="23"/>
          <w:sz w:val="24"/>
          <w:szCs w:val="24"/>
        </w:rPr>
        <w:t>STORENVY</w:t>
      </w:r>
    </w:p>
    <w:p w:rsid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r w:rsidRPr="00B12DC5">
        <w:rPr>
          <w:rFonts w:ascii="Avenir-Next" w:hAnsi="Avenir-Next"/>
          <w:color w:val="000000"/>
          <w:sz w:val="22"/>
          <w:szCs w:val="22"/>
        </w:rPr>
        <w:t xml:space="preserve">Like </w:t>
      </w:r>
      <w:proofErr w:type="spellStart"/>
      <w:r w:rsidRPr="00B12DC5">
        <w:rPr>
          <w:rFonts w:ascii="Avenir-Next" w:hAnsi="Avenir-Next"/>
          <w:color w:val="000000"/>
          <w:sz w:val="22"/>
          <w:szCs w:val="22"/>
        </w:rPr>
        <w:t>Etsy</w:t>
      </w:r>
      <w:proofErr w:type="spellEnd"/>
      <w:r w:rsidRPr="00B12DC5">
        <w:rPr>
          <w:rFonts w:ascii="Avenir-Next" w:hAnsi="Avenir-Next"/>
          <w:color w:val="000000"/>
          <w:sz w:val="22"/>
          <w:szCs w:val="22"/>
        </w:rPr>
        <w:t>, </w:t>
      </w:r>
      <w:proofErr w:type="spellStart"/>
      <w:r w:rsidR="00070450" w:rsidRPr="00B12DC5">
        <w:rPr>
          <w:rFonts w:ascii="Avenir-Next" w:hAnsi="Avenir-Next"/>
          <w:color w:val="000000"/>
          <w:sz w:val="22"/>
          <w:szCs w:val="22"/>
        </w:rPr>
        <w:fldChar w:fldCharType="begin"/>
      </w:r>
      <w:r w:rsidRPr="00B12DC5">
        <w:rPr>
          <w:rFonts w:ascii="Avenir-Next" w:hAnsi="Avenir-Next"/>
          <w:color w:val="000000"/>
          <w:sz w:val="22"/>
          <w:szCs w:val="22"/>
        </w:rPr>
        <w:instrText xml:space="preserve"> HYPERLINK "https://www.storenvy.com/" \t "_blank" </w:instrText>
      </w:r>
      <w:r w:rsidR="00070450" w:rsidRPr="00B12DC5">
        <w:rPr>
          <w:rFonts w:ascii="Avenir-Next" w:hAnsi="Avenir-Next"/>
          <w:color w:val="000000"/>
          <w:sz w:val="22"/>
          <w:szCs w:val="22"/>
        </w:rPr>
        <w:fldChar w:fldCharType="separate"/>
      </w:r>
      <w:r w:rsidRPr="00B12DC5">
        <w:rPr>
          <w:rStyle w:val="Hyperlink"/>
          <w:rFonts w:ascii="Avenir-Next" w:hAnsi="Avenir-Next"/>
          <w:color w:val="B80B30"/>
          <w:sz w:val="22"/>
          <w:szCs w:val="22"/>
        </w:rPr>
        <w:t>Storenvy</w:t>
      </w:r>
      <w:proofErr w:type="spellEnd"/>
      <w:r w:rsidR="00070450" w:rsidRPr="00B12DC5">
        <w:rPr>
          <w:rFonts w:ascii="Avenir-Next" w:hAnsi="Avenir-Next"/>
          <w:color w:val="000000"/>
          <w:sz w:val="22"/>
          <w:szCs w:val="22"/>
        </w:rPr>
        <w:fldChar w:fldCharType="end"/>
      </w:r>
      <w:r w:rsidRPr="00B12DC5">
        <w:rPr>
          <w:rFonts w:ascii="Avenir-Next" w:hAnsi="Avenir-Next"/>
          <w:color w:val="000000"/>
          <w:sz w:val="22"/>
          <w:szCs w:val="22"/>
        </w:rPr>
        <w:t> is an online marketplace where emerging brands can launch a custom store in just minutes. Whether you’re a fine artist, jewelry designer, furniture maker, or even budding musician, there is a place for everyone here. It’s free to set up an online store, and there are two ways to sell: you can either list your products in a marketplace and get access to millions of shoppers or build a professional store that looks like your own business (similar to a Shopify store). In addition, there are paid monthly plans that give you access to helpful e-commerce tools like automated discounts and social media blasts.</w:t>
      </w:r>
    </w:p>
    <w:p w:rsid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p>
    <w:p w:rsidR="00B12DC5" w:rsidRDefault="00B12DC5" w:rsidP="00B12DC5">
      <w:pPr>
        <w:pStyle w:val="Heading3"/>
        <w:shd w:val="clear" w:color="auto" w:fill="FFFFFF"/>
        <w:spacing w:before="375" w:beforeAutospacing="0" w:after="188" w:afterAutospacing="0" w:line="330" w:lineRule="atLeast"/>
        <w:jc w:val="both"/>
        <w:rPr>
          <w:rFonts w:ascii="Avenir-Next" w:hAnsi="Avenir-Next"/>
          <w:b w:val="0"/>
          <w:bCs w:val="0"/>
          <w:caps/>
          <w:color w:val="000000"/>
          <w:spacing w:val="23"/>
          <w:sz w:val="24"/>
          <w:szCs w:val="24"/>
        </w:rPr>
      </w:pPr>
      <w:r>
        <w:rPr>
          <w:rStyle w:val="Strong"/>
          <w:rFonts w:ascii="Avenir-Next" w:hAnsi="Avenir-Next"/>
          <w:b/>
          <w:bCs/>
          <w:caps/>
          <w:color w:val="000000"/>
          <w:spacing w:val="23"/>
          <w:sz w:val="24"/>
          <w:szCs w:val="24"/>
        </w:rPr>
        <w:t>SOCIETY6</w:t>
      </w:r>
    </w:p>
    <w:p w:rsidR="00B12DC5" w:rsidRP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r w:rsidRPr="00B12DC5">
        <w:rPr>
          <w:rFonts w:ascii="Avenir-Next" w:hAnsi="Avenir-Next"/>
          <w:color w:val="000000"/>
          <w:sz w:val="22"/>
          <w:szCs w:val="22"/>
        </w:rPr>
        <w:t>Looking to sell art reproductions or get your creativity printed on a wide variety of products? </w:t>
      </w:r>
      <w:hyperlink r:id="rId15" w:tgtFrame="_blank" w:history="1">
        <w:r w:rsidRPr="00B12DC5">
          <w:rPr>
            <w:rStyle w:val="Hyperlink"/>
            <w:rFonts w:ascii="Avenir-Next" w:hAnsi="Avenir-Next"/>
            <w:color w:val="B80B30"/>
            <w:sz w:val="22"/>
            <w:szCs w:val="22"/>
          </w:rPr>
          <w:t>Society6</w:t>
        </w:r>
      </w:hyperlink>
      <w:r w:rsidRPr="00B12DC5">
        <w:rPr>
          <w:rFonts w:ascii="Avenir-Next" w:hAnsi="Avenir-Next"/>
          <w:color w:val="000000"/>
          <w:sz w:val="22"/>
          <w:szCs w:val="22"/>
        </w:rPr>
        <w:t> makes it extremely easy for you to upload artwork and photography and make them available as everything from </w:t>
      </w:r>
      <w:hyperlink r:id="rId16" w:tgtFrame="_blank" w:history="1">
        <w:r w:rsidRPr="00B12DC5">
          <w:rPr>
            <w:rStyle w:val="Hyperlink"/>
            <w:rFonts w:ascii="Avenir-Next" w:hAnsi="Avenir-Next"/>
            <w:color w:val="B80B30"/>
            <w:sz w:val="22"/>
            <w:szCs w:val="22"/>
          </w:rPr>
          <w:t>art prints</w:t>
        </w:r>
      </w:hyperlink>
      <w:r w:rsidRPr="00B12DC5">
        <w:rPr>
          <w:rFonts w:ascii="Avenir-Next" w:hAnsi="Avenir-Next"/>
          <w:color w:val="000000"/>
          <w:sz w:val="22"/>
          <w:szCs w:val="22"/>
        </w:rPr>
        <w:t> to </w:t>
      </w:r>
      <w:hyperlink r:id="rId17" w:tgtFrame="_blank" w:history="1">
        <w:r w:rsidRPr="00B12DC5">
          <w:rPr>
            <w:rStyle w:val="Hyperlink"/>
            <w:rFonts w:ascii="Avenir-Next" w:hAnsi="Avenir-Next"/>
            <w:color w:val="B80B30"/>
            <w:sz w:val="22"/>
            <w:szCs w:val="22"/>
          </w:rPr>
          <w:t>iPhone cases</w:t>
        </w:r>
      </w:hyperlink>
      <w:r w:rsidRPr="00B12DC5">
        <w:rPr>
          <w:rFonts w:ascii="Avenir-Next" w:hAnsi="Avenir-Next"/>
          <w:color w:val="000000"/>
          <w:sz w:val="22"/>
          <w:szCs w:val="22"/>
        </w:rPr>
        <w:t xml:space="preserve">. As the artist, you retain all rights to your artwork and Society6 takes care of all order </w:t>
      </w:r>
      <w:proofErr w:type="gramStart"/>
      <w:r w:rsidRPr="00B12DC5">
        <w:rPr>
          <w:rFonts w:ascii="Avenir-Next" w:hAnsi="Avenir-Next"/>
          <w:color w:val="000000"/>
          <w:sz w:val="22"/>
          <w:szCs w:val="22"/>
        </w:rPr>
        <w:t>fulfillment</w:t>
      </w:r>
      <w:proofErr w:type="gramEnd"/>
      <w:r w:rsidRPr="00B12DC5">
        <w:rPr>
          <w:rFonts w:ascii="Avenir-Next" w:hAnsi="Avenir-Next"/>
          <w:color w:val="000000"/>
          <w:sz w:val="22"/>
          <w:szCs w:val="22"/>
        </w:rPr>
        <w:t>, meaning you don’t have to worry about any packaging or shipping. They even allow you to set your own royalty agreement on art prints and stretched canvases, with set fees in place for the other items they have for sale. If you want something quick and easy or ever dreamed of seeing your illustrations on apparel and home goods, Society6 is the way to go.</w:t>
      </w:r>
    </w:p>
    <w:p w:rsidR="00B12DC5" w:rsidRPr="00B12DC5" w:rsidRDefault="00B12DC5" w:rsidP="00B12DC5">
      <w:pPr>
        <w:pStyle w:val="NormalWeb"/>
        <w:shd w:val="clear" w:color="auto" w:fill="FFFFFF"/>
        <w:spacing w:before="0" w:beforeAutospacing="0" w:after="300" w:afterAutospacing="0"/>
        <w:jc w:val="both"/>
        <w:rPr>
          <w:rFonts w:ascii="Avenir-Next" w:hAnsi="Avenir-Next"/>
          <w:color w:val="000000"/>
          <w:sz w:val="22"/>
          <w:szCs w:val="22"/>
        </w:rPr>
      </w:pPr>
    </w:p>
    <w:p w:rsidR="00B12DC5" w:rsidRPr="004A436B" w:rsidRDefault="00B12DC5" w:rsidP="00B12DC5">
      <w:pPr>
        <w:ind w:firstLine="720"/>
        <w:jc w:val="both"/>
      </w:pPr>
    </w:p>
    <w:sectPr w:rsidR="00B12DC5" w:rsidRPr="004A436B" w:rsidSect="00D10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436B"/>
    <w:rsid w:val="00070450"/>
    <w:rsid w:val="000C51E2"/>
    <w:rsid w:val="0046546B"/>
    <w:rsid w:val="00475471"/>
    <w:rsid w:val="004A436B"/>
    <w:rsid w:val="00602AD4"/>
    <w:rsid w:val="0061198A"/>
    <w:rsid w:val="00790028"/>
    <w:rsid w:val="008F44B1"/>
    <w:rsid w:val="009F250C"/>
    <w:rsid w:val="00AE7900"/>
    <w:rsid w:val="00AF1211"/>
    <w:rsid w:val="00B12DC5"/>
    <w:rsid w:val="00D1093B"/>
    <w:rsid w:val="00D97D04"/>
    <w:rsid w:val="00E23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93B"/>
  </w:style>
  <w:style w:type="paragraph" w:styleId="Heading3">
    <w:name w:val="heading 3"/>
    <w:basedOn w:val="Normal"/>
    <w:link w:val="Heading3Char"/>
    <w:uiPriority w:val="9"/>
    <w:qFormat/>
    <w:rsid w:val="00B12D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36B"/>
    <w:rPr>
      <w:rFonts w:ascii="Tahoma" w:hAnsi="Tahoma" w:cs="Tahoma"/>
      <w:sz w:val="16"/>
      <w:szCs w:val="16"/>
    </w:rPr>
  </w:style>
  <w:style w:type="character" w:customStyle="1" w:styleId="Heading3Char">
    <w:name w:val="Heading 3 Char"/>
    <w:basedOn w:val="DefaultParagraphFont"/>
    <w:link w:val="Heading3"/>
    <w:uiPriority w:val="9"/>
    <w:rsid w:val="00B12DC5"/>
    <w:rPr>
      <w:rFonts w:ascii="Times New Roman" w:eastAsia="Times New Roman" w:hAnsi="Times New Roman" w:cs="Times New Roman"/>
      <w:b/>
      <w:bCs/>
      <w:sz w:val="27"/>
      <w:szCs w:val="27"/>
    </w:rPr>
  </w:style>
  <w:style w:type="character" w:styleId="Strong">
    <w:name w:val="Strong"/>
    <w:basedOn w:val="DefaultParagraphFont"/>
    <w:uiPriority w:val="22"/>
    <w:qFormat/>
    <w:rsid w:val="00B12DC5"/>
    <w:rPr>
      <w:b/>
      <w:bCs/>
    </w:rPr>
  </w:style>
  <w:style w:type="paragraph" w:styleId="NormalWeb">
    <w:name w:val="Normal (Web)"/>
    <w:basedOn w:val="Normal"/>
    <w:uiPriority w:val="99"/>
    <w:semiHidden/>
    <w:unhideWhenUsed/>
    <w:rsid w:val="00B12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DC5"/>
    <w:rPr>
      <w:color w:val="0000FF"/>
      <w:u w:val="single"/>
    </w:rPr>
  </w:style>
</w:styles>
</file>

<file path=word/webSettings.xml><?xml version="1.0" encoding="utf-8"?>
<w:webSettings xmlns:r="http://schemas.openxmlformats.org/officeDocument/2006/relationships" xmlns:w="http://schemas.openxmlformats.org/wordprocessingml/2006/main">
  <w:divs>
    <w:div w:id="572593429">
      <w:bodyDiv w:val="1"/>
      <w:marLeft w:val="0"/>
      <w:marRight w:val="0"/>
      <w:marTop w:val="0"/>
      <w:marBottom w:val="0"/>
      <w:divBdr>
        <w:top w:val="none" w:sz="0" w:space="0" w:color="auto"/>
        <w:left w:val="none" w:sz="0" w:space="0" w:color="auto"/>
        <w:bottom w:val="none" w:sz="0" w:space="0" w:color="auto"/>
        <w:right w:val="none" w:sz="0" w:space="0" w:color="auto"/>
      </w:divBdr>
    </w:div>
    <w:div w:id="1628201105">
      <w:bodyDiv w:val="1"/>
      <w:marLeft w:val="0"/>
      <w:marRight w:val="0"/>
      <w:marTop w:val="0"/>
      <w:marBottom w:val="0"/>
      <w:divBdr>
        <w:top w:val="none" w:sz="0" w:space="0" w:color="auto"/>
        <w:left w:val="none" w:sz="0" w:space="0" w:color="auto"/>
        <w:bottom w:val="none" w:sz="0" w:space="0" w:color="auto"/>
        <w:right w:val="none" w:sz="0" w:space="0" w:color="auto"/>
      </w:divBdr>
    </w:div>
    <w:div w:id="1685159100">
      <w:bodyDiv w:val="1"/>
      <w:marLeft w:val="0"/>
      <w:marRight w:val="0"/>
      <w:marTop w:val="0"/>
      <w:marBottom w:val="0"/>
      <w:divBdr>
        <w:top w:val="none" w:sz="0" w:space="0" w:color="auto"/>
        <w:left w:val="none" w:sz="0" w:space="0" w:color="auto"/>
        <w:bottom w:val="none" w:sz="0" w:space="0" w:color="auto"/>
        <w:right w:val="none" w:sz="0" w:space="0" w:color="auto"/>
      </w:divBdr>
    </w:div>
    <w:div w:id="19809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tidd.ly/c00d26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ell.amazon.com/programs/handmade.html" TargetMode="External"/><Relationship Id="rId17" Type="http://schemas.openxmlformats.org/officeDocument/2006/relationships/hyperlink" Target="https://society6.com/product/soft-blue-gradient-cubes-36q_iphone-case?curator=mymodernmet" TargetMode="External"/><Relationship Id="rId2" Type="http://schemas.openxmlformats.org/officeDocument/2006/relationships/settings" Target="settings.xml"/><Relationship Id="rId16" Type="http://schemas.openxmlformats.org/officeDocument/2006/relationships/hyperlink" Target="https://society6.com/product/frida-floral_print?curator=mymodernme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mzn.to/2pkY89g" TargetMode="External"/><Relationship Id="rId5" Type="http://schemas.openxmlformats.org/officeDocument/2006/relationships/image" Target="media/image2.png"/><Relationship Id="rId15" Type="http://schemas.openxmlformats.org/officeDocument/2006/relationships/hyperlink" Target="https://society6.com/?curator=mymodernmet"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mymodernmet.com/etsy-secrets-tips-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Rares</dc:creator>
  <cp:lastModifiedBy>Rares</cp:lastModifiedBy>
  <cp:revision>12</cp:revision>
  <dcterms:created xsi:type="dcterms:W3CDTF">2020-05-14T14:45:00Z</dcterms:created>
  <dcterms:modified xsi:type="dcterms:W3CDTF">2020-05-14T15:51:00Z</dcterms:modified>
</cp:coreProperties>
</file>