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7E1ABA" w14:paraId="6F57D884" w14:textId="77777777" w:rsidTr="007E1AB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7E1ABA" w14:paraId="63CE0417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61076F5B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7547E626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625535D1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9FE700F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11DE730" w14:textId="680481E4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0979E397" wp14:editId="7DE22724">
                        <wp:extent cx="885825" cy="1009650"/>
                        <wp:effectExtent l="0" t="0" r="9525" b="0"/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33ADA1A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7E1ABA" w14:paraId="4F2AB6BF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717FCEBA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7E1ABA" w14:paraId="05290B19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34B19CEC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CDDD3EA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5178B1B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73404F24" w14:textId="77777777" w:rsidR="007E1ABA" w:rsidRDefault="007E1AB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29B6AAB" w14:textId="77777777" w:rsidR="007E1ABA" w:rsidRDefault="007E1ABA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7E1ABA" w14:paraId="415E58D0" w14:textId="77777777" w:rsidTr="007E1AB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181A3B37" w14:textId="77777777" w:rsidR="007E1ABA" w:rsidRDefault="007E1ABA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E1ABA" w14:paraId="266178E4" w14:textId="77777777" w:rsidTr="007E1AB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5B82075E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7E1ABA" w14:paraId="143A5195" w14:textId="77777777" w:rsidTr="007E1AB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79135" w14:textId="77777777" w:rsidR="007E1ABA" w:rsidRDefault="007E1ABA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E1ABA" w14:paraId="0AEDF3EC" w14:textId="77777777" w:rsidTr="007E1AB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884DE" w14:textId="77777777" w:rsidR="007E1ABA" w:rsidRDefault="007E1ABA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5B34BD8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A7196A1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2AC6D50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7E1ABA" w14:paraId="3C523CE6" w14:textId="77777777" w:rsidTr="007E1ABA">
        <w:tc>
          <w:tcPr>
            <w:tcW w:w="5000" w:type="pct"/>
            <w:gridSpan w:val="2"/>
            <w:hideMark/>
          </w:tcPr>
          <w:p w14:paraId="0BEA7334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7E1ABA" w14:paraId="59B0AC08" w14:textId="77777777" w:rsidTr="007E1ABA">
        <w:tc>
          <w:tcPr>
            <w:tcW w:w="5000" w:type="pct"/>
            <w:gridSpan w:val="2"/>
            <w:hideMark/>
          </w:tcPr>
          <w:p w14:paraId="39F7276F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E1ABA" w14:paraId="05E55CFA" w14:textId="77777777" w:rsidTr="007E1ABA">
        <w:tc>
          <w:tcPr>
            <w:tcW w:w="5000" w:type="pct"/>
            <w:gridSpan w:val="2"/>
          </w:tcPr>
          <w:p w14:paraId="69C49F85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3728B1BF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2F37AC9A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Одномерный массив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7E1ABA" w14:paraId="465FAEB2" w14:textId="77777777" w:rsidTr="007E1ABA">
        <w:tc>
          <w:tcPr>
            <w:tcW w:w="5000" w:type="pct"/>
            <w:gridSpan w:val="2"/>
          </w:tcPr>
          <w:p w14:paraId="4B2C8BCE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6FC4564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6FEC1DB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E1ABA" w14:paraId="6261B7A8" w14:textId="77777777" w:rsidTr="007E1ABA">
        <w:tc>
          <w:tcPr>
            <w:tcW w:w="3229" w:type="pct"/>
          </w:tcPr>
          <w:p w14:paraId="5FBDCF15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BE5277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36E600C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0C676469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7583BE86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A31053A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5A2674D" w14:textId="3081F014" w:rsidR="007E1ABA" w:rsidRP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Гришин А. В.</w:t>
            </w:r>
          </w:p>
        </w:tc>
      </w:tr>
      <w:tr w:rsidR="007E1ABA" w14:paraId="616D4AD4" w14:textId="77777777" w:rsidTr="007E1ABA">
        <w:tc>
          <w:tcPr>
            <w:tcW w:w="3229" w:type="pct"/>
          </w:tcPr>
          <w:p w14:paraId="59CF9B32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C81ADFA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65FBF701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0E3FE17E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3BA697A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38DC9B3B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7E1ABA" w14:paraId="30088B1E" w14:textId="77777777" w:rsidTr="007E1ABA">
        <w:tc>
          <w:tcPr>
            <w:tcW w:w="3510" w:type="dxa"/>
            <w:vAlign w:val="center"/>
            <w:hideMark/>
          </w:tcPr>
          <w:p w14:paraId="023BF5B6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514E0156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8961F41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239D761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7E1ABA" w14:paraId="731BFB6E" w14:textId="77777777" w:rsidTr="007E1ABA">
        <w:tc>
          <w:tcPr>
            <w:tcW w:w="3510" w:type="dxa"/>
          </w:tcPr>
          <w:p w14:paraId="52CDC082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3A5F276C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6F783F29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1ABA" w14:paraId="307329AB" w14:textId="77777777" w:rsidTr="007E1ABA">
        <w:tc>
          <w:tcPr>
            <w:tcW w:w="3510" w:type="dxa"/>
            <w:vAlign w:val="center"/>
          </w:tcPr>
          <w:p w14:paraId="1389AEC3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40235CD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03D6AD7A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DC9D70B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234BA3E7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7DBA5C4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D125A50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41F9D0E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D914CD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1FFD9D6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54A6A8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2D8A528D" w14:textId="77777777" w:rsidR="007E1ABA" w:rsidRDefault="007E1ABA" w:rsidP="007E1ABA"/>
    <w:p w14:paraId="2E8DA4B2" w14:textId="77777777" w:rsidR="007E1ABA" w:rsidRDefault="007E1ABA" w:rsidP="007E1ABA">
      <w:pPr>
        <w:pStyle w:val="1"/>
        <w:numPr>
          <w:ilvl w:val="0"/>
          <w:numId w:val="2"/>
        </w:numPr>
        <w:spacing w:after="0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F4005B" w14:textId="77777777" w:rsidR="007E1ABA" w:rsidRDefault="007E1ABA" w:rsidP="007E1A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 по определению одномерного массива для структуры данных задачи, приобретение навыков создания алгоритмов операций над одномерным массивом и получение навыков по реализации алгоритмов операций над массивом через аппарат функций.</w:t>
      </w:r>
    </w:p>
    <w:p w14:paraId="4DBE65AB" w14:textId="77777777" w:rsidR="007E1ABA" w:rsidRDefault="007E1ABA" w:rsidP="007E1A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4F3D52" w14:textId="77777777" w:rsidR="007E1ABA" w:rsidRDefault="007E1ABA" w:rsidP="007E1ABA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6F0315B" w14:textId="77777777" w:rsidR="007E1ABA" w:rsidRDefault="007E1ABA" w:rsidP="007E1ABA">
      <w:pPr>
        <w:pStyle w:val="14-150"/>
        <w:numPr>
          <w:ilvl w:val="0"/>
          <w:numId w:val="4"/>
        </w:numPr>
        <w:tabs>
          <w:tab w:val="left" w:pos="284"/>
        </w:tabs>
        <w:spacing w:before="240" w:after="0" w:afterAutospacing="0"/>
        <w:ind w:left="0" w:firstLine="0"/>
        <w:rPr>
          <w:color w:val="000000"/>
        </w:rPr>
      </w:pPr>
      <w:r>
        <w:rPr>
          <w:color w:val="000000"/>
        </w:rPr>
        <w:t>Разработать программу для выполнения операций на статическом массиве.</w:t>
      </w:r>
    </w:p>
    <w:p w14:paraId="67A23D3C" w14:textId="77777777" w:rsidR="007E1ABA" w:rsidRDefault="007E1ABA" w:rsidP="007E1ABA">
      <w:pPr>
        <w:pStyle w:val="14-150"/>
        <w:numPr>
          <w:ilvl w:val="0"/>
          <w:numId w:val="6"/>
        </w:numPr>
        <w:ind w:left="284" w:firstLine="0"/>
        <w:rPr>
          <w:color w:val="000000"/>
        </w:rPr>
      </w:pPr>
      <w:r>
        <w:rPr>
          <w:color w:val="000000"/>
        </w:rPr>
        <w:t>Разработать функции для ввода и вывода значений массива.</w:t>
      </w:r>
    </w:p>
    <w:p w14:paraId="56140415" w14:textId="77777777" w:rsidR="007E1ABA" w:rsidRDefault="007E1ABA" w:rsidP="007E1ABA">
      <w:pPr>
        <w:pStyle w:val="14-150"/>
        <w:numPr>
          <w:ilvl w:val="0"/>
          <w:numId w:val="6"/>
        </w:numPr>
        <w:spacing w:line="240" w:lineRule="auto"/>
        <w:ind w:left="284" w:firstLine="0"/>
        <w:rPr>
          <w:color w:val="000000"/>
        </w:rPr>
      </w:pPr>
      <w:r>
        <w:rPr>
          <w:color w:val="000000"/>
        </w:rPr>
        <w:t>Выполнить декомпозицию задач, определенных вариантом индивидуального задания.</w:t>
      </w:r>
    </w:p>
    <w:p w14:paraId="58ED78F0" w14:textId="77777777" w:rsidR="007E1ABA" w:rsidRDefault="007E1ABA" w:rsidP="007E1ABA">
      <w:pPr>
        <w:pStyle w:val="a3"/>
        <w:numPr>
          <w:ilvl w:val="0"/>
          <w:numId w:val="6"/>
        </w:numPr>
        <w:spacing w:before="240" w:beforeAutospacing="0" w:after="240" w:afterAutospacing="0"/>
        <w:ind w:left="284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алгоритмы решения задач, определенных вариантом индивидуального задания.</w:t>
      </w:r>
    </w:p>
    <w:p w14:paraId="29456AD4" w14:textId="77777777" w:rsidR="007E1ABA" w:rsidRDefault="007E1ABA" w:rsidP="007E1ABA">
      <w:pPr>
        <w:pStyle w:val="14-150"/>
        <w:numPr>
          <w:ilvl w:val="0"/>
          <w:numId w:val="6"/>
        </w:numPr>
        <w:spacing w:after="240" w:afterAutospacing="0" w:line="240" w:lineRule="auto"/>
        <w:ind w:left="284" w:firstLine="0"/>
        <w:rPr>
          <w:color w:val="000000"/>
        </w:rPr>
      </w:pPr>
      <w:r>
        <w:rPr>
          <w:color w:val="000000"/>
        </w:rPr>
        <w:t>Реализовать функции, выполняющие задачи, определенные вариантом индивидуального задания.</w:t>
      </w:r>
    </w:p>
    <w:p w14:paraId="6720001C" w14:textId="77777777" w:rsidR="007E1ABA" w:rsidRDefault="007E1ABA" w:rsidP="007E1ABA">
      <w:pPr>
        <w:pStyle w:val="14-150"/>
        <w:numPr>
          <w:ilvl w:val="0"/>
          <w:numId w:val="6"/>
        </w:numPr>
        <w:ind w:left="284" w:firstLine="0"/>
        <w:rPr>
          <w:color w:val="000000"/>
        </w:rPr>
      </w:pPr>
      <w:r>
        <w:rPr>
          <w:color w:val="000000"/>
        </w:rPr>
        <w:t>Разработать программу, демонстрирующую работу всех функций.</w:t>
      </w:r>
    </w:p>
    <w:p w14:paraId="51B11BBF" w14:textId="77777777" w:rsidR="007E1ABA" w:rsidRDefault="007E1ABA" w:rsidP="007E1ABA">
      <w:pPr>
        <w:pStyle w:val="14-150"/>
        <w:numPr>
          <w:ilvl w:val="0"/>
          <w:numId w:val="4"/>
        </w:numPr>
        <w:tabs>
          <w:tab w:val="left" w:pos="284"/>
        </w:tabs>
        <w:ind w:left="0" w:firstLine="0"/>
        <w:rPr>
          <w:color w:val="000000"/>
        </w:rPr>
      </w:pPr>
      <w:r>
        <w:rPr>
          <w:color w:val="000000"/>
        </w:rPr>
        <w:t>Изменить разработанную программу так, чтобы все операции выполнялись над динамическим массивом.</w:t>
      </w:r>
    </w:p>
    <w:p w14:paraId="1282459B" w14:textId="77777777" w:rsidR="007E1ABA" w:rsidRDefault="007E1ABA" w:rsidP="007E1ABA">
      <w:pPr>
        <w:pStyle w:val="14-150"/>
        <w:numPr>
          <w:ilvl w:val="0"/>
          <w:numId w:val="4"/>
        </w:numPr>
        <w:tabs>
          <w:tab w:val="left" w:pos="284"/>
        </w:tabs>
        <w:spacing w:before="240" w:afterAutospacing="0"/>
        <w:ind w:left="0" w:firstLine="0"/>
        <w:rPr>
          <w:color w:val="000000"/>
        </w:rPr>
      </w:pPr>
      <w:r>
        <w:rPr>
          <w:color w:val="000000"/>
        </w:rPr>
        <w:t>Изменить разработанную программу так, чтобы все операции выполнялись над динамическим массивом, используя контейнер &lt;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&gt; для его представления в программе.</w:t>
      </w:r>
    </w:p>
    <w:p w14:paraId="2AB50F45" w14:textId="77777777" w:rsidR="007E1ABA" w:rsidRDefault="007E1ABA" w:rsidP="007E1ABA">
      <w:pPr>
        <w:pStyle w:val="14-150"/>
        <w:numPr>
          <w:ilvl w:val="0"/>
          <w:numId w:val="4"/>
        </w:numPr>
        <w:tabs>
          <w:tab w:val="left" w:pos="284"/>
        </w:tabs>
        <w:spacing w:before="240" w:afterAutospacing="0"/>
        <w:ind w:left="0" w:firstLine="0"/>
        <w:rPr>
          <w:color w:val="000000"/>
        </w:rPr>
      </w:pPr>
      <w:r>
        <w:rPr>
          <w:color w:val="000000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7F179A3C" w14:textId="5D274F06" w:rsidR="007E1ABA" w:rsidRDefault="007E1ABA" w:rsidP="007E1ABA">
      <w:pPr>
        <w:pStyle w:val="14-150"/>
        <w:rPr>
          <w:color w:val="000000"/>
        </w:rPr>
      </w:pPr>
      <w:r>
        <w:rPr>
          <w:color w:val="000000"/>
        </w:rPr>
        <w:t xml:space="preserve">Персональный вариант – </w:t>
      </w:r>
      <w:r>
        <w:rPr>
          <w:color w:val="000000"/>
        </w:rPr>
        <w:t>7</w:t>
      </w:r>
      <w:r>
        <w:rPr>
          <w:color w:val="000000"/>
        </w:rPr>
        <w:t>.</w:t>
      </w:r>
    </w:p>
    <w:p w14:paraId="4784FDA3" w14:textId="77777777" w:rsidR="007E1ABA" w:rsidRDefault="007E1ABA" w:rsidP="007E1ABA">
      <w:pPr>
        <w:pStyle w:val="14-150"/>
        <w:jc w:val="right"/>
        <w:rPr>
          <w:color w:val="000000"/>
        </w:rPr>
      </w:pPr>
    </w:p>
    <w:p w14:paraId="54032A35" w14:textId="77777777" w:rsidR="007E1ABA" w:rsidRDefault="007E1ABA" w:rsidP="007E1ABA">
      <w:pPr>
        <w:pStyle w:val="14-150"/>
        <w:rPr>
          <w:color w:val="000000"/>
        </w:rPr>
      </w:pPr>
    </w:p>
    <w:p w14:paraId="187724D9" w14:textId="77777777" w:rsidR="007E1ABA" w:rsidRDefault="007E1ABA" w:rsidP="007E1ABA">
      <w:pPr>
        <w:pStyle w:val="14-150"/>
        <w:jc w:val="right"/>
        <w:rPr>
          <w:color w:val="000000"/>
        </w:rPr>
      </w:pPr>
      <w:r>
        <w:rPr>
          <w:color w:val="000000"/>
        </w:rPr>
        <w:lastRenderedPageBreak/>
        <w:t>Таблица 1. Задачи варианта.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E1ABA" w14:paraId="23F55744" w14:textId="77777777" w:rsidTr="007E1A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66946" w14:textId="5536905C" w:rsidR="007E1ABA" w:rsidRPr="007E1ABA" w:rsidRDefault="007E1ABA" w:rsidP="007E1ABA">
            <w:pPr>
              <w:pStyle w:val="a4"/>
              <w:numPr>
                <w:ilvl w:val="3"/>
                <w:numId w:val="6"/>
              </w:numPr>
              <w:spacing w:after="0" w:line="360" w:lineRule="auto"/>
              <w:ind w:left="58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1A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 индекс элемента массива, цифровой корень которого равен 7.</w:t>
            </w:r>
          </w:p>
          <w:p w14:paraId="3179539B" w14:textId="77777777" w:rsidR="007E1ABA" w:rsidRDefault="007E1ABA" w:rsidP="007E1ABA">
            <w:pPr>
              <w:pStyle w:val="a4"/>
              <w:numPr>
                <w:ilvl w:val="3"/>
                <w:numId w:val="6"/>
              </w:numPr>
              <w:spacing w:after="0" w:line="360" w:lineRule="auto"/>
              <w:ind w:left="58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1A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Вставить новый элемент перед элементом, цифровой корень которого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E1A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равен 7. Считать, что такое число одно.</w:t>
            </w:r>
          </w:p>
          <w:p w14:paraId="53028D58" w14:textId="687D7EE0" w:rsidR="007E1ABA" w:rsidRPr="007E1ABA" w:rsidRDefault="007E1ABA" w:rsidP="007E1ABA">
            <w:pPr>
              <w:pStyle w:val="a4"/>
              <w:numPr>
                <w:ilvl w:val="3"/>
                <w:numId w:val="6"/>
              </w:numPr>
              <w:spacing w:after="0" w:line="360" w:lineRule="auto"/>
              <w:ind w:left="58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1A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Удалить элементы массива цифровой корень которых равен 7.</w:t>
            </w:r>
          </w:p>
        </w:tc>
      </w:tr>
    </w:tbl>
    <w:p w14:paraId="16218D91" w14:textId="77777777" w:rsidR="007E1ABA" w:rsidRDefault="007E1ABA" w:rsidP="007E1ABA">
      <w:pPr>
        <w:pStyle w:val="1"/>
        <w:numPr>
          <w:ilvl w:val="0"/>
          <w:numId w:val="2"/>
        </w:numPr>
        <w:spacing w:before="100" w:beforeAutospacing="1" w:after="100" w:afterAutospacing="1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040C08E" w14:textId="77777777" w:rsidR="007E1ABA" w:rsidRDefault="007E1ABA" w:rsidP="007E1ABA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6F27C8FF" w14:textId="77777777" w:rsidR="007E1ABA" w:rsidRDefault="007E1ABA" w:rsidP="007E1ABA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6456CE6E" w14:textId="77777777" w:rsidR="007E1ABA" w:rsidRDefault="007E1ABA" w:rsidP="007E1ABA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713A2C19" w14:textId="77777777" w:rsidR="007E1ABA" w:rsidRDefault="007E1ABA" w:rsidP="007E1ABA">
      <w:pPr>
        <w:pStyle w:val="a4"/>
        <w:numPr>
          <w:ilvl w:val="1"/>
          <w:numId w:val="10"/>
        </w:numPr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 по теме</w:t>
      </w:r>
    </w:p>
    <w:p w14:paraId="5FBAA8A0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– это линейная, однородная структура данных, состоящая из конечного числа элементов. Все элементы массива принадлежат одному типу данных. Доступ к элементу массива осуществляется по индексу.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можно выделить 3 типа хранилищ данных: статический массив, динамический массив и шаблон класса для контейнеров последовательностей библиотеки 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14:paraId="16E3F18C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массив – это структура данных, которая создается во время компиляции (т.е. массиву выделяется память). Размер массива нельзя изменять во время работы программы.</w:t>
      </w:r>
    </w:p>
    <w:p w14:paraId="41B63F28" w14:textId="77777777" w:rsidR="007E1ABA" w:rsidRDefault="007E1ABA" w:rsidP="007E1A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определения одномерного статического массива:</w:t>
      </w:r>
    </w:p>
    <w:tbl>
      <w:tblPr>
        <w:tblStyle w:val="a7"/>
        <w:tblW w:w="9369" w:type="dxa"/>
        <w:tblInd w:w="0" w:type="dxa"/>
        <w:tblLook w:val="04A0" w:firstRow="1" w:lastRow="0" w:firstColumn="1" w:lastColumn="0" w:noHBand="0" w:noVBand="1"/>
      </w:tblPr>
      <w:tblGrid>
        <w:gridCol w:w="9369"/>
      </w:tblGrid>
      <w:tr w:rsidR="007E1ABA" w14:paraId="62E8B9D2" w14:textId="77777777" w:rsidTr="007E1ABA">
        <w:trPr>
          <w:trHeight w:val="394"/>
        </w:trPr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A1BD52" w14:textId="77777777" w:rsidR="007E1ABA" w:rsidRDefault="007E1AB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70C0"/>
              </w:rPr>
              <w:t xml:space="preserve">тип </w:t>
            </w:r>
            <w:proofErr w:type="spellStart"/>
            <w:r>
              <w:rPr>
                <w:rFonts w:ascii="Courier New" w:hAnsi="Courier New" w:cs="Courier New"/>
              </w:rPr>
              <w:t>имя_массива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количество_элементов</w:t>
            </w:r>
            <w:proofErr w:type="spellEnd"/>
            <w:r>
              <w:rPr>
                <w:rFonts w:ascii="Courier New" w:hAnsi="Courier New" w:cs="Courier New"/>
              </w:rPr>
              <w:t>];</w:t>
            </w:r>
          </w:p>
        </w:tc>
      </w:tr>
    </w:tbl>
    <w:p w14:paraId="152D8EA0" w14:textId="77777777" w:rsidR="007E1ABA" w:rsidRDefault="007E1ABA" w:rsidP="007E1ABA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E1ABA" w14:paraId="07A4FB86" w14:textId="77777777" w:rsidTr="007E1ABA">
        <w:trPr>
          <w:trHeight w:val="63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C541BB" w14:textId="77777777" w:rsidR="007E1ABA" w:rsidRDefault="007E1AB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const</w:t>
            </w:r>
            <w:r w:rsidRPr="007E1AB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</w:t>
            </w:r>
            <w:r w:rsidRPr="007E1AB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size</w:t>
            </w:r>
            <w:r>
              <w:rPr>
                <w:rFonts w:ascii="Courier New" w:hAnsi="Courier New" w:cs="Courier New"/>
              </w:rPr>
              <w:t xml:space="preserve"> = 100;</w:t>
            </w:r>
          </w:p>
          <w:p w14:paraId="1D775FDA" w14:textId="77777777" w:rsidR="007E1ABA" w:rsidRDefault="007E1AB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70C0"/>
                <w:lang w:val="en-US"/>
              </w:rPr>
              <w:t>int</w:t>
            </w:r>
            <w:r w:rsidRPr="007E1ABA">
              <w:rPr>
                <w:rFonts w:ascii="Courier New" w:hAnsi="Courier New" w:cs="Courier New"/>
                <w:color w:val="0070C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size</w:t>
            </w:r>
            <w:r>
              <w:rPr>
                <w:rFonts w:ascii="Courier New" w:hAnsi="Courier New" w:cs="Courier New"/>
              </w:rPr>
              <w:t>]; //для статического массива размер должен быть константой</w:t>
            </w:r>
          </w:p>
        </w:tc>
      </w:tr>
    </w:tbl>
    <w:p w14:paraId="5F52088A" w14:textId="77777777" w:rsidR="007E1ABA" w:rsidRDefault="007E1ABA" w:rsidP="007E1A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можно выполнять только над элементом массива, допустимые базовым типом массива. Доступ к элементам массива осуществляется по индексу, например: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E1ABA" w14:paraId="4F5019EA" w14:textId="77777777" w:rsidTr="007E1AB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1E6D33" w14:textId="77777777" w:rsidR="007E1ABA" w:rsidRDefault="007E1ABA">
            <w:pPr>
              <w:spacing w:after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имя_массива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индекс_элемента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</w:tr>
    </w:tbl>
    <w:p w14:paraId="4EFEFE6C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Каждый элемент занимает в памяти отдельную ячейку памяти. Ячейка памяти выделяется переменной, т.е. элемент массива – это отдельная переменная в составе массива.</w:t>
      </w:r>
    </w:p>
    <w:p w14:paraId="27735BF6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массив – это структура данных, которая создается во время выполнения программы. Данный тип массива отличается от статического тем, что его изначальный размер можно задать в ходе выполнения программы. Динамический массив в языке С++ определяется через указатель. Для выделения динамической памяти под массив мы используем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или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0F9BC755" w14:textId="77777777" w:rsidR="007E1ABA" w:rsidRDefault="007E1ABA" w:rsidP="007E1A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с динамическим массивом мы может использовать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для освобождения памяти от использованных переменных, 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1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указатель на массив: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E1ABA" w14:paraId="262BD298" w14:textId="77777777" w:rsidTr="007E1AB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3ACEFC" w14:textId="77777777" w:rsidR="007E1ABA" w:rsidRDefault="007E1AB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92381D8" w14:textId="77777777" w:rsidR="007E1ABA" w:rsidRDefault="007E1AB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23935AD" w14:textId="77777777" w:rsidR="007E1ABA" w:rsidRDefault="007E1ABA">
            <w:pPr>
              <w:spacing w:after="0"/>
              <w:ind w:firstLine="357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 xml:space="preserve">int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size = 10;</w:t>
            </w:r>
          </w:p>
          <w:p w14:paraId="47CD1194" w14:textId="77777777" w:rsidR="007E1ABA" w:rsidRDefault="007E1ABA">
            <w:pPr>
              <w:spacing w:after="0"/>
              <w:ind w:firstLine="357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int[size];</w:t>
            </w:r>
          </w:p>
          <w:p w14:paraId="21282B8A" w14:textId="77777777" w:rsidR="007E1ABA" w:rsidRDefault="007E1ABA">
            <w:pPr>
              <w:spacing w:after="0"/>
              <w:ind w:firstLine="357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 // операции с массивом</w:t>
            </w:r>
          </w:p>
          <w:p w14:paraId="1D1B1FA2" w14:textId="77777777" w:rsidR="007E1ABA" w:rsidRDefault="007E1ABA">
            <w:pPr>
              <w:spacing w:after="0"/>
              <w:ind w:firstLine="357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free</w:t>
            </w: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4993CCE" w14:textId="77777777" w:rsidR="007E1ABA" w:rsidRDefault="007E1ABA">
            <w:pPr>
              <w:spacing w:after="0"/>
              <w:ind w:firstLine="357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 xml:space="preserve">return </w:t>
            </w:r>
            <w:r>
              <w:rPr>
                <w:rFonts w:ascii="Courier New" w:hAnsi="Courier New" w:cs="Courier New"/>
                <w:sz w:val="24"/>
                <w:szCs w:val="24"/>
              </w:rPr>
              <w:t>0;</w:t>
            </w:r>
          </w:p>
          <w:p w14:paraId="75BE7217" w14:textId="77777777" w:rsidR="007E1ABA" w:rsidRDefault="007E1AB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A3ADCF8" w14:textId="77777777" w:rsidR="007E1ABA" w:rsidRDefault="007E1ABA" w:rsidP="007E1ABA">
      <w:pPr>
        <w:spacing w:before="240" w:after="0" w:line="360" w:lineRule="auto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Класс вектора стандартной библиотеки C++ — это шаблон класса для контейнеров последовательностей. Вектор хранит элементы заданного типа в линейном расположении и обеспечивает быстрый случайный доступ к любому элементу.</w:t>
      </w:r>
    </w:p>
    <w:p w14:paraId="3F3C086F" w14:textId="77777777" w:rsidR="007E1ABA" w:rsidRDefault="007E1ABA" w:rsidP="007E1A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вектором необходимо подключить заголовок 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&gt;: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E1ABA" w14:paraId="086381B3" w14:textId="77777777" w:rsidTr="007E1AB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1C6B5A" w14:textId="77777777" w:rsidR="007E1ABA" w:rsidRDefault="007E1AB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r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 xml:space="preserve">include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&lt;vector&gt;</w:t>
            </w:r>
          </w:p>
          <w:p w14:paraId="464F6484" w14:textId="77777777" w:rsidR="007E1ABA" w:rsidRDefault="007E1AB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ECFE980" w14:textId="77777777" w:rsidR="007E1ABA" w:rsidRDefault="007E1AB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93DD3A1" w14:textId="77777777" w:rsidR="007E1ABA" w:rsidRDefault="007E1ABA">
            <w:pPr>
              <w:spacing w:after="0"/>
              <w:ind w:firstLine="357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vector&lt;</w:t>
            </w:r>
            <w:r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3EC9258" w14:textId="77777777" w:rsidR="007E1ABA" w:rsidRDefault="007E1ABA">
            <w:pPr>
              <w:spacing w:after="0"/>
              <w:ind w:firstLine="357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 xml:space="preserve">return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0;</w:t>
            </w:r>
          </w:p>
          <w:p w14:paraId="75B6FF0D" w14:textId="77777777" w:rsidR="007E1ABA" w:rsidRDefault="007E1ABA">
            <w:pPr>
              <w:spacing w:after="0"/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6C7359C3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является предпочтительным контейнером для последовательности, так как он удобнее и быстрее, чем тот же динамический массив.</w:t>
      </w:r>
    </w:p>
    <w:p w14:paraId="20476E5A" w14:textId="77777777" w:rsidR="007E1ABA" w:rsidRDefault="007E1ABA" w:rsidP="007E1ABA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. Дополнительные функции</w:t>
      </w:r>
    </w:p>
    <w:p w14:paraId="6F61245F" w14:textId="77777777" w:rsidR="007E1ABA" w:rsidRDefault="007E1ABA" w:rsidP="007E1A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работы над реализацией программы и повышения читаемости кода введем дополнительные функции, а именно для вывода массива и его заполнения отдельно для статического, динамического массивов и вектора.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E1ABA" w:rsidRPr="007861C1" w14:paraId="7ED33417" w14:textId="77777777" w:rsidTr="007E1AB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6D2382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bookmarkStart w:id="0" w:name="_Hlk128422912"/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template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61C1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ArrayType1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&gt;</w:t>
            </w:r>
          </w:p>
          <w:p w14:paraId="4EF80EEA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PrintArray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861C1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ArrayType1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61C1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arr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61C1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size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14:paraId="1D60F4F0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7861C1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size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2BA14B11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7861C1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arr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] &lt;&lt; </w:t>
            </w:r>
            <w:r w:rsidRPr="007861C1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65C9A7A3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0430F79A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61C1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65978B30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01C38BC7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45D614E1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ArrayFilling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7861C1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arr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61C1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size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40EBCF70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14:paraId="3181C20C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61C1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61C1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r w:rsidRPr="007861C1">
              <w:rPr>
                <w:rFonts w:ascii="Cascadia Mono" w:hAnsi="Cascadia Mono" w:cs="Cascadia Mono"/>
                <w:color w:val="A31515"/>
                <w:sz w:val="20"/>
                <w:szCs w:val="20"/>
              </w:rPr>
              <w:t>Заполните</w:t>
            </w:r>
            <w:r w:rsidRPr="007861C1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7861C1">
              <w:rPr>
                <w:rFonts w:ascii="Cascadia Mono" w:hAnsi="Cascadia Mono" w:cs="Cascadia Mono"/>
                <w:color w:val="A31515"/>
                <w:sz w:val="20"/>
                <w:szCs w:val="20"/>
              </w:rPr>
              <w:t>массив</w:t>
            </w:r>
            <w:r w:rsidRPr="007861C1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59FE0F57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7861C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7861C1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size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</w:t>
            </w:r>
          </w:p>
          <w:p w14:paraId="029F534D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354B6A85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61C1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61C1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arr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];</w:t>
            </w:r>
          </w:p>
          <w:p w14:paraId="294236FA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6C43EA50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861C1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0480E292" w14:textId="77777777" w:rsidR="007861C1" w:rsidRPr="007861C1" w:rsidRDefault="007861C1" w:rsidP="007861C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748555B6" w14:textId="77777777" w:rsidR="00AB24E1" w:rsidRPr="00AB24E1" w:rsidRDefault="00AB24E1" w:rsidP="00AB24E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24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ArrayFilling</w:t>
            </w:r>
            <w:proofErr w:type="spellEnd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B24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AB24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AB24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B24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24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360AC6" w14:textId="77777777" w:rsidR="00AB24E1" w:rsidRDefault="00AB24E1" w:rsidP="00AB24E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64817E2" w14:textId="77777777" w:rsidR="00AB24E1" w:rsidRDefault="00AB24E1" w:rsidP="00AB24E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C91DA7" w14:textId="77777777" w:rsidR="00AB24E1" w:rsidRDefault="00AB24E1" w:rsidP="00AB24E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Заполните массив: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8386BA" w14:textId="77777777" w:rsidR="00AB24E1" w:rsidRPr="00AB24E1" w:rsidRDefault="00AB24E1" w:rsidP="00AB24E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B24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B24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AB24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CD47F76" w14:textId="77777777" w:rsidR="00AB24E1" w:rsidRPr="00AB24E1" w:rsidRDefault="00AB24E1" w:rsidP="00AB24E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F2AAF4D" w14:textId="77777777" w:rsidR="00AB24E1" w:rsidRPr="00AB24E1" w:rsidRDefault="00AB24E1" w:rsidP="00AB24E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24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03940A39" w14:textId="77777777" w:rsidR="00AB24E1" w:rsidRPr="00AB24E1" w:rsidRDefault="00AB24E1" w:rsidP="00AB24E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AB24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</w:t>
            </w:r>
            <w:proofErr w:type="gramEnd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(num);</w:t>
            </w:r>
          </w:p>
          <w:p w14:paraId="6158D9BD" w14:textId="77777777" w:rsidR="00AB24E1" w:rsidRDefault="00AB24E1" w:rsidP="00AB24E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B24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8D141BA" w14:textId="28A607DF" w:rsidR="007E1ABA" w:rsidRPr="007861C1" w:rsidRDefault="00AB24E1" w:rsidP="00AB24E1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bookmarkEnd w:id="0"/>
    <w:p w14:paraId="0782470D" w14:textId="220C45BC" w:rsidR="007E1ABA" w:rsidRDefault="007E1ABA" w:rsidP="007E1ABA">
      <w:pPr>
        <w:pStyle w:val="a4"/>
        <w:numPr>
          <w:ilvl w:val="1"/>
          <w:numId w:val="14"/>
        </w:num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Выполнение первой задачи. </w:t>
      </w:r>
      <w:r w:rsidR="00E85FD6" w:rsidRPr="00E85FD6">
        <w:rPr>
          <w:rFonts w:ascii="Times New Roman" w:hAnsi="Times New Roman" w:cs="Times New Roman"/>
          <w:b/>
          <w:color w:val="000000"/>
          <w:sz w:val="28"/>
          <w:szCs w:val="28"/>
        </w:rPr>
        <w:t>Найти индекс элемента массива, цифровой корень которого равен 7.</w:t>
      </w:r>
    </w:p>
    <w:p w14:paraId="2BEC7865" w14:textId="77777777" w:rsidR="007E1ABA" w:rsidRPr="00E85FD6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Разберем реализацию выполнения первой задачи.</w:t>
      </w:r>
    </w:p>
    <w:p w14:paraId="29D376C9" w14:textId="1D499BBA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статического, динамического массивов и вектора задача реализуется одинаково с помощью универсального типа, заданного в шаблоне перед функцией. Универсальный тип может принимать любой другой тип данных, который не будет конфликтовать с работой функции. Так мы можем написать всего лишь одну функцию для любого типа массива и вектора. </w:t>
      </w:r>
      <w:r w:rsidR="00FB7069">
        <w:rPr>
          <w:rFonts w:ascii="Times New Roman" w:hAnsi="Times New Roman" w:cs="Times New Roman"/>
          <w:sz w:val="28"/>
          <w:szCs w:val="28"/>
        </w:rPr>
        <w:t>В данной функции программа вычисляет цифровой корень элемента массива.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E1ABA" w14:paraId="54FA190F" w14:textId="77777777" w:rsidTr="007E1ABA">
        <w:tc>
          <w:tcPr>
            <w:tcW w:w="9344" w:type="dxa"/>
            <w:shd w:val="clear" w:color="auto" w:fill="D9D9D9" w:themeFill="background1" w:themeFillShade="D9"/>
            <w:hideMark/>
          </w:tcPr>
          <w:p w14:paraId="4E833941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digitroot</w:t>
            </w:r>
            <w:proofErr w:type="spellEnd"/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B706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706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B385D77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B706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B706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10) {</w:t>
            </w:r>
          </w:p>
          <w:p w14:paraId="5C665274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B706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706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761D22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A4877E5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B706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92C5E2B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FB706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</w:t>
            </w:r>
          </w:p>
          <w:p w14:paraId="06254029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B706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B706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0) {</w:t>
            </w:r>
          </w:p>
          <w:p w14:paraId="5E1B22A2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 += </w:t>
            </w:r>
            <w:r w:rsidRPr="00FB706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10;</w:t>
            </w:r>
          </w:p>
          <w:p w14:paraId="520C9477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B706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10;</w:t>
            </w:r>
          </w:p>
          <w:p w14:paraId="47A87D7C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5E2D93D" w14:textId="77777777" w:rsidR="00FB7069" w:rsidRP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B706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digitroot</w:t>
            </w:r>
            <w:proofErr w:type="spellEnd"/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(s);</w:t>
            </w:r>
          </w:p>
          <w:p w14:paraId="0AB4AED0" w14:textId="77777777" w:rsidR="00FB7069" w:rsidRDefault="00FB7069" w:rsidP="00FB706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B706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9D53FB8" w14:textId="50A31723" w:rsidR="007E1ABA" w:rsidRDefault="00FB7069" w:rsidP="00FB706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9A03C87" w14:textId="140E1552" w:rsidR="007E1ABA" w:rsidRPr="00FB7069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функция возвращает </w:t>
      </w:r>
      <w:r w:rsidR="00FB7069">
        <w:rPr>
          <w:rFonts w:ascii="Times New Roman" w:hAnsi="Times New Roman" w:cs="Times New Roman"/>
          <w:sz w:val="28"/>
          <w:szCs w:val="28"/>
        </w:rPr>
        <w:t>значение цифрового корня данного элемента массива. По условию нам необходимы элементы с цифровым корнем 7, поэтому мы делаем дополнительную проверку в основной части программы. Если элемент успешно проходит проверку, выводим его индекс. Если ни один элемент не подошёл по условию, выводим сообщение об ошибке поиска.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B7069" w:rsidRPr="007861C1" w14:paraId="7A018BC3" w14:textId="77777777" w:rsidTr="009308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2B74F6" w14:textId="77777777" w:rsidR="008B1ADE" w:rsidRP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1A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</w:t>
            </w:r>
            <w:r w:rsidRPr="008B1A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32C435" w14:textId="3F8ADC9C" w:rsidR="008B1ADE" w:rsidRP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1A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B1A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ARRSIZE; </w:t>
            </w:r>
            <w:proofErr w:type="spellStart"/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39DD9A0" w14:textId="471806F8" w:rsid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digitroot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(x[i]) == 7) {</w:t>
            </w:r>
          </w:p>
          <w:p w14:paraId="39B2CE0E" w14:textId="207FCE93" w:rsid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Цифровой корень равен 7 у элемента под индексом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i;</w:t>
            </w:r>
          </w:p>
          <w:p w14:paraId="1B97BD63" w14:textId="74DD9E6A" w:rsidR="008B1ADE" w:rsidRP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1AD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4951B0" w14:textId="75133EB4" w:rsidR="008B1ADE" w:rsidRP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k = </w:t>
            </w:r>
            <w:r w:rsidRPr="008B1A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CF94CB" w14:textId="7E598117" w:rsidR="008B1ADE" w:rsidRP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08C1101" w14:textId="34230763" w:rsidR="008B1ADE" w:rsidRP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875245D" w14:textId="3EDF2F44" w:rsidR="008B1ADE" w:rsidRP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B1A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 w:rsidRPr="008B1A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100C4D3" w14:textId="4D615244" w:rsid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B1AD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Элементы с цифровым корнем 7 отсутствуют."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9DCC4D" w14:textId="743EF1C3" w:rsidR="008B1ADE" w:rsidRPr="008B1ADE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4584BA" w14:textId="0224A470" w:rsidR="00FB7069" w:rsidRPr="007861C1" w:rsidRDefault="008B1ADE" w:rsidP="008B1AD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51FD46B" w14:textId="77777777" w:rsidR="00FB7069" w:rsidRDefault="00FB7069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EC5FC" w14:textId="15D51DD7" w:rsidR="007E1ABA" w:rsidRDefault="007E1ABA" w:rsidP="007E1ABA">
      <w:pPr>
        <w:pStyle w:val="14-150"/>
        <w:numPr>
          <w:ilvl w:val="1"/>
          <w:numId w:val="16"/>
        </w:numPr>
        <w:spacing w:after="0" w:afterAutospacing="0"/>
        <w:rPr>
          <w:b/>
          <w:color w:val="000000"/>
        </w:rPr>
      </w:pPr>
      <w:bookmarkStart w:id="1" w:name="_Hlk127920363"/>
      <w:r>
        <w:rPr>
          <w:b/>
          <w:color w:val="000000"/>
        </w:rPr>
        <w:t>Выполнение второй задачи</w:t>
      </w:r>
      <w:bookmarkEnd w:id="1"/>
      <w:r>
        <w:rPr>
          <w:b/>
          <w:color w:val="000000"/>
        </w:rPr>
        <w:t xml:space="preserve">. </w:t>
      </w:r>
      <w:r w:rsidR="006E04AF" w:rsidRPr="006E04AF">
        <w:rPr>
          <w:b/>
          <w:color w:val="000000"/>
        </w:rPr>
        <w:t>Вставить новый элемент перед элементом, цифровой корень которого равен 7. Считать, что такое число одно</w:t>
      </w:r>
      <w:r w:rsidR="006E04AF">
        <w:rPr>
          <w:b/>
          <w:color w:val="000000"/>
        </w:rPr>
        <w:t>.</w:t>
      </w:r>
    </w:p>
    <w:p w14:paraId="0A3E1E34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второй задачи нам уже потребуется не одна, а две функции для статического/динамического массива и вектора, так как в реализации для вектора необходимы функции из заголовка 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14:paraId="0C197993" w14:textId="5585ED4C" w:rsidR="007E1ABA" w:rsidRDefault="007E1ABA" w:rsidP="006E04A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реализацию на статическом массиве. </w:t>
      </w:r>
      <w:r w:rsidR="006E04AF">
        <w:rPr>
          <w:rFonts w:ascii="Times New Roman" w:hAnsi="Times New Roman" w:cs="Times New Roman"/>
          <w:sz w:val="28"/>
          <w:szCs w:val="28"/>
        </w:rPr>
        <w:t xml:space="preserve">Для начала благодаря функции определения цифрового корня мы находим индекс первого элемента, цифровой корень которого равен 7. Далее </w:t>
      </w:r>
      <w:r>
        <w:rPr>
          <w:rFonts w:ascii="Times New Roman" w:hAnsi="Times New Roman" w:cs="Times New Roman"/>
          <w:sz w:val="28"/>
          <w:szCs w:val="28"/>
        </w:rPr>
        <w:t>мы считываем новое число для вставки в массив. Далее программа вызывает функцию, в которой происходит вставка в массив нового числа</w:t>
      </w:r>
      <w:r w:rsidR="006E04AF">
        <w:rPr>
          <w:rFonts w:ascii="Times New Roman" w:hAnsi="Times New Roman" w:cs="Times New Roman"/>
          <w:sz w:val="28"/>
          <w:szCs w:val="28"/>
        </w:rPr>
        <w:t xml:space="preserve"> перед элементом с цифровым корнем 7</w:t>
      </w:r>
      <w:r>
        <w:rPr>
          <w:rFonts w:ascii="Times New Roman" w:hAnsi="Times New Roman" w:cs="Times New Roman"/>
          <w:sz w:val="28"/>
          <w:szCs w:val="28"/>
        </w:rPr>
        <w:t xml:space="preserve">. В данную функцию мы передаем: сам массив, его размер для прохода по </w:t>
      </w:r>
      <w:r>
        <w:rPr>
          <w:rFonts w:ascii="Times New Roman" w:hAnsi="Times New Roman" w:cs="Times New Roman"/>
          <w:sz w:val="28"/>
          <w:szCs w:val="28"/>
        </w:rPr>
        <w:lastRenderedPageBreak/>
        <w:t>массиву, индекс элемента, найденный</w:t>
      </w:r>
      <w:r w:rsidR="006E04AF">
        <w:rPr>
          <w:rFonts w:ascii="Times New Roman" w:hAnsi="Times New Roman" w:cs="Times New Roman"/>
          <w:sz w:val="28"/>
          <w:szCs w:val="28"/>
        </w:rPr>
        <w:t xml:space="preserve"> с помощью функции выше</w:t>
      </w:r>
      <w:r>
        <w:rPr>
          <w:rFonts w:ascii="Times New Roman" w:hAnsi="Times New Roman" w:cs="Times New Roman"/>
          <w:sz w:val="28"/>
          <w:szCs w:val="28"/>
        </w:rPr>
        <w:t>, и число, которое мы будем вставлять в массив.</w:t>
      </w:r>
    </w:p>
    <w:p w14:paraId="4859B739" w14:textId="1991376D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функции проход по массиву будет выполняться от большего индекса к меньшему (справа налево), так как, двигаясь к месту вставки, будет осуществляться постепенный сдвиг старших по индексу элементов на одну позицию вправо, тем самым расширяя массив. Если индекс элемента равен найденному индексу из первого задания, то значит </w:t>
      </w:r>
      <w:r w:rsidR="00883C74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данн</w:t>
      </w:r>
      <w:r w:rsidR="00883C74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883C7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мы должны вставить новый элемент.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E1ABA" w14:paraId="67CB1783" w14:textId="77777777" w:rsidTr="007E1A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97D5F7" w14:textId="77777777" w:rsidR="00883C74" w:rsidRPr="00883C74" w:rsidRDefault="00883C74" w:rsidP="00883C7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83C74">
              <w:rPr>
                <w:rFonts w:ascii="Cascadia Mono" w:hAnsi="Cascadia Mono" w:cs="Cascadia Mono"/>
                <w:color w:val="0000FF"/>
                <w:lang w:val="en-US"/>
              </w:rPr>
              <w:t>void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pasteelement</w:t>
            </w:r>
            <w:proofErr w:type="spellEnd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883C74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n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r w:rsidRPr="00883C74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x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[], </w:t>
            </w:r>
            <w:r w:rsidRPr="00883C74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num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r w:rsidRPr="00883C74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pos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)</w:t>
            </w:r>
          </w:p>
          <w:p w14:paraId="65F814E8" w14:textId="77777777" w:rsidR="00883C74" w:rsidRPr="00883C74" w:rsidRDefault="00883C74" w:rsidP="00883C7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{</w:t>
            </w:r>
          </w:p>
          <w:p w14:paraId="7947009D" w14:textId="77777777" w:rsidR="00883C74" w:rsidRPr="00883C74" w:rsidRDefault="00883C74" w:rsidP="00883C7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883C74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33EF7C4D" w14:textId="77777777" w:rsidR="00883C74" w:rsidRPr="00883C74" w:rsidRDefault="00883C74" w:rsidP="00883C7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883C74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proofErr w:type="spellStart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= </w:t>
            </w:r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n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proofErr w:type="spellStart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&gt; </w:t>
            </w:r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pos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proofErr w:type="spellStart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--) {</w:t>
            </w:r>
          </w:p>
          <w:p w14:paraId="058053CB" w14:textId="77777777" w:rsidR="00883C74" w:rsidRPr="00883C74" w:rsidRDefault="00883C74" w:rsidP="00883C7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       </w:t>
            </w:r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x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[</w:t>
            </w:r>
            <w:proofErr w:type="spellStart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] = </w:t>
            </w:r>
            <w:proofErr w:type="gramStart"/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x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[</w:t>
            </w:r>
            <w:proofErr w:type="spellStart"/>
            <w:proofErr w:type="gramEnd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- 1];</w:t>
            </w:r>
          </w:p>
          <w:p w14:paraId="271B409B" w14:textId="77777777" w:rsidR="00883C74" w:rsidRPr="00883C74" w:rsidRDefault="00883C74" w:rsidP="00883C7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   }</w:t>
            </w:r>
          </w:p>
          <w:p w14:paraId="5B8A3414" w14:textId="77777777" w:rsidR="00883C74" w:rsidRPr="00883C74" w:rsidRDefault="00883C74" w:rsidP="00883C7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x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[</w:t>
            </w:r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pos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 xml:space="preserve">] = </w:t>
            </w:r>
            <w:r w:rsidRPr="00883C74">
              <w:rPr>
                <w:rFonts w:ascii="Cascadia Mono" w:hAnsi="Cascadia Mono" w:cs="Cascadia Mono"/>
                <w:color w:val="808080"/>
                <w:lang w:val="en-US"/>
              </w:rPr>
              <w:t>num</w:t>
            </w:r>
            <w:r w:rsidRPr="00883C74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426640A7" w14:textId="7E31A381" w:rsidR="007E1ABA" w:rsidRPr="00883C74" w:rsidRDefault="00883C74" w:rsidP="00883C7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3C74">
              <w:rPr>
                <w:rFonts w:ascii="Cascadia Mono" w:hAnsi="Cascadia Mono" w:cs="Cascadia Mono"/>
                <w:color w:val="000000"/>
              </w:rPr>
              <w:t>}</w:t>
            </w:r>
          </w:p>
        </w:tc>
      </w:tr>
    </w:tbl>
    <w:p w14:paraId="7551FC6A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присвоения нужной ячейке значения введенного числа для вставки, функция завершает своё выполнение, и возвращает измененные массив и его размерность. Хоть функция и имеет возвращаемый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(ничего не возвращается), но мы передаем массив через указатель и размерность по ссылке, тем самым мы можем спокойно менять их значения, которые закрепятся за ними и в вызывающей функции.</w:t>
      </w:r>
    </w:p>
    <w:p w14:paraId="654D6A10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динамического массива процесс вставки происходит также, так как мы используем тот же метод и передаем в него массив через указатель. Однако при работе с динамическим массивом нам необходимо контролировать количество выделяемой динамической памяти под хранение данных, поэтому воспользуемся функцией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для выделения нужного количества динамической памяти.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E1ABA" w:rsidRPr="007E1ABA" w14:paraId="7D1C126B" w14:textId="77777777" w:rsidTr="007E1A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EAD5E1" w14:textId="04CC6558" w:rsidR="007E1ABA" w:rsidRPr="00EC06BE" w:rsidRDefault="00EC06BE">
            <w:pPr>
              <w:spacing w:after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56FE">
              <w:rPr>
                <w:rFonts w:ascii="Cascadia Mono" w:hAnsi="Cascadia Mono" w:cs="Cascadia Mono"/>
                <w:color w:val="000000"/>
                <w:lang w:val="en-US"/>
              </w:rPr>
              <w:t>x = (</w:t>
            </w:r>
            <w:r w:rsidRPr="001D56FE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1D56FE">
              <w:rPr>
                <w:rFonts w:ascii="Cascadia Mono" w:hAnsi="Cascadia Mono" w:cs="Cascadia Mono"/>
                <w:color w:val="000000"/>
                <w:lang w:val="en-US"/>
              </w:rPr>
              <w:t>*)</w:t>
            </w:r>
            <w:r w:rsidR="001D56FE" w:rsidRPr="001D56FE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D56FE">
              <w:rPr>
                <w:rFonts w:ascii="Cascadia Mono" w:hAnsi="Cascadia Mono" w:cs="Cascadia Mono"/>
                <w:color w:val="000000"/>
                <w:lang w:val="en-US"/>
              </w:rPr>
              <w:t>realloc</w:t>
            </w:r>
            <w:proofErr w:type="spellEnd"/>
            <w:r w:rsidRPr="001D56FE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1D56FE">
              <w:rPr>
                <w:rFonts w:ascii="Cascadia Mono" w:hAnsi="Cascadia Mono" w:cs="Cascadia Mono"/>
                <w:color w:val="000000"/>
                <w:lang w:val="en-US"/>
              </w:rPr>
              <w:t xml:space="preserve">x, </w:t>
            </w:r>
            <w:proofErr w:type="spellStart"/>
            <w:r w:rsidRPr="001D56FE">
              <w:rPr>
                <w:rFonts w:ascii="Cascadia Mono" w:hAnsi="Cascadia Mono" w:cs="Cascadia Mono"/>
                <w:color w:val="0000FF"/>
                <w:lang w:val="en-US"/>
              </w:rPr>
              <w:t>sizeof</w:t>
            </w:r>
            <w:proofErr w:type="spellEnd"/>
            <w:r w:rsidRPr="001D56FE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r w:rsidRPr="001D56FE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1D56FE">
              <w:rPr>
                <w:rFonts w:ascii="Cascadia Mono" w:hAnsi="Cascadia Mono" w:cs="Cascadia Mono"/>
                <w:color w:val="000000"/>
                <w:lang w:val="en-US"/>
              </w:rPr>
              <w:t>) * (ARRSIZE + 1));</w:t>
            </w:r>
          </w:p>
        </w:tc>
      </w:tr>
    </w:tbl>
    <w:p w14:paraId="38FB927A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Аргументами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являются указатель на ранее выделенный блок памяти, в нашем случае массив, и новый размер в байтах.</w:t>
      </w:r>
    </w:p>
    <w:p w14:paraId="262F12B0" w14:textId="05EBE568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на векторе будем использовать перегрузку функции для статического и динамического массивов, так в ней используется функция вектора </w:t>
      </w:r>
      <w:proofErr w:type="gramStart"/>
      <w:r w:rsidR="00690361">
        <w:rPr>
          <w:rFonts w:ascii="Times New Roman" w:hAnsi="Times New Roman" w:cs="Times New Roman"/>
          <w:sz w:val="28"/>
          <w:szCs w:val="28"/>
          <w:lang w:val="en-US"/>
        </w:rPr>
        <w:t>emplace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которая вставляет элемент в определенную ячейку вектора, причем остальные ячейки сдвигаются на одну позицию вправо.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E1ABA" w14:paraId="0A3189A5" w14:textId="77777777" w:rsidTr="007E1A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3267D2" w14:textId="77777777" w:rsidR="00E0242B" w:rsidRPr="00E0242B" w:rsidRDefault="00E0242B" w:rsidP="00E0242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E0242B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vector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&lt;</w:t>
            </w:r>
            <w:r w:rsidRPr="00E0242B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vectorpasteelement</w:t>
            </w:r>
            <w:proofErr w:type="spellEnd"/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r w:rsidRPr="00E0242B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vector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&lt;</w:t>
            </w:r>
            <w:r w:rsidRPr="00E0242B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E0242B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x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E0242B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E0242B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num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E0242B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E0242B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pos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</w:p>
          <w:p w14:paraId="51C5CAEB" w14:textId="77777777" w:rsidR="00E0242B" w:rsidRPr="00E0242B" w:rsidRDefault="00E0242B" w:rsidP="00E0242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{</w:t>
            </w:r>
          </w:p>
          <w:p w14:paraId="2C066BDE" w14:textId="77777777" w:rsidR="00E0242B" w:rsidRPr="00E0242B" w:rsidRDefault="00E0242B" w:rsidP="00E0242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0242B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x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.emplace</w:t>
            </w:r>
            <w:proofErr w:type="spellEnd"/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E0242B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x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.begin</w:t>
            </w:r>
            <w:proofErr w:type="spellEnd"/>
            <w:proofErr w:type="gramEnd"/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() </w:t>
            </w:r>
            <w:r w:rsidRPr="00E0242B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+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E0242B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pos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E0242B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num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);</w:t>
            </w:r>
          </w:p>
          <w:p w14:paraId="0D64FCF7" w14:textId="77777777" w:rsidR="00E0242B" w:rsidRPr="00E0242B" w:rsidRDefault="00E0242B" w:rsidP="00E0242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0242B">
              <w:rPr>
                <w:rFonts w:ascii="Cascadia Mono" w:hAnsi="Cascadia Mono" w:cs="Cascadia Mono"/>
                <w:color w:val="0000FF"/>
                <w:sz w:val="24"/>
                <w:szCs w:val="24"/>
              </w:rPr>
              <w:t>return</w:t>
            </w:r>
            <w:proofErr w:type="spellEnd"/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E0242B">
              <w:rPr>
                <w:rFonts w:ascii="Cascadia Mono" w:hAnsi="Cascadia Mono" w:cs="Cascadia Mono"/>
                <w:color w:val="808080"/>
                <w:sz w:val="24"/>
                <w:szCs w:val="24"/>
              </w:rPr>
              <w:t>x</w:t>
            </w: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</w:rPr>
              <w:t>;</w:t>
            </w:r>
          </w:p>
          <w:p w14:paraId="1E71AE1E" w14:textId="764956FC" w:rsidR="007E1ABA" w:rsidRDefault="00E0242B" w:rsidP="00E0242B">
            <w:pPr>
              <w:spacing w:before="24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42B">
              <w:rPr>
                <w:rFonts w:ascii="Cascadia Mono" w:hAnsi="Cascadia Mono" w:cs="Cascadia Mono"/>
                <w:color w:val="000000"/>
                <w:sz w:val="24"/>
                <w:szCs w:val="24"/>
              </w:rPr>
              <w:t>}</w:t>
            </w:r>
          </w:p>
        </w:tc>
      </w:tr>
    </w:tbl>
    <w:p w14:paraId="297A4321" w14:textId="1B70A0D5" w:rsidR="007E1ABA" w:rsidRPr="00D37DF5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функции мы также увеличиваем размерность вектора для корректного отображения вектора в меню, и передаём в функцию </w:t>
      </w:r>
      <w:proofErr w:type="gramStart"/>
      <w:r w:rsidR="00E35BD0">
        <w:rPr>
          <w:rFonts w:ascii="Times New Roman" w:hAnsi="Times New Roman" w:cs="Times New Roman"/>
          <w:sz w:val="28"/>
          <w:szCs w:val="28"/>
          <w:lang w:val="en-US"/>
        </w:rPr>
        <w:t>emplace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позицию и сам элемент для вставки. Так как мы передали вектор и размерность по ссылке, то их значение меняется за пределами вызываемой функции.</w:t>
      </w:r>
      <w:r w:rsidR="00D37DF5" w:rsidRPr="00D37DF5">
        <w:rPr>
          <w:rFonts w:ascii="Times New Roman" w:hAnsi="Times New Roman" w:cs="Times New Roman"/>
          <w:sz w:val="28"/>
          <w:szCs w:val="28"/>
        </w:rPr>
        <w:t xml:space="preserve"> </w:t>
      </w:r>
      <w:r w:rsidR="00D37DF5">
        <w:rPr>
          <w:rFonts w:ascii="Times New Roman" w:hAnsi="Times New Roman" w:cs="Times New Roman"/>
          <w:sz w:val="28"/>
          <w:szCs w:val="28"/>
        </w:rPr>
        <w:t>Данная функция будет возвращать нам векторный массив в изменённом виде.</w:t>
      </w:r>
    </w:p>
    <w:p w14:paraId="526E07B4" w14:textId="1B961819" w:rsidR="007E1ABA" w:rsidRDefault="007E1ABA" w:rsidP="007E1ABA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Выполнение трет</w:t>
      </w:r>
      <w:r w:rsidR="001D3864">
        <w:rPr>
          <w:rFonts w:ascii="Times New Roman" w:hAnsi="Times New Roman" w:cs="Times New Roman"/>
          <w:b/>
          <w:color w:val="000000"/>
          <w:sz w:val="28"/>
          <w:szCs w:val="28"/>
        </w:rPr>
        <w:t>ь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ей задачи.</w:t>
      </w:r>
      <w:r w:rsidR="00A66E7D" w:rsidRPr="00A66E7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66E7D" w:rsidRPr="00A66E7D">
        <w:rPr>
          <w:rFonts w:ascii="Times New Roman" w:hAnsi="Times New Roman" w:cs="Times New Roman"/>
          <w:b/>
          <w:color w:val="000000"/>
          <w:sz w:val="28"/>
          <w:szCs w:val="28"/>
        </w:rPr>
        <w:t>Удалить элементы массива цифровой корень которых равен 7.</w:t>
      </w:r>
    </w:p>
    <w:p w14:paraId="622A5F80" w14:textId="7BE3A4A8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статического и динамического массивов реализация будет выполняться с помощью одной функции, как для первой и второй задачи. В неё мы передаем массив, размер массива и индекс, найденный в первой задаче, элемента</w:t>
      </w:r>
      <w:r w:rsidR="00C54835" w:rsidRPr="00C54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54835">
        <w:rPr>
          <w:rFonts w:ascii="Times New Roman" w:hAnsi="Times New Roman" w:cs="Times New Roman"/>
          <w:bCs/>
          <w:sz w:val="28"/>
          <w:szCs w:val="28"/>
        </w:rPr>
        <w:t>цифровой корень которого равен 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E9EACE9" w14:textId="77777777" w:rsidR="007E1ABA" w:rsidRDefault="007E1ABA" w:rsidP="007E1ABA">
      <w:pPr>
        <w:pStyle w:val="a4"/>
        <w:spacing w:before="240"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данной функции мы уменьшаем значение размерности массива на единицу и сдвигаем элементы влево, начиная с элемента, индекс которого мы передали в функцию, и заканчивая последним элементом массива. Так мы производим удаление путём замещения удаляемого элемента соседним, старшим по индексу.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E1ABA" w14:paraId="7EA3A581" w14:textId="77777777" w:rsidTr="007E1A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A5AAA" w14:textId="77777777" w:rsidR="00A66E7D" w:rsidRPr="00A66E7D" w:rsidRDefault="00A66E7D" w:rsidP="00A66E7D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6E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deleteelement</w:t>
            </w:r>
            <w:proofErr w:type="spellEnd"/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66E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E7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A66E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E7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66E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E7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44F32B" w14:textId="77777777" w:rsidR="00A66E7D" w:rsidRPr="00A66E7D" w:rsidRDefault="00A66E7D" w:rsidP="00A66E7D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E317012" w14:textId="77777777" w:rsidR="00A66E7D" w:rsidRPr="00A66E7D" w:rsidRDefault="00A66E7D" w:rsidP="00A66E7D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E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66E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66E7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A66E7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9A525E7" w14:textId="77777777" w:rsidR="00A66E7D" w:rsidRDefault="00A66E7D" w:rsidP="00A66E7D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66E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FABCDB6" w14:textId="77777777" w:rsidR="00A66E7D" w:rsidRDefault="00A66E7D" w:rsidP="00A66E7D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+ 1];</w:t>
            </w:r>
          </w:p>
          <w:p w14:paraId="1CFF7AD6" w14:textId="77777777" w:rsidR="00A66E7D" w:rsidRDefault="00A66E7D" w:rsidP="00A66E7D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6D82F84" w14:textId="19C629F4" w:rsidR="007E1ABA" w:rsidRDefault="00A66E7D" w:rsidP="00A66E7D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7113BCC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 статическим всё происходит как и прежде, но у динамического опять надо изменить количество выделяемой динамической памяти, поэтому используем функцию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realloc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с уменьшенным количеством байтов.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E1ABA" w:rsidRPr="007E1ABA" w14:paraId="1B2531F2" w14:textId="77777777" w:rsidTr="007E1A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2FFDB8" w14:textId="0D276023" w:rsidR="007E1ABA" w:rsidRPr="007D0DE5" w:rsidRDefault="007D0DE5">
            <w:pPr>
              <w:spacing w:after="0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D0DE5">
              <w:rPr>
                <w:rFonts w:ascii="Cascadia Mono" w:hAnsi="Cascadia Mono" w:cs="Cascadia Mono"/>
                <w:color w:val="000000"/>
                <w:lang w:val="en-US"/>
              </w:rPr>
              <w:t>x = (</w:t>
            </w:r>
            <w:r w:rsidRPr="007D0DE5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proofErr w:type="gramStart"/>
            <w:r w:rsidRPr="007D0DE5">
              <w:rPr>
                <w:rFonts w:ascii="Cascadia Mono" w:hAnsi="Cascadia Mono" w:cs="Cascadia Mono"/>
                <w:color w:val="000000"/>
                <w:lang w:val="en-US"/>
              </w:rPr>
              <w:t>*)</w:t>
            </w:r>
            <w:proofErr w:type="spellStart"/>
            <w:r w:rsidRPr="007D0DE5">
              <w:rPr>
                <w:rFonts w:ascii="Cascadia Mono" w:hAnsi="Cascadia Mono" w:cs="Cascadia Mono"/>
                <w:color w:val="000000"/>
                <w:lang w:val="en-US"/>
              </w:rPr>
              <w:t>realloc</w:t>
            </w:r>
            <w:proofErr w:type="spellEnd"/>
            <w:proofErr w:type="gramEnd"/>
            <w:r w:rsidRPr="007D0DE5">
              <w:rPr>
                <w:rFonts w:ascii="Cascadia Mono" w:hAnsi="Cascadia Mono" w:cs="Cascadia Mono"/>
                <w:color w:val="000000"/>
                <w:lang w:val="en-US"/>
              </w:rPr>
              <w:t xml:space="preserve">(x, </w:t>
            </w:r>
            <w:proofErr w:type="spellStart"/>
            <w:r w:rsidRPr="007D0DE5">
              <w:rPr>
                <w:rFonts w:ascii="Cascadia Mono" w:hAnsi="Cascadia Mono" w:cs="Cascadia Mono"/>
                <w:color w:val="0000FF"/>
                <w:lang w:val="en-US"/>
              </w:rPr>
              <w:t>sizeof</w:t>
            </w:r>
            <w:proofErr w:type="spellEnd"/>
            <w:r w:rsidRPr="007D0DE5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r w:rsidRPr="007D0DE5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7D0DE5">
              <w:rPr>
                <w:rFonts w:ascii="Cascadia Mono" w:hAnsi="Cascadia Mono" w:cs="Cascadia Mono"/>
                <w:color w:val="000000"/>
                <w:lang w:val="en-US"/>
              </w:rPr>
              <w:t>) * ARRSIZE-k);</w:t>
            </w:r>
          </w:p>
        </w:tc>
      </w:tr>
    </w:tbl>
    <w:p w14:paraId="7CF9C9EE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Используем мы её после операции удаления с уже уменьшенным размером, так как если уменьшить выделяемую память до вызова функции, то памяти будет недостаточно, так как массив еще содержит удаляемый элемент.</w:t>
      </w:r>
    </w:p>
    <w:p w14:paraId="15C4B86F" w14:textId="22B0F950" w:rsidR="007E1ABA" w:rsidRPr="00B35798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вектора мы также, как и во второй задаче, используем перегрузку функции для статического и динамического массивов. В ней мы изменяем размерность массива, уменьшая её </w:t>
      </w:r>
      <w:r w:rsidR="009727E1">
        <w:rPr>
          <w:rFonts w:ascii="Times New Roman" w:hAnsi="Times New Roman" w:cs="Times New Roman"/>
          <w:bCs/>
          <w:sz w:val="28"/>
          <w:szCs w:val="28"/>
        </w:rPr>
        <w:t>каждый раз на единицу, когда находим элемент с цифровым корнем 7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используем для вектора функцию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erase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), которая использует в качестве аргумента позицию удаляемого элемента в векторе.</w:t>
      </w:r>
      <w:r w:rsidR="00B35798" w:rsidRPr="00B357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5798" w:rsidRPr="00B35798">
        <w:rPr>
          <w:rFonts w:ascii="Times New Roman" w:hAnsi="Times New Roman" w:cs="Times New Roman"/>
          <w:bCs/>
          <w:sz w:val="28"/>
          <w:szCs w:val="28"/>
        </w:rPr>
        <w:t>Данная функция будет возвращать нам векторный массив в изменённом виде.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E1ABA" w14:paraId="358A2370" w14:textId="77777777" w:rsidTr="007E1A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9E2DB2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bookmarkStart w:id="2" w:name="_Hlk128059366"/>
            <w:r w:rsidRPr="00FE1063">
              <w:rPr>
                <w:rFonts w:ascii="Cascadia Mono" w:hAnsi="Cascadia Mono" w:cs="Cascadia Mono"/>
                <w:color w:val="2B91AF"/>
                <w:lang w:val="en-US"/>
              </w:rPr>
              <w:t>vector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&lt;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&gt; </w:t>
            </w:r>
            <w:proofErr w:type="spellStart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vectordeleteelement</w:t>
            </w:r>
            <w:proofErr w:type="spellEnd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r w:rsidRPr="00FE1063">
              <w:rPr>
                <w:rFonts w:ascii="Cascadia Mono" w:hAnsi="Cascadia Mono" w:cs="Cascadia Mono"/>
                <w:color w:val="2B91AF"/>
                <w:lang w:val="en-US"/>
              </w:rPr>
              <w:t>vector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&lt;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&gt; </w:t>
            </w:r>
            <w:r w:rsidRPr="00FE1063">
              <w:rPr>
                <w:rFonts w:ascii="Cascadia Mono" w:hAnsi="Cascadia Mono" w:cs="Cascadia Mono"/>
                <w:color w:val="808080"/>
                <w:lang w:val="en-US"/>
              </w:rPr>
              <w:t>x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)</w:t>
            </w:r>
          </w:p>
          <w:p w14:paraId="364BB372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{</w:t>
            </w:r>
          </w:p>
          <w:p w14:paraId="112FF595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bool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k = 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true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77ED0E72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while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(k) {</w:t>
            </w:r>
          </w:p>
          <w:p w14:paraId="5C5029E4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    k = 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false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0A64010C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    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= 0; </w:t>
            </w:r>
            <w:proofErr w:type="spellStart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FE1063">
              <w:rPr>
                <w:rFonts w:ascii="Cascadia Mono" w:hAnsi="Cascadia Mono" w:cs="Cascadia Mono"/>
                <w:color w:val="808080"/>
                <w:lang w:val="en-US"/>
              </w:rPr>
              <w:t>x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.size</w:t>
            </w:r>
            <w:proofErr w:type="spellEnd"/>
            <w:proofErr w:type="gramEnd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(); </w:t>
            </w:r>
            <w:proofErr w:type="spellStart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++) {</w:t>
            </w:r>
          </w:p>
          <w:p w14:paraId="3988EE72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        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if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proofErr w:type="spellStart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digitroot</w:t>
            </w:r>
            <w:proofErr w:type="spellEnd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r w:rsidRPr="00FE1063">
              <w:rPr>
                <w:rFonts w:ascii="Cascadia Mono" w:hAnsi="Cascadia Mono" w:cs="Cascadia Mono"/>
                <w:color w:val="808080"/>
                <w:lang w:val="en-US"/>
              </w:rPr>
              <w:t>x</w:t>
            </w:r>
            <w:r w:rsidRPr="00FE1063">
              <w:rPr>
                <w:rFonts w:ascii="Cascadia Mono" w:hAnsi="Cascadia Mono" w:cs="Cascadia Mono"/>
                <w:color w:val="008080"/>
                <w:lang w:val="en-US"/>
              </w:rPr>
              <w:t>[</w:t>
            </w:r>
            <w:proofErr w:type="spellStart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FE1063">
              <w:rPr>
                <w:rFonts w:ascii="Cascadia Mono" w:hAnsi="Cascadia Mono" w:cs="Cascadia Mono"/>
                <w:color w:val="008080"/>
                <w:lang w:val="en-US"/>
              </w:rPr>
              <w:t>]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) == 7) {</w:t>
            </w:r>
          </w:p>
          <w:p w14:paraId="55305105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            </w:t>
            </w:r>
            <w:proofErr w:type="spellStart"/>
            <w:r w:rsidRPr="00FE1063">
              <w:rPr>
                <w:rFonts w:ascii="Cascadia Mono" w:hAnsi="Cascadia Mono" w:cs="Cascadia Mono"/>
                <w:color w:val="808080"/>
                <w:lang w:val="en-US"/>
              </w:rPr>
              <w:t>x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.erase</w:t>
            </w:r>
            <w:proofErr w:type="spellEnd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spellStart"/>
            <w:proofErr w:type="gramStart"/>
            <w:r w:rsidRPr="00FE1063">
              <w:rPr>
                <w:rFonts w:ascii="Cascadia Mono" w:hAnsi="Cascadia Mono" w:cs="Cascadia Mono"/>
                <w:color w:val="808080"/>
                <w:lang w:val="en-US"/>
              </w:rPr>
              <w:t>x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.begin</w:t>
            </w:r>
            <w:proofErr w:type="spellEnd"/>
            <w:proofErr w:type="gramEnd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() </w:t>
            </w:r>
            <w:r w:rsidRPr="00FE1063">
              <w:rPr>
                <w:rFonts w:ascii="Cascadia Mono" w:hAnsi="Cascadia Mono" w:cs="Cascadia Mono"/>
                <w:color w:val="008080"/>
                <w:lang w:val="en-US"/>
              </w:rPr>
              <w:t>+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);</w:t>
            </w:r>
          </w:p>
          <w:p w14:paraId="39A12334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            k = 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true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75D05B6D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            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5550671F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        }</w:t>
            </w:r>
          </w:p>
          <w:p w14:paraId="0890FA4A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    }</w:t>
            </w:r>
          </w:p>
          <w:p w14:paraId="3CDE9D2F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}</w:t>
            </w:r>
          </w:p>
          <w:p w14:paraId="4340E5AC" w14:textId="77777777" w:rsidR="00FE1063" w:rsidRPr="00FE1063" w:rsidRDefault="00FE1063" w:rsidP="00FE106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FE1063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FE1063">
              <w:rPr>
                <w:rFonts w:ascii="Cascadia Mono" w:hAnsi="Cascadia Mono" w:cs="Cascadia Mono"/>
                <w:color w:val="808080"/>
                <w:lang w:val="en-US"/>
              </w:rPr>
              <w:t>x</w:t>
            </w:r>
            <w:r w:rsidRPr="00FE1063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691DC136" w14:textId="2BB7C9E8" w:rsidR="007E1ABA" w:rsidRDefault="00FE1063" w:rsidP="00FE1063">
            <w:pPr>
              <w:spacing w:before="240"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1063">
              <w:rPr>
                <w:rFonts w:ascii="Cascadia Mono" w:hAnsi="Cascadia Mono" w:cs="Cascadia Mono"/>
                <w:color w:val="000000"/>
              </w:rPr>
              <w:t>}</w:t>
            </w:r>
          </w:p>
        </w:tc>
      </w:tr>
      <w:bookmarkEnd w:id="2"/>
    </w:tbl>
    <w:p w14:paraId="0F7E4BF8" w14:textId="77777777" w:rsidR="007E1ABA" w:rsidRDefault="007E1ABA" w:rsidP="007E1AB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35191F" w14:textId="77777777" w:rsidR="007E1ABA" w:rsidRDefault="007E1ABA" w:rsidP="007E1ABA">
      <w:pPr>
        <w:pStyle w:val="a4"/>
        <w:numPr>
          <w:ilvl w:val="1"/>
          <w:numId w:val="16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работы программы и её интерфейса</w:t>
      </w:r>
    </w:p>
    <w:p w14:paraId="3F11A4A9" w14:textId="634DB1F1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пользователь выбирает, что будет использоваться для хранения данных и выполнения над ними операций. На выбор у пользователя есть: статический массив, динамический массив и вектор. После выбора определенного пункта, программа просит ввести изначальную размерность для хранилища данных</w:t>
      </w:r>
      <w:r w:rsidR="0087741F" w:rsidRPr="0087741F">
        <w:rPr>
          <w:rFonts w:ascii="Times New Roman" w:hAnsi="Times New Roman" w:cs="Times New Roman"/>
          <w:sz w:val="28"/>
          <w:szCs w:val="28"/>
        </w:rPr>
        <w:t xml:space="preserve"> (</w:t>
      </w:r>
      <w:r w:rsidR="0087741F">
        <w:rPr>
          <w:rFonts w:ascii="Times New Roman" w:hAnsi="Times New Roman" w:cs="Times New Roman"/>
          <w:sz w:val="28"/>
          <w:szCs w:val="28"/>
        </w:rPr>
        <w:t xml:space="preserve">в случае динамического и векторного массивов), либо </w:t>
      </w:r>
      <w:r w:rsidR="0087741F">
        <w:rPr>
          <w:rFonts w:ascii="Times New Roman" w:hAnsi="Times New Roman" w:cs="Times New Roman"/>
          <w:sz w:val="28"/>
          <w:szCs w:val="28"/>
        </w:rPr>
        <w:lastRenderedPageBreak/>
        <w:t>размерность будет равна 10 (если массив является статическим)</w:t>
      </w:r>
      <w:r>
        <w:rPr>
          <w:rFonts w:ascii="Times New Roman" w:hAnsi="Times New Roman" w:cs="Times New Roman"/>
          <w:sz w:val="28"/>
          <w:szCs w:val="28"/>
        </w:rPr>
        <w:t>. Далее рассмотрим реализацию отдельно для каждого пункта.</w:t>
      </w:r>
    </w:p>
    <w:p w14:paraId="22E6BE8A" w14:textId="08BD6191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выбрал статический, то создается массив размерностью </w:t>
      </w:r>
      <w:r w:rsidR="0087741F"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, 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 заполняется пользователем </w:t>
      </w:r>
      <w:r w:rsidR="0087741F">
        <w:rPr>
          <w:rFonts w:ascii="Times New Roman" w:hAnsi="Times New Roman" w:cs="Times New Roman"/>
          <w:sz w:val="28"/>
          <w:szCs w:val="28"/>
        </w:rPr>
        <w:t>10 элементами</w:t>
      </w:r>
      <w:r>
        <w:rPr>
          <w:rFonts w:ascii="Times New Roman" w:hAnsi="Times New Roman" w:cs="Times New Roman"/>
          <w:sz w:val="28"/>
          <w:szCs w:val="28"/>
        </w:rPr>
        <w:t>. После создания массива пользователю выводится меню операций над массивом, которые уже были описаны.</w:t>
      </w:r>
    </w:p>
    <w:p w14:paraId="09287121" w14:textId="06F781B9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динамического массива, программа создает массив </w:t>
      </w:r>
      <w:r w:rsidR="00AB24E1">
        <w:rPr>
          <w:rFonts w:ascii="Times New Roman" w:hAnsi="Times New Roman" w:cs="Times New Roman"/>
          <w:sz w:val="28"/>
          <w:szCs w:val="28"/>
        </w:rPr>
        <w:t xml:space="preserve">с помощью операции </w:t>
      </w:r>
      <w:r w:rsidR="00AB24E1"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, где в качестве аргумента принимает </w:t>
      </w:r>
      <w:r w:rsidR="00AB24E1">
        <w:rPr>
          <w:rFonts w:ascii="Times New Roman" w:hAnsi="Times New Roman" w:cs="Times New Roman"/>
          <w:sz w:val="28"/>
          <w:szCs w:val="28"/>
        </w:rPr>
        <w:t>будущую размерность массива</w:t>
      </w:r>
      <w:r>
        <w:rPr>
          <w:rFonts w:ascii="Times New Roman" w:hAnsi="Times New Roman" w:cs="Times New Roman"/>
          <w:sz w:val="28"/>
          <w:szCs w:val="28"/>
        </w:rPr>
        <w:t>. В случае с вектором, программа создает вектор без фиксированной размерности, а переменная размера массива нужна лишь для корректного вывода вектора.</w:t>
      </w:r>
    </w:p>
    <w:p w14:paraId="6F88ACEB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интерфейс программы (рис. 1).</w:t>
      </w:r>
    </w:p>
    <w:p w14:paraId="695E9A78" w14:textId="672BEA54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1CC890" wp14:editId="4AD35575">
            <wp:extent cx="6074938" cy="340457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724" cy="340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EB65" w14:textId="77777777" w:rsidR="007E1ABA" w:rsidRDefault="007E1ABA" w:rsidP="007E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Интерфейс программы</w:t>
      </w:r>
    </w:p>
    <w:p w14:paraId="074B80EC" w14:textId="77777777" w:rsidR="007E1ABA" w:rsidRDefault="007E1ABA" w:rsidP="007E1ABA">
      <w:pPr>
        <w:pStyle w:val="a4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769DA1B1" w14:textId="77777777" w:rsidR="007E1ABA" w:rsidRDefault="007E1ABA" w:rsidP="007E1A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работу программы для всех трёх задач на статическом, динамическом массивах и векторе по отдельности. </w:t>
      </w:r>
    </w:p>
    <w:p w14:paraId="1850F9D7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выполнение первой задачи на статическом массиве (рис. 2), динамическом массиве (рис. 3), векторе (рис. 4) и при отсутствии искомого элемента (рис. 5).</w:t>
      </w:r>
    </w:p>
    <w:p w14:paraId="758D6E5D" w14:textId="59C1F27A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6F255" wp14:editId="2EDF6F9F">
            <wp:extent cx="5333738" cy="20286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" b="4624"/>
                    <a:stretch/>
                  </pic:blipFill>
                  <pic:spPr bwMode="auto">
                    <a:xfrm>
                      <a:off x="0" y="0"/>
                      <a:ext cx="5359739" cy="203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FEE01" w14:textId="77777777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Тестирование первой задачи на статическом массиве</w:t>
      </w:r>
    </w:p>
    <w:p w14:paraId="3CEA7EE5" w14:textId="4116E48D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BA5A8" wp14:editId="65DDB98B">
            <wp:extent cx="5475566" cy="23110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" b="2579"/>
                    <a:stretch/>
                  </pic:blipFill>
                  <pic:spPr bwMode="auto">
                    <a:xfrm>
                      <a:off x="0" y="0"/>
                      <a:ext cx="5510423" cy="232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2EB90" w14:textId="77777777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Тестирование первой задачи на динамическом массиве</w:t>
      </w:r>
    </w:p>
    <w:p w14:paraId="6FE3BB04" w14:textId="54091EAA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F04C3" wp14:editId="7E672A4D">
            <wp:extent cx="5172532" cy="2305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8" cy="230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8224" w14:textId="77777777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Тестирование первой задачи на векторе</w:t>
      </w:r>
    </w:p>
    <w:p w14:paraId="72AF51F4" w14:textId="57E360D3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66170" wp14:editId="1F0A55BE">
            <wp:extent cx="5129850" cy="189690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850" cy="189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E44B" w14:textId="77777777" w:rsidR="007E1ABA" w:rsidRDefault="007E1ABA" w:rsidP="007E1A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Тестирование первой задачи </w:t>
      </w:r>
    </w:p>
    <w:p w14:paraId="3D2DE564" w14:textId="77777777" w:rsidR="007E1ABA" w:rsidRDefault="007E1ABA" w:rsidP="007E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отсутствии искомого элемента</w:t>
      </w:r>
    </w:p>
    <w:p w14:paraId="24C6067F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первой задачи пройдено успешно.</w:t>
      </w:r>
    </w:p>
    <w:p w14:paraId="5BF3EF75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протестируем выполнение второй задачи на статическом массиве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6), динамическом массиве (рис. 7), векторе (рис. 8) и при отсутствии нужного элемента (рис. 9), индекс которого мы находим в первой задаче.</w:t>
      </w:r>
    </w:p>
    <w:p w14:paraId="3836339F" w14:textId="70D55BA4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4F328" wp14:editId="1E095BD3">
            <wp:extent cx="5189877" cy="19907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77" cy="199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259E" w14:textId="77777777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Тестирование второй задачи на статическом массиве</w:t>
      </w:r>
    </w:p>
    <w:p w14:paraId="1A1AE37C" w14:textId="460C5B18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012DD5" wp14:editId="72750AF0">
            <wp:extent cx="5178452" cy="2048263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52" cy="204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D1A9" w14:textId="77777777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Тестирование второй задачи на динамическом массиве</w:t>
      </w:r>
    </w:p>
    <w:p w14:paraId="5298EA0E" w14:textId="28C18310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8183A" wp14:editId="70F2FD0D">
            <wp:extent cx="5400675" cy="20294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2" b="3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88" cy="203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F4A0" w14:textId="77777777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Тестирование второй задачи на векторе</w:t>
      </w:r>
    </w:p>
    <w:p w14:paraId="7C507A49" w14:textId="49661932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6265C" wp14:editId="038FEDEA">
            <wp:extent cx="5286375" cy="207493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97" cy="207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2C65" w14:textId="5B4F91E9" w:rsidR="007E1ABA" w:rsidRDefault="007E1ABA" w:rsidP="007E1A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Тестирование второй задачи при отсутствии числа, </w:t>
      </w:r>
    </w:p>
    <w:p w14:paraId="169D7E13" w14:textId="25646585" w:rsidR="004E42F4" w:rsidRDefault="004E42F4" w:rsidP="007E1A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имеющего цифровой корень, равный 7</w:t>
      </w:r>
    </w:p>
    <w:p w14:paraId="7C4E2194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второй задачи пройдено успешно.</w:t>
      </w:r>
    </w:p>
    <w:p w14:paraId="5C6B1EAE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Последним пройдет тестирование третьего задания на тех же статическом (рис. 10), динамическом (рис. 11) массивах, векторе (рис. 12) и при отсутствии нужного для выполнения задания элемента массива (рис. 13).</w:t>
      </w:r>
    </w:p>
    <w:p w14:paraId="1484D30E" w14:textId="42DC7697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A8796" wp14:editId="1CB88F25">
            <wp:extent cx="5447633" cy="1955311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33" cy="19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6B65" w14:textId="77777777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Тестирование третей задачи на статическом массиве</w:t>
      </w:r>
    </w:p>
    <w:p w14:paraId="39A1DB15" w14:textId="31D5CA93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808279" wp14:editId="0248B1CE">
            <wp:extent cx="5424218" cy="2075816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18" cy="207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82DB" w14:textId="77777777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Тестирование третей задачи на динамическом массиве</w:t>
      </w:r>
    </w:p>
    <w:p w14:paraId="71CED74F" w14:textId="06A444FF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1A34E5" wp14:editId="1B895411">
            <wp:extent cx="5662166" cy="212836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166" cy="212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E40B" w14:textId="77777777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Тестирование третей задачи на векторе</w:t>
      </w:r>
    </w:p>
    <w:p w14:paraId="1A0734AB" w14:textId="0C46BBC7" w:rsidR="007E1ABA" w:rsidRDefault="007E1ABA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6C2655" wp14:editId="3DDB98AA">
            <wp:extent cx="6035230" cy="21970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230" cy="219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4037" w14:textId="77777777" w:rsidR="007E1ABA" w:rsidRDefault="007E1ABA" w:rsidP="007E1A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 Тестирование третей задачи при отсутствии числа, </w:t>
      </w:r>
    </w:p>
    <w:p w14:paraId="36B84B62" w14:textId="26F22012" w:rsidR="007E1ABA" w:rsidRDefault="004E42F4" w:rsidP="007E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цифровой корень которого равен 7</w:t>
      </w:r>
    </w:p>
    <w:p w14:paraId="5730BA6E" w14:textId="77777777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третей задачи пройдено успешно. Так мы протестировали все случаи для всех трёх задач, результат которых при определенных входных данных даёт желаемый результат.</w:t>
      </w:r>
    </w:p>
    <w:p w14:paraId="036CE0E9" w14:textId="77777777" w:rsidR="007E1ABA" w:rsidRDefault="007E1ABA" w:rsidP="007E1AB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2FD010C" w14:textId="77777777" w:rsidR="007E1ABA" w:rsidRDefault="007E1ABA" w:rsidP="007E1A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приобрел навыки по определению одномерного массива для структуры данных задачи и для создания алгоритмов операций над одномерным массивом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</w:t>
      </w:r>
    </w:p>
    <w:p w14:paraId="3F1DD7E4" w14:textId="77777777" w:rsidR="007E1ABA" w:rsidRDefault="007E1ABA" w:rsidP="007E1AB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E1ABA" w:rsidRPr="006C784E" w14:paraId="6F1DCA7A" w14:textId="77777777" w:rsidTr="007E1A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DAD3F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</w:rPr>
              <w:t>#include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iostream</w:t>
            </w:r>
            <w:proofErr w:type="spell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&gt;</w:t>
            </w:r>
          </w:p>
          <w:p w14:paraId="4F01A6A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</w:rPr>
              <w:t>#include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vector</w:t>
            </w:r>
            <w:proofErr w:type="spell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&gt;</w:t>
            </w:r>
          </w:p>
          <w:p w14:paraId="0D6265D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namespace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12EA1D3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14:paraId="3A7053C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</w:rPr>
              <w:t>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) {</w:t>
            </w:r>
          </w:p>
          <w:p w14:paraId="0249B52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if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</w:rPr>
              <w:t>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&lt; 10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) {</w:t>
            </w:r>
          </w:p>
          <w:p w14:paraId="60B69EA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</w:rPr>
              <w:t>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58F193E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14:paraId="46C42C4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else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{</w:t>
            </w:r>
          </w:p>
          <w:p w14:paraId="6EE4A44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s = 0;</w:t>
            </w:r>
          </w:p>
          <w:p w14:paraId="547FCA0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while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</w:rPr>
              <w:t>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= 0) {</w:t>
            </w:r>
          </w:p>
          <w:p w14:paraId="4576674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s +=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</w:rPr>
              <w:t>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% 10;</w:t>
            </w:r>
          </w:p>
          <w:p w14:paraId="6A63F3F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</w:rPr>
              <w:t>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/= 10;</w:t>
            </w:r>
          </w:p>
          <w:p w14:paraId="179426C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14:paraId="29A0490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(s);</w:t>
            </w:r>
          </w:p>
          <w:p w14:paraId="051F70B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14:paraId="22349D3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14:paraId="577EF97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14:paraId="3D34A7C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pasteelement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[],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num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pos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2814CEC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14:paraId="414CF06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3FAF3F9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&gt;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pos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--) {</w:t>
            </w:r>
          </w:p>
          <w:p w14:paraId="41264E3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gram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- 1];</w:t>
            </w:r>
          </w:p>
          <w:p w14:paraId="7593FBE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4932EDC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pos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num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41D8119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192830E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35E85C8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vectorpasteelement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6C784E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num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pos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2E32FF7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14:paraId="757E355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.emplace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.begin</w:t>
            </w:r>
            <w:proofErr w:type="spellEnd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()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+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pos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num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14:paraId="05D139A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469D76A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21DD232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3B9B7EF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vectordeleteelement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6C784E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5763A39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14:paraId="24880FC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bool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k 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true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12D328E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(k) {</w:t>
            </w:r>
          </w:p>
          <w:p w14:paraId="49D5024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k 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false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0BC642C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.size</w:t>
            </w:r>
            <w:proofErr w:type="spellEnd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4FFBA67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[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]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== 7) {</w:t>
            </w:r>
          </w:p>
          <w:p w14:paraId="042E714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.erase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.begin</w:t>
            </w:r>
            <w:proofErr w:type="spellEnd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()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+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14:paraId="04BCC4A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k 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true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58D0166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41F9277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0E6AFDB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3993D28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77018E9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11C7299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20945D4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76CA4BB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deleteelement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[],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pos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49C6D7A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14:paraId="6C4B585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pos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 ++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2187D59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73191A1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gram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x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+ 1];</w:t>
            </w:r>
          </w:p>
          <w:p w14:paraId="250A5B8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1965A05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6AC3C9D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74243B5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template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ArrayType1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&gt;</w:t>
            </w:r>
          </w:p>
          <w:p w14:paraId="2D045AF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PrintArray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ArrayType1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arr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size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14:paraId="1B223C4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size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0B6E358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arr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] &lt;&lt;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1E081A1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37DDB7F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4FE7C09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08D3773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339101C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ArrayFilling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arr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size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5CFCDFE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14:paraId="6C26100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Заполните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массив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0B42EE5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size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</w:t>
            </w:r>
          </w:p>
          <w:p w14:paraId="21BD250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7042D06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arr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];</w:t>
            </w:r>
          </w:p>
          <w:p w14:paraId="4E416B6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3EC2885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47F457D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03DB2A8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ArrayFilling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6C784E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proofErr w:type="spell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arr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size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09FB38D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{</w:t>
            </w:r>
          </w:p>
          <w:p w14:paraId="05C041A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num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3BA2C02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Заполните массив: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6DB2DCB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size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</w:t>
            </w:r>
          </w:p>
          <w:p w14:paraId="01C9D03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36468EE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num;</w:t>
            </w:r>
          </w:p>
          <w:p w14:paraId="4BE4E61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.push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_back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(num);</w:t>
            </w:r>
          </w:p>
          <w:p w14:paraId="275D189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39843C5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210B519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4A44BC2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49F22E6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vibor0() {</w:t>
            </w:r>
          </w:p>
          <w:p w14:paraId="6AEA2AC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"---"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3477476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Выберите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тип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массива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:\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n1.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 xml:space="preserve">Статический\n2. Динамический\n3. С помощью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&lt;vector&gt;"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5EFB9FE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"---"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7633089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n;</w:t>
            </w:r>
          </w:p>
          <w:p w14:paraId="1EDD32E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n;</w:t>
            </w:r>
          </w:p>
          <w:p w14:paraId="26F62AE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n;</w:t>
            </w:r>
          </w:p>
          <w:p w14:paraId="4CD96E4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4C67C19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437B12C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vibor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638D24D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14:paraId="38CBABF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n;</w:t>
            </w:r>
          </w:p>
          <w:p w14:paraId="7891FF3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"---"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13F9004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Выберите номер задания"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528C843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1. Найти индекс элемента массива, цифровой корень которого равен 7."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73B9762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2. Вставить новый элемент перед элементом, цифровой корень которого равен 7. Считать, что такое число одно."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2CF6317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3. Удалить элементы массива цифровой корень которых равен 7."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7BD3D1A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"---"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081FF64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n;</w:t>
            </w:r>
          </w:p>
          <w:p w14:paraId="4D38A5A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n;</w:t>
            </w:r>
          </w:p>
          <w:p w14:paraId="11374AD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113FC24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560DB86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main(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6768E6C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lastRenderedPageBreak/>
              <w:t>{</w:t>
            </w:r>
          </w:p>
          <w:p w14:paraId="3E69DDB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setlocale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14:paraId="7E6CBB7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Лабораторная работа №1 по теме Простые алгоритмы сортировки массивов. Гришин Андрей"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2C61486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switch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(vibor0()) {</w:t>
            </w:r>
          </w:p>
          <w:p w14:paraId="2B22A44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1: {</w:t>
            </w:r>
          </w:p>
          <w:p w14:paraId="6B04247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true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14:paraId="18F87ED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ARRSIZE = 10;</w:t>
            </w:r>
          </w:p>
          <w:p w14:paraId="1026D73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x[ARRSIZE];</w:t>
            </w:r>
          </w:p>
          <w:p w14:paraId="3D1A71E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ArrayFilling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x, ARRSIZE);</w:t>
            </w:r>
          </w:p>
          <w:p w14:paraId="3A8FA0F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switch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vibor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)) {</w:t>
            </w:r>
          </w:p>
          <w:p w14:paraId="331F614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1: {</w:t>
            </w:r>
          </w:p>
          <w:p w14:paraId="55E48F9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bool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k 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false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3C64FAF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ARRSIZE;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08FD3D5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if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(x[i]) == 7) {</w:t>
            </w:r>
          </w:p>
          <w:p w14:paraId="7626D10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Цифровой корень равен 7 у элемента под индексом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i;</w:t>
            </w:r>
          </w:p>
          <w:p w14:paraId="4A2DC9A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599D792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k 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true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093DF8E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}</w:t>
            </w:r>
          </w:p>
          <w:p w14:paraId="29829C0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12A941F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(k ==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false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14:paraId="02537C4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Элементы с цифровым корнем 7 отсутствуют."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57D2FBA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540CB29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062C774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72E843D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537E9A2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3AEC429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2: {</w:t>
            </w:r>
          </w:p>
          <w:p w14:paraId="14C3DA8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y;</w:t>
            </w:r>
          </w:p>
          <w:p w14:paraId="38A3129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r = 1000000;</w:t>
            </w:r>
          </w:p>
          <w:p w14:paraId="630CB80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k = 0;</w:t>
            </w:r>
          </w:p>
          <w:p w14:paraId="79FD56A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ARRSIZE;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06F1807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(x[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]) == 7) {</w:t>
            </w:r>
          </w:p>
          <w:p w14:paraId="79DAE3C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r) {</w:t>
            </w:r>
          </w:p>
          <w:p w14:paraId="5D61DF4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    r =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0EBF7C7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}</w:t>
            </w:r>
          </w:p>
          <w:p w14:paraId="63159FC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k++;</w:t>
            </w:r>
          </w:p>
          <w:p w14:paraId="4F9EFC3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}</w:t>
            </w:r>
          </w:p>
          <w:p w14:paraId="213DC36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597E644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(k == 0) {</w:t>
            </w:r>
          </w:p>
          <w:p w14:paraId="60DA603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r = 0;</w:t>
            </w:r>
          </w:p>
          <w:p w14:paraId="34AA2F6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7FE9E4F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Введите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элемент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для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вставки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y;</w:t>
            </w:r>
          </w:p>
          <w:p w14:paraId="4B0315A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r !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= 1000000) {</w:t>
            </w:r>
          </w:p>
          <w:p w14:paraId="5061993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pasteelement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ARRSIZE, x, y, r);</w:t>
            </w:r>
          </w:p>
          <w:p w14:paraId="4B403AC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d = ARRSIZE + 1;</w:t>
            </w:r>
          </w:p>
          <w:p w14:paraId="7A1CF0E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PrintArray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x, d);</w:t>
            </w:r>
          </w:p>
          <w:p w14:paraId="43521E9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continue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406B5BF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}</w:t>
            </w:r>
          </w:p>
          <w:p w14:paraId="71B3206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else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{</w:t>
            </w:r>
          </w:p>
          <w:p w14:paraId="7FEE6F1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Ошибка. Введите другой массив."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7929ED8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588A11D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43DBF93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68F49A1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0AC7EF1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3: {</w:t>
            </w:r>
          </w:p>
          <w:p w14:paraId="332B5E6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k = 0;</w:t>
            </w:r>
          </w:p>
          <w:p w14:paraId="21D17F9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ARRSIZE;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7D18AC7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(x[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]) == 7) {</w:t>
            </w:r>
          </w:p>
          <w:p w14:paraId="369CCDD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deleteelement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x, ARRSIZE,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14:paraId="3892442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k++;</w:t>
            </w:r>
          </w:p>
          <w:p w14:paraId="5E4DF7E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}</w:t>
            </w:r>
          </w:p>
          <w:p w14:paraId="702BD09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5BEE779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 !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= 0) {</w:t>
            </w:r>
          </w:p>
          <w:p w14:paraId="666DC46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PrintArray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x, ARRSIZE - k);</w:t>
            </w:r>
          </w:p>
          <w:p w14:paraId="1C155FC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14:paraId="7B07B7B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else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{</w:t>
            </w:r>
          </w:p>
          <w:p w14:paraId="721F0B2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Ошибка удаления элементов."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2BFC52D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0A03542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3CBF552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1332608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0EAD1C9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222DA92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4CBE81F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438D1AA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2: {</w:t>
            </w:r>
          </w:p>
          <w:p w14:paraId="17435EE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true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0E9D1B5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{</w:t>
            </w:r>
          </w:p>
          <w:p w14:paraId="3C2E946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ARRSIZE;</w:t>
            </w:r>
          </w:p>
          <w:p w14:paraId="61FFE4F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Введите размерность массива: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30FEF43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ARRSIZE;</w:t>
            </w:r>
          </w:p>
          <w:p w14:paraId="3FEC268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* x 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new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ARRSIZE];</w:t>
            </w:r>
          </w:p>
          <w:p w14:paraId="618E80C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ArrayFilling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x, ARRSIZE);</w:t>
            </w:r>
          </w:p>
          <w:p w14:paraId="32F0131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switch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vibor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)) {</w:t>
            </w:r>
          </w:p>
          <w:p w14:paraId="3F18177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1: {</w:t>
            </w:r>
          </w:p>
          <w:p w14:paraId="1A48209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bool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k 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false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5C17393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ARRSIZE;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01F9DBB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if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(x[i]) == 7) {</w:t>
            </w:r>
          </w:p>
          <w:p w14:paraId="696E462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Цифровой корень равен 7 у элемента под индексом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i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4685539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k 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true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03E5363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}</w:t>
            </w:r>
          </w:p>
          <w:p w14:paraId="0B5D3B0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12ADBEE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(k ==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false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14:paraId="2E8265F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Элементы с цифровым корнем 7 отсутствуют."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5B8E5C5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14:paraId="7F7A5F5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14A924C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37F42CA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2D62A88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3CE878B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2: {</w:t>
            </w:r>
          </w:p>
          <w:p w14:paraId="3D6CFD3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y;</w:t>
            </w:r>
          </w:p>
          <w:p w14:paraId="193B324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r = 1000000;</w:t>
            </w:r>
          </w:p>
          <w:p w14:paraId="0F04749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ARRSIZE;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38FA3B9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(x[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]) == 7) {</w:t>
            </w:r>
          </w:p>
          <w:p w14:paraId="72CD158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r) {</w:t>
            </w:r>
          </w:p>
          <w:p w14:paraId="40BFB7A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r = i;</w:t>
            </w:r>
          </w:p>
          <w:p w14:paraId="15F66DB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}</w:t>
            </w:r>
          </w:p>
          <w:p w14:paraId="29DD029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}</w:t>
            </w:r>
          </w:p>
          <w:p w14:paraId="1EB847C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}</w:t>
            </w:r>
          </w:p>
          <w:p w14:paraId="1EA63B4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Введите элемент для вставки: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cin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&gt;&gt;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y;</w:t>
            </w:r>
          </w:p>
          <w:p w14:paraId="6A3C6C5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r !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= 1000000) {</w:t>
            </w:r>
          </w:p>
          <w:p w14:paraId="2B15B1E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x =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*)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realloc</w:t>
            </w:r>
            <w:proofErr w:type="spellEnd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(x,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* (ARRSIZE + 1));</w:t>
            </w:r>
          </w:p>
          <w:p w14:paraId="7A57CD4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pasteelement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ARRSIZE, x, y, r);</w:t>
            </w:r>
          </w:p>
          <w:p w14:paraId="156A0FA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d = ARRSIZE + 1;</w:t>
            </w:r>
          </w:p>
          <w:p w14:paraId="20E6653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PrintArray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x, d);</w:t>
            </w:r>
          </w:p>
          <w:p w14:paraId="41C68F2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14:paraId="796EBBA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else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{</w:t>
            </w:r>
          </w:p>
          <w:p w14:paraId="2821285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Ошибка. Введите другой массив."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1B15806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22ECA1E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6B0AE4C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1BF71D9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7237741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3: {</w:t>
            </w:r>
          </w:p>
          <w:p w14:paraId="546D535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k = 0;</w:t>
            </w:r>
          </w:p>
          <w:p w14:paraId="012351C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ARRSIZE;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43050DF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(x[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]) == 7) {</w:t>
            </w:r>
          </w:p>
          <w:p w14:paraId="33F5B24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deleteelement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x, ARRSIZE,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14:paraId="73C5CC5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k++;</w:t>
            </w:r>
          </w:p>
          <w:p w14:paraId="063C674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}</w:t>
            </w:r>
          </w:p>
          <w:p w14:paraId="565270B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x =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*)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realloc</w:t>
            </w:r>
            <w:proofErr w:type="spellEnd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(x,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* ARRSIZE-k);</w:t>
            </w:r>
          </w:p>
          <w:p w14:paraId="33BC2F7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5574FD0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 !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= 0) {</w:t>
            </w:r>
          </w:p>
          <w:p w14:paraId="041B125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PrintArray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x, ARRSIZE - k);</w:t>
            </w:r>
          </w:p>
          <w:p w14:paraId="1D9B5A9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14:paraId="6BEE20A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else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{</w:t>
            </w:r>
          </w:p>
          <w:p w14:paraId="296868F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Ошибка удаления элементов."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258E7BC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663065A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69B88D0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680681A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5CA8F48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58B8D6F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461BEDB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387A73F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3: {</w:t>
            </w:r>
          </w:p>
          <w:p w14:paraId="4CBFD4A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true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14:paraId="764EB3A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{</w:t>
            </w:r>
          </w:p>
          <w:p w14:paraId="44501B5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ARRSIZE;</w:t>
            </w:r>
          </w:p>
          <w:p w14:paraId="5034A4B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Введите размерность массива: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0E9F62A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ARRSIZE;</w:t>
            </w:r>
          </w:p>
          <w:p w14:paraId="1398BBF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&gt; x;</w:t>
            </w:r>
          </w:p>
          <w:p w14:paraId="6570EDD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ArrayFilling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x, ARRSIZE);</w:t>
            </w:r>
          </w:p>
          <w:p w14:paraId="38623B6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switch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vibor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)) {</w:t>
            </w:r>
          </w:p>
          <w:p w14:paraId="2B8D015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1: {</w:t>
            </w:r>
          </w:p>
          <w:p w14:paraId="5B79E95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bool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k 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false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6EF9439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ARRSIZE;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6BA2A5E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if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(x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[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]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) == 7) {</w:t>
            </w:r>
          </w:p>
          <w:p w14:paraId="59C4B6F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Цифровой корень равен 7 у элемента под индексом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i;</w:t>
            </w:r>
          </w:p>
          <w:p w14:paraId="6AAAEB6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k 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true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3A16B76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1487899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}</w:t>
            </w:r>
          </w:p>
          <w:p w14:paraId="2EB7550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4A44E2B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(k ==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false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14:paraId="4FB9D6F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Элементы с цифровым корнем 7 отсутствуют."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2779088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694885A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1E3CE98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21D7DC4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712A496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7E4F352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2: {</w:t>
            </w:r>
          </w:p>
          <w:p w14:paraId="3FB63A1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y;</w:t>
            </w:r>
          </w:p>
          <w:p w14:paraId="4CDF24A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r = 1000000;</w:t>
            </w:r>
          </w:p>
          <w:p w14:paraId="278DD92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ARRSIZE;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07D0C01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digitroot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(x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[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]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== 7) {</w:t>
            </w:r>
          </w:p>
          <w:p w14:paraId="6E6686D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r) {</w:t>
            </w:r>
          </w:p>
          <w:p w14:paraId="6E503821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r = i;</w:t>
            </w:r>
          </w:p>
          <w:p w14:paraId="1686293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}</w:t>
            </w:r>
          </w:p>
          <w:p w14:paraId="33E8447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}</w:t>
            </w:r>
          </w:p>
          <w:p w14:paraId="7096DA5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}</w:t>
            </w:r>
          </w:p>
          <w:p w14:paraId="6642873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Введите элемент для вставки: 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cin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&gt;&gt;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y;</w:t>
            </w:r>
          </w:p>
          <w:p w14:paraId="214ABDA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r !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= 1000000) {</w:t>
            </w:r>
          </w:p>
          <w:p w14:paraId="4B5958C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x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=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vectorpasteelement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x, y, r);</w:t>
            </w:r>
          </w:p>
          <w:p w14:paraId="3DAF7FD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PrintArray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x,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x.size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());</w:t>
            </w:r>
          </w:p>
          <w:p w14:paraId="10C93C9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1327527E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else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6945E2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Ошибка. Введите другой массив."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64EBCDD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454561C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11C464D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365C336A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14:paraId="0A2D37A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3: {</w:t>
            </w:r>
          </w:p>
          <w:p w14:paraId="03BD132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k = 0;</w:t>
            </w:r>
          </w:p>
          <w:p w14:paraId="07959BD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ARRSIZE;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++) {</w:t>
            </w:r>
          </w:p>
          <w:p w14:paraId="118734B6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x </w:t>
            </w:r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=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vectordeleteelement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(x);</w:t>
            </w:r>
          </w:p>
          <w:p w14:paraId="0AFDDBC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k++;</w:t>
            </w:r>
          </w:p>
          <w:p w14:paraId="47E5E4F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598ED3D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 !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= 0) {</w:t>
            </w:r>
          </w:p>
          <w:p w14:paraId="5761CAB4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PrintArray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x,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x.size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());</w:t>
            </w:r>
          </w:p>
          <w:p w14:paraId="5DAA2EE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64D774F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else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38AF2862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Ошибка удаления элементов."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proofErr w:type="gram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32AD0CB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}</w:t>
            </w:r>
          </w:p>
          <w:p w14:paraId="33CDD5DF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break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7A929C7B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}</w:t>
            </w:r>
          </w:p>
          <w:p w14:paraId="658A1E08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}</w:t>
            </w:r>
          </w:p>
          <w:p w14:paraId="7EAF02C7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14:paraId="1B0A7F63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14:paraId="7CC5AC7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break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46753CB9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default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: {</w:t>
            </w:r>
          </w:p>
          <w:p w14:paraId="1AA75EC0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C784E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6C784E">
              <w:rPr>
                <w:rFonts w:ascii="Cascadia Mono" w:hAnsi="Cascadia Mono" w:cs="Cascadia Mono"/>
                <w:color w:val="A31515"/>
                <w:sz w:val="20"/>
                <w:szCs w:val="20"/>
              </w:rPr>
              <w:t>Вы ввели неверный номер."</w:t>
            </w: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21EAA18D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C784E">
              <w:rPr>
                <w:rFonts w:ascii="Cascadia Mono" w:hAnsi="Cascadia Mono" w:cs="Cascadia Mono"/>
                <w:color w:val="0000FF"/>
                <w:sz w:val="20"/>
                <w:szCs w:val="20"/>
              </w:rPr>
              <w:t>break</w:t>
            </w:r>
            <w:proofErr w:type="spellEnd"/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414461BC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14:paraId="77663605" w14:textId="77777777" w:rsidR="006C784E" w:rsidRPr="006C784E" w:rsidRDefault="006C784E" w:rsidP="006C784E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14:paraId="67B03CEA" w14:textId="27335E05" w:rsidR="007E1ABA" w:rsidRPr="006C784E" w:rsidRDefault="006C784E" w:rsidP="006C784E">
            <w:pPr>
              <w:spacing w:before="240"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C784E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</w:tc>
      </w:tr>
    </w:tbl>
    <w:p w14:paraId="64ED929E" w14:textId="77777777" w:rsidR="007E1ABA" w:rsidRDefault="007E1ABA" w:rsidP="007E1AB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6382DA" w14:textId="77777777" w:rsidR="00240B54" w:rsidRDefault="00240B54"/>
    <w:sectPr w:rsidR="00240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99" w:hanging="375"/>
      </w:pPr>
    </w:lvl>
    <w:lvl w:ilvl="2">
      <w:start w:val="1"/>
      <w:numFmt w:val="decimal"/>
      <w:isLgl/>
      <w:lvlText w:val="%1.%2.%3"/>
      <w:lvlJc w:val="left"/>
      <w:pPr>
        <w:ind w:left="2808" w:hanging="720"/>
      </w:pPr>
    </w:lvl>
    <w:lvl w:ilvl="3">
      <w:start w:val="1"/>
      <w:numFmt w:val="decimal"/>
      <w:isLgl/>
      <w:lvlText w:val="%1.%2.%3.%4"/>
      <w:lvlJc w:val="left"/>
      <w:pPr>
        <w:ind w:left="4032" w:hanging="1080"/>
      </w:pPr>
    </w:lvl>
    <w:lvl w:ilvl="4">
      <w:start w:val="1"/>
      <w:numFmt w:val="decimal"/>
      <w:isLgl/>
      <w:lvlText w:val="%1.%2.%3.%4.%5"/>
      <w:lvlJc w:val="left"/>
      <w:pPr>
        <w:ind w:left="4896" w:hanging="1080"/>
      </w:pPr>
    </w:lvl>
    <w:lvl w:ilvl="5">
      <w:start w:val="1"/>
      <w:numFmt w:val="decimal"/>
      <w:isLgl/>
      <w:lvlText w:val="%1.%2.%3.%4.%5.%6"/>
      <w:lvlJc w:val="left"/>
      <w:pPr>
        <w:ind w:left="6120" w:hanging="1440"/>
      </w:pPr>
    </w:lvl>
    <w:lvl w:ilvl="6">
      <w:start w:val="1"/>
      <w:numFmt w:val="decimal"/>
      <w:isLgl/>
      <w:lvlText w:val="%1.%2.%3.%4.%5.%6.%7"/>
      <w:lvlJc w:val="left"/>
      <w:pPr>
        <w:ind w:left="6984" w:hanging="1440"/>
      </w:p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</w:lvl>
  </w:abstractNum>
  <w:abstractNum w:abstractNumId="1" w15:restartNumberingAfterBreak="0">
    <w:nsid w:val="14FB2100"/>
    <w:multiLevelType w:val="hybridMultilevel"/>
    <w:tmpl w:val="5F468C8C"/>
    <w:lvl w:ilvl="0" w:tplc="610EE2EE">
      <w:start w:val="1"/>
      <w:numFmt w:val="decimal"/>
      <w:lvlText w:val="%1)"/>
      <w:lvlJc w:val="left"/>
      <w:pPr>
        <w:ind w:left="1066" w:hanging="70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E0D97"/>
    <w:multiLevelType w:val="multilevel"/>
    <w:tmpl w:val="35F4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51CC0"/>
    <w:multiLevelType w:val="multilevel"/>
    <w:tmpl w:val="70B0AA7E"/>
    <w:lvl w:ilvl="0">
      <w:start w:val="1"/>
      <w:numFmt w:val="decimal"/>
      <w:lvlText w:val="%1."/>
      <w:lvlJc w:val="left"/>
      <w:pPr>
        <w:ind w:left="1066" w:hanging="1066"/>
      </w:pPr>
    </w:lvl>
    <w:lvl w:ilvl="1">
      <w:start w:val="1"/>
      <w:numFmt w:val="decimal"/>
      <w:isLgl/>
      <w:suff w:val="space"/>
      <w:lvlText w:val="%1.%2."/>
      <w:lvlJc w:val="left"/>
      <w:pPr>
        <w:ind w:left="357" w:firstLine="0"/>
      </w:pPr>
      <w:rPr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357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0B609EC"/>
    <w:multiLevelType w:val="multilevel"/>
    <w:tmpl w:val="8D6A80E8"/>
    <w:lvl w:ilvl="0">
      <w:start w:val="3"/>
      <w:numFmt w:val="decimal"/>
      <w:lvlText w:val="%1"/>
      <w:lvlJc w:val="left"/>
      <w:pPr>
        <w:ind w:left="375" w:hanging="375"/>
      </w:pPr>
      <w:rPr>
        <w:color w:val="000000"/>
      </w:rPr>
    </w:lvl>
    <w:lvl w:ilvl="1">
      <w:start w:val="3"/>
      <w:numFmt w:val="decimal"/>
      <w:lvlText w:val="%1.%2"/>
      <w:lvlJc w:val="left"/>
      <w:pPr>
        <w:ind w:left="357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color w:val="000000"/>
      </w:rPr>
    </w:lvl>
  </w:abstractNum>
  <w:abstractNum w:abstractNumId="5" w15:restartNumberingAfterBreak="0">
    <w:nsid w:val="64473C9A"/>
    <w:multiLevelType w:val="multilevel"/>
    <w:tmpl w:val="3F1A4DB8"/>
    <w:lvl w:ilvl="0">
      <w:start w:val="3"/>
      <w:numFmt w:val="decimal"/>
      <w:suff w:val="space"/>
      <w:lvlText w:val="%1."/>
      <w:lvlJc w:val="left"/>
      <w:pPr>
        <w:ind w:left="450" w:hanging="93"/>
      </w:pPr>
    </w:lvl>
    <w:lvl w:ilvl="1">
      <w:start w:val="4"/>
      <w:numFmt w:val="decimal"/>
      <w:suff w:val="space"/>
      <w:lvlText w:val="%1.%2."/>
      <w:lvlJc w:val="left"/>
      <w:pPr>
        <w:ind w:left="357" w:firstLine="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</w:lvl>
    <w:lvl w:ilvl="3">
      <w:start w:val="1"/>
      <w:numFmt w:val="decimal"/>
      <w:lvlText w:val="%1.%2.%3.%4."/>
      <w:lvlJc w:val="left"/>
      <w:pPr>
        <w:ind w:left="2151" w:hanging="1080"/>
      </w:pPr>
    </w:lvl>
    <w:lvl w:ilvl="4">
      <w:start w:val="1"/>
      <w:numFmt w:val="decimal"/>
      <w:lvlText w:val="%1.%2.%3.%4.%5."/>
      <w:lvlJc w:val="left"/>
      <w:pPr>
        <w:ind w:left="2508" w:hanging="1080"/>
      </w:pPr>
    </w:lvl>
    <w:lvl w:ilvl="5">
      <w:start w:val="1"/>
      <w:numFmt w:val="decimal"/>
      <w:lvlText w:val="%1.%2.%3.%4.%5.%6."/>
      <w:lvlJc w:val="left"/>
      <w:pPr>
        <w:ind w:left="3225" w:hanging="1440"/>
      </w:pPr>
    </w:lvl>
    <w:lvl w:ilvl="6">
      <w:start w:val="1"/>
      <w:numFmt w:val="decimal"/>
      <w:lvlText w:val="%1.%2.%3.%4.%5.%6.%7."/>
      <w:lvlJc w:val="left"/>
      <w:pPr>
        <w:ind w:left="3942" w:hanging="1800"/>
      </w:pPr>
    </w:lvl>
    <w:lvl w:ilvl="7">
      <w:start w:val="1"/>
      <w:numFmt w:val="decimal"/>
      <w:lvlText w:val="%1.%2.%3.%4.%5.%6.%7.%8."/>
      <w:lvlJc w:val="left"/>
      <w:pPr>
        <w:ind w:left="4299" w:hanging="1800"/>
      </w:pPr>
    </w:lvl>
    <w:lvl w:ilvl="8">
      <w:start w:val="1"/>
      <w:numFmt w:val="decimal"/>
      <w:lvlText w:val="%1.%2.%3.%4.%5.%6.%7.%8.%9."/>
      <w:lvlJc w:val="left"/>
      <w:pPr>
        <w:ind w:left="5016" w:hanging="2160"/>
      </w:pPr>
    </w:lvl>
  </w:abstractNum>
  <w:abstractNum w:abstractNumId="6" w15:restartNumberingAfterBreak="0">
    <w:nsid w:val="653B59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DE7706"/>
    <w:multiLevelType w:val="multilevel"/>
    <w:tmpl w:val="FDA8AC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17" w:hanging="36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2151" w:hanging="108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3225" w:hanging="144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4299" w:hanging="1800"/>
      </w:pPr>
    </w:lvl>
    <w:lvl w:ilvl="8">
      <w:start w:val="1"/>
      <w:numFmt w:val="decimal"/>
      <w:lvlText w:val="%1.%2.%3.%4.%5.%6.%7.%8.%9"/>
      <w:lvlJc w:val="left"/>
      <w:pPr>
        <w:ind w:left="5016" w:hanging="21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BA"/>
    <w:rsid w:val="000268D3"/>
    <w:rsid w:val="000269A2"/>
    <w:rsid w:val="00176540"/>
    <w:rsid w:val="00186F12"/>
    <w:rsid w:val="001D3864"/>
    <w:rsid w:val="001D56FE"/>
    <w:rsid w:val="00240B54"/>
    <w:rsid w:val="004E42F4"/>
    <w:rsid w:val="0068109B"/>
    <w:rsid w:val="00690361"/>
    <w:rsid w:val="006C784E"/>
    <w:rsid w:val="006E04AF"/>
    <w:rsid w:val="007861C1"/>
    <w:rsid w:val="007D0DE5"/>
    <w:rsid w:val="007E1ABA"/>
    <w:rsid w:val="008372D7"/>
    <w:rsid w:val="0087741F"/>
    <w:rsid w:val="00883C74"/>
    <w:rsid w:val="008B1ADE"/>
    <w:rsid w:val="009727E1"/>
    <w:rsid w:val="00A66E7D"/>
    <w:rsid w:val="00AB24E1"/>
    <w:rsid w:val="00AC44C3"/>
    <w:rsid w:val="00B35798"/>
    <w:rsid w:val="00B9673F"/>
    <w:rsid w:val="00BC7D08"/>
    <w:rsid w:val="00C54835"/>
    <w:rsid w:val="00D37DF5"/>
    <w:rsid w:val="00E0242B"/>
    <w:rsid w:val="00E35BD0"/>
    <w:rsid w:val="00E85FD6"/>
    <w:rsid w:val="00EC06BE"/>
    <w:rsid w:val="00F931ED"/>
    <w:rsid w:val="00FB7069"/>
    <w:rsid w:val="00F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D791"/>
  <w15:chartTrackingRefBased/>
  <w15:docId w15:val="{14EDAF9B-8865-4226-95CF-29543116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69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7E1ABA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ABA"/>
    <w:rPr>
      <w:rFonts w:eastAsiaTheme="majorEastAsia" w:cstheme="majorBidi"/>
      <w:sz w:val="36"/>
      <w:szCs w:val="32"/>
    </w:rPr>
  </w:style>
  <w:style w:type="paragraph" w:customStyle="1" w:styleId="msonormal0">
    <w:name w:val="msonormal"/>
    <w:basedOn w:val="a"/>
    <w:uiPriority w:val="99"/>
    <w:semiHidden/>
    <w:rsid w:val="007E1A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E1A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1ABA"/>
    <w:pPr>
      <w:ind w:left="720"/>
      <w:contextualSpacing/>
    </w:pPr>
  </w:style>
  <w:style w:type="character" w:customStyle="1" w:styleId="14-15">
    <w:name w:val="Текст14-1.5 Знак"/>
    <w:basedOn w:val="a0"/>
    <w:link w:val="14-150"/>
    <w:semiHidden/>
    <w:locked/>
    <w:rsid w:val="007E1ABA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semiHidden/>
    <w:qFormat/>
    <w:rsid w:val="007E1ABA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Код Знак"/>
    <w:basedOn w:val="a0"/>
    <w:link w:val="a6"/>
    <w:semiHidden/>
    <w:locked/>
    <w:rsid w:val="007E1ABA"/>
    <w:rPr>
      <w:rFonts w:ascii="Courier New" w:hAnsi="Courier New" w:cs="Courier New"/>
      <w:sz w:val="24"/>
    </w:rPr>
  </w:style>
  <w:style w:type="paragraph" w:customStyle="1" w:styleId="a6">
    <w:name w:val="Код"/>
    <w:basedOn w:val="a"/>
    <w:link w:val="a5"/>
    <w:semiHidden/>
    <w:qFormat/>
    <w:rsid w:val="007E1ABA"/>
    <w:pPr>
      <w:spacing w:after="0"/>
      <w:jc w:val="both"/>
    </w:pPr>
    <w:rPr>
      <w:rFonts w:ascii="Courier New" w:hAnsi="Courier New" w:cs="Courier New"/>
      <w:sz w:val="24"/>
    </w:rPr>
  </w:style>
  <w:style w:type="table" w:styleId="a7">
    <w:name w:val="Table Grid"/>
    <w:basedOn w:val="a1"/>
    <w:uiPriority w:val="39"/>
    <w:rsid w:val="007E1A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20</Pages>
  <Words>3521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33</cp:revision>
  <dcterms:created xsi:type="dcterms:W3CDTF">2023-02-27T17:11:00Z</dcterms:created>
  <dcterms:modified xsi:type="dcterms:W3CDTF">2023-02-27T20:22:00Z</dcterms:modified>
</cp:coreProperties>
</file>