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04E3" w14:textId="77777777" w:rsidR="00826238" w:rsidRDefault="00D147B4">
      <w:pPr>
        <w:spacing w:after="265" w:line="259" w:lineRule="auto"/>
        <w:ind w:left="0" w:right="12" w:firstLine="0"/>
        <w:jc w:val="center"/>
      </w:pPr>
      <w:r>
        <w:rPr>
          <w:noProof/>
        </w:rPr>
        <w:drawing>
          <wp:inline distT="0" distB="0" distL="0" distR="0" wp14:anchorId="18AC2579" wp14:editId="1F2664C8">
            <wp:extent cx="895350" cy="100965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F032A12" w14:textId="77777777" w:rsidR="00826238" w:rsidRDefault="00D147B4">
      <w:pPr>
        <w:spacing w:after="263" w:line="268" w:lineRule="auto"/>
        <w:jc w:val="center"/>
      </w:pPr>
      <w:r>
        <w:t>МИНОБРНАУКИ</w:t>
      </w:r>
      <w:r>
        <w:rPr>
          <w:sz w:val="22"/>
        </w:rPr>
        <w:t xml:space="preserve"> </w:t>
      </w:r>
      <w:r>
        <w:t xml:space="preserve">РОССИИ </w:t>
      </w:r>
    </w:p>
    <w:p w14:paraId="5771B174" w14:textId="77777777" w:rsidR="00826238" w:rsidRDefault="00D147B4">
      <w:pPr>
        <w:spacing w:after="15" w:line="268" w:lineRule="auto"/>
        <w:ind w:right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FB1A2D5" w14:textId="77777777" w:rsidR="00826238" w:rsidRDefault="00D147B4">
      <w:pPr>
        <w:spacing w:after="268" w:line="259" w:lineRule="auto"/>
        <w:jc w:val="center"/>
      </w:pPr>
      <w:r>
        <w:rPr>
          <w:b/>
        </w:rPr>
        <w:t xml:space="preserve">"МИРЭА </w:t>
      </w:r>
      <w:r>
        <w:t xml:space="preserve">- </w:t>
      </w:r>
      <w:r>
        <w:rPr>
          <w:b/>
        </w:rPr>
        <w:t xml:space="preserve">Российский технологический университет" </w:t>
      </w:r>
    </w:p>
    <w:p w14:paraId="1CC08A3E" w14:textId="77777777" w:rsidR="00826238" w:rsidRDefault="00D147B4">
      <w:pPr>
        <w:pStyle w:val="2"/>
        <w:spacing w:after="0"/>
        <w:ind w:right="61"/>
      </w:pPr>
      <w:r>
        <w:t xml:space="preserve">РТУ МИРЭА </w:t>
      </w:r>
    </w:p>
    <w:p w14:paraId="21841D3B" w14:textId="77777777" w:rsidR="00826238" w:rsidRDefault="00D147B4">
      <w:pPr>
        <w:spacing w:after="0" w:line="259" w:lineRule="auto"/>
        <w:ind w:left="-26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50D9F" wp14:editId="3A1852BF">
                <wp:extent cx="5829300" cy="170877"/>
                <wp:effectExtent l="0" t="0" r="0" b="0"/>
                <wp:docPr id="8711" name="Group 8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70877"/>
                          <a:chOff x="0" y="0"/>
                          <a:chExt cx="5829300" cy="170877"/>
                        </a:xfrm>
                      </wpg:grpSpPr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91745" y="280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12E64" w14:textId="77777777" w:rsidR="00826238" w:rsidRDefault="00D147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228219" y="22987"/>
                            <a:ext cx="560070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524">
                                <a:moveTo>
                                  <a:pt x="0" y="1524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50D9F" id="Group 8711" o:spid="_x0000_s1026" style="width:459pt;height:13.45pt;mso-position-horizontal-relative:char;mso-position-vertical-relative:line" coordsize="58293,1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7" o:spid="_x0000_s1027" type="#_x0000_t75" style="position:absolute;width:58293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">
                  <v:imagedata r:id="rId9" o:title=""/>
                </v:shape>
                <v:shape id="Picture 130" o:spid="_x0000_s1028" type="#_x0000_t75" style="position:absolute;width:58293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">
                  <v:imagedata r:id="rId9" o:title=""/>
                </v:shape>
                <v:rect id="Rectangle 131" o:spid="_x0000_s1029" style="position:absolute;left:917;top:28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69B12E64" w14:textId="77777777" w:rsidR="00826238" w:rsidRDefault="00D147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" o:spid="_x0000_s1030" style="position:absolute;left:2282;top:229;width:56007;height:16;visibility:visible;mso-wrap-style:square;v-text-anchor:top" coordsize="560070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" path="m,1524l5600700,e" filled="f" strokeweight="3pt">
                  <v:path arrowok="t" textboxrect="0,0,5600700,1524"/>
                </v:shape>
                <w10:anchorlock/>
              </v:group>
            </w:pict>
          </mc:Fallback>
        </mc:AlternateContent>
      </w:r>
    </w:p>
    <w:p w14:paraId="64621674" w14:textId="77777777" w:rsidR="00826238" w:rsidRDefault="00D147B4">
      <w:pPr>
        <w:spacing w:after="215" w:line="259" w:lineRule="auto"/>
        <w:ind w:left="0" w:right="144" w:firstLine="0"/>
        <w:jc w:val="right"/>
      </w:pPr>
      <w:r>
        <w:t xml:space="preserve"> </w:t>
      </w:r>
    </w:p>
    <w:p w14:paraId="22045EEC" w14:textId="77777777" w:rsidR="00826238" w:rsidRDefault="00D147B4">
      <w:pPr>
        <w:spacing w:after="136" w:line="268" w:lineRule="auto"/>
        <w:ind w:right="61"/>
        <w:jc w:val="center"/>
      </w:pPr>
      <w:r>
        <w:rPr>
          <w:b/>
        </w:rPr>
        <w:t>Институт</w:t>
      </w:r>
      <w:r>
        <w:t xml:space="preserve"> Информационных Технологий </w:t>
      </w:r>
    </w:p>
    <w:p w14:paraId="1CBA441A" w14:textId="77777777" w:rsidR="00826238" w:rsidRDefault="00D147B4">
      <w:pPr>
        <w:spacing w:after="116" w:line="268" w:lineRule="auto"/>
        <w:ind w:right="62"/>
        <w:jc w:val="center"/>
      </w:pPr>
      <w:r>
        <w:rPr>
          <w:b/>
        </w:rPr>
        <w:t xml:space="preserve">Кафедра </w:t>
      </w:r>
      <w:r>
        <w:t xml:space="preserve">Вычислительной Техники </w:t>
      </w:r>
    </w:p>
    <w:p w14:paraId="30D34E0C" w14:textId="77777777" w:rsidR="00826238" w:rsidRDefault="00D147B4">
      <w:pPr>
        <w:spacing w:after="152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565E978" w14:textId="77777777" w:rsidR="00826238" w:rsidRDefault="00D147B4">
      <w:pPr>
        <w:spacing w:after="0" w:line="361" w:lineRule="auto"/>
        <w:ind w:left="3459" w:right="2316" w:hanging="778"/>
        <w:jc w:val="left"/>
      </w:pPr>
      <w:r>
        <w:rPr>
          <w:b/>
          <w:sz w:val="32"/>
        </w:rPr>
        <w:t xml:space="preserve">Практическая работа №3 по дисциплине </w:t>
      </w:r>
    </w:p>
    <w:p w14:paraId="21BA6288" w14:textId="77777777" w:rsidR="00826238" w:rsidRDefault="00D147B4">
      <w:pPr>
        <w:spacing w:after="88" w:line="259" w:lineRule="auto"/>
        <w:ind w:left="0" w:right="62" w:firstLine="0"/>
        <w:jc w:val="center"/>
      </w:pPr>
      <w:r>
        <w:rPr>
          <w:b/>
          <w:sz w:val="32"/>
        </w:rPr>
        <w:t xml:space="preserve">«Архитектура </w:t>
      </w:r>
      <w:proofErr w:type="spellStart"/>
      <w:r>
        <w:rPr>
          <w:b/>
          <w:sz w:val="32"/>
        </w:rPr>
        <w:t>ВМиС</w:t>
      </w:r>
      <w:proofErr w:type="spellEnd"/>
      <w:r>
        <w:rPr>
          <w:b/>
          <w:sz w:val="32"/>
        </w:rPr>
        <w:t xml:space="preserve">» </w:t>
      </w:r>
    </w:p>
    <w:p w14:paraId="0662CF41" w14:textId="77777777" w:rsidR="00826238" w:rsidRDefault="00D147B4">
      <w:pPr>
        <w:spacing w:after="9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7B5ADE8" w14:textId="77777777" w:rsidR="00826238" w:rsidRDefault="00D147B4">
      <w:pPr>
        <w:spacing w:after="48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2FDD6716" w14:textId="36F951CF" w:rsidR="00826238" w:rsidRDefault="00D147B4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132"/>
        </w:tabs>
        <w:spacing w:after="1" w:line="259" w:lineRule="auto"/>
        <w:ind w:left="-15" w:right="0" w:firstLine="0"/>
        <w:jc w:val="left"/>
      </w:pPr>
      <w:r>
        <w:rPr>
          <w:sz w:val="24"/>
        </w:rPr>
        <w:t xml:space="preserve">Студент группы: ИКБО-11-22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 w:rsidR="00304D2C">
        <w:rPr>
          <w:sz w:val="24"/>
        </w:rPr>
        <w:t xml:space="preserve">                      ____</w:t>
      </w:r>
      <w:r w:rsidR="00304D2C">
        <w:rPr>
          <w:b/>
          <w:sz w:val="24"/>
          <w:u w:val="single" w:color="000000"/>
        </w:rPr>
        <w:t>Гришин А. В</w:t>
      </w:r>
      <w:r>
        <w:rPr>
          <w:sz w:val="24"/>
        </w:rPr>
        <w:t>___</w:t>
      </w:r>
    </w:p>
    <w:p w14:paraId="5BC88D9C" w14:textId="23A94FB5" w:rsidR="00826238" w:rsidRDefault="00D147B4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7384"/>
          <w:tab w:val="center" w:pos="8642"/>
        </w:tabs>
        <w:spacing w:after="16" w:line="259" w:lineRule="auto"/>
        <w:ind w:left="-15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304D2C">
        <w:rPr>
          <w:sz w:val="24"/>
        </w:rPr>
        <w:t xml:space="preserve">        </w:t>
      </w:r>
      <w:r>
        <w:rPr>
          <w:i/>
          <w:sz w:val="20"/>
        </w:rPr>
        <w:t>(Фамилия студента</w:t>
      </w:r>
      <w:r>
        <w:rPr>
          <w:i/>
          <w:sz w:val="31"/>
          <w:vertAlign w:val="subscript"/>
        </w:rPr>
        <w:t>)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7ED729D" w14:textId="77777777" w:rsidR="00826238" w:rsidRDefault="00D147B4">
      <w:pPr>
        <w:spacing w:after="125" w:line="259" w:lineRule="auto"/>
        <w:ind w:left="0" w:right="0" w:firstLine="0"/>
        <w:jc w:val="left"/>
      </w:pPr>
      <w:r>
        <w:rPr>
          <w:i/>
          <w:sz w:val="24"/>
        </w:rPr>
        <w:t xml:space="preserve"> </w:t>
      </w:r>
    </w:p>
    <w:p w14:paraId="2B52BBD1" w14:textId="77777777" w:rsidR="00826238" w:rsidRDefault="00D147B4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04"/>
        </w:tabs>
        <w:spacing w:after="127" w:line="259" w:lineRule="auto"/>
        <w:ind w:left="-15" w:right="0" w:firstLine="0"/>
        <w:jc w:val="left"/>
      </w:pPr>
      <w:r>
        <w:rPr>
          <w:sz w:val="24"/>
        </w:rPr>
        <w:t xml:space="preserve">Преподаватель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___</w:t>
      </w:r>
      <w:r>
        <w:rPr>
          <w:sz w:val="24"/>
          <w:u w:val="single" w:color="000000"/>
        </w:rPr>
        <w:t>Рыжова А.А.</w:t>
      </w:r>
      <w:r>
        <w:rPr>
          <w:sz w:val="24"/>
        </w:rPr>
        <w:t xml:space="preserve">___        </w:t>
      </w:r>
    </w:p>
    <w:p w14:paraId="1FFBFF0B" w14:textId="77777777" w:rsidR="00826238" w:rsidRDefault="00D147B4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7601"/>
        </w:tabs>
        <w:spacing w:after="83" w:line="259" w:lineRule="auto"/>
        <w:ind w:left="-15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i/>
          <w:sz w:val="20"/>
        </w:rPr>
        <w:t xml:space="preserve">(Фамилия преподавателя) </w:t>
      </w:r>
    </w:p>
    <w:p w14:paraId="217412BA" w14:textId="77777777" w:rsidR="00826238" w:rsidRDefault="00D147B4">
      <w:pPr>
        <w:spacing w:after="93" w:line="259" w:lineRule="auto"/>
        <w:ind w:left="0" w:right="0" w:firstLine="0"/>
        <w:jc w:val="left"/>
      </w:pPr>
      <w:r>
        <w:rPr>
          <w:i/>
          <w:sz w:val="22"/>
        </w:rPr>
        <w:t xml:space="preserve"> </w:t>
      </w:r>
    </w:p>
    <w:p w14:paraId="7CFF3937" w14:textId="77777777" w:rsidR="00826238" w:rsidRDefault="00D147B4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642F667" w14:textId="77777777" w:rsidR="00826238" w:rsidRDefault="00D147B4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1F3BE56" w14:textId="77777777" w:rsidR="00826238" w:rsidRDefault="00D147B4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ED9B8D0" w14:textId="77777777" w:rsidR="00826238" w:rsidRDefault="00D147B4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1940005" w14:textId="77777777" w:rsidR="00826238" w:rsidRDefault="00D147B4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1A117D78" w14:textId="555D31DC" w:rsidR="00826238" w:rsidRDefault="00826238">
      <w:pPr>
        <w:spacing w:after="43" w:line="259" w:lineRule="auto"/>
        <w:ind w:left="0" w:right="0" w:firstLine="0"/>
        <w:jc w:val="left"/>
      </w:pPr>
    </w:p>
    <w:p w14:paraId="2C072782" w14:textId="77777777" w:rsidR="00826238" w:rsidRDefault="00D147B4">
      <w:pPr>
        <w:spacing w:after="0" w:line="259" w:lineRule="auto"/>
        <w:ind w:left="0" w:right="64" w:firstLine="0"/>
        <w:jc w:val="center"/>
      </w:pPr>
      <w:r>
        <w:rPr>
          <w:sz w:val="24"/>
        </w:rPr>
        <w:t xml:space="preserve">Москва 2023 </w:t>
      </w:r>
    </w:p>
    <w:p w14:paraId="29836192" w14:textId="77777777" w:rsidR="00826238" w:rsidRDefault="00D147B4">
      <w:pPr>
        <w:pStyle w:val="2"/>
        <w:ind w:right="57"/>
      </w:pPr>
      <w:r>
        <w:lastRenderedPageBreak/>
        <w:t xml:space="preserve">Оглавление </w:t>
      </w:r>
    </w:p>
    <w:sdt>
      <w:sdtPr>
        <w:id w:val="-605727352"/>
        <w:docPartObj>
          <w:docPartGallery w:val="Table of Contents"/>
        </w:docPartObj>
      </w:sdtPr>
      <w:sdtEndPr/>
      <w:sdtContent>
        <w:p w14:paraId="3042F27C" w14:textId="77777777" w:rsidR="00826238" w:rsidRDefault="00D147B4">
          <w:pPr>
            <w:pStyle w:val="11"/>
            <w:tabs>
              <w:tab w:val="right" w:leader="dot" w:pos="913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063">
            <w:r>
              <w:t>Постановка задачи</w:t>
            </w:r>
            <w:r>
              <w:tab/>
            </w:r>
            <w:r>
              <w:fldChar w:fldCharType="begin"/>
            </w:r>
            <w:r>
              <w:instrText>PAGEREF _Toc12063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35D4DBA" w14:textId="77777777" w:rsidR="00826238" w:rsidRDefault="00D147B4">
          <w:pPr>
            <w:pStyle w:val="11"/>
            <w:tabs>
              <w:tab w:val="right" w:leader="dot" w:pos="9132"/>
            </w:tabs>
          </w:pPr>
          <w:hyperlink w:anchor="_Toc12064">
            <w:r>
              <w:t>Теоретическое введение</w:t>
            </w:r>
            <w:r>
              <w:tab/>
            </w:r>
            <w:r>
              <w:fldChar w:fldCharType="begin"/>
            </w:r>
            <w:r>
              <w:instrText>PAGEREF _Toc12064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D7B8167" w14:textId="77777777" w:rsidR="00826238" w:rsidRDefault="00D147B4">
          <w:pPr>
            <w:pStyle w:val="11"/>
            <w:tabs>
              <w:tab w:val="right" w:leader="dot" w:pos="9132"/>
            </w:tabs>
          </w:pPr>
          <w:hyperlink w:anchor="_Toc12065">
            <w:r>
              <w:t>Схема и таблица истин</w:t>
            </w:r>
            <w:r>
              <w:t>ности</w:t>
            </w:r>
            <w:r>
              <w:tab/>
            </w:r>
            <w:r>
              <w:fldChar w:fldCharType="begin"/>
            </w:r>
            <w:r>
              <w:instrText>PAGEREF _Toc12065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6204C66" w14:textId="77777777" w:rsidR="00826238" w:rsidRDefault="00D147B4">
          <w:pPr>
            <w:pStyle w:val="11"/>
            <w:tabs>
              <w:tab w:val="right" w:leader="dot" w:pos="9132"/>
            </w:tabs>
          </w:pPr>
          <w:hyperlink w:anchor="_Toc12066">
            <w:r>
              <w:t>Вывод</w:t>
            </w:r>
            <w:r>
              <w:tab/>
            </w:r>
            <w:r>
              <w:fldChar w:fldCharType="begin"/>
            </w:r>
            <w:r>
              <w:instrText>PAGEREF _Toc12066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01FA1D3" w14:textId="77777777" w:rsidR="00826238" w:rsidRDefault="00D147B4">
          <w:r>
            <w:fldChar w:fldCharType="end"/>
          </w:r>
        </w:p>
      </w:sdtContent>
    </w:sdt>
    <w:p w14:paraId="039E51AC" w14:textId="77777777" w:rsidR="00304D2C" w:rsidRDefault="00304D2C">
      <w:pPr>
        <w:spacing w:after="160" w:line="259" w:lineRule="auto"/>
        <w:ind w:left="0" w:right="0" w:firstLine="0"/>
        <w:jc w:val="left"/>
        <w:rPr>
          <w:b/>
        </w:rPr>
      </w:pPr>
      <w:bookmarkStart w:id="0" w:name="_Toc12063"/>
      <w:r>
        <w:br w:type="page"/>
      </w:r>
    </w:p>
    <w:p w14:paraId="788FDB0A" w14:textId="6BAFD8B9" w:rsidR="00826238" w:rsidRDefault="00D147B4" w:rsidP="00304D2C">
      <w:pPr>
        <w:pStyle w:val="1"/>
        <w:spacing w:after="210"/>
        <w:ind w:left="-5" w:right="48"/>
      </w:pPr>
      <w:r>
        <w:lastRenderedPageBreak/>
        <w:t>Постановка задачи</w:t>
      </w:r>
      <w:bookmarkEnd w:id="0"/>
    </w:p>
    <w:p w14:paraId="41D30219" w14:textId="77777777" w:rsidR="00826238" w:rsidRDefault="00D147B4">
      <w:pPr>
        <w:spacing w:after="12"/>
        <w:ind w:left="-15" w:right="48" w:firstLine="720"/>
      </w:pPr>
      <w:r>
        <w:t xml:space="preserve">Спроектировать логическую схему при помощи графического редактора САПР QUARTUS II. Исследовать работу схемы с использованием сигнального редактора САПР QUARTUS II. </w:t>
      </w:r>
    </w:p>
    <w:p w14:paraId="57044F79" w14:textId="77777777" w:rsidR="00826238" w:rsidRDefault="00D147B4">
      <w:pPr>
        <w:spacing w:after="37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B69BF5B" w14:textId="2A1F0F54" w:rsidR="00826238" w:rsidRDefault="00D147B4">
      <w:pPr>
        <w:pStyle w:val="1"/>
        <w:spacing w:after="371"/>
      </w:pPr>
      <w:bookmarkStart w:id="1" w:name="_Toc12064"/>
      <w:r>
        <w:t xml:space="preserve">Теоретическое введение </w:t>
      </w:r>
      <w:bookmarkEnd w:id="1"/>
    </w:p>
    <w:p w14:paraId="049BC3E4" w14:textId="4015AF23" w:rsidR="007A79FF" w:rsidRPr="007A79FF" w:rsidRDefault="007A79FF" w:rsidP="007A79FF">
      <w:pPr>
        <w:ind w:firstLine="699"/>
      </w:pPr>
      <w:r>
        <w:t xml:space="preserve">Дешифратор </w:t>
      </w:r>
      <w:proofErr w:type="gramStart"/>
      <w:r>
        <w:t>- это</w:t>
      </w:r>
      <w:proofErr w:type="gramEnd"/>
      <w:r>
        <w:t xml:space="preserve"> комбинационная схема, имеющая </w:t>
      </w:r>
      <w:r>
        <w:rPr>
          <w:rFonts w:ascii="Tahoma" w:hAnsi="Tahoma" w:cs="Tahoma"/>
          <w:lang w:val="en-US"/>
        </w:rPr>
        <w:t>n</w:t>
      </w:r>
      <w:r w:rsidRPr="007A79FF">
        <w:rPr>
          <w:rFonts w:ascii="Tahoma" w:hAnsi="Tahoma" w:cs="Tahoma"/>
        </w:rPr>
        <w:t xml:space="preserve"> </w:t>
      </w:r>
      <w:r>
        <w:t>адресных</w:t>
      </w:r>
      <w:r w:rsidRPr="007A79FF">
        <w:t xml:space="preserve"> </w:t>
      </w:r>
      <w:r>
        <w:t>входов</w:t>
      </w:r>
      <w:r w:rsidRPr="007A79FF">
        <w:t xml:space="preserve"> </w:t>
      </w:r>
      <w:r>
        <w:t>и 2</w:t>
      </w:r>
      <w:r>
        <w:rPr>
          <w:vertAlign w:val="superscript"/>
          <w:lang w:val="en-US"/>
        </w:rPr>
        <w:t>n</w:t>
      </w:r>
      <w:r>
        <w:t xml:space="preserve"> выходов, обычно без информационного входа, но с присутствием</w:t>
      </w:r>
      <w:r w:rsidRPr="007A79FF">
        <w:t xml:space="preserve"> </w:t>
      </w:r>
      <w:r>
        <w:t>разрешающего сигнала. Его функция заключается в преобразовании</w:t>
      </w:r>
      <w:r w:rsidRPr="007A79FF">
        <w:t xml:space="preserve"> </w:t>
      </w:r>
      <w:r>
        <w:t>уникальной комбинации сигналов на адресных входах в активный</w:t>
      </w:r>
      <w:r w:rsidRPr="007A79FF">
        <w:t xml:space="preserve"> </w:t>
      </w:r>
      <w:r>
        <w:t>сигнал</w:t>
      </w:r>
      <w:r w:rsidRPr="007A79FF">
        <w:t xml:space="preserve"> </w:t>
      </w:r>
      <w:r>
        <w:t>только на одном из выходов в соответствии с поданными на вход</w:t>
      </w:r>
      <w:r w:rsidRPr="007A79FF">
        <w:t xml:space="preserve"> </w:t>
      </w:r>
      <w:r>
        <w:t>адресами,</w:t>
      </w:r>
      <w:r w:rsidRPr="007A79FF">
        <w:t xml:space="preserve"> </w:t>
      </w:r>
      <w:r>
        <w:t>и</w:t>
      </w:r>
      <w:r w:rsidRPr="007A79FF">
        <w:t xml:space="preserve"> </w:t>
      </w:r>
      <w:r>
        <w:t>это происходит под контролем разрешающего входа. Разрешающий</w:t>
      </w:r>
      <w:r w:rsidRPr="007A79FF">
        <w:t xml:space="preserve"> </w:t>
      </w:r>
      <w:r>
        <w:t>вход</w:t>
      </w:r>
      <w:r w:rsidRPr="007A79FF">
        <w:t xml:space="preserve"> </w:t>
      </w:r>
      <w:r>
        <w:t>определяет, разрешено ли действие дешифратора или нет, тем</w:t>
      </w:r>
      <w:r w:rsidRPr="007A79FF">
        <w:t xml:space="preserve"> </w:t>
      </w:r>
      <w:r>
        <w:t>самым</w:t>
      </w:r>
      <w:r w:rsidRPr="007A79FF">
        <w:t xml:space="preserve"> </w:t>
      </w:r>
      <w:r>
        <w:t>контролируя активность выходных сигналов.</w:t>
      </w:r>
    </w:p>
    <w:p w14:paraId="0AFE7A54" w14:textId="77777777" w:rsidR="00826238" w:rsidRDefault="00D147B4">
      <w:pPr>
        <w:pStyle w:val="1"/>
        <w:spacing w:after="0" w:line="366" w:lineRule="auto"/>
        <w:ind w:left="852" w:right="1686" w:firstLine="1846"/>
        <w:jc w:val="both"/>
      </w:pPr>
      <w:bookmarkStart w:id="2" w:name="_Toc12065"/>
      <w:r>
        <w:t xml:space="preserve">Схема и таблица истинности </w:t>
      </w:r>
      <w:bookmarkEnd w:id="2"/>
    </w:p>
    <w:p w14:paraId="5FA78FA0" w14:textId="1D585798" w:rsidR="00826238" w:rsidRDefault="00D147B4" w:rsidP="00304D2C">
      <w:pPr>
        <w:spacing w:after="0"/>
        <w:ind w:left="0" w:right="1686" w:firstLine="709"/>
      </w:pPr>
      <w:r>
        <w:t xml:space="preserve">Таблица - 1. </w:t>
      </w:r>
      <w:r w:rsidR="007A79FF">
        <w:t xml:space="preserve">Дешифратор </w:t>
      </w:r>
      <w:r w:rsidR="007A79FF">
        <w:rPr>
          <w:lang w:val="en-US"/>
        </w:rPr>
        <w:t>DC 2x4</w:t>
      </w:r>
      <w:r>
        <w:t xml:space="preserve">. </w:t>
      </w:r>
    </w:p>
    <w:p w14:paraId="3A3DE649" w14:textId="77777777" w:rsidR="00826238" w:rsidRDefault="00D147B4">
      <w:pPr>
        <w:spacing w:after="0" w:line="259" w:lineRule="auto"/>
        <w:ind w:left="852" w:right="0" w:firstLine="0"/>
        <w:jc w:val="left"/>
      </w:pPr>
      <w:r>
        <w:t xml:space="preserve"> </w:t>
      </w:r>
    </w:p>
    <w:tbl>
      <w:tblPr>
        <w:tblStyle w:val="TableGrid"/>
        <w:tblW w:w="3681" w:type="dxa"/>
        <w:jc w:val="center"/>
        <w:tblInd w:w="0" w:type="dxa"/>
        <w:tblCellMar>
          <w:top w:w="33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492"/>
        <w:gridCol w:w="492"/>
        <w:gridCol w:w="496"/>
        <w:gridCol w:w="504"/>
        <w:gridCol w:w="563"/>
        <w:gridCol w:w="567"/>
        <w:gridCol w:w="567"/>
      </w:tblGrid>
      <w:tr w:rsidR="007A79FF" w14:paraId="715AD80B" w14:textId="07AE5A1B" w:rsidTr="007A79FF">
        <w:trPr>
          <w:trHeight w:val="366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84D57" w14:textId="5ED2FC64" w:rsidR="00304D2C" w:rsidRDefault="00304D2C" w:rsidP="007A79F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C061C" w14:textId="1CAAB2D1" w:rsidR="00304D2C" w:rsidRPr="00304D2C" w:rsidRDefault="00304D2C" w:rsidP="007A79FF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30B42" w14:textId="25849A79" w:rsidR="00304D2C" w:rsidRDefault="00304D2C" w:rsidP="007A79FF">
            <w:pPr>
              <w:spacing w:after="0" w:line="259" w:lineRule="auto"/>
              <w:ind w:right="0"/>
              <w:jc w:val="center"/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3A776" w14:textId="5F297DD0" w:rsidR="00304D2C" w:rsidRDefault="00304D2C" w:rsidP="007A79F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lang w:val="en-US"/>
              </w:rPr>
              <w:t>Q0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C3FF5" w14:textId="301A32A7" w:rsidR="00304D2C" w:rsidRPr="00304D2C" w:rsidRDefault="00304D2C" w:rsidP="007A79FF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Q1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1690B" w14:textId="7DFA6D49" w:rsidR="00304D2C" w:rsidRPr="00304D2C" w:rsidRDefault="00304D2C" w:rsidP="007A79FF">
            <w:pPr>
              <w:spacing w:after="0" w:line="259" w:lineRule="auto"/>
              <w:ind w:left="0" w:righ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37CC0" w14:textId="20EC4070" w:rsidR="00304D2C" w:rsidRPr="00304D2C" w:rsidRDefault="00304D2C" w:rsidP="007A79FF">
            <w:pPr>
              <w:spacing w:after="0" w:line="259" w:lineRule="auto"/>
              <w:ind w:left="0" w:righ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Q3</w:t>
            </w:r>
          </w:p>
        </w:tc>
      </w:tr>
      <w:tr w:rsidR="007A79FF" w14:paraId="27EA1C7F" w14:textId="54959B67" w:rsidTr="007A79FF">
        <w:trPr>
          <w:trHeight w:val="386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F143C" w14:textId="55CC8D92" w:rsidR="00304D2C" w:rsidRDefault="00304D2C" w:rsidP="007A79FF">
            <w:pPr>
              <w:spacing w:after="0" w:line="259" w:lineRule="auto"/>
              <w:ind w:left="0" w:right="69" w:firstLine="0"/>
              <w:jc w:val="center"/>
            </w:pPr>
            <w:r>
              <w:t>0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80D8C" w14:textId="2360014B" w:rsidR="00304D2C" w:rsidRDefault="00304D2C" w:rsidP="007A79FF">
            <w:pPr>
              <w:spacing w:after="0" w:line="259" w:lineRule="auto"/>
              <w:ind w:left="0" w:right="69" w:firstLine="0"/>
              <w:jc w:val="center"/>
            </w:pPr>
            <w:r>
              <w:t>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CA633" w14:textId="351E5943" w:rsidR="00304D2C" w:rsidRDefault="00304D2C" w:rsidP="007A79FF">
            <w:pPr>
              <w:spacing w:after="0" w:line="259" w:lineRule="auto"/>
              <w:ind w:left="0" w:right="71" w:firstLine="0"/>
              <w:jc w:val="center"/>
            </w:pPr>
            <w: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D368" w14:textId="7ACAF69B" w:rsidR="00304D2C" w:rsidRPr="007A79FF" w:rsidRDefault="007A79FF" w:rsidP="007A79FF">
            <w:pPr>
              <w:spacing w:after="0" w:line="259" w:lineRule="auto"/>
              <w:ind w:left="0" w:right="7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B37AA" w14:textId="4AE0699E" w:rsidR="00304D2C" w:rsidRPr="007A79FF" w:rsidRDefault="007A79FF" w:rsidP="007A79FF">
            <w:pPr>
              <w:spacing w:after="0" w:line="259" w:lineRule="auto"/>
              <w:ind w:left="0" w:right="6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385D8" w14:textId="35099341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7AD77" w14:textId="25AFA829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9FF" w14:paraId="536F05F8" w14:textId="2C46690D" w:rsidTr="007A79FF">
        <w:trPr>
          <w:trHeight w:val="379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40E20" w14:textId="68532FF6" w:rsidR="00304D2C" w:rsidRDefault="00304D2C" w:rsidP="007A79FF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EC13C" w14:textId="331C301A" w:rsidR="00304D2C" w:rsidRPr="00304D2C" w:rsidRDefault="00304D2C" w:rsidP="007A79FF">
            <w:pPr>
              <w:spacing w:after="0" w:line="259" w:lineRule="auto"/>
              <w:ind w:left="0" w:right="6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7EBF2" w14:textId="5A63DB4A" w:rsidR="00304D2C" w:rsidRDefault="00304D2C" w:rsidP="007A79FF">
            <w:pPr>
              <w:spacing w:after="0" w:line="259" w:lineRule="auto"/>
              <w:ind w:left="0" w:right="71" w:firstLine="0"/>
              <w:jc w:val="center"/>
            </w:pPr>
            <w: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371E4" w14:textId="5763A001" w:rsidR="00304D2C" w:rsidRPr="007A79FF" w:rsidRDefault="007A79FF" w:rsidP="007A79FF">
            <w:pPr>
              <w:spacing w:after="0" w:line="259" w:lineRule="auto"/>
              <w:ind w:left="0" w:right="7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FC8A" w14:textId="1E40A785" w:rsidR="00304D2C" w:rsidRPr="007A79FF" w:rsidRDefault="007A79FF" w:rsidP="007A79FF">
            <w:pPr>
              <w:spacing w:after="0" w:line="259" w:lineRule="auto"/>
              <w:ind w:left="0" w:right="6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82AFC" w14:textId="4B630199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8E1C1" w14:textId="2A3DF368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9FF" w14:paraId="1F64FEDA" w14:textId="35396E46" w:rsidTr="007A79FF">
        <w:trPr>
          <w:trHeight w:val="384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4D2C2" w14:textId="43E08771" w:rsidR="00304D2C" w:rsidRDefault="00304D2C" w:rsidP="007A79FF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64A40" w14:textId="17B8C090" w:rsidR="00304D2C" w:rsidRDefault="00304D2C" w:rsidP="007A79FF">
            <w:pPr>
              <w:spacing w:after="0" w:line="259" w:lineRule="auto"/>
              <w:ind w:left="0" w:right="69" w:firstLine="0"/>
              <w:jc w:val="center"/>
            </w:pPr>
            <w:r>
              <w:t>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B30B3" w14:textId="25C004DE" w:rsidR="00304D2C" w:rsidRDefault="00304D2C" w:rsidP="007A79FF">
            <w:pPr>
              <w:spacing w:after="0" w:line="259" w:lineRule="auto"/>
              <w:ind w:left="0" w:right="71" w:firstLine="0"/>
              <w:jc w:val="center"/>
            </w:pPr>
            <w: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80663" w14:textId="23FE1E68" w:rsidR="00304D2C" w:rsidRPr="007A79FF" w:rsidRDefault="007A79FF" w:rsidP="007A79FF">
            <w:pPr>
              <w:spacing w:after="0" w:line="259" w:lineRule="auto"/>
              <w:ind w:left="0" w:right="7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E91E" w14:textId="316759FB" w:rsidR="00304D2C" w:rsidRPr="007A79FF" w:rsidRDefault="007A79FF" w:rsidP="007A79FF">
            <w:pPr>
              <w:spacing w:after="0" w:line="259" w:lineRule="auto"/>
              <w:ind w:left="0" w:right="6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8EF40" w14:textId="30413462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4001" w14:textId="5EBD965A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9FF" w14:paraId="189FE913" w14:textId="29CC58A1" w:rsidTr="007A79FF">
        <w:trPr>
          <w:trHeight w:val="376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1A307" w14:textId="3F4E8366" w:rsidR="00304D2C" w:rsidRPr="00304D2C" w:rsidRDefault="00304D2C" w:rsidP="007A79FF">
            <w:pPr>
              <w:spacing w:after="0" w:line="259" w:lineRule="auto"/>
              <w:ind w:left="0" w:right="6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7EF00" w14:textId="0A453291" w:rsidR="00304D2C" w:rsidRPr="00304D2C" w:rsidRDefault="00304D2C" w:rsidP="007A79FF">
            <w:pPr>
              <w:spacing w:after="0" w:line="259" w:lineRule="auto"/>
              <w:ind w:left="0" w:right="6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8BA55" w14:textId="52878719" w:rsidR="00304D2C" w:rsidRDefault="00304D2C" w:rsidP="007A79FF">
            <w:pPr>
              <w:spacing w:after="0" w:line="259" w:lineRule="auto"/>
              <w:ind w:left="0" w:right="71" w:firstLine="0"/>
              <w:jc w:val="center"/>
            </w:pPr>
            <w: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0FA1D" w14:textId="66E13FAA" w:rsidR="00304D2C" w:rsidRPr="007A79FF" w:rsidRDefault="007A79FF" w:rsidP="007A79FF">
            <w:pPr>
              <w:spacing w:after="0" w:line="259" w:lineRule="auto"/>
              <w:ind w:left="0" w:right="7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7FCF5" w14:textId="64F3C2A8" w:rsidR="00304D2C" w:rsidRPr="007A79FF" w:rsidRDefault="007A79FF" w:rsidP="007A79FF">
            <w:pPr>
              <w:spacing w:after="0" w:line="259" w:lineRule="auto"/>
              <w:ind w:left="0" w:right="6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EF0BA" w14:textId="5083595C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0F27B" w14:textId="135FD6BC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9FF" w14:paraId="549734FF" w14:textId="4B1311EE" w:rsidTr="007A79FF">
        <w:trPr>
          <w:trHeight w:val="397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D4D8D" w14:textId="3456AABE" w:rsidR="00304D2C" w:rsidRDefault="00304D2C" w:rsidP="007A79FF">
            <w:pPr>
              <w:spacing w:after="0" w:line="259" w:lineRule="auto"/>
              <w:ind w:left="0" w:right="69" w:firstLine="0"/>
              <w:jc w:val="center"/>
            </w:pPr>
            <w:r>
              <w:t>0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4F748" w14:textId="7BE0FAA2" w:rsidR="00304D2C" w:rsidRDefault="00304D2C" w:rsidP="007A79FF">
            <w:pPr>
              <w:spacing w:after="0" w:line="259" w:lineRule="auto"/>
              <w:ind w:left="0" w:right="69" w:firstLine="0"/>
              <w:jc w:val="center"/>
            </w:pPr>
            <w:r>
              <w:t>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F75ED" w14:textId="00FC213A" w:rsidR="00304D2C" w:rsidRDefault="00304D2C" w:rsidP="007A79FF">
            <w:pPr>
              <w:spacing w:after="0" w:line="259" w:lineRule="auto"/>
              <w:ind w:left="0" w:right="71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BC6D0" w14:textId="6A544C53" w:rsidR="00304D2C" w:rsidRPr="007A79FF" w:rsidRDefault="007A79FF" w:rsidP="007A79FF">
            <w:pPr>
              <w:spacing w:after="0" w:line="259" w:lineRule="auto"/>
              <w:ind w:left="0" w:right="7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6D881" w14:textId="767F8404" w:rsidR="00304D2C" w:rsidRPr="007A79FF" w:rsidRDefault="007A79FF" w:rsidP="007A79FF">
            <w:pPr>
              <w:spacing w:after="0" w:line="259" w:lineRule="auto"/>
              <w:ind w:left="0" w:right="6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0B152" w14:textId="5A07FC61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3A89C" w14:textId="5BC44389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9FF" w14:paraId="2C866B14" w14:textId="628837A5" w:rsidTr="007A79FF">
        <w:trPr>
          <w:trHeight w:val="375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8FBD2" w14:textId="639351A9" w:rsidR="00304D2C" w:rsidRDefault="00304D2C" w:rsidP="007A79FF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17151" w14:textId="38A5D020" w:rsidR="00304D2C" w:rsidRDefault="00304D2C" w:rsidP="007A79FF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51BF2" w14:textId="2625A73E" w:rsidR="00304D2C" w:rsidRPr="00304D2C" w:rsidRDefault="00304D2C" w:rsidP="007A79FF">
            <w:pPr>
              <w:spacing w:after="0" w:line="259" w:lineRule="auto"/>
              <w:ind w:left="0" w:right="7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E05DB" w14:textId="3F00F7C0" w:rsidR="00304D2C" w:rsidRPr="007A79FF" w:rsidRDefault="007A79FF" w:rsidP="007A79FF">
            <w:pPr>
              <w:spacing w:after="0" w:line="259" w:lineRule="auto"/>
              <w:ind w:left="0" w:right="7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36E9C" w14:textId="14F87741" w:rsidR="00304D2C" w:rsidRPr="007A79FF" w:rsidRDefault="007A79FF" w:rsidP="007A79FF">
            <w:pPr>
              <w:spacing w:after="0" w:line="259" w:lineRule="auto"/>
              <w:ind w:left="0" w:right="6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4F72A" w14:textId="7F6A0CE5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BA004" w14:textId="6EC6CD70" w:rsidR="00304D2C" w:rsidRPr="007A79FF" w:rsidRDefault="007A79FF" w:rsidP="007A79FF">
            <w:pPr>
              <w:spacing w:after="0" w:line="259" w:lineRule="auto"/>
              <w:ind w:left="0" w:right="7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9FF" w14:paraId="1CB5AB02" w14:textId="04C68296" w:rsidTr="007A79FF">
        <w:trPr>
          <w:trHeight w:val="381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B449" w14:textId="25B0A4F4" w:rsidR="00304D2C" w:rsidRDefault="00304D2C" w:rsidP="007A79FF">
            <w:pPr>
              <w:spacing w:after="0" w:line="259" w:lineRule="auto"/>
              <w:ind w:left="0" w:right="76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F1C13" w14:textId="04B4DA71" w:rsidR="00304D2C" w:rsidRDefault="00304D2C" w:rsidP="007A79FF">
            <w:pPr>
              <w:spacing w:after="0" w:line="259" w:lineRule="auto"/>
              <w:ind w:left="0" w:right="76" w:firstLine="0"/>
              <w:jc w:val="center"/>
            </w:pPr>
            <w:r>
              <w:t>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4F0A6" w14:textId="120E8ED8" w:rsidR="00304D2C" w:rsidRPr="00304D2C" w:rsidRDefault="00304D2C" w:rsidP="007A79FF">
            <w:pPr>
              <w:spacing w:after="0" w:line="259" w:lineRule="auto"/>
              <w:ind w:left="0" w:right="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F1CA" w14:textId="232D544C" w:rsidR="00304D2C" w:rsidRPr="007A79FF" w:rsidRDefault="007A79FF" w:rsidP="007A79FF">
            <w:pPr>
              <w:spacing w:after="0" w:line="259" w:lineRule="auto"/>
              <w:ind w:left="0" w:right="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891EC" w14:textId="1B03BE60" w:rsidR="00304D2C" w:rsidRPr="007A79FF" w:rsidRDefault="007A79FF" w:rsidP="007A79FF">
            <w:pPr>
              <w:spacing w:after="0" w:line="259" w:lineRule="auto"/>
              <w:ind w:left="0" w:right="7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1D7FA" w14:textId="5F905EE2" w:rsidR="00304D2C" w:rsidRPr="007A79FF" w:rsidRDefault="007A79FF" w:rsidP="007A79FF">
            <w:pPr>
              <w:spacing w:after="0" w:line="259" w:lineRule="auto"/>
              <w:ind w:left="0" w:right="8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C72C2" w14:textId="2F125EAD" w:rsidR="00304D2C" w:rsidRPr="007A79FF" w:rsidRDefault="007A79FF" w:rsidP="007A79FF">
            <w:pPr>
              <w:spacing w:after="0" w:line="259" w:lineRule="auto"/>
              <w:ind w:left="0" w:right="8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9FF" w14:paraId="3240CBD2" w14:textId="7D1B5424" w:rsidTr="007A79FF">
        <w:trPr>
          <w:trHeight w:val="372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E298C" w14:textId="31434C6E" w:rsidR="00304D2C" w:rsidRDefault="00304D2C" w:rsidP="007A79FF">
            <w:pPr>
              <w:spacing w:after="0" w:line="259" w:lineRule="auto"/>
              <w:ind w:left="0" w:right="76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C8DB8" w14:textId="612D4E17" w:rsidR="00304D2C" w:rsidRDefault="00304D2C" w:rsidP="007A79FF">
            <w:pPr>
              <w:spacing w:after="0" w:line="259" w:lineRule="auto"/>
              <w:ind w:left="0" w:right="76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5859E" w14:textId="292CE490" w:rsidR="00304D2C" w:rsidRDefault="00304D2C" w:rsidP="007A79FF">
            <w:pPr>
              <w:spacing w:after="0" w:line="259" w:lineRule="auto"/>
              <w:ind w:left="0" w:right="78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3BF19" w14:textId="1D07AF65" w:rsidR="00304D2C" w:rsidRPr="007A79FF" w:rsidRDefault="007A79FF" w:rsidP="007A79FF">
            <w:pPr>
              <w:spacing w:after="0" w:line="259" w:lineRule="auto"/>
              <w:ind w:left="0" w:right="7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7092F" w14:textId="79AB2078" w:rsidR="00304D2C" w:rsidRPr="007A79FF" w:rsidRDefault="007A79FF" w:rsidP="007A79FF">
            <w:pPr>
              <w:spacing w:after="0" w:line="259" w:lineRule="auto"/>
              <w:ind w:left="0" w:right="7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FAD1A" w14:textId="342737B1" w:rsidR="00304D2C" w:rsidRPr="007A79FF" w:rsidRDefault="007A79FF" w:rsidP="007A79FF">
            <w:pPr>
              <w:spacing w:after="0" w:line="259" w:lineRule="auto"/>
              <w:ind w:left="0" w:right="8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7D6DA" w14:textId="4094FF49" w:rsidR="00304D2C" w:rsidRPr="007A79FF" w:rsidRDefault="007A79FF" w:rsidP="007A79FF">
            <w:pPr>
              <w:spacing w:after="0" w:line="259" w:lineRule="auto"/>
              <w:ind w:left="0" w:right="8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B7D63C7" w14:textId="77777777" w:rsidR="00826238" w:rsidRDefault="00D147B4">
      <w:pPr>
        <w:spacing w:after="217" w:line="259" w:lineRule="auto"/>
        <w:ind w:left="0" w:right="0" w:firstLine="0"/>
      </w:pPr>
      <w:r>
        <w:t xml:space="preserve"> </w:t>
      </w:r>
    </w:p>
    <w:p w14:paraId="646991E3" w14:textId="77777777" w:rsidR="00826238" w:rsidRDefault="00D147B4">
      <w:pPr>
        <w:spacing w:after="0" w:line="421" w:lineRule="auto"/>
        <w:ind w:left="0" w:right="9062" w:firstLine="0"/>
      </w:pPr>
      <w:r>
        <w:t xml:space="preserve">  </w:t>
      </w:r>
    </w:p>
    <w:p w14:paraId="410EA2C9" w14:textId="51B357F7" w:rsidR="00826238" w:rsidRDefault="00D147B4">
      <w:pPr>
        <w:spacing w:after="205" w:line="259" w:lineRule="auto"/>
        <w:ind w:left="-5" w:right="48"/>
      </w:pPr>
      <w:r>
        <w:lastRenderedPageBreak/>
        <w:t xml:space="preserve">Схема </w:t>
      </w:r>
      <w:r w:rsidR="00304D2C">
        <w:t>дешифратора 2</w:t>
      </w:r>
      <w:r w:rsidR="00304D2C">
        <w:rPr>
          <w:lang w:val="en-US"/>
        </w:rPr>
        <w:t>x4</w:t>
      </w:r>
      <w:r>
        <w:t xml:space="preserve">. </w:t>
      </w:r>
    </w:p>
    <w:p w14:paraId="6987CC7D" w14:textId="77777777" w:rsidR="00826238" w:rsidRDefault="00D147B4">
      <w:pPr>
        <w:spacing w:after="211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522B35E3" wp14:editId="39B7E1DF">
            <wp:extent cx="5749925" cy="1509735"/>
            <wp:effectExtent l="0" t="0" r="3175" b="0"/>
            <wp:docPr id="1332" name="Picture 1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Picture 13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150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BCBE97" w14:textId="73862566" w:rsidR="00826238" w:rsidRDefault="00D147B4">
      <w:pPr>
        <w:spacing w:after="263" w:line="268" w:lineRule="auto"/>
        <w:ind w:right="55"/>
        <w:jc w:val="center"/>
      </w:pPr>
      <w:r>
        <w:t xml:space="preserve">Рисунок 1 – схема </w:t>
      </w:r>
      <w:r w:rsidR="00304D2C">
        <w:t>дешифратора</w:t>
      </w:r>
      <w:r>
        <w:t xml:space="preserve">. </w:t>
      </w:r>
    </w:p>
    <w:p w14:paraId="78E85EE6" w14:textId="77777777" w:rsidR="00826238" w:rsidRDefault="00D147B4">
      <w:pPr>
        <w:spacing w:after="167" w:line="259" w:lineRule="auto"/>
        <w:ind w:left="-5" w:right="48"/>
      </w:pPr>
      <w:r>
        <w:t xml:space="preserve">Временная диаграмма  </w:t>
      </w:r>
    </w:p>
    <w:p w14:paraId="058D98AA" w14:textId="4F57E559" w:rsidR="00826238" w:rsidRDefault="00304D2C" w:rsidP="00304D2C">
      <w:pPr>
        <w:spacing w:after="257" w:line="259" w:lineRule="auto"/>
        <w:ind w:left="0" w:right="3" w:firstLine="0"/>
        <w:jc w:val="center"/>
      </w:pPr>
      <w:r w:rsidRPr="00304D2C">
        <w:rPr>
          <w:noProof/>
        </w:rPr>
        <w:drawing>
          <wp:inline distT="0" distB="0" distL="0" distR="0" wp14:anchorId="16DC8F75" wp14:editId="206481D5">
            <wp:extent cx="5798185" cy="842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7605" w14:textId="77777777" w:rsidR="00826238" w:rsidRDefault="00D147B4">
      <w:pPr>
        <w:spacing w:after="169" w:line="268" w:lineRule="auto"/>
        <w:ind w:right="57"/>
        <w:jc w:val="center"/>
      </w:pPr>
      <w:r>
        <w:t xml:space="preserve">Рисунок 2 – временная диаграмма </w:t>
      </w:r>
    </w:p>
    <w:p w14:paraId="48A76B35" w14:textId="00702525" w:rsidR="00826238" w:rsidRDefault="00826238">
      <w:pPr>
        <w:spacing w:after="353" w:line="259" w:lineRule="auto"/>
        <w:ind w:left="0" w:right="0" w:firstLine="0"/>
        <w:jc w:val="left"/>
      </w:pPr>
    </w:p>
    <w:p w14:paraId="59C8B27C" w14:textId="77777777" w:rsidR="00826238" w:rsidRDefault="00D147B4">
      <w:pPr>
        <w:pStyle w:val="1"/>
        <w:ind w:right="59"/>
      </w:pPr>
      <w:bookmarkStart w:id="3" w:name="_Toc12066"/>
      <w:r>
        <w:t xml:space="preserve">Вывод </w:t>
      </w:r>
      <w:bookmarkEnd w:id="3"/>
    </w:p>
    <w:p w14:paraId="03741DE9" w14:textId="77777777" w:rsidR="00826238" w:rsidRDefault="00D147B4">
      <w:pPr>
        <w:ind w:left="-15" w:right="48" w:firstLine="720"/>
      </w:pPr>
      <w:r>
        <w:t>По итогу проделанной работы мы можем сделать вывод, что таблицы истинности, составленные по диаграммам из логической схемы и кода, полностью совпадают, следовательно, можем отметить, что задание выполнено верно.</w:t>
      </w:r>
      <w:r>
        <w:rPr>
          <w:b/>
        </w:rPr>
        <w:t xml:space="preserve"> </w:t>
      </w:r>
    </w:p>
    <w:sectPr w:rsidR="00826238">
      <w:footerReference w:type="even" r:id="rId12"/>
      <w:footerReference w:type="default" r:id="rId13"/>
      <w:footerReference w:type="first" r:id="rId14"/>
      <w:pgSz w:w="11906" w:h="16838"/>
      <w:pgMar w:top="1565" w:right="1073" w:bottom="1379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4B3D" w14:textId="77777777" w:rsidR="00D147B4" w:rsidRDefault="00D147B4">
      <w:pPr>
        <w:spacing w:after="0" w:line="240" w:lineRule="auto"/>
      </w:pPr>
      <w:r>
        <w:separator/>
      </w:r>
    </w:p>
  </w:endnote>
  <w:endnote w:type="continuationSeparator" w:id="0">
    <w:p w14:paraId="19B56B9E" w14:textId="77777777" w:rsidR="00D147B4" w:rsidRDefault="00D14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868C" w14:textId="77777777" w:rsidR="00826238" w:rsidRDefault="00D147B4">
    <w:pPr>
      <w:spacing w:after="0" w:line="259" w:lineRule="auto"/>
      <w:ind w:left="0" w:right="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AFF8A44" w14:textId="77777777" w:rsidR="00826238" w:rsidRDefault="00D147B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1960" w14:textId="77777777" w:rsidR="00826238" w:rsidRDefault="00D147B4">
    <w:pPr>
      <w:spacing w:after="0" w:line="259" w:lineRule="auto"/>
      <w:ind w:left="0" w:right="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5EB45BB" w14:textId="77777777" w:rsidR="00826238" w:rsidRDefault="00D147B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20D" w14:textId="77777777" w:rsidR="00826238" w:rsidRDefault="0082623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781B" w14:textId="77777777" w:rsidR="00D147B4" w:rsidRDefault="00D147B4">
      <w:pPr>
        <w:spacing w:after="0" w:line="240" w:lineRule="auto"/>
      </w:pPr>
      <w:r>
        <w:separator/>
      </w:r>
    </w:p>
  </w:footnote>
  <w:footnote w:type="continuationSeparator" w:id="0">
    <w:p w14:paraId="42E7F90A" w14:textId="77777777" w:rsidR="00D147B4" w:rsidRDefault="00D14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466A"/>
    <w:multiLevelType w:val="hybridMultilevel"/>
    <w:tmpl w:val="E43C901E"/>
    <w:lvl w:ilvl="0" w:tplc="4602264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1ED6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8D6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0CB0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0890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F294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FE30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BC55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F693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238"/>
    <w:rsid w:val="00304D2C"/>
    <w:rsid w:val="003C2A11"/>
    <w:rsid w:val="007A79FF"/>
    <w:rsid w:val="00826238"/>
    <w:rsid w:val="00D1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16F7"/>
  <w15:docId w15:val="{B648D1BF-2B67-4E4E-B6E4-FD45E0FC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79" w:line="366" w:lineRule="auto"/>
      <w:ind w:left="10" w:right="6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0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"/>
      <w:ind w:left="10" w:right="6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38"/>
      <w:ind w:left="25" w:right="6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04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Юрченков</dc:creator>
  <cp:keywords/>
  <cp:lastModifiedBy>𝓐𝓷𝓭𝓻𝓮𝔀 𝓖𝓻𝓲𝓼𝓴𝓲𝓷</cp:lastModifiedBy>
  <cp:revision>3</cp:revision>
  <dcterms:created xsi:type="dcterms:W3CDTF">2023-11-27T21:42:00Z</dcterms:created>
  <dcterms:modified xsi:type="dcterms:W3CDTF">2023-11-27T22:00:00Z</dcterms:modified>
</cp:coreProperties>
</file>