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3CB6" w14:textId="77777777" w:rsidR="0095624C" w:rsidRPr="0095624C" w:rsidRDefault="0095624C" w:rsidP="0095624C">
      <w:pPr>
        <w:tabs>
          <w:tab w:val="center" w:pos="1630"/>
          <w:tab w:val="center" w:pos="4810"/>
          <w:tab w:val="center" w:pos="7938"/>
        </w:tabs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95624C">
        <w:rPr>
          <w:rFonts w:ascii="Calibri" w:eastAsia="Calibri" w:hAnsi="Calibri" w:cs="Calibri"/>
          <w:color w:val="000000"/>
          <w:lang w:eastAsia="ru-RU"/>
        </w:rPr>
        <w:tab/>
      </w:r>
      <w:r w:rsidRPr="0095624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95624C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Pr="0095624C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13D811D" wp14:editId="3F8F075B">
            <wp:extent cx="891540" cy="1005840"/>
            <wp:effectExtent l="0" t="0" r="0" b="0"/>
            <wp:docPr id="6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24C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</w:p>
    <w:p w14:paraId="1820DCAC" w14:textId="77777777" w:rsidR="0095624C" w:rsidRPr="0095624C" w:rsidRDefault="0095624C" w:rsidP="0095624C">
      <w:pPr>
        <w:spacing w:after="432" w:line="259" w:lineRule="auto"/>
        <w:ind w:left="404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"/>
          <w:lang w:eastAsia="ru-RU"/>
        </w:rPr>
        <w:t xml:space="preserve"> </w:t>
      </w:r>
    </w:p>
    <w:p w14:paraId="3FBE820F" w14:textId="77777777" w:rsidR="0095624C" w:rsidRPr="0095624C" w:rsidRDefault="0095624C" w:rsidP="0095624C">
      <w:pPr>
        <w:spacing w:after="130" w:line="269" w:lineRule="auto"/>
        <w:ind w:left="10" w:right="7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МИНОБРНАУКИ РОССИИ</w:t>
      </w:r>
      <w:r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A904F8C" w14:textId="77777777" w:rsidR="0095624C" w:rsidRPr="0095624C" w:rsidRDefault="0095624C" w:rsidP="0095624C">
      <w:pPr>
        <w:spacing w:after="49" w:line="269" w:lineRule="auto"/>
        <w:ind w:left="701" w:right="70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D485605" w14:textId="77777777" w:rsidR="0095624C" w:rsidRPr="0095624C" w:rsidRDefault="0095624C" w:rsidP="0095624C">
      <w:pPr>
        <w:spacing w:after="73" w:line="259" w:lineRule="auto"/>
        <w:ind w:left="10" w:right="7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«МИРЭА – Российский технологический университет»</w:t>
      </w:r>
      <w:r w:rsidRPr="0095624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B18E571" w14:textId="77777777" w:rsidR="0095624C" w:rsidRPr="0095624C" w:rsidRDefault="0095624C" w:rsidP="0095624C">
      <w:pPr>
        <w:spacing w:after="0" w:line="259" w:lineRule="auto"/>
        <w:ind w:left="10" w:right="7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РТУ МИРЭА </w:t>
      </w:r>
    </w:p>
    <w:p w14:paraId="452701E8" w14:textId="77777777" w:rsidR="0095624C" w:rsidRPr="0095624C" w:rsidRDefault="0095624C" w:rsidP="0095624C">
      <w:pPr>
        <w:spacing w:after="186" w:line="259" w:lineRule="auto"/>
        <w:ind w:left="-1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D1A1562" wp14:editId="1CB33CF3">
                <wp:extent cx="6128893" cy="27432"/>
                <wp:effectExtent l="0" t="0" r="0" b="0"/>
                <wp:docPr id="22604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29837" name="Shape 29837"/>
                        <wps:cNvSpPr/>
                        <wps:spPr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EA85B" id="Group 22604" o:spid="_x0000_s1026" style="width:482.6pt;height:2.15pt;mso-position-horizontal-relative:char;mso-position-vertical-relative:line" coordsize="6128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">
                <v:shape id="Shape 29837" o:spid="_x0000_s1027" style="position:absolute;width:61288;height:274;visibility:visible;mso-wrap-style:square;v-text-anchor:top" coordsize="6128893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IFcUA&#10;AADeAAAADwAAAGRycy9kb3ducmV2LnhtbESP3WoCMRSE7wu+QziCdzWrgrVbo4igiEjx7wEOm9Ps&#10;0s3JkmTX7ds3QqGXw8x8wyzXva1FRz5UjhVMxhkI4sLpio2C+233ugARIrLG2jEp+KEA69XgZYm5&#10;dg++UHeNRiQIhxwVlDE2uZShKMliGLuGOHlfzluMSXojtcdHgttaTrNsLi1WnBZKbGhbUvF9ba0C&#10;N/HueD507efJNO3F3OfV3hyVGg37zQeISH38D/+1D1rB9H0xe4PnnXQ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MgVxQAAAN4AAAAPAAAAAAAAAAAAAAAAAJgCAABkcnMv&#10;ZG93bnJldi54bWxQSwUGAAAAAAQABAD1AAAAigMAAAAA&#10;" path="m,l6128893,r,27432l,27432,,e" fillcolor="black" stroked="f" strokeweight="0">
                  <v:stroke miterlimit="83231f" joinstyle="miter"/>
                  <v:path arrowok="t" textboxrect="0,0,6128893,27432"/>
                </v:shape>
                <w10:anchorlock/>
              </v:group>
            </w:pict>
          </mc:Fallback>
        </mc:AlternateContent>
      </w:r>
    </w:p>
    <w:p w14:paraId="048103AB" w14:textId="77777777" w:rsidR="0095624C" w:rsidRPr="0095624C" w:rsidRDefault="0095624C" w:rsidP="0095624C">
      <w:pPr>
        <w:spacing w:after="5" w:line="268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</w:p>
    <w:p w14:paraId="64765730" w14:textId="77777777" w:rsidR="0095624C" w:rsidRPr="0095624C" w:rsidRDefault="0095624C" w:rsidP="0095624C">
      <w:pPr>
        <w:spacing w:after="0" w:line="259" w:lineRule="auto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AFBC2C0" w14:textId="44D219C8" w:rsidR="0095624C" w:rsidRDefault="0095624C" w:rsidP="0095624C">
      <w:pPr>
        <w:spacing w:after="5" w:line="268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</w:t>
      </w:r>
      <w:r w:rsidR="006B11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Вычислительной Техники</w:t>
      </w:r>
    </w:p>
    <w:p w14:paraId="176B1253" w14:textId="77777777" w:rsidR="0095624C" w:rsidRPr="0095624C" w:rsidRDefault="0095624C" w:rsidP="0095624C">
      <w:pPr>
        <w:spacing w:after="5" w:line="268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AAB413" w14:textId="77777777" w:rsidR="0095624C" w:rsidRPr="0095624C" w:rsidRDefault="0095624C" w:rsidP="0095624C">
      <w:pPr>
        <w:spacing w:after="0" w:line="259" w:lineRule="auto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CB000B" w14:textId="618F8F73" w:rsidR="0095624C" w:rsidRPr="0095624C" w:rsidRDefault="006B119B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Практическая работа №4</w:t>
      </w:r>
    </w:p>
    <w:p w14:paraId="62CD4FE2" w14:textId="797925E3" w:rsidR="0095624C" w:rsidRDefault="0095624C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По дисциплине: «</w:t>
      </w:r>
      <w:r w:rsidR="00056AD3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Архитектура </w:t>
      </w:r>
      <w:r w:rsidR="006B119B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ВМиС</w:t>
      </w:r>
      <w:r w:rsidRPr="0095624C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»</w:t>
      </w:r>
    </w:p>
    <w:p w14:paraId="797E702C" w14:textId="77777777" w:rsidR="0095624C" w:rsidRDefault="0095624C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14:paraId="02A24C29" w14:textId="77777777" w:rsidR="0095624C" w:rsidRDefault="0095624C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14:paraId="27508442" w14:textId="77777777" w:rsidR="0095624C" w:rsidRDefault="0095624C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14:paraId="56EE96C5" w14:textId="77777777" w:rsidR="0095624C" w:rsidRDefault="0095624C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14:paraId="1A1AD64A" w14:textId="77777777" w:rsidR="0095624C" w:rsidRPr="0095624C" w:rsidRDefault="0095624C" w:rsidP="0095624C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9B9CBE" w14:textId="77777777" w:rsidR="0095624C" w:rsidRPr="0095624C" w:rsidRDefault="0095624C" w:rsidP="0095624C">
      <w:pPr>
        <w:spacing w:after="23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6D8DFEA" w14:textId="2D6855AA" w:rsidR="0095624C" w:rsidRPr="0048091D" w:rsidRDefault="006B119B" w:rsidP="0095624C">
      <w:pPr>
        <w:tabs>
          <w:tab w:val="right" w:pos="9708"/>
        </w:tabs>
        <w:spacing w:after="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0" w:name="_Hlk144807766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Студент группы ИКБО-11-22</w:t>
      </w:r>
      <w:r w:rsidR="0095624C" w:rsidRPr="009562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bookmarkEnd w:id="0"/>
      <w:r w:rsidR="004175AC" w:rsidRPr="004175A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  <w:r w:rsidR="00952B4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Гришин А. В.</w:t>
      </w:r>
    </w:p>
    <w:p w14:paraId="79130B5E" w14:textId="77777777" w:rsidR="0095624C" w:rsidRPr="0095624C" w:rsidRDefault="0095624C" w:rsidP="0095624C">
      <w:pPr>
        <w:spacing w:after="24" w:line="259" w:lineRule="auto"/>
        <w:ind w:left="776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8F2F38" w14:textId="1C89434F" w:rsidR="00CF5B42" w:rsidRDefault="00CF5B42" w:rsidP="00CF5B42">
      <w:pPr>
        <w:spacing w:after="0" w:line="259" w:lineRule="auto"/>
        <w:ind w:right="-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Принял работу</w:t>
      </w:r>
      <w:r w:rsidRPr="00CF5B4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CF5B4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663F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    </w:t>
      </w:r>
      <w:r w:rsidR="006B11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Рыжова А. А.</w:t>
      </w:r>
    </w:p>
    <w:p w14:paraId="6C74DCE2" w14:textId="77777777" w:rsidR="00CF5B42" w:rsidRDefault="00CF5B42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992B96" w14:textId="77777777" w:rsidR="00CF5B42" w:rsidRDefault="00CF5B42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CF65D42" w14:textId="220896F8" w:rsidR="00CF5B42" w:rsidRDefault="00CF5B42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E9477D1" w14:textId="60C570F4" w:rsidR="00525B1C" w:rsidRDefault="00525B1C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8B2D4A" w14:textId="235531E6" w:rsidR="00525B1C" w:rsidRDefault="00525B1C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667F902" w14:textId="77777777" w:rsidR="00525B1C" w:rsidRDefault="00525B1C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161C1F7" w14:textId="77777777" w:rsidR="00CF5B42" w:rsidRDefault="00CF5B42" w:rsidP="0095624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F60D7B" w14:textId="7F1F93BB" w:rsidR="0095624C" w:rsidRDefault="002954FC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Москва, </w:t>
      </w:r>
      <w:r w:rsidR="00056AD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</w:t>
      </w:r>
      <w:r w:rsidR="00525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</w:p>
    <w:p w14:paraId="5B7F19EC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6126932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5011202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2952B0" w14:textId="4A672BDC" w:rsidR="007D7742" w:rsidRPr="00A07DCB" w:rsidRDefault="006B119B" w:rsidP="007D7742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07DC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2CF29799" w14:textId="77777777" w:rsidR="007D7742" w:rsidRPr="00A07DCB" w:rsidRDefault="007D7742" w:rsidP="007D7742">
          <w:pPr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</w:p>
        <w:p w14:paraId="045B52D9" w14:textId="20349910" w:rsidR="00A07DCB" w:rsidRPr="00A07DCB" w:rsidRDefault="006B119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A07D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07DC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07D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49330204" w:history="1">
            <w:r w:rsidR="00A07DCB" w:rsidRPr="00A07DC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 и персональный вариант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_Toc149330204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31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5EF34" w14:textId="1F0896C0" w:rsidR="00A07DCB" w:rsidRPr="00A07DCB" w:rsidRDefault="009A31E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49330205" w:history="1">
            <w:r w:rsidR="00A07DCB" w:rsidRPr="00A07DCB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Таблица перекодировки состояний устройства в десятичном и двоичном коде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_Toc149330205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6635A" w14:textId="44AE6328" w:rsidR="00A07DCB" w:rsidRPr="00A07DCB" w:rsidRDefault="009A31E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49330206" w:history="1">
            <w:r w:rsidR="00A07DCB" w:rsidRPr="00A07DCB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Граф на основе таблицы перекодировки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_Toc149330206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E35C8" w14:textId="47E64B96" w:rsidR="00A07DCB" w:rsidRPr="00A07DCB" w:rsidRDefault="009A31E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49330207" w:history="1">
            <w:r w:rsidR="00A07DCB" w:rsidRPr="00A07DCB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Таблица истинности автомата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_Toc149330207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21B71" w14:textId="23E1B231" w:rsidR="00A07DCB" w:rsidRPr="00A07DCB" w:rsidRDefault="009A31E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49330208" w:history="1">
            <w:r w:rsidR="00A07DCB" w:rsidRPr="00A07DCB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Функциональная схема без минимизации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_Toc149330208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37319" w14:textId="06BFA989" w:rsidR="00A07DCB" w:rsidRPr="00A07DCB" w:rsidRDefault="009A31E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49330209" w:history="1">
            <w:r w:rsidR="00A07DCB" w:rsidRPr="00A07DCB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Код программы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_Toc149330209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37700" w14:textId="49959243" w:rsidR="00A07DCB" w:rsidRPr="00A07DCB" w:rsidRDefault="009A31E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49330210" w:history="1">
            <w:r w:rsidR="00A07DCB" w:rsidRPr="00A07DCB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Вывод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_Toc149330210 \h </w:instrTex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A07DCB" w:rsidRPr="00A07D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39C02" w14:textId="430269AF" w:rsidR="006B119B" w:rsidRPr="00A07DCB" w:rsidRDefault="006B119B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07D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5A83AB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14EB0B8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DE66F2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9204587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18304D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01AECD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09BA420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F41534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DE1A7E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EAB533A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DA4B0CA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1EEB41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7340D76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2F50A1B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D91AE63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8DBDA1E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54B75AF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EE8AAB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C4AC8FE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C0D9050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F663750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64C144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57394C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83E1285" w14:textId="77777777" w:rsidR="006B119B" w:rsidRDefault="006B119B" w:rsidP="00525B1C">
      <w:pPr>
        <w:spacing w:after="0" w:line="259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B72B7F9" w14:textId="77777777" w:rsidR="00A07DCB" w:rsidRDefault="00A07DCB" w:rsidP="00A07DCB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bookmarkStart w:id="1" w:name="_Toc149330204"/>
    </w:p>
    <w:p w14:paraId="5D512517" w14:textId="21B1866C" w:rsidR="006B119B" w:rsidRDefault="006B119B" w:rsidP="00A07D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D7742">
        <w:rPr>
          <w:rFonts w:ascii="Times New Roman" w:hAnsi="Times New Roman" w:cs="Times New Roman"/>
          <w:b/>
          <w:color w:val="auto"/>
        </w:rPr>
        <w:t>Постановка задачи и персональный вариант</w:t>
      </w:r>
      <w:bookmarkEnd w:id="1"/>
    </w:p>
    <w:p w14:paraId="4A9ABA87" w14:textId="77777777" w:rsidR="007D7742" w:rsidRPr="007D7742" w:rsidRDefault="007D7742" w:rsidP="007D7742"/>
    <w:p w14:paraId="50398C9B" w14:textId="77777777" w:rsidR="006B119B" w:rsidRDefault="006B119B" w:rsidP="007D7742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19B">
        <w:rPr>
          <w:rFonts w:ascii="Times New Roman" w:hAnsi="Times New Roman" w:cs="Times New Roman"/>
          <w:sz w:val="28"/>
          <w:szCs w:val="28"/>
        </w:rPr>
        <w:t>Согласно своему варианту графа состояний автомата разработать функциональную электрическую схему цифрового программируемого устройства преобразования кодов. Включить ЭВМ и запустить Quartus II. Создать проект, ввести разработанную схему, откомпилировать и отмоделировать её. Проверить полученные результаты, сверив их с таблицей истинности устройства.</w:t>
      </w:r>
    </w:p>
    <w:p w14:paraId="2529F884" w14:textId="3236577A" w:rsidR="006B119B" w:rsidRPr="0048091D" w:rsidRDefault="006B119B" w:rsidP="006B119B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Персональный вариант </w:t>
      </w:r>
      <w:r w:rsidR="003D4FF1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4809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13"/>
        <w:gridCol w:w="482"/>
        <w:gridCol w:w="555"/>
        <w:gridCol w:w="413"/>
        <w:gridCol w:w="413"/>
        <w:gridCol w:w="413"/>
        <w:gridCol w:w="555"/>
        <w:gridCol w:w="555"/>
        <w:gridCol w:w="482"/>
        <w:gridCol w:w="413"/>
        <w:gridCol w:w="487"/>
        <w:gridCol w:w="555"/>
        <w:gridCol w:w="555"/>
        <w:gridCol w:w="555"/>
        <w:gridCol w:w="487"/>
        <w:gridCol w:w="463"/>
      </w:tblGrid>
      <w:tr w:rsidR="007D7742" w14:paraId="099ED96B" w14:textId="77777777" w:rsidTr="004B693E">
        <w:trPr>
          <w:trHeight w:val="371"/>
        </w:trPr>
        <w:tc>
          <w:tcPr>
            <w:tcW w:w="988" w:type="dxa"/>
            <w:vAlign w:val="center"/>
          </w:tcPr>
          <w:p w14:paraId="0B3FA1EC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7796" w:type="dxa"/>
            <w:gridSpan w:val="16"/>
            <w:vAlign w:val="center"/>
          </w:tcPr>
          <w:p w14:paraId="23337F14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Состояние графа</w:t>
            </w:r>
          </w:p>
        </w:tc>
      </w:tr>
      <w:tr w:rsidR="007D7742" w14:paraId="7F5D9F0A" w14:textId="77777777" w:rsidTr="004B693E">
        <w:trPr>
          <w:trHeight w:val="381"/>
        </w:trPr>
        <w:tc>
          <w:tcPr>
            <w:tcW w:w="988" w:type="dxa"/>
            <w:vMerge w:val="restart"/>
            <w:vAlign w:val="center"/>
          </w:tcPr>
          <w:p w14:paraId="2E07855C" w14:textId="0DEA5BD3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3" w:type="dxa"/>
            <w:vAlign w:val="center"/>
          </w:tcPr>
          <w:p w14:paraId="7193E9B1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2" w:type="dxa"/>
            <w:vAlign w:val="center"/>
          </w:tcPr>
          <w:p w14:paraId="5279323F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" w:type="dxa"/>
            <w:vAlign w:val="center"/>
          </w:tcPr>
          <w:p w14:paraId="0E8979F9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3" w:type="dxa"/>
            <w:vAlign w:val="center"/>
          </w:tcPr>
          <w:p w14:paraId="4B190C30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3" w:type="dxa"/>
            <w:vAlign w:val="center"/>
          </w:tcPr>
          <w:p w14:paraId="1AF57943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3" w:type="dxa"/>
            <w:vAlign w:val="center"/>
          </w:tcPr>
          <w:p w14:paraId="5639C16D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5" w:type="dxa"/>
            <w:vAlign w:val="center"/>
          </w:tcPr>
          <w:p w14:paraId="00BE5462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5" w:type="dxa"/>
            <w:vAlign w:val="center"/>
          </w:tcPr>
          <w:p w14:paraId="20B7E8A7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2" w:type="dxa"/>
            <w:vAlign w:val="center"/>
          </w:tcPr>
          <w:p w14:paraId="4A651939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3" w:type="dxa"/>
            <w:vAlign w:val="center"/>
          </w:tcPr>
          <w:p w14:paraId="23857AC9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7" w:type="dxa"/>
            <w:vAlign w:val="center"/>
          </w:tcPr>
          <w:p w14:paraId="52C42F5C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5" w:type="dxa"/>
            <w:vAlign w:val="center"/>
          </w:tcPr>
          <w:p w14:paraId="4B59BB0E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5" w:type="dxa"/>
            <w:vAlign w:val="center"/>
          </w:tcPr>
          <w:p w14:paraId="4C69F1BC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5" w:type="dxa"/>
            <w:vAlign w:val="center"/>
          </w:tcPr>
          <w:p w14:paraId="176B977C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7" w:type="dxa"/>
            <w:vAlign w:val="center"/>
          </w:tcPr>
          <w:p w14:paraId="159F2FE4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3" w:type="dxa"/>
            <w:vAlign w:val="center"/>
          </w:tcPr>
          <w:p w14:paraId="16FCE804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D7742" w14:paraId="763EA3EB" w14:textId="77777777" w:rsidTr="004B693E">
        <w:trPr>
          <w:trHeight w:val="381"/>
        </w:trPr>
        <w:tc>
          <w:tcPr>
            <w:tcW w:w="988" w:type="dxa"/>
            <w:vMerge/>
            <w:vAlign w:val="center"/>
          </w:tcPr>
          <w:p w14:paraId="45AB4EAC" w14:textId="77777777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" w:type="dxa"/>
            <w:shd w:val="clear" w:color="auto" w:fill="auto"/>
            <w:vAlign w:val="center"/>
          </w:tcPr>
          <w:p w14:paraId="57F6090E" w14:textId="65AA7F1B" w:rsidR="007D7742" w:rsidRPr="004B693E" w:rsidRDefault="0048091D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693E"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4C63F7F" w14:textId="58DB239F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8091D" w:rsidRPr="004B6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5" w:type="dxa"/>
            <w:vAlign w:val="center"/>
          </w:tcPr>
          <w:p w14:paraId="147EA3B6" w14:textId="140FCDDA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vAlign w:val="center"/>
          </w:tcPr>
          <w:p w14:paraId="595B35E9" w14:textId="15900510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3" w:type="dxa"/>
            <w:vAlign w:val="center"/>
          </w:tcPr>
          <w:p w14:paraId="1B301FB6" w14:textId="2BA9F810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3" w:type="dxa"/>
            <w:vAlign w:val="center"/>
          </w:tcPr>
          <w:p w14:paraId="203D4A75" w14:textId="7D706C0A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693E"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5" w:type="dxa"/>
            <w:vAlign w:val="center"/>
          </w:tcPr>
          <w:p w14:paraId="6A5E2CF7" w14:textId="24749349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5" w:type="dxa"/>
            <w:vAlign w:val="center"/>
          </w:tcPr>
          <w:p w14:paraId="39EFDDFE" w14:textId="5514A743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14:paraId="42242015" w14:textId="7D099187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3" w:type="dxa"/>
            <w:vAlign w:val="center"/>
          </w:tcPr>
          <w:p w14:paraId="7EEF920D" w14:textId="2359244E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7" w:type="dxa"/>
            <w:vAlign w:val="center"/>
          </w:tcPr>
          <w:p w14:paraId="47C3076A" w14:textId="01C65026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693E"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5" w:type="dxa"/>
            <w:vAlign w:val="center"/>
          </w:tcPr>
          <w:p w14:paraId="20004FBE" w14:textId="27BD3186" w:rsidR="007D7742" w:rsidRPr="004B693E" w:rsidRDefault="007D7742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693E"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vAlign w:val="center"/>
          </w:tcPr>
          <w:p w14:paraId="46FFE485" w14:textId="6F5B67DF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55" w:type="dxa"/>
            <w:vAlign w:val="center"/>
          </w:tcPr>
          <w:p w14:paraId="61EE9A81" w14:textId="1F3029EC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7" w:type="dxa"/>
            <w:vAlign w:val="center"/>
          </w:tcPr>
          <w:p w14:paraId="19AA3F0D" w14:textId="4387805D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vAlign w:val="center"/>
          </w:tcPr>
          <w:p w14:paraId="334196B0" w14:textId="7A9C87AF" w:rsidR="007D7742" w:rsidRPr="004B693E" w:rsidRDefault="004B693E" w:rsidP="004B693E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3F7DABC1" w14:textId="77777777" w:rsidR="007D7742" w:rsidRDefault="007D7742" w:rsidP="007D7742">
      <w:pPr>
        <w:spacing w:after="0" w:line="360" w:lineRule="auto"/>
        <w:ind w:right="3"/>
        <w:jc w:val="both"/>
        <w:rPr>
          <w:rFonts w:ascii="Times New Roman" w:hAnsi="Times New Roman" w:cs="Times New Roman"/>
          <w:sz w:val="28"/>
          <w:szCs w:val="28"/>
          <w:lang w:val="en-ZW"/>
        </w:rPr>
      </w:pPr>
    </w:p>
    <w:p w14:paraId="5332F416" w14:textId="68A17056" w:rsidR="007D7742" w:rsidRDefault="007D7742" w:rsidP="00A07DCB">
      <w:pPr>
        <w:pStyle w:val="1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2" w:name="_Toc149330205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Таблица перекодировки состояний устройства в десятичном и двоичном коде</w:t>
      </w:r>
      <w:bookmarkEnd w:id="2"/>
    </w:p>
    <w:p w14:paraId="29F1B70F" w14:textId="398EA4AE" w:rsidR="007D7742" w:rsidRDefault="007D7742" w:rsidP="007D7742">
      <w:pPr>
        <w:spacing w:after="0" w:line="360" w:lineRule="auto"/>
        <w:ind w:right="3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представлена таблица перекодировки (таблица 1) состояний автомата в десятич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 коде.</w:t>
      </w:r>
    </w:p>
    <w:p w14:paraId="6B2AD89A" w14:textId="004ACF1E" w:rsidR="007D7742" w:rsidRDefault="00100FC0" w:rsidP="007D7742">
      <w:pPr>
        <w:spacing w:after="0" w:line="360" w:lineRule="auto"/>
        <w:ind w:right="3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таблица перекодировки состояний автомата и их двоичный код.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2046"/>
        <w:gridCol w:w="2046"/>
      </w:tblGrid>
      <w:tr w:rsidR="00100FC0" w:rsidRPr="00BE3812" w14:paraId="599792B7" w14:textId="77777777" w:rsidTr="003669D4">
        <w:trPr>
          <w:trHeight w:val="762"/>
          <w:jc w:val="center"/>
        </w:trPr>
        <w:tc>
          <w:tcPr>
            <w:tcW w:w="2046" w:type="dxa"/>
          </w:tcPr>
          <w:p w14:paraId="1BC762BA" w14:textId="77777777" w:rsidR="00100FC0" w:rsidRPr="004B693E" w:rsidRDefault="00100FC0" w:rsidP="004B693E">
            <w:pPr>
              <w:spacing w:after="160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№ состояния</w:t>
            </w:r>
          </w:p>
        </w:tc>
        <w:tc>
          <w:tcPr>
            <w:tcW w:w="2046" w:type="dxa"/>
          </w:tcPr>
          <w:p w14:paraId="4B232F38" w14:textId="77777777" w:rsidR="00100FC0" w:rsidRPr="004B693E" w:rsidRDefault="00100FC0" w:rsidP="004B693E">
            <w:pPr>
              <w:spacing w:after="160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№ состояния (2 вариант)</w:t>
            </w:r>
          </w:p>
        </w:tc>
        <w:tc>
          <w:tcPr>
            <w:tcW w:w="2046" w:type="dxa"/>
          </w:tcPr>
          <w:p w14:paraId="1FD75348" w14:textId="77777777" w:rsidR="00100FC0" w:rsidRPr="004B693E" w:rsidRDefault="00100FC0" w:rsidP="004B693E">
            <w:pPr>
              <w:spacing w:after="160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Двоичный код</w:t>
            </w:r>
          </w:p>
          <w:p w14:paraId="22A2C621" w14:textId="77777777" w:rsidR="00100FC0" w:rsidRPr="004B693E" w:rsidRDefault="00100FC0" w:rsidP="004B693E">
            <w:pPr>
              <w:spacing w:after="160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4B69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4B69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4B69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4B69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100FC0" w:rsidRPr="00E42F16" w14:paraId="51802A29" w14:textId="77777777" w:rsidTr="003669D4">
        <w:trPr>
          <w:trHeight w:val="389"/>
          <w:jc w:val="center"/>
        </w:trPr>
        <w:tc>
          <w:tcPr>
            <w:tcW w:w="2046" w:type="dxa"/>
          </w:tcPr>
          <w:p w14:paraId="26E44F33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6" w:type="dxa"/>
            <w:vAlign w:val="center"/>
          </w:tcPr>
          <w:p w14:paraId="1FBF0D67" w14:textId="0FDA7999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46" w:type="dxa"/>
            <w:vAlign w:val="center"/>
          </w:tcPr>
          <w:p w14:paraId="7F71F2E5" w14:textId="430C0454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100FC0" w:rsidRPr="00E42F16" w14:paraId="67D5407D" w14:textId="77777777" w:rsidTr="003669D4">
        <w:trPr>
          <w:trHeight w:val="372"/>
          <w:jc w:val="center"/>
        </w:trPr>
        <w:tc>
          <w:tcPr>
            <w:tcW w:w="2046" w:type="dxa"/>
          </w:tcPr>
          <w:p w14:paraId="3CDE412F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6" w:type="dxa"/>
            <w:vAlign w:val="center"/>
          </w:tcPr>
          <w:p w14:paraId="35777D32" w14:textId="539BF898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046" w:type="dxa"/>
            <w:vAlign w:val="center"/>
          </w:tcPr>
          <w:p w14:paraId="440AA7D4" w14:textId="67CBDF1C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100FC0" w:rsidRPr="00E42F16" w14:paraId="2A838E5E" w14:textId="77777777" w:rsidTr="003669D4">
        <w:trPr>
          <w:trHeight w:val="372"/>
          <w:jc w:val="center"/>
        </w:trPr>
        <w:tc>
          <w:tcPr>
            <w:tcW w:w="2046" w:type="dxa"/>
          </w:tcPr>
          <w:p w14:paraId="7B17D865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6" w:type="dxa"/>
            <w:vAlign w:val="center"/>
          </w:tcPr>
          <w:p w14:paraId="5CD5847D" w14:textId="15B91783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46" w:type="dxa"/>
            <w:vAlign w:val="center"/>
          </w:tcPr>
          <w:p w14:paraId="06489B89" w14:textId="539AA978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100FC0" w:rsidRPr="00E42F16" w14:paraId="7E45CA6C" w14:textId="77777777" w:rsidTr="003669D4">
        <w:trPr>
          <w:trHeight w:val="389"/>
          <w:jc w:val="center"/>
        </w:trPr>
        <w:tc>
          <w:tcPr>
            <w:tcW w:w="2046" w:type="dxa"/>
          </w:tcPr>
          <w:p w14:paraId="13F97D73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6" w:type="dxa"/>
            <w:vAlign w:val="center"/>
          </w:tcPr>
          <w:p w14:paraId="654E5B53" w14:textId="1EDCF7CF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46" w:type="dxa"/>
            <w:vAlign w:val="center"/>
          </w:tcPr>
          <w:p w14:paraId="0A1261FD" w14:textId="753C0DCF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091D" w:rsidRPr="004B693E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100FC0" w:rsidRPr="00E42F16" w14:paraId="028CA6D2" w14:textId="77777777" w:rsidTr="003669D4">
        <w:trPr>
          <w:trHeight w:val="372"/>
          <w:jc w:val="center"/>
        </w:trPr>
        <w:tc>
          <w:tcPr>
            <w:tcW w:w="2046" w:type="dxa"/>
          </w:tcPr>
          <w:p w14:paraId="5673952F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6" w:type="dxa"/>
            <w:vAlign w:val="center"/>
          </w:tcPr>
          <w:p w14:paraId="2B2F00F8" w14:textId="1FB2B431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46" w:type="dxa"/>
            <w:vAlign w:val="center"/>
          </w:tcPr>
          <w:p w14:paraId="4544FC37" w14:textId="3DD7718B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100FC0" w:rsidRPr="00E42F16" w14:paraId="6AE3AA33" w14:textId="77777777" w:rsidTr="003669D4">
        <w:trPr>
          <w:trHeight w:val="389"/>
          <w:jc w:val="center"/>
        </w:trPr>
        <w:tc>
          <w:tcPr>
            <w:tcW w:w="2046" w:type="dxa"/>
          </w:tcPr>
          <w:p w14:paraId="68E87BC9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46" w:type="dxa"/>
            <w:vAlign w:val="center"/>
          </w:tcPr>
          <w:p w14:paraId="39E1C263" w14:textId="3C991562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046" w:type="dxa"/>
            <w:vAlign w:val="center"/>
          </w:tcPr>
          <w:p w14:paraId="24EB1DD1" w14:textId="32E66AFF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100FC0" w:rsidRPr="00E42F16" w14:paraId="24258994" w14:textId="77777777" w:rsidTr="003669D4">
        <w:trPr>
          <w:trHeight w:val="372"/>
          <w:jc w:val="center"/>
        </w:trPr>
        <w:tc>
          <w:tcPr>
            <w:tcW w:w="2046" w:type="dxa"/>
          </w:tcPr>
          <w:p w14:paraId="3B05471C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6" w:type="dxa"/>
            <w:vAlign w:val="center"/>
          </w:tcPr>
          <w:p w14:paraId="5485DC41" w14:textId="4C3B78D6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46" w:type="dxa"/>
            <w:vAlign w:val="center"/>
          </w:tcPr>
          <w:p w14:paraId="2E5F96B6" w14:textId="6A2B7431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00FC0" w:rsidRPr="00E42F16" w14:paraId="6BD30259" w14:textId="77777777" w:rsidTr="003669D4">
        <w:trPr>
          <w:trHeight w:val="389"/>
          <w:jc w:val="center"/>
        </w:trPr>
        <w:tc>
          <w:tcPr>
            <w:tcW w:w="2046" w:type="dxa"/>
          </w:tcPr>
          <w:p w14:paraId="4F1BB4DA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6" w:type="dxa"/>
            <w:vAlign w:val="center"/>
          </w:tcPr>
          <w:p w14:paraId="74F5F0F9" w14:textId="71ADC522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46" w:type="dxa"/>
            <w:vAlign w:val="center"/>
          </w:tcPr>
          <w:p w14:paraId="1A2A823C" w14:textId="1E22C4B1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00FC0" w:rsidRPr="00E42F16" w14:paraId="75FF7E46" w14:textId="77777777" w:rsidTr="003669D4">
        <w:trPr>
          <w:trHeight w:val="372"/>
          <w:jc w:val="center"/>
        </w:trPr>
        <w:tc>
          <w:tcPr>
            <w:tcW w:w="2046" w:type="dxa"/>
          </w:tcPr>
          <w:p w14:paraId="190E0646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6" w:type="dxa"/>
            <w:vAlign w:val="center"/>
          </w:tcPr>
          <w:p w14:paraId="4A135B4F" w14:textId="234B8A9E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46" w:type="dxa"/>
            <w:vAlign w:val="center"/>
          </w:tcPr>
          <w:p w14:paraId="63A2C229" w14:textId="596982C2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100FC0" w:rsidRPr="00E42F16" w14:paraId="3F77C57D" w14:textId="77777777" w:rsidTr="003669D4">
        <w:trPr>
          <w:trHeight w:val="389"/>
          <w:jc w:val="center"/>
        </w:trPr>
        <w:tc>
          <w:tcPr>
            <w:tcW w:w="2046" w:type="dxa"/>
          </w:tcPr>
          <w:p w14:paraId="659C4C66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46" w:type="dxa"/>
            <w:vAlign w:val="center"/>
          </w:tcPr>
          <w:p w14:paraId="382BC065" w14:textId="53A205D3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46" w:type="dxa"/>
            <w:vAlign w:val="center"/>
          </w:tcPr>
          <w:p w14:paraId="0180A648" w14:textId="1E1E9503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00FC0" w:rsidRPr="00E42F16" w14:paraId="61E008F8" w14:textId="77777777" w:rsidTr="003669D4">
        <w:trPr>
          <w:trHeight w:val="372"/>
          <w:jc w:val="center"/>
        </w:trPr>
        <w:tc>
          <w:tcPr>
            <w:tcW w:w="2046" w:type="dxa"/>
          </w:tcPr>
          <w:p w14:paraId="70E02220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6" w:type="dxa"/>
            <w:vAlign w:val="center"/>
          </w:tcPr>
          <w:p w14:paraId="618A297F" w14:textId="788F8221" w:rsidR="00100FC0" w:rsidRPr="004B693E" w:rsidRDefault="004B693E" w:rsidP="004B693E">
            <w:pPr>
              <w:spacing w:after="160" w:line="360" w:lineRule="auto"/>
              <w:ind w:left="-17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046" w:type="dxa"/>
            <w:vAlign w:val="center"/>
          </w:tcPr>
          <w:p w14:paraId="0C66E15B" w14:textId="484037DE" w:rsidR="00100FC0" w:rsidRPr="004B693E" w:rsidRDefault="004B693E" w:rsidP="00EB5B57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100FC0" w:rsidRPr="00E42F16" w14:paraId="1729C185" w14:textId="77777777" w:rsidTr="003669D4">
        <w:trPr>
          <w:trHeight w:val="372"/>
          <w:jc w:val="center"/>
        </w:trPr>
        <w:tc>
          <w:tcPr>
            <w:tcW w:w="2046" w:type="dxa"/>
          </w:tcPr>
          <w:p w14:paraId="6AC4F2AD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46" w:type="dxa"/>
            <w:vAlign w:val="center"/>
          </w:tcPr>
          <w:p w14:paraId="209EB5DC" w14:textId="2AEA9B41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46" w:type="dxa"/>
            <w:vAlign w:val="center"/>
          </w:tcPr>
          <w:p w14:paraId="03B378B1" w14:textId="074727AF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100FC0" w:rsidRPr="00E42F16" w14:paraId="02E91418" w14:textId="77777777" w:rsidTr="003669D4">
        <w:trPr>
          <w:trHeight w:val="389"/>
          <w:jc w:val="center"/>
        </w:trPr>
        <w:tc>
          <w:tcPr>
            <w:tcW w:w="2046" w:type="dxa"/>
          </w:tcPr>
          <w:p w14:paraId="37F1CD08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46" w:type="dxa"/>
            <w:vAlign w:val="center"/>
          </w:tcPr>
          <w:p w14:paraId="52536AD8" w14:textId="61E8335D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46" w:type="dxa"/>
            <w:vAlign w:val="center"/>
          </w:tcPr>
          <w:p w14:paraId="6536D07C" w14:textId="73335D2A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  <w:tr w:rsidR="00100FC0" w:rsidRPr="00E42F16" w14:paraId="2C3A48BF" w14:textId="77777777" w:rsidTr="003669D4">
        <w:trPr>
          <w:trHeight w:val="372"/>
          <w:jc w:val="center"/>
        </w:trPr>
        <w:tc>
          <w:tcPr>
            <w:tcW w:w="2046" w:type="dxa"/>
          </w:tcPr>
          <w:p w14:paraId="42B4978A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46" w:type="dxa"/>
            <w:vAlign w:val="center"/>
          </w:tcPr>
          <w:p w14:paraId="2526532B" w14:textId="4795DCD5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46" w:type="dxa"/>
            <w:vAlign w:val="center"/>
          </w:tcPr>
          <w:p w14:paraId="4A514E6B" w14:textId="7C9696D6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00FC0" w:rsidRPr="00E42F16" w14:paraId="34E1DE40" w14:textId="77777777" w:rsidTr="003669D4">
        <w:trPr>
          <w:trHeight w:val="389"/>
          <w:jc w:val="center"/>
        </w:trPr>
        <w:tc>
          <w:tcPr>
            <w:tcW w:w="2046" w:type="dxa"/>
          </w:tcPr>
          <w:p w14:paraId="5305941D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46" w:type="dxa"/>
            <w:vAlign w:val="center"/>
          </w:tcPr>
          <w:p w14:paraId="180FF660" w14:textId="1ACC4D1B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46" w:type="dxa"/>
            <w:vAlign w:val="center"/>
          </w:tcPr>
          <w:p w14:paraId="376B928C" w14:textId="538674C3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00FC0" w:rsidRPr="00E42F16" w14:paraId="7D70179E" w14:textId="77777777" w:rsidTr="003669D4">
        <w:trPr>
          <w:trHeight w:val="372"/>
          <w:jc w:val="center"/>
        </w:trPr>
        <w:tc>
          <w:tcPr>
            <w:tcW w:w="2046" w:type="dxa"/>
          </w:tcPr>
          <w:p w14:paraId="58180B79" w14:textId="77777777" w:rsidR="00100FC0" w:rsidRPr="004B693E" w:rsidRDefault="00100FC0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46" w:type="dxa"/>
            <w:vAlign w:val="center"/>
          </w:tcPr>
          <w:p w14:paraId="2D7D1313" w14:textId="40E501E1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46" w:type="dxa"/>
            <w:vAlign w:val="center"/>
          </w:tcPr>
          <w:p w14:paraId="32518BE1" w14:textId="07DAC4E3" w:rsidR="00100FC0" w:rsidRPr="004B693E" w:rsidRDefault="004B693E" w:rsidP="003669D4">
            <w:pPr>
              <w:spacing w:after="160"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93E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</w:tbl>
    <w:p w14:paraId="50F85A49" w14:textId="77777777" w:rsidR="00100FC0" w:rsidRDefault="00100FC0" w:rsidP="007D7742">
      <w:pPr>
        <w:spacing w:after="0" w:line="360" w:lineRule="auto"/>
        <w:ind w:right="3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A5A6E" w14:textId="29A79FBA" w:rsidR="00100FC0" w:rsidRDefault="00100FC0" w:rsidP="00A07D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3" w:name="_Toc149330206"/>
      <w:r w:rsidRPr="00100FC0">
        <w:rPr>
          <w:rFonts w:ascii="Times New Roman" w:eastAsia="Times New Roman" w:hAnsi="Times New Roman" w:cs="Times New Roman"/>
          <w:b/>
          <w:color w:val="000000"/>
          <w:lang w:eastAsia="ru-RU"/>
        </w:rPr>
        <w:t>Граф на основе таблицы перекодировки</w:t>
      </w:r>
      <w:bookmarkEnd w:id="3"/>
    </w:p>
    <w:p w14:paraId="212AF1D6" w14:textId="22F109FB" w:rsidR="00100FC0" w:rsidRDefault="00100FC0" w:rsidP="007E717C">
      <w:pPr>
        <w:spacing w:after="0" w:line="360" w:lineRule="auto"/>
        <w:ind w:right="3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подставим новые значения состояний в исходный граф (рис 1). </w:t>
      </w:r>
    </w:p>
    <w:p w14:paraId="4C74E573" w14:textId="2532EE95" w:rsidR="00100FC0" w:rsidRDefault="00F006ED" w:rsidP="00DC032C">
      <w:pPr>
        <w:spacing w:after="0" w:line="360" w:lineRule="auto"/>
        <w:ind w:right="3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5C1481" wp14:editId="377954C8">
            <wp:extent cx="1614606" cy="2686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098" cy="26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3767" w14:textId="0A1148DE" w:rsidR="007E717C" w:rsidRPr="00100FC0" w:rsidRDefault="007E717C" w:rsidP="00DC032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Граф, полученный с учетом таблицы перекодировки</w:t>
      </w:r>
    </w:p>
    <w:p w14:paraId="72EF8E16" w14:textId="1112070B" w:rsidR="007D7742" w:rsidRPr="007E717C" w:rsidRDefault="007E717C" w:rsidP="00A07D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4" w:name="_Toc149330207"/>
      <w:r w:rsidRPr="007E717C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Таблица истинности автомата</w:t>
      </w:r>
      <w:bookmarkEnd w:id="4"/>
    </w:p>
    <w:p w14:paraId="6E5B245B" w14:textId="3FC55948" w:rsidR="007D7742" w:rsidRDefault="007E717C" w:rsidP="00FC0400">
      <w:pPr>
        <w:spacing w:after="0" w:line="360" w:lineRule="auto"/>
        <w:ind w:right="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графа состояний составляем таблицу истинности автомата (таблица 2).</w:t>
      </w:r>
    </w:p>
    <w:p w14:paraId="1DE3DD57" w14:textId="4D88E5E7" w:rsidR="007E717C" w:rsidRPr="00EB5B57" w:rsidRDefault="007E717C" w:rsidP="007E717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 – таблица истинности автомата</w:t>
      </w:r>
    </w:p>
    <w:tbl>
      <w:tblPr>
        <w:tblW w:w="9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91"/>
        <w:gridCol w:w="1890"/>
        <w:gridCol w:w="1890"/>
        <w:gridCol w:w="1891"/>
      </w:tblGrid>
      <w:tr w:rsidR="007E717C" w:rsidRPr="00EB5B57" w14:paraId="299B4C8A" w14:textId="77777777" w:rsidTr="007E717C">
        <w:trPr>
          <w:trHeight w:val="785"/>
        </w:trPr>
        <w:tc>
          <w:tcPr>
            <w:tcW w:w="3781" w:type="dxa"/>
            <w:gridSpan w:val="2"/>
          </w:tcPr>
          <w:p w14:paraId="49AF040F" w14:textId="77777777" w:rsidR="007E717C" w:rsidRPr="00EB5B57" w:rsidRDefault="007E717C" w:rsidP="003669D4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Старое состояние</w:t>
            </w:r>
          </w:p>
        </w:tc>
        <w:tc>
          <w:tcPr>
            <w:tcW w:w="1890" w:type="dxa"/>
          </w:tcPr>
          <w:p w14:paraId="5A3B88CB" w14:textId="77777777" w:rsidR="007E717C" w:rsidRPr="00EB5B57" w:rsidRDefault="007E717C" w:rsidP="003669D4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3781" w:type="dxa"/>
            <w:gridSpan w:val="2"/>
          </w:tcPr>
          <w:p w14:paraId="38FBA951" w14:textId="77777777" w:rsidR="007E717C" w:rsidRPr="00EB5B57" w:rsidRDefault="007E717C" w:rsidP="003669D4">
            <w:pPr>
              <w:spacing w:line="360" w:lineRule="auto"/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Новое состояние</w:t>
            </w:r>
          </w:p>
        </w:tc>
      </w:tr>
      <w:tr w:rsidR="007E717C" w:rsidRPr="00EB5B57" w14:paraId="2838E7BF" w14:textId="77777777" w:rsidTr="007E717C">
        <w:trPr>
          <w:trHeight w:val="640"/>
        </w:trPr>
        <w:tc>
          <w:tcPr>
            <w:tcW w:w="1890" w:type="dxa"/>
          </w:tcPr>
          <w:p w14:paraId="45D401E1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91" w:type="dxa"/>
          </w:tcPr>
          <w:p w14:paraId="7158F3F8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90" w:type="dxa"/>
          </w:tcPr>
          <w:p w14:paraId="7C946C1F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504EB5A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91" w:type="dxa"/>
          </w:tcPr>
          <w:p w14:paraId="08C5D2E9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E717C" w:rsidRPr="00EB5B57" w14:paraId="3AAE2280" w14:textId="77777777" w:rsidTr="007E717C">
        <w:trPr>
          <w:trHeight w:val="640"/>
        </w:trPr>
        <w:tc>
          <w:tcPr>
            <w:tcW w:w="1890" w:type="dxa"/>
          </w:tcPr>
          <w:p w14:paraId="2A1F5F95" w14:textId="5388FD8D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91" w:type="dxa"/>
          </w:tcPr>
          <w:p w14:paraId="10A29EC3" w14:textId="3F6C7A29" w:rsidR="007E717C" w:rsidRPr="007101F9" w:rsidRDefault="001B4C41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101F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890" w:type="dxa"/>
          </w:tcPr>
          <w:p w14:paraId="49B16B31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366A142A" w14:textId="1EA9CBAD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1" w:type="dxa"/>
          </w:tcPr>
          <w:p w14:paraId="1E944F2D" w14:textId="30B9769F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7E717C" w:rsidRPr="00EB5B57" w14:paraId="42DBCC10" w14:textId="77777777" w:rsidTr="007E717C">
        <w:trPr>
          <w:trHeight w:val="640"/>
        </w:trPr>
        <w:tc>
          <w:tcPr>
            <w:tcW w:w="1890" w:type="dxa"/>
          </w:tcPr>
          <w:p w14:paraId="456E6855" w14:textId="205E6654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1" w:type="dxa"/>
          </w:tcPr>
          <w:p w14:paraId="37A56AEF" w14:textId="28C2B205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890" w:type="dxa"/>
          </w:tcPr>
          <w:p w14:paraId="6004156F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А=0</w:t>
            </w:r>
          </w:p>
        </w:tc>
        <w:tc>
          <w:tcPr>
            <w:tcW w:w="1890" w:type="dxa"/>
          </w:tcPr>
          <w:p w14:paraId="17B72F86" w14:textId="69B89C0A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1" w:type="dxa"/>
          </w:tcPr>
          <w:p w14:paraId="69A6E63E" w14:textId="5010FBA0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7E717C" w:rsidRPr="00EB5B57" w14:paraId="6351784E" w14:textId="77777777" w:rsidTr="007E717C">
        <w:trPr>
          <w:trHeight w:val="640"/>
        </w:trPr>
        <w:tc>
          <w:tcPr>
            <w:tcW w:w="1890" w:type="dxa"/>
          </w:tcPr>
          <w:p w14:paraId="05305F1A" w14:textId="48313AA6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1" w:type="dxa"/>
          </w:tcPr>
          <w:p w14:paraId="2BBD2164" w14:textId="6A94B17E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890" w:type="dxa"/>
          </w:tcPr>
          <w:p w14:paraId="11B6D4F8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А=1</w:t>
            </w:r>
          </w:p>
        </w:tc>
        <w:tc>
          <w:tcPr>
            <w:tcW w:w="1890" w:type="dxa"/>
          </w:tcPr>
          <w:p w14:paraId="2E14E731" w14:textId="5D294121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1" w:type="dxa"/>
          </w:tcPr>
          <w:p w14:paraId="72F60602" w14:textId="07D99B9C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7E717C" w:rsidRPr="00EB5B57" w14:paraId="44792415" w14:textId="77777777" w:rsidTr="007E717C">
        <w:trPr>
          <w:trHeight w:val="660"/>
        </w:trPr>
        <w:tc>
          <w:tcPr>
            <w:tcW w:w="1890" w:type="dxa"/>
          </w:tcPr>
          <w:p w14:paraId="478132A9" w14:textId="12A0B6C9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1" w:type="dxa"/>
          </w:tcPr>
          <w:p w14:paraId="42814D91" w14:textId="3C942FCA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890" w:type="dxa"/>
          </w:tcPr>
          <w:p w14:paraId="75899B26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3B11FB17" w14:textId="692CDE5A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1" w:type="dxa"/>
          </w:tcPr>
          <w:p w14:paraId="3BDA659E" w14:textId="6B680F7C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7E717C" w:rsidRPr="00EB5B57" w14:paraId="583E2CA7" w14:textId="77777777" w:rsidTr="007E717C">
        <w:trPr>
          <w:trHeight w:val="640"/>
        </w:trPr>
        <w:tc>
          <w:tcPr>
            <w:tcW w:w="1890" w:type="dxa"/>
          </w:tcPr>
          <w:p w14:paraId="766A109E" w14:textId="7DDCD83D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1" w:type="dxa"/>
          </w:tcPr>
          <w:p w14:paraId="5E0C792E" w14:textId="35A73205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890" w:type="dxa"/>
          </w:tcPr>
          <w:p w14:paraId="1F91B640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3409753D" w14:textId="3617FE5A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91" w:type="dxa"/>
          </w:tcPr>
          <w:p w14:paraId="69E383A4" w14:textId="766E496A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7E717C" w:rsidRPr="00EB5B57" w14:paraId="6B9679A3" w14:textId="77777777" w:rsidTr="007E717C">
        <w:trPr>
          <w:trHeight w:val="640"/>
        </w:trPr>
        <w:tc>
          <w:tcPr>
            <w:tcW w:w="1890" w:type="dxa"/>
          </w:tcPr>
          <w:p w14:paraId="6443E918" w14:textId="16F7C5A9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91" w:type="dxa"/>
          </w:tcPr>
          <w:p w14:paraId="1C52232D" w14:textId="735FD01B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90" w:type="dxa"/>
          </w:tcPr>
          <w:p w14:paraId="161C2694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B=0</w:t>
            </w:r>
          </w:p>
        </w:tc>
        <w:tc>
          <w:tcPr>
            <w:tcW w:w="1890" w:type="dxa"/>
          </w:tcPr>
          <w:p w14:paraId="5100BC34" w14:textId="410D02FD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1" w:type="dxa"/>
          </w:tcPr>
          <w:p w14:paraId="2440F8D3" w14:textId="50C755F7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  <w:tr w:rsidR="007E717C" w:rsidRPr="00EB5B57" w14:paraId="5F4B6CCF" w14:textId="77777777" w:rsidTr="007E717C">
        <w:trPr>
          <w:trHeight w:val="640"/>
        </w:trPr>
        <w:tc>
          <w:tcPr>
            <w:tcW w:w="1890" w:type="dxa"/>
          </w:tcPr>
          <w:p w14:paraId="06C54AE5" w14:textId="1253F607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91" w:type="dxa"/>
          </w:tcPr>
          <w:p w14:paraId="59D6DD3A" w14:textId="784B9DE8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90" w:type="dxa"/>
          </w:tcPr>
          <w:p w14:paraId="22F1D017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В=1</w:t>
            </w:r>
          </w:p>
        </w:tc>
        <w:tc>
          <w:tcPr>
            <w:tcW w:w="1890" w:type="dxa"/>
          </w:tcPr>
          <w:p w14:paraId="31C8C9EA" w14:textId="0C26EB85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1" w:type="dxa"/>
          </w:tcPr>
          <w:p w14:paraId="7EF6DB63" w14:textId="57BEFF06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7E717C" w:rsidRPr="00EB5B57" w14:paraId="6264AC1B" w14:textId="77777777" w:rsidTr="007E717C">
        <w:trPr>
          <w:trHeight w:val="660"/>
        </w:trPr>
        <w:tc>
          <w:tcPr>
            <w:tcW w:w="1890" w:type="dxa"/>
          </w:tcPr>
          <w:p w14:paraId="6B9A272D" w14:textId="0939519B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1" w:type="dxa"/>
          </w:tcPr>
          <w:p w14:paraId="13DDCB5B" w14:textId="72FE6342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890" w:type="dxa"/>
          </w:tcPr>
          <w:p w14:paraId="3ECF2C03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2CD853A5" w14:textId="49114FC1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1" w:type="dxa"/>
          </w:tcPr>
          <w:p w14:paraId="020DB1A5" w14:textId="47A91BDF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7E717C" w:rsidRPr="00EB5B57" w14:paraId="5B1E1579" w14:textId="77777777" w:rsidTr="007E717C">
        <w:trPr>
          <w:trHeight w:val="640"/>
        </w:trPr>
        <w:tc>
          <w:tcPr>
            <w:tcW w:w="1890" w:type="dxa"/>
          </w:tcPr>
          <w:p w14:paraId="4B2B653F" w14:textId="429A44EB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1" w:type="dxa"/>
          </w:tcPr>
          <w:p w14:paraId="5AD7FFC5" w14:textId="3C644CCB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890" w:type="dxa"/>
          </w:tcPr>
          <w:p w14:paraId="2B7C1943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52E1DA02" w14:textId="083987BE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1" w:type="dxa"/>
          </w:tcPr>
          <w:p w14:paraId="3D75612F" w14:textId="14363646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7E717C" w:rsidRPr="00EB5B57" w14:paraId="30FF922F" w14:textId="77777777" w:rsidTr="007E717C">
        <w:trPr>
          <w:trHeight w:val="640"/>
        </w:trPr>
        <w:tc>
          <w:tcPr>
            <w:tcW w:w="1890" w:type="dxa"/>
          </w:tcPr>
          <w:p w14:paraId="2C2AB526" w14:textId="3D5EB091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1" w:type="dxa"/>
          </w:tcPr>
          <w:p w14:paraId="7D7445BF" w14:textId="508CB647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890" w:type="dxa"/>
          </w:tcPr>
          <w:p w14:paraId="70A4B382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79877DA1" w14:textId="00F901BB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1" w:type="dxa"/>
          </w:tcPr>
          <w:p w14:paraId="5DEB8FFC" w14:textId="2831F266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7E717C" w:rsidRPr="00EB5B57" w14:paraId="0B7995A0" w14:textId="77777777" w:rsidTr="007E717C">
        <w:trPr>
          <w:trHeight w:val="640"/>
        </w:trPr>
        <w:tc>
          <w:tcPr>
            <w:tcW w:w="1890" w:type="dxa"/>
          </w:tcPr>
          <w:p w14:paraId="5797F488" w14:textId="5D3D8493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1" w:type="dxa"/>
          </w:tcPr>
          <w:p w14:paraId="7B8CEEFA" w14:textId="4049A26B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890" w:type="dxa"/>
          </w:tcPr>
          <w:p w14:paraId="68B8EA66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19053561" w14:textId="417AEB17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1" w:type="dxa"/>
          </w:tcPr>
          <w:p w14:paraId="77DD9A69" w14:textId="0209F68C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7E717C" w:rsidRPr="00EB5B57" w14:paraId="4840EEDF" w14:textId="77777777" w:rsidTr="007E717C">
        <w:trPr>
          <w:trHeight w:val="660"/>
        </w:trPr>
        <w:tc>
          <w:tcPr>
            <w:tcW w:w="1890" w:type="dxa"/>
          </w:tcPr>
          <w:p w14:paraId="526DC8C1" w14:textId="58FEB232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1" w:type="dxa"/>
          </w:tcPr>
          <w:p w14:paraId="58BB85B4" w14:textId="7E0CE402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890" w:type="dxa"/>
          </w:tcPr>
          <w:p w14:paraId="2D053251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3B6824CB" w14:textId="079450EE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91" w:type="dxa"/>
          </w:tcPr>
          <w:p w14:paraId="255851A5" w14:textId="24504A79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7E717C" w:rsidRPr="00EB5B57" w14:paraId="70F59701" w14:textId="77777777" w:rsidTr="007E717C">
        <w:trPr>
          <w:trHeight w:val="640"/>
        </w:trPr>
        <w:tc>
          <w:tcPr>
            <w:tcW w:w="1890" w:type="dxa"/>
          </w:tcPr>
          <w:p w14:paraId="7E18C93C" w14:textId="49CBDC1D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1" w:type="dxa"/>
          </w:tcPr>
          <w:p w14:paraId="17ECF60A" w14:textId="22278D32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890" w:type="dxa"/>
          </w:tcPr>
          <w:p w14:paraId="78A79F31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51931888" w14:textId="13144821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1" w:type="dxa"/>
          </w:tcPr>
          <w:p w14:paraId="1320EB75" w14:textId="2F726B49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7E717C" w:rsidRPr="00EB5B57" w14:paraId="557729F0" w14:textId="77777777" w:rsidTr="007E717C">
        <w:trPr>
          <w:trHeight w:val="372"/>
        </w:trPr>
        <w:tc>
          <w:tcPr>
            <w:tcW w:w="1890" w:type="dxa"/>
          </w:tcPr>
          <w:p w14:paraId="18AF07B6" w14:textId="3CA3EE2F" w:rsidR="007E717C" w:rsidRPr="00EB5B57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1" w:type="dxa"/>
          </w:tcPr>
          <w:p w14:paraId="0DC79ED2" w14:textId="1672FDCD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890" w:type="dxa"/>
          </w:tcPr>
          <w:p w14:paraId="3E249FA1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В=0</w:t>
            </w:r>
          </w:p>
        </w:tc>
        <w:tc>
          <w:tcPr>
            <w:tcW w:w="1890" w:type="dxa"/>
          </w:tcPr>
          <w:p w14:paraId="1E0CA5F4" w14:textId="0E4F3E3B" w:rsidR="007E717C" w:rsidRPr="00481885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</w:tcPr>
          <w:p w14:paraId="66473989" w14:textId="48475966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7E717C" w:rsidRPr="00EB5B57" w14:paraId="60C8A554" w14:textId="77777777" w:rsidTr="007E717C">
        <w:trPr>
          <w:trHeight w:val="640"/>
        </w:trPr>
        <w:tc>
          <w:tcPr>
            <w:tcW w:w="1890" w:type="dxa"/>
          </w:tcPr>
          <w:p w14:paraId="5790CEFA" w14:textId="1C3D22B5" w:rsidR="007E717C" w:rsidRPr="00EB5B57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1" w:type="dxa"/>
          </w:tcPr>
          <w:p w14:paraId="69613126" w14:textId="46004C67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890" w:type="dxa"/>
          </w:tcPr>
          <w:p w14:paraId="50A760F6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В=1</w:t>
            </w:r>
          </w:p>
        </w:tc>
        <w:tc>
          <w:tcPr>
            <w:tcW w:w="1890" w:type="dxa"/>
          </w:tcPr>
          <w:p w14:paraId="403F9542" w14:textId="4B1E35EF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91" w:type="dxa"/>
          </w:tcPr>
          <w:p w14:paraId="624DE149" w14:textId="428ABF5D" w:rsidR="007E717C" w:rsidRPr="007101F9" w:rsidRDefault="001B4C41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101F9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7E717C" w:rsidRPr="00EB5B57" w14:paraId="009E1DE3" w14:textId="77777777" w:rsidTr="007E717C">
        <w:trPr>
          <w:trHeight w:val="85"/>
        </w:trPr>
        <w:tc>
          <w:tcPr>
            <w:tcW w:w="1890" w:type="dxa"/>
          </w:tcPr>
          <w:p w14:paraId="0C7B725E" w14:textId="0AEDE7A5" w:rsidR="007E717C" w:rsidRPr="00481885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</w:tcPr>
          <w:p w14:paraId="76DF345F" w14:textId="3D599D64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890" w:type="dxa"/>
          </w:tcPr>
          <w:p w14:paraId="6BE91180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67515867" w14:textId="17BFEC78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1" w:type="dxa"/>
          </w:tcPr>
          <w:p w14:paraId="36B95FD4" w14:textId="2A3BF490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7E717C" w:rsidRPr="00EB5B57" w14:paraId="4EDD6D78" w14:textId="77777777" w:rsidTr="007E717C">
        <w:trPr>
          <w:trHeight w:val="640"/>
        </w:trPr>
        <w:tc>
          <w:tcPr>
            <w:tcW w:w="1890" w:type="dxa"/>
          </w:tcPr>
          <w:p w14:paraId="4CED4716" w14:textId="2FC8ACD1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1" w:type="dxa"/>
          </w:tcPr>
          <w:p w14:paraId="45CCE49E" w14:textId="1EE1A809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90" w:type="dxa"/>
          </w:tcPr>
          <w:p w14:paraId="606B6D98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14584526" w14:textId="073A065B" w:rsidR="007E717C" w:rsidRPr="00952B4C" w:rsidRDefault="00952B4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1" w:type="dxa"/>
          </w:tcPr>
          <w:p w14:paraId="19618FFC" w14:textId="4623254F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7E717C" w:rsidRPr="00EB5B57" w14:paraId="406FC9F0" w14:textId="77777777" w:rsidTr="007E717C">
        <w:trPr>
          <w:trHeight w:val="640"/>
        </w:trPr>
        <w:tc>
          <w:tcPr>
            <w:tcW w:w="1890" w:type="dxa"/>
          </w:tcPr>
          <w:p w14:paraId="1FBD73E8" w14:textId="08D75BA2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91" w:type="dxa"/>
          </w:tcPr>
          <w:p w14:paraId="4214408E" w14:textId="68CD8E07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890" w:type="dxa"/>
          </w:tcPr>
          <w:p w14:paraId="1DFD670C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1D66FA93" w14:textId="47D5B99A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1" w:type="dxa"/>
          </w:tcPr>
          <w:p w14:paraId="12A78A42" w14:textId="5EF80930" w:rsidR="007E717C" w:rsidRPr="001B4C41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7E717C" w:rsidRPr="00EB5B57" w14:paraId="4C83920E" w14:textId="77777777" w:rsidTr="007E717C">
        <w:trPr>
          <w:trHeight w:val="85"/>
        </w:trPr>
        <w:tc>
          <w:tcPr>
            <w:tcW w:w="1890" w:type="dxa"/>
          </w:tcPr>
          <w:p w14:paraId="1BA2CC5D" w14:textId="0583F6C7" w:rsidR="007E717C" w:rsidRPr="007101F9" w:rsidRDefault="00481885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101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1" w:type="dxa"/>
          </w:tcPr>
          <w:p w14:paraId="4F86CCE6" w14:textId="7FF0B6D6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890" w:type="dxa"/>
          </w:tcPr>
          <w:p w14:paraId="016F677B" w14:textId="77777777" w:rsidR="007E717C" w:rsidRPr="00EB5B57" w:rsidRDefault="007E717C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5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90" w:type="dxa"/>
          </w:tcPr>
          <w:p w14:paraId="29E17795" w14:textId="172430C1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1" w:type="dxa"/>
          </w:tcPr>
          <w:p w14:paraId="49B554D0" w14:textId="614BF5D0" w:rsidR="007E717C" w:rsidRPr="007101F9" w:rsidRDefault="007101F9" w:rsidP="003669D4">
            <w:pPr>
              <w:ind w:left="-85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2D228C3D" w14:textId="77777777" w:rsidR="007E717C" w:rsidRPr="007E717C" w:rsidRDefault="007E717C" w:rsidP="007E717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ABF558" w14:textId="68284513" w:rsidR="007E717C" w:rsidRDefault="007E717C" w:rsidP="00A07D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5" w:name="_Toc149330208"/>
      <w:r w:rsidRPr="007E717C">
        <w:rPr>
          <w:rFonts w:ascii="Times New Roman" w:eastAsia="Times New Roman" w:hAnsi="Times New Roman" w:cs="Times New Roman"/>
          <w:b/>
          <w:color w:val="000000"/>
          <w:lang w:eastAsia="ru-RU"/>
        </w:rPr>
        <w:t>Функциональная схема без минимизации</w:t>
      </w:r>
      <w:bookmarkEnd w:id="5"/>
    </w:p>
    <w:p w14:paraId="6F1F0FBD" w14:textId="4BAA8B1B" w:rsidR="007E717C" w:rsidRPr="00D74990" w:rsidRDefault="007E717C" w:rsidP="00FC0400">
      <w:pPr>
        <w:spacing w:after="0" w:line="360" w:lineRule="auto"/>
        <w:ind w:right="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9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таблицы истинности составим функциональную схему (рис 3).</w:t>
      </w:r>
    </w:p>
    <w:p w14:paraId="33A22654" w14:textId="669ECBFF" w:rsidR="002F6443" w:rsidRPr="007E717C" w:rsidRDefault="00754F2C" w:rsidP="004175A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240FDD3" wp14:editId="11F4B0CA">
            <wp:extent cx="5957645" cy="38004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77" cy="38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2EFC" w14:textId="154B9A3B" w:rsidR="007E717C" w:rsidRDefault="002F6443" w:rsidP="007E717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функциональная схема без минимизации</w:t>
      </w:r>
    </w:p>
    <w:p w14:paraId="7896355C" w14:textId="77777777" w:rsidR="00EB5B57" w:rsidRDefault="00EB5B57" w:rsidP="002F6443">
      <w:pPr>
        <w:spacing w:after="0" w:line="36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688B60" w14:textId="6E4925A7" w:rsidR="002F6443" w:rsidRDefault="002F6443" w:rsidP="002F6443">
      <w:pPr>
        <w:spacing w:after="0" w:line="36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Временная диаграмма</w:t>
      </w:r>
    </w:p>
    <w:p w14:paraId="78C66622" w14:textId="0EAB040A" w:rsidR="002F6443" w:rsidRDefault="00754F2C" w:rsidP="002F6443">
      <w:pPr>
        <w:spacing w:after="0" w:line="36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4F4614" wp14:editId="545CA612">
            <wp:extent cx="5935980" cy="352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9521" w14:textId="1CACDDE8" w:rsidR="002F6443" w:rsidRDefault="002F6443" w:rsidP="002F6443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временная диаграмма</w:t>
      </w:r>
    </w:p>
    <w:p w14:paraId="2EC9DC42" w14:textId="77777777" w:rsidR="002F6443" w:rsidRDefault="002F6443" w:rsidP="002F6443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1394B0" w14:textId="77777777" w:rsidR="002F6443" w:rsidRDefault="002F6443" w:rsidP="002F6443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3BED12" w14:textId="77777777" w:rsidR="002F6443" w:rsidRDefault="002F6443" w:rsidP="002F6443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289CF" w14:textId="77777777" w:rsidR="002F6443" w:rsidRDefault="002F6443" w:rsidP="002F6443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65703" w14:textId="3A3388F9" w:rsidR="002F6443" w:rsidRPr="00EB5B57" w:rsidRDefault="002F6443" w:rsidP="002121FF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6" w:name="_Toc149330209"/>
      <w:r w:rsidRPr="00EB5B57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Код программы</w:t>
      </w:r>
      <w:bookmarkEnd w:id="6"/>
    </w:p>
    <w:p w14:paraId="73CCE75B" w14:textId="7095F7AC" w:rsidR="002F6443" w:rsidRDefault="002F6443" w:rsidP="00754F2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 представлен на рисунке 5.</w:t>
      </w:r>
    </w:p>
    <w:p w14:paraId="4729A3A7" w14:textId="0C3F1C1E" w:rsidR="00754F2C" w:rsidRDefault="00DC032C" w:rsidP="00754F2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3DDF9E" wp14:editId="3F31063E">
            <wp:extent cx="3487574" cy="4773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74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90A0" w14:textId="46FD258C" w:rsidR="00D74990" w:rsidRDefault="00EB5B57" w:rsidP="00EB5B57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код программы</w:t>
      </w:r>
    </w:p>
    <w:p w14:paraId="3A1A3379" w14:textId="77777777" w:rsidR="00EB5B57" w:rsidRDefault="00EB5B57" w:rsidP="002F6443">
      <w:pPr>
        <w:spacing w:after="0" w:line="36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6ED94B" w14:textId="6092F96C" w:rsidR="00DC032C" w:rsidRDefault="00EB5B57" w:rsidP="002F6443">
      <w:pPr>
        <w:spacing w:after="0" w:line="360" w:lineRule="auto"/>
        <w:ind w:right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Временная диаграмма </w:t>
      </w:r>
      <w:r w:rsidR="00DC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D8B24A" w14:textId="7980DD7C" w:rsidR="002F6443" w:rsidRDefault="00DC032C" w:rsidP="00754F2C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DD1BEC" wp14:editId="0561F670">
            <wp:extent cx="5932805" cy="3460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E0DB" w14:textId="4972029B" w:rsidR="00EB5B57" w:rsidRDefault="00EB5B57" w:rsidP="00EB5B57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временная диаграмма.</w:t>
      </w:r>
    </w:p>
    <w:p w14:paraId="2EC36B08" w14:textId="77777777" w:rsidR="00EB5B57" w:rsidRDefault="00EB5B57" w:rsidP="00EB5B57">
      <w:pPr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781B46A4" w14:textId="2F77CA85" w:rsidR="00EB5B57" w:rsidRDefault="00EB5B57" w:rsidP="00A07D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7" w:name="_Toc149330210"/>
      <w:r w:rsidRPr="00EB5B57">
        <w:rPr>
          <w:rFonts w:ascii="Times New Roman" w:eastAsia="Times New Roman" w:hAnsi="Times New Roman" w:cs="Times New Roman"/>
          <w:b/>
          <w:color w:val="000000"/>
          <w:lang w:eastAsia="ru-RU"/>
        </w:rPr>
        <w:t>Вывод</w:t>
      </w:r>
      <w:bookmarkEnd w:id="7"/>
    </w:p>
    <w:p w14:paraId="31C349E3" w14:textId="32C0EFFC" w:rsidR="00EB5B57" w:rsidRPr="00EB5B57" w:rsidRDefault="00EB5B57" w:rsidP="00EB5B57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B57">
        <w:rPr>
          <w:rFonts w:ascii="Times New Roman" w:hAnsi="Times New Roman" w:cs="Times New Roman"/>
          <w:sz w:val="28"/>
          <w:szCs w:val="28"/>
        </w:rPr>
        <w:t>На основании проделанной работы мы можем заметить, что таблицы истинности и временные диаграммы идентичны, следовательно, делаем вывод о том, что по ходу работы не было допущено ошибок. Задание выполнено правильно.</w:t>
      </w:r>
    </w:p>
    <w:sectPr w:rsidR="00EB5B57" w:rsidRPr="00EB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38"/>
    <w:rsid w:val="00056AD3"/>
    <w:rsid w:val="00100FC0"/>
    <w:rsid w:val="001B415C"/>
    <w:rsid w:val="001B4C41"/>
    <w:rsid w:val="001C2E6E"/>
    <w:rsid w:val="001F3F38"/>
    <w:rsid w:val="002121FF"/>
    <w:rsid w:val="00236CA9"/>
    <w:rsid w:val="002954FC"/>
    <w:rsid w:val="002F6443"/>
    <w:rsid w:val="003D4FF1"/>
    <w:rsid w:val="003F7457"/>
    <w:rsid w:val="004175AC"/>
    <w:rsid w:val="0048091D"/>
    <w:rsid w:val="00481885"/>
    <w:rsid w:val="004B693E"/>
    <w:rsid w:val="004D1F6D"/>
    <w:rsid w:val="00525B1C"/>
    <w:rsid w:val="00663FFF"/>
    <w:rsid w:val="006B119B"/>
    <w:rsid w:val="007101F9"/>
    <w:rsid w:val="00754F2C"/>
    <w:rsid w:val="007D7742"/>
    <w:rsid w:val="007E717C"/>
    <w:rsid w:val="00952B4C"/>
    <w:rsid w:val="0095624C"/>
    <w:rsid w:val="009A31E5"/>
    <w:rsid w:val="00A07DCB"/>
    <w:rsid w:val="00A713C9"/>
    <w:rsid w:val="00BA52EE"/>
    <w:rsid w:val="00C41553"/>
    <w:rsid w:val="00CF5B42"/>
    <w:rsid w:val="00D07C1B"/>
    <w:rsid w:val="00D74990"/>
    <w:rsid w:val="00DB6812"/>
    <w:rsid w:val="00DC032C"/>
    <w:rsid w:val="00EB5B57"/>
    <w:rsid w:val="00F006ED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F708"/>
  <w15:docId w15:val="{3B36BDC2-65E0-45D1-8E5E-2705FF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F3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95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95624C"/>
  </w:style>
  <w:style w:type="character" w:customStyle="1" w:styleId="normaltextrun">
    <w:name w:val="normaltextrun"/>
    <w:basedOn w:val="a0"/>
    <w:rsid w:val="0095624C"/>
  </w:style>
  <w:style w:type="character" w:customStyle="1" w:styleId="eop">
    <w:name w:val="eop"/>
    <w:basedOn w:val="a0"/>
    <w:rsid w:val="0095624C"/>
  </w:style>
  <w:style w:type="table" w:customStyle="1" w:styleId="11">
    <w:name w:val="Сетка таблицы1"/>
    <w:rsid w:val="0095624C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B11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B119B"/>
    <w:pPr>
      <w:spacing w:line="259" w:lineRule="auto"/>
      <w:outlineLvl w:val="9"/>
    </w:pPr>
    <w:rPr>
      <w:lang w:eastAsia="ru-RU"/>
    </w:rPr>
  </w:style>
  <w:style w:type="table" w:styleId="a6">
    <w:name w:val="Table Grid"/>
    <w:basedOn w:val="a1"/>
    <w:uiPriority w:val="39"/>
    <w:rsid w:val="007D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7D7742"/>
    <w:pPr>
      <w:spacing w:after="100"/>
    </w:pPr>
  </w:style>
  <w:style w:type="character" w:styleId="a7">
    <w:name w:val="Hyperlink"/>
    <w:basedOn w:val="a0"/>
    <w:uiPriority w:val="99"/>
    <w:unhideWhenUsed/>
    <w:rsid w:val="007D7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8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66FE-A1BB-490A-8538-99EA5DF8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Нов</dc:creator>
  <cp:lastModifiedBy>𝓐𝓷𝓭𝓻𝓮𝔀 𝓖𝓻𝓲𝓼𝓴𝓲𝓷</cp:lastModifiedBy>
  <cp:revision>10</cp:revision>
  <cp:lastPrinted>2023-12-19T09:31:00Z</cp:lastPrinted>
  <dcterms:created xsi:type="dcterms:W3CDTF">2023-12-17T10:38:00Z</dcterms:created>
  <dcterms:modified xsi:type="dcterms:W3CDTF">2023-12-19T09:33:00Z</dcterms:modified>
</cp:coreProperties>
</file>