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F74674" w14:paraId="394BD08E" w14:textId="77777777" w:rsidTr="005072B4">
        <w:trPr>
          <w:cantSplit/>
          <w:trHeight w:val="180"/>
        </w:trPr>
        <w:tc>
          <w:tcPr>
            <w:tcW w:w="5000" w:type="pct"/>
            <w:hideMark/>
          </w:tcPr>
          <w:p w14:paraId="118BC341" w14:textId="77777777" w:rsidR="00F74674" w:rsidRDefault="00F74674" w:rsidP="005072B4">
            <w:pPr>
              <w:spacing w:before="60" w:line="360" w:lineRule="auto"/>
              <w:ind w:hanging="142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3718636C" wp14:editId="3DAAF7C2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E4578" w14:textId="77777777" w:rsidR="00F74674" w:rsidRDefault="00F74674" w:rsidP="005072B4">
            <w:pPr>
              <w:spacing w:before="60" w:line="360" w:lineRule="auto"/>
              <w:ind w:firstLine="567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F74674" w14:paraId="1F20F890" w14:textId="77777777" w:rsidTr="005072B4">
        <w:trPr>
          <w:cantSplit/>
          <w:trHeight w:val="1417"/>
        </w:trPr>
        <w:tc>
          <w:tcPr>
            <w:tcW w:w="5000" w:type="pct"/>
            <w:hideMark/>
          </w:tcPr>
          <w:p w14:paraId="2C8CA7C3" w14:textId="77777777" w:rsidR="00F74674" w:rsidRDefault="00F74674" w:rsidP="005072B4">
            <w:pPr>
              <w:pStyle w:val="af1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2B0CA4F4" w14:textId="77777777" w:rsidR="00F74674" w:rsidRDefault="00F74674" w:rsidP="005072B4">
            <w:pPr>
              <w:spacing w:line="360" w:lineRule="auto"/>
              <w:ind w:firstLine="567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62EF98ED" wp14:editId="1CCAB8EE">
                      <wp:extent cx="5600700" cy="1270"/>
                      <wp:effectExtent l="19050" t="19050" r="19050" b="27305"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A6506E" id="Прямая соединительная линия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G6WXg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+g4QhLX0KL20/rd+rb91n5e36L1+/ZH+7X90t6139u79Qew79cfwfbO9n57&#10;fIuOvZKNthkAjuTUeC3IUl7pS0VeWyTVqMJyzkJF1ysNn0l9RvwgxW+sBj6z5pmiEINvnAqyLktT&#10;o1Jw/conenCQDi1DH1f7PrKlQwQOT/pJcppAuwn40u5paHOMM4/ic7Wx7ilTNfJGHgkuvco4w4tL&#10;6zyrXyH+WKoJFyJMipCoAakGaUCvNehGZyIkWyU49YE+xZr5bCQMWmA/d+EJ5YLnMMyoG0kDcMUw&#10;HW9th7nY2EBESI8HlQG1rbUZrDdnydl4MB70Or1uf9zpJUXReTIZ9Tr9SXp6UhwXo1GRvvXU0l5W&#10;cUqZ9Ox2Q572/m6IttdtM577Md9LEj9ED9oB2d07kA5N9n3dTMhM0dXU7JoPcx2Ct3fQX5zDPdiH&#10;f4rhT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zsbpZ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EEC7092" w14:textId="77777777" w:rsidR="00F74674" w:rsidRPr="001A3ED0" w:rsidRDefault="00F74674" w:rsidP="00F74674">
      <w:pPr>
        <w:jc w:val="center"/>
        <w:rPr>
          <w:bCs/>
          <w:sz w:val="28"/>
          <w:szCs w:val="28"/>
        </w:rPr>
      </w:pPr>
      <w:r w:rsidRPr="001A3ED0">
        <w:rPr>
          <w:bCs/>
          <w:sz w:val="28"/>
          <w:szCs w:val="28"/>
        </w:rPr>
        <w:t>Институт информационных технологий (ИИТ)</w:t>
      </w:r>
    </w:p>
    <w:p w14:paraId="5FA77D16" w14:textId="77777777" w:rsidR="00F74674" w:rsidRDefault="00F74674" w:rsidP="00F74674">
      <w:pPr>
        <w:jc w:val="center"/>
      </w:pPr>
      <w:r>
        <w:t>Кафедра</w:t>
      </w:r>
      <w:r>
        <w:rPr>
          <w:spacing w:val="-14"/>
        </w:rPr>
        <w:t xml:space="preserve"> </w:t>
      </w:r>
      <w:r>
        <w:t>математического</w:t>
      </w:r>
      <w:r>
        <w:rPr>
          <w:spacing w:val="-13"/>
        </w:rPr>
        <w:t xml:space="preserve"> </w:t>
      </w:r>
      <w:r>
        <w:t>обеспечения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стандартизации</w:t>
      </w:r>
      <w:r>
        <w:rPr>
          <w:spacing w:val="-14"/>
        </w:rPr>
        <w:t xml:space="preserve"> </w:t>
      </w:r>
      <w:r>
        <w:t>информационных</w:t>
      </w:r>
      <w:r>
        <w:rPr>
          <w:spacing w:val="-12"/>
        </w:rPr>
        <w:t xml:space="preserve"> </w:t>
      </w:r>
      <w:r>
        <w:t>технологий</w:t>
      </w:r>
      <w:r>
        <w:rPr>
          <w:spacing w:val="-57"/>
        </w:rPr>
        <w:t xml:space="preserve"> </w:t>
      </w:r>
      <w:r>
        <w:t>(МОСИТ)</w:t>
      </w:r>
    </w:p>
    <w:p w14:paraId="37768BFC" w14:textId="77777777" w:rsidR="00F74674" w:rsidRDefault="00F74674" w:rsidP="00F74674">
      <w:pPr>
        <w:jc w:val="center"/>
        <w:rPr>
          <w:b/>
        </w:rPr>
      </w:pPr>
    </w:p>
    <w:p w14:paraId="59E517F7" w14:textId="77777777" w:rsidR="00F74674" w:rsidRDefault="00F74674" w:rsidP="00F74674">
      <w:pPr>
        <w:rPr>
          <w:b/>
        </w:rPr>
      </w:pPr>
    </w:p>
    <w:p w14:paraId="44D53B44" w14:textId="77777777" w:rsidR="00F74674" w:rsidRDefault="00F74674" w:rsidP="00F7467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434F860E" w14:textId="19354DD4" w:rsidR="00F74674" w:rsidRDefault="00F74674" w:rsidP="00F74674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«Распределенные системы управления базами данных»</w:t>
      </w:r>
    </w:p>
    <w:p w14:paraId="5CD6A592" w14:textId="77777777" w:rsidR="00F74674" w:rsidRDefault="00F74674" w:rsidP="00F74674">
      <w:pPr>
        <w:spacing w:line="360" w:lineRule="auto"/>
        <w:jc w:val="center"/>
        <w:rPr>
          <w:sz w:val="28"/>
          <w:szCs w:val="28"/>
        </w:rPr>
      </w:pPr>
    </w:p>
    <w:p w14:paraId="319AADC1" w14:textId="77777777" w:rsidR="00F74674" w:rsidRDefault="00F74674" w:rsidP="00F74674">
      <w:pPr>
        <w:spacing w:line="360" w:lineRule="auto"/>
        <w:jc w:val="center"/>
        <w:rPr>
          <w:sz w:val="28"/>
          <w:szCs w:val="28"/>
        </w:rPr>
      </w:pPr>
    </w:p>
    <w:p w14:paraId="1608852E" w14:textId="2CFE80B9" w:rsidR="00F74674" w:rsidRDefault="00F74674" w:rsidP="00F7467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1</w:t>
      </w:r>
    </w:p>
    <w:p w14:paraId="2D613411" w14:textId="77777777" w:rsidR="00F74674" w:rsidRDefault="00F74674" w:rsidP="00F74674">
      <w:pPr>
        <w:spacing w:line="360" w:lineRule="auto"/>
        <w:rPr>
          <w:sz w:val="28"/>
          <w:szCs w:val="28"/>
        </w:rPr>
      </w:pPr>
    </w:p>
    <w:p w14:paraId="0517309E" w14:textId="77777777" w:rsidR="00F74674" w:rsidRDefault="00F74674" w:rsidP="00F74674">
      <w:pPr>
        <w:spacing w:line="360" w:lineRule="auto"/>
        <w:rPr>
          <w:sz w:val="28"/>
          <w:szCs w:val="28"/>
        </w:rPr>
      </w:pPr>
    </w:p>
    <w:p w14:paraId="65B0D8F7" w14:textId="77777777" w:rsidR="00F74674" w:rsidRDefault="00F74674" w:rsidP="00F74674">
      <w:pPr>
        <w:spacing w:line="360" w:lineRule="auto"/>
        <w:jc w:val="center"/>
        <w:rPr>
          <w:sz w:val="28"/>
          <w:szCs w:val="28"/>
        </w:rPr>
      </w:pPr>
    </w:p>
    <w:tbl>
      <w:tblPr>
        <w:tblStyle w:val="aa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74674" w14:paraId="3FF5DBC6" w14:textId="77777777" w:rsidTr="005072B4">
        <w:trPr>
          <w:gridAfter w:val="1"/>
          <w:wAfter w:w="1106" w:type="dxa"/>
        </w:trPr>
        <w:tc>
          <w:tcPr>
            <w:tcW w:w="2547" w:type="dxa"/>
          </w:tcPr>
          <w:p w14:paraId="4C806514" w14:textId="77777777" w:rsidR="00F74674" w:rsidRPr="009B7FB5" w:rsidRDefault="00F74674" w:rsidP="005072B4">
            <w:r w:rsidRPr="009B7FB5">
              <w:t xml:space="preserve">Студент группы </w:t>
            </w:r>
            <w:r w:rsidRPr="003A39FB">
              <w:rPr>
                <w:color w:val="FFFFFF" w:themeColor="background1"/>
              </w:rPr>
              <w:t>ИНБО-01-17</w:t>
            </w:r>
          </w:p>
          <w:p w14:paraId="74B298F0" w14:textId="77777777" w:rsidR="00F74674" w:rsidRDefault="00F74674" w:rsidP="005072B4"/>
        </w:tc>
        <w:tc>
          <w:tcPr>
            <w:tcW w:w="4819" w:type="dxa"/>
          </w:tcPr>
          <w:p w14:paraId="02A225E1" w14:textId="22C54008" w:rsidR="00F74674" w:rsidRPr="009E797E" w:rsidRDefault="00F74674" w:rsidP="005072B4">
            <w:pPr>
              <w:rPr>
                <w:i/>
                <w:iCs/>
              </w:rPr>
            </w:pPr>
            <w:r>
              <w:rPr>
                <w:i/>
                <w:iCs/>
              </w:rPr>
              <w:t>ИКБО-11-22</w:t>
            </w:r>
            <w:r w:rsidRPr="009E797E">
              <w:rPr>
                <w:i/>
                <w:iCs/>
              </w:rPr>
              <w:t xml:space="preserve">, </w:t>
            </w:r>
            <w:r w:rsidR="00A86159">
              <w:rPr>
                <w:i/>
                <w:iCs/>
              </w:rPr>
              <w:t>Гришин Андрей Валерьевич</w:t>
            </w:r>
          </w:p>
        </w:tc>
        <w:tc>
          <w:tcPr>
            <w:tcW w:w="1666" w:type="dxa"/>
            <w:gridSpan w:val="2"/>
          </w:tcPr>
          <w:p w14:paraId="2193D16D" w14:textId="77777777" w:rsidR="00F74674" w:rsidRDefault="00F74674" w:rsidP="005072B4">
            <w:pPr>
              <w:pBdr>
                <w:bottom w:val="single" w:sz="12" w:space="1" w:color="auto"/>
              </w:pBdr>
            </w:pPr>
          </w:p>
          <w:p w14:paraId="3ED60E47" w14:textId="77777777" w:rsidR="00F74674" w:rsidRDefault="00F74674" w:rsidP="005072B4">
            <w:pPr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34EE95CE" w14:textId="77777777" w:rsidR="00F74674" w:rsidRDefault="00F74674" w:rsidP="005072B4"/>
        </w:tc>
      </w:tr>
      <w:tr w:rsidR="00F74674" w14:paraId="5DE81D59" w14:textId="77777777" w:rsidTr="005072B4">
        <w:trPr>
          <w:gridAfter w:val="1"/>
          <w:wAfter w:w="1106" w:type="dxa"/>
        </w:trPr>
        <w:tc>
          <w:tcPr>
            <w:tcW w:w="2547" w:type="dxa"/>
          </w:tcPr>
          <w:p w14:paraId="55FD0FE6" w14:textId="77777777" w:rsidR="00F74674" w:rsidRDefault="00F74674" w:rsidP="005072B4">
            <w:r>
              <w:t>Преподаватель</w:t>
            </w:r>
          </w:p>
          <w:p w14:paraId="6857C3A4" w14:textId="77777777" w:rsidR="00F74674" w:rsidRDefault="00F74674" w:rsidP="005072B4"/>
        </w:tc>
        <w:tc>
          <w:tcPr>
            <w:tcW w:w="4819" w:type="dxa"/>
          </w:tcPr>
          <w:p w14:paraId="09F969A9" w14:textId="16A70492" w:rsidR="00F74674" w:rsidRPr="009E797E" w:rsidRDefault="00F74674" w:rsidP="005072B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Красников Степан Альбертович </w:t>
            </w:r>
          </w:p>
          <w:p w14:paraId="40572E45" w14:textId="77777777" w:rsidR="00F74674" w:rsidRDefault="00F74674" w:rsidP="005072B4"/>
        </w:tc>
        <w:tc>
          <w:tcPr>
            <w:tcW w:w="1666" w:type="dxa"/>
            <w:gridSpan w:val="2"/>
          </w:tcPr>
          <w:p w14:paraId="6B96D78B" w14:textId="77777777" w:rsidR="00F74674" w:rsidRDefault="00F74674" w:rsidP="005072B4">
            <w:pPr>
              <w:pBdr>
                <w:bottom w:val="single" w:sz="12" w:space="1" w:color="auto"/>
              </w:pBdr>
            </w:pPr>
          </w:p>
          <w:p w14:paraId="14D7DE78" w14:textId="77777777" w:rsidR="00F74674" w:rsidRDefault="00F74674" w:rsidP="005072B4">
            <w:pPr>
              <w:pBdr>
                <w:bottom w:val="single" w:sz="12" w:space="1" w:color="auto"/>
              </w:pBdr>
            </w:pPr>
          </w:p>
          <w:p w14:paraId="387E5585" w14:textId="77777777" w:rsidR="00F74674" w:rsidRDefault="00F74674" w:rsidP="005072B4">
            <w:pPr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61A3A46F" w14:textId="77777777" w:rsidR="00F74674" w:rsidRDefault="00F74674" w:rsidP="005072B4"/>
        </w:tc>
      </w:tr>
      <w:tr w:rsidR="00F74674" w14:paraId="60B4D788" w14:textId="77777777" w:rsidTr="005072B4">
        <w:tc>
          <w:tcPr>
            <w:tcW w:w="2547" w:type="dxa"/>
          </w:tcPr>
          <w:p w14:paraId="2CBAD62B" w14:textId="77777777" w:rsidR="00F74674" w:rsidRDefault="00F74674" w:rsidP="005072B4"/>
          <w:p w14:paraId="16B70C9C" w14:textId="77777777" w:rsidR="00F74674" w:rsidRDefault="00F74674" w:rsidP="005072B4"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076B801C" w14:textId="77777777" w:rsidR="00F74674" w:rsidRDefault="00F74674" w:rsidP="005072B4"/>
          <w:p w14:paraId="421E77EE" w14:textId="77777777" w:rsidR="00F74674" w:rsidRDefault="00F74674" w:rsidP="005072B4">
            <w:r>
              <w:t>«___</w:t>
            </w:r>
            <w:r w:rsidRPr="009E797E">
              <w:t>»</w:t>
            </w:r>
            <w:r>
              <w:t>________202__г.</w:t>
            </w:r>
          </w:p>
        </w:tc>
        <w:tc>
          <w:tcPr>
            <w:tcW w:w="1666" w:type="dxa"/>
            <w:gridSpan w:val="2"/>
          </w:tcPr>
          <w:p w14:paraId="25EBC36C" w14:textId="77777777" w:rsidR="00F74674" w:rsidRDefault="00F74674" w:rsidP="005072B4"/>
        </w:tc>
      </w:tr>
    </w:tbl>
    <w:p w14:paraId="14BD5952" w14:textId="77777777" w:rsidR="00F74674" w:rsidRDefault="00F74674" w:rsidP="00F74674">
      <w:pPr>
        <w:jc w:val="center"/>
        <w:rPr>
          <w:szCs w:val="28"/>
        </w:rPr>
      </w:pPr>
    </w:p>
    <w:p w14:paraId="3F185B42" w14:textId="77777777" w:rsidR="00F74674" w:rsidRDefault="00F74674" w:rsidP="00F74674">
      <w:pPr>
        <w:jc w:val="center"/>
        <w:rPr>
          <w:szCs w:val="28"/>
        </w:rPr>
      </w:pPr>
    </w:p>
    <w:p w14:paraId="2471BCDC" w14:textId="77777777" w:rsidR="00F74674" w:rsidRDefault="00F74674" w:rsidP="00F74674">
      <w:pPr>
        <w:jc w:val="center"/>
        <w:rPr>
          <w:szCs w:val="28"/>
        </w:rPr>
      </w:pPr>
    </w:p>
    <w:p w14:paraId="3A66FB25" w14:textId="77777777" w:rsidR="00F74674" w:rsidRDefault="00F74674" w:rsidP="00F74674">
      <w:pPr>
        <w:jc w:val="center"/>
        <w:rPr>
          <w:szCs w:val="28"/>
        </w:rPr>
      </w:pPr>
    </w:p>
    <w:p w14:paraId="1BBD8F43" w14:textId="77777777" w:rsidR="00F74674" w:rsidRDefault="00F74674" w:rsidP="00F74674">
      <w:pPr>
        <w:jc w:val="center"/>
        <w:rPr>
          <w:szCs w:val="28"/>
        </w:rPr>
      </w:pPr>
    </w:p>
    <w:p w14:paraId="522DC87E" w14:textId="77777777" w:rsidR="00F74674" w:rsidRDefault="00F74674" w:rsidP="00F74674">
      <w:pPr>
        <w:jc w:val="center"/>
        <w:rPr>
          <w:szCs w:val="28"/>
        </w:rPr>
      </w:pPr>
    </w:p>
    <w:p w14:paraId="41716ABB" w14:textId="57B45687" w:rsidR="00F74674" w:rsidRDefault="00F74674" w:rsidP="00F74674">
      <w:pPr>
        <w:jc w:val="center"/>
        <w:rPr>
          <w:szCs w:val="28"/>
        </w:rPr>
      </w:pPr>
      <w:r w:rsidRPr="009B66C5">
        <w:rPr>
          <w:szCs w:val="28"/>
        </w:rPr>
        <w:t>Москва 20</w:t>
      </w:r>
      <w:r>
        <w:rPr>
          <w:szCs w:val="28"/>
        </w:rPr>
        <w:t>25</w:t>
      </w:r>
      <w:r w:rsidRPr="009B66C5">
        <w:rPr>
          <w:szCs w:val="28"/>
        </w:rPr>
        <w:t xml:space="preserve"> г.</w:t>
      </w:r>
    </w:p>
    <w:p w14:paraId="3C6867F0" w14:textId="0C683570" w:rsidR="00F74674" w:rsidRDefault="00F74674" w:rsidP="00F74674">
      <w:pPr>
        <w:jc w:val="center"/>
        <w:rPr>
          <w:szCs w:val="28"/>
        </w:rPr>
      </w:pPr>
    </w:p>
    <w:p w14:paraId="14D6B599" w14:textId="0C0172FF" w:rsidR="00F74674" w:rsidRDefault="00F74674" w:rsidP="00F74674">
      <w:pPr>
        <w:jc w:val="center"/>
        <w:rPr>
          <w:szCs w:val="28"/>
        </w:rPr>
      </w:pPr>
    </w:p>
    <w:p w14:paraId="2EA54DE5" w14:textId="16AA18F2" w:rsidR="00F74674" w:rsidRDefault="00F74674" w:rsidP="00F74674">
      <w:pPr>
        <w:jc w:val="center"/>
        <w:rPr>
          <w:szCs w:val="28"/>
        </w:rPr>
      </w:pPr>
    </w:p>
    <w:p w14:paraId="168BABB9" w14:textId="07478757" w:rsidR="00F74674" w:rsidRDefault="00F74674" w:rsidP="00F74674">
      <w:pPr>
        <w:jc w:val="center"/>
        <w:rPr>
          <w:szCs w:val="28"/>
        </w:rPr>
      </w:pPr>
    </w:p>
    <w:p w14:paraId="5E1FD1BF" w14:textId="77777777" w:rsidR="00F74674" w:rsidRPr="00FE2E89" w:rsidRDefault="00F74674" w:rsidP="00F74674">
      <w:pPr>
        <w:jc w:val="center"/>
        <w:rPr>
          <w:szCs w:val="28"/>
        </w:rPr>
      </w:pPr>
    </w:p>
    <w:p w14:paraId="778663E3" w14:textId="39EACDD8" w:rsidR="00565B14" w:rsidRDefault="00565B14" w:rsidP="00391DD7">
      <w:pPr>
        <w:jc w:val="both"/>
        <w:rPr>
          <w:sz w:val="28"/>
          <w:szCs w:val="28"/>
        </w:rPr>
      </w:pPr>
    </w:p>
    <w:p w14:paraId="7FE7A0BF" w14:textId="740EB1F3" w:rsidR="00566FDB" w:rsidRDefault="00566FDB" w:rsidP="00391DD7">
      <w:pPr>
        <w:jc w:val="both"/>
        <w:rPr>
          <w:sz w:val="28"/>
          <w:szCs w:val="28"/>
        </w:rPr>
      </w:pPr>
    </w:p>
    <w:p w14:paraId="08641DAC" w14:textId="2F5BEC56" w:rsidR="00C10565" w:rsidRPr="00C10565" w:rsidRDefault="00F74674" w:rsidP="00C10565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C10565">
        <w:rPr>
          <w:b/>
          <w:sz w:val="28"/>
          <w:szCs w:val="28"/>
        </w:rPr>
        <w:lastRenderedPageBreak/>
        <w:t>Теоретическое введение</w:t>
      </w:r>
      <w:r w:rsidR="00C10565">
        <w:rPr>
          <w:b/>
          <w:sz w:val="28"/>
          <w:szCs w:val="28"/>
          <w:lang w:val="en-US"/>
        </w:rPr>
        <w:t>:</w:t>
      </w:r>
    </w:p>
    <w:p w14:paraId="1D3CC106" w14:textId="77777777" w:rsidR="00C10565" w:rsidRDefault="00F74674" w:rsidP="00C10565">
      <w:pPr>
        <w:spacing w:line="360" w:lineRule="auto"/>
        <w:jc w:val="both"/>
        <w:rPr>
          <w:sz w:val="28"/>
          <w:szCs w:val="28"/>
        </w:rPr>
      </w:pPr>
      <w:r w:rsidRPr="00F74674">
        <w:rPr>
          <w:sz w:val="28"/>
          <w:szCs w:val="28"/>
        </w:rPr>
        <w:t xml:space="preserve">Apache Cassandra – открытая, распределенная, децентрализованная, эластично масштабируемая, высокодоступная, отказоустойчивая, строковая, допускающая настройку согласованности база данных, дизайн распределенности которой основан на Amazon Dynamo, а модель данных - на Google Bigtable. Разработана для социальной сети, в настоящее время используется на некоторых наиболее популярных веб-сайтах. </w:t>
      </w:r>
    </w:p>
    <w:p w14:paraId="45D9F037" w14:textId="77777777" w:rsidR="00C10565" w:rsidRPr="00C10565" w:rsidRDefault="00F74674" w:rsidP="00C10565">
      <w:pPr>
        <w:spacing w:line="360" w:lineRule="auto"/>
        <w:jc w:val="both"/>
        <w:rPr>
          <w:b/>
          <w:sz w:val="28"/>
          <w:szCs w:val="28"/>
        </w:rPr>
      </w:pPr>
      <w:r w:rsidRPr="00C10565">
        <w:rPr>
          <w:b/>
          <w:sz w:val="28"/>
          <w:szCs w:val="28"/>
        </w:rPr>
        <w:t xml:space="preserve">Модель данных </w:t>
      </w:r>
    </w:p>
    <w:p w14:paraId="61C0D2A2" w14:textId="77777777" w:rsidR="00C10565" w:rsidRDefault="00F74674" w:rsidP="00C10565">
      <w:pPr>
        <w:spacing w:line="360" w:lineRule="auto"/>
        <w:jc w:val="both"/>
        <w:rPr>
          <w:sz w:val="28"/>
          <w:szCs w:val="28"/>
        </w:rPr>
      </w:pPr>
      <w:r w:rsidRPr="00F74674">
        <w:rPr>
          <w:sz w:val="28"/>
          <w:szCs w:val="28"/>
        </w:rPr>
        <w:t xml:space="preserve">В терминологии кассандры приложение работает с пространством ключей (keyspace), что соответствует понятию схемы базы данных (database schema) в реляционной модели. В этом пространстве ключей могут находиться несколько колоночных семейств (column family), что соответствует понятию реляционной таблицы. В свою очередь, колоночные семейства содержат колонки (column), которые объединяются при помощи ключа (row key) в записи (row). Колонка состоит из трех частей: имени (column name), метки времени (timestamp) и значения (value). Колонки в пределах записи упорядочены. В отличие от реляционной БД, никаких ограничений на то, чтобы записи (а в терминах БД это строки) содержали колонки с такими же именами, как и в других записях — нет. Также в последних версиях кассандры появилась возможность выполнять запросы определения и изменения данных (DDL, DML) при помощи языка CQL. </w:t>
      </w:r>
    </w:p>
    <w:p w14:paraId="4423565A" w14:textId="77777777" w:rsidR="00C10565" w:rsidRPr="00C10565" w:rsidRDefault="00F74674" w:rsidP="00C10565">
      <w:pPr>
        <w:spacing w:line="360" w:lineRule="auto"/>
        <w:jc w:val="both"/>
        <w:rPr>
          <w:b/>
          <w:sz w:val="28"/>
          <w:szCs w:val="28"/>
        </w:rPr>
      </w:pPr>
      <w:r w:rsidRPr="00C10565">
        <w:rPr>
          <w:b/>
          <w:sz w:val="28"/>
          <w:szCs w:val="28"/>
        </w:rPr>
        <w:t xml:space="preserve">Особенности </w:t>
      </w:r>
    </w:p>
    <w:p w14:paraId="72CDAD23" w14:textId="1AB493CA" w:rsidR="00566FDB" w:rsidRDefault="00F74674" w:rsidP="00C10565">
      <w:pPr>
        <w:spacing w:line="360" w:lineRule="auto"/>
        <w:jc w:val="both"/>
        <w:rPr>
          <w:sz w:val="28"/>
          <w:szCs w:val="28"/>
        </w:rPr>
      </w:pPr>
      <w:r w:rsidRPr="00F74674">
        <w:rPr>
          <w:sz w:val="28"/>
          <w:szCs w:val="28"/>
        </w:rPr>
        <w:t xml:space="preserve">Запись в кассандру работает с большей скоростью, чем чтение. Это меняет подход, который применяется при проектировании. Если рассматривать кассандру с точки зрения проектирования модели данных, то проще представить колоночное семейство не как таблицу, а как материализованное представление (materialized view) — структуру, которая представляет данные некоторого сложного запроса, но хранит их на диске. Вместо того, чтобы пытаться как-либо скомпоновать данные при помощи запросов, лучше постараться сохранить в коночное семейство все, что может понадобиться для </w:t>
      </w:r>
      <w:r w:rsidRPr="00F74674">
        <w:rPr>
          <w:sz w:val="28"/>
          <w:szCs w:val="28"/>
        </w:rPr>
        <w:lastRenderedPageBreak/>
        <w:t>этого запроса. То есть, подходить необходимо не со стороны отношений между сущностями или связями между объектами, а со стороны запросов: какие поля требуются выбрать; в каком порядке должны идти записи; какие данные, связанные с основными, должны запрашиваться совместно — всё это должно уже быть сохранено в колоночное семейство. Количество колонок в записи ограничено теоретически 2 миллиардами.</w:t>
      </w:r>
    </w:p>
    <w:p w14:paraId="1C965EBD" w14:textId="4FBD2E88" w:rsidR="00C10565" w:rsidRDefault="00C10565" w:rsidP="00C10565">
      <w:pPr>
        <w:spacing w:line="360" w:lineRule="auto"/>
        <w:jc w:val="both"/>
        <w:rPr>
          <w:sz w:val="28"/>
          <w:szCs w:val="28"/>
        </w:rPr>
      </w:pPr>
    </w:p>
    <w:p w14:paraId="5572DCD3" w14:textId="0C22A9CA" w:rsidR="00F74674" w:rsidRPr="00AC094D" w:rsidRDefault="00C10565" w:rsidP="00C10565">
      <w:pPr>
        <w:spacing w:line="360" w:lineRule="auto"/>
        <w:jc w:val="both"/>
        <w:rPr>
          <w:b/>
          <w:sz w:val="40"/>
          <w:szCs w:val="28"/>
          <w:lang w:val="en-US"/>
        </w:rPr>
      </w:pPr>
      <w:r w:rsidRPr="00C10565">
        <w:rPr>
          <w:b/>
          <w:sz w:val="28"/>
        </w:rPr>
        <w:t>Практическая часть</w:t>
      </w:r>
      <w:r w:rsidRPr="00C10565">
        <w:rPr>
          <w:b/>
          <w:sz w:val="28"/>
          <w:lang w:val="en-US"/>
        </w:rPr>
        <w:t>:</w:t>
      </w:r>
    </w:p>
    <w:p w14:paraId="74CE7146" w14:textId="5A8E2935" w:rsidR="00566FDB" w:rsidRDefault="00A86159" w:rsidP="00AC094D">
      <w:pPr>
        <w:spacing w:line="360" w:lineRule="auto"/>
        <w:jc w:val="center"/>
        <w:rPr>
          <w:sz w:val="28"/>
          <w:szCs w:val="28"/>
        </w:rPr>
      </w:pPr>
      <w:r w:rsidRPr="00141F18">
        <w:rPr>
          <w:noProof/>
          <w:lang w:val="en-US"/>
        </w:rPr>
        <w:drawing>
          <wp:inline distT="0" distB="0" distL="0" distR="0" wp14:anchorId="1ACFB2F1" wp14:editId="333D52DC">
            <wp:extent cx="5939790" cy="2509252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26C9" w14:textId="4DD941F8" w:rsidR="00566FDB" w:rsidRDefault="00C10565" w:rsidP="00C105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Запуск</w:t>
      </w:r>
      <w:r w:rsidRPr="00C10565">
        <w:rPr>
          <w:sz w:val="28"/>
          <w:szCs w:val="28"/>
        </w:rPr>
        <w:t xml:space="preserve"> контейнер</w:t>
      </w:r>
      <w:r>
        <w:rPr>
          <w:sz w:val="28"/>
          <w:szCs w:val="28"/>
        </w:rPr>
        <w:t>а</w:t>
      </w:r>
      <w:r w:rsidRPr="00C10565">
        <w:rPr>
          <w:sz w:val="28"/>
          <w:szCs w:val="28"/>
        </w:rPr>
        <w:t xml:space="preserve"> с Cassandra</w:t>
      </w:r>
    </w:p>
    <w:p w14:paraId="79E5FD60" w14:textId="57F4A6C2" w:rsidR="00566FDB" w:rsidRDefault="00A86159" w:rsidP="00AC094D">
      <w:pPr>
        <w:spacing w:line="360" w:lineRule="auto"/>
        <w:jc w:val="center"/>
        <w:rPr>
          <w:sz w:val="28"/>
          <w:szCs w:val="28"/>
        </w:rPr>
      </w:pPr>
      <w:r w:rsidRPr="00141F18">
        <w:rPr>
          <w:noProof/>
          <w:lang w:val="en-US"/>
        </w:rPr>
        <w:drawing>
          <wp:inline distT="0" distB="0" distL="0" distR="0" wp14:anchorId="5FAE4D32" wp14:editId="6A6E9790">
            <wp:extent cx="5939790" cy="61207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1C22" w14:textId="6B68F048" w:rsidR="00566FDB" w:rsidRDefault="00C10565" w:rsidP="00C105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2 - </w:t>
      </w:r>
      <w:r w:rsidRPr="00C10565">
        <w:rPr>
          <w:sz w:val="28"/>
        </w:rPr>
        <w:t>Проверьте работоспособность контейнера</w:t>
      </w:r>
    </w:p>
    <w:p w14:paraId="1D600980" w14:textId="3ED53A10" w:rsidR="00566FDB" w:rsidRDefault="00A86159" w:rsidP="00AC094D">
      <w:pPr>
        <w:spacing w:line="360" w:lineRule="auto"/>
        <w:jc w:val="center"/>
        <w:rPr>
          <w:sz w:val="28"/>
          <w:szCs w:val="28"/>
        </w:rPr>
      </w:pPr>
      <w:r w:rsidRPr="00141F18">
        <w:rPr>
          <w:noProof/>
          <w:lang w:val="en-US"/>
        </w:rPr>
        <w:drawing>
          <wp:inline distT="0" distB="0" distL="0" distR="0" wp14:anchorId="152148BD" wp14:editId="0F615776">
            <wp:extent cx="5939790" cy="91938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C9A6" w14:textId="0B60A7C1" w:rsidR="00C10565" w:rsidRPr="00A86159" w:rsidRDefault="00C10565" w:rsidP="00A86159">
      <w:pPr>
        <w:spacing w:line="360" w:lineRule="auto"/>
        <w:jc w:val="center"/>
        <w:rPr>
          <w:sz w:val="28"/>
        </w:rPr>
      </w:pPr>
      <w:r>
        <w:rPr>
          <w:sz w:val="28"/>
          <w:szCs w:val="28"/>
        </w:rPr>
        <w:t xml:space="preserve">Рисунок 3 - </w:t>
      </w:r>
      <w:r>
        <w:rPr>
          <w:sz w:val="28"/>
        </w:rPr>
        <w:t>Получение</w:t>
      </w:r>
      <w:r w:rsidRPr="00C10565">
        <w:rPr>
          <w:sz w:val="28"/>
        </w:rPr>
        <w:t xml:space="preserve"> доступ</w:t>
      </w:r>
      <w:r>
        <w:rPr>
          <w:sz w:val="28"/>
        </w:rPr>
        <w:t>а к</w:t>
      </w:r>
      <w:r w:rsidRPr="00C10565">
        <w:rPr>
          <w:sz w:val="28"/>
        </w:rPr>
        <w:t xml:space="preserve"> оболоч</w:t>
      </w:r>
      <w:r>
        <w:rPr>
          <w:sz w:val="28"/>
        </w:rPr>
        <w:t>ке</w:t>
      </w:r>
    </w:p>
    <w:p w14:paraId="59031F79" w14:textId="2035D353" w:rsidR="00C10565" w:rsidRDefault="00A86159" w:rsidP="00AC094D">
      <w:pPr>
        <w:spacing w:line="360" w:lineRule="auto"/>
        <w:jc w:val="center"/>
        <w:rPr>
          <w:sz w:val="28"/>
          <w:szCs w:val="28"/>
        </w:rPr>
      </w:pPr>
      <w:r w:rsidRPr="00141F18">
        <w:rPr>
          <w:noProof/>
          <w:lang w:val="en-US"/>
        </w:rPr>
        <w:drawing>
          <wp:inline distT="0" distB="0" distL="0" distR="0" wp14:anchorId="4BF8E3CE" wp14:editId="79F371C6">
            <wp:extent cx="5939790" cy="993669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9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9CC7" w14:textId="47D53A96" w:rsidR="00566FDB" w:rsidRDefault="00C10565" w:rsidP="00C105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4 - </w:t>
      </w:r>
      <w:r>
        <w:rPr>
          <w:sz w:val="28"/>
        </w:rPr>
        <w:t>Остановка и перезапуск</w:t>
      </w:r>
      <w:r w:rsidRPr="00C10565">
        <w:rPr>
          <w:sz w:val="28"/>
        </w:rPr>
        <w:t xml:space="preserve"> контейнера</w:t>
      </w:r>
    </w:p>
    <w:p w14:paraId="101DD211" w14:textId="62F2DBA3" w:rsidR="00566FDB" w:rsidRDefault="00A86159" w:rsidP="00AC094D">
      <w:pPr>
        <w:spacing w:line="360" w:lineRule="auto"/>
        <w:jc w:val="center"/>
        <w:rPr>
          <w:sz w:val="28"/>
          <w:szCs w:val="28"/>
        </w:rPr>
      </w:pPr>
      <w:r w:rsidRPr="00141F18">
        <w:rPr>
          <w:noProof/>
          <w:lang w:val="en-US"/>
        </w:rPr>
        <w:lastRenderedPageBreak/>
        <w:drawing>
          <wp:inline distT="0" distB="0" distL="0" distR="0" wp14:anchorId="19E0E531" wp14:editId="5ACE8105">
            <wp:extent cx="5939790" cy="663504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0E82" w14:textId="2D3C7D8D" w:rsidR="0095170B" w:rsidRDefault="00AC094D" w:rsidP="00AC09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5 - </w:t>
      </w:r>
      <w:r>
        <w:rPr>
          <w:sz w:val="28"/>
        </w:rPr>
        <w:t xml:space="preserve">Удаление </w:t>
      </w:r>
      <w:r w:rsidRPr="00C10565">
        <w:rPr>
          <w:sz w:val="28"/>
        </w:rPr>
        <w:t>контейнера</w:t>
      </w:r>
    </w:p>
    <w:p w14:paraId="34DD70E1" w14:textId="7C215AA5" w:rsidR="0095170B" w:rsidRDefault="00A86159" w:rsidP="00AC094D">
      <w:pPr>
        <w:spacing w:line="360" w:lineRule="auto"/>
        <w:jc w:val="center"/>
        <w:rPr>
          <w:sz w:val="28"/>
          <w:szCs w:val="28"/>
        </w:rPr>
      </w:pPr>
      <w:r w:rsidRPr="0042400F">
        <w:rPr>
          <w:noProof/>
          <w:lang w:val="en-US"/>
        </w:rPr>
        <w:drawing>
          <wp:inline distT="0" distB="0" distL="0" distR="0" wp14:anchorId="269F792F" wp14:editId="369FC037">
            <wp:extent cx="5939790" cy="4005152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2F8A" w14:textId="0E819F03" w:rsidR="0095170B" w:rsidRDefault="00AC094D" w:rsidP="00AC09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6 - </w:t>
      </w:r>
      <w:r>
        <w:rPr>
          <w:sz w:val="28"/>
        </w:rPr>
        <w:t>П</w:t>
      </w:r>
      <w:r w:rsidRPr="00AC094D">
        <w:rPr>
          <w:sz w:val="28"/>
        </w:rPr>
        <w:t>олучения справки по cqlsh</w:t>
      </w:r>
    </w:p>
    <w:p w14:paraId="214D8F58" w14:textId="67A690C6" w:rsidR="0095170B" w:rsidRDefault="00A86159" w:rsidP="00AC094D">
      <w:pPr>
        <w:spacing w:line="360" w:lineRule="auto"/>
        <w:jc w:val="center"/>
        <w:rPr>
          <w:sz w:val="28"/>
          <w:szCs w:val="28"/>
        </w:rPr>
      </w:pPr>
      <w:r w:rsidRPr="00C538EA">
        <w:rPr>
          <w:noProof/>
          <w:lang w:val="en-US"/>
        </w:rPr>
        <w:drawing>
          <wp:inline distT="0" distB="0" distL="0" distR="0" wp14:anchorId="7C0CF995" wp14:editId="4DD151C9">
            <wp:extent cx="5405194" cy="1874918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693" cy="18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5DB" w14:textId="4B0ADC86" w:rsidR="0095170B" w:rsidRDefault="00AC094D" w:rsidP="00AC09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7 - </w:t>
      </w:r>
      <w:r w:rsidRPr="00AC094D">
        <w:rPr>
          <w:sz w:val="28"/>
        </w:rPr>
        <w:t>Описание окружения в cqlsh</w:t>
      </w:r>
    </w:p>
    <w:p w14:paraId="7281F1AC" w14:textId="4D733D13" w:rsidR="0095170B" w:rsidRDefault="00A86159" w:rsidP="00AC094D">
      <w:pPr>
        <w:spacing w:line="360" w:lineRule="auto"/>
        <w:jc w:val="center"/>
        <w:rPr>
          <w:sz w:val="28"/>
          <w:szCs w:val="28"/>
        </w:rPr>
      </w:pPr>
      <w:r w:rsidRPr="00C538EA">
        <w:rPr>
          <w:noProof/>
          <w:lang w:val="en-US"/>
        </w:rPr>
        <w:drawing>
          <wp:inline distT="0" distB="0" distL="0" distR="0" wp14:anchorId="58FAEABA" wp14:editId="0192EE9E">
            <wp:extent cx="5939790" cy="296513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8F87" w14:textId="6A6C6C9D" w:rsidR="00566FDB" w:rsidRDefault="00AC094D" w:rsidP="00AC09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8 - </w:t>
      </w:r>
      <w:r w:rsidRPr="00AC094D">
        <w:rPr>
          <w:sz w:val="28"/>
          <w:szCs w:val="28"/>
        </w:rPr>
        <w:t>Создание пространства ключей</w:t>
      </w:r>
    </w:p>
    <w:p w14:paraId="5C8FACD5" w14:textId="082C5106" w:rsidR="00A86159" w:rsidRDefault="00A86159" w:rsidP="00AC094D">
      <w:pPr>
        <w:spacing w:line="360" w:lineRule="auto"/>
        <w:jc w:val="center"/>
        <w:rPr>
          <w:sz w:val="28"/>
          <w:szCs w:val="28"/>
        </w:rPr>
      </w:pPr>
      <w:r w:rsidRPr="00C538EA">
        <w:rPr>
          <w:noProof/>
          <w:lang w:val="en-US"/>
        </w:rPr>
        <w:lastRenderedPageBreak/>
        <w:drawing>
          <wp:inline distT="0" distB="0" distL="0" distR="0" wp14:anchorId="351E3376" wp14:editId="40E40F50">
            <wp:extent cx="5939790" cy="1062241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084E" w14:textId="03FEDCA8" w:rsidR="00A86159" w:rsidRDefault="00A86159" w:rsidP="00AC09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Описание пространств ключей</w:t>
      </w:r>
    </w:p>
    <w:p w14:paraId="7A1CE1B8" w14:textId="33B6B7A5" w:rsidR="00566FDB" w:rsidRDefault="00A86159" w:rsidP="00AC094D">
      <w:pPr>
        <w:spacing w:line="360" w:lineRule="auto"/>
        <w:jc w:val="center"/>
        <w:rPr>
          <w:sz w:val="28"/>
          <w:szCs w:val="28"/>
        </w:rPr>
      </w:pPr>
      <w:r w:rsidRPr="00C538EA">
        <w:rPr>
          <w:noProof/>
          <w:lang w:val="en-US"/>
        </w:rPr>
        <w:drawing>
          <wp:inline distT="0" distB="0" distL="0" distR="0" wp14:anchorId="03AFFC0D" wp14:editId="116540AA">
            <wp:extent cx="2981741" cy="56205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4C89" w14:textId="7B0958F4" w:rsidR="00566FDB" w:rsidRDefault="00AC094D" w:rsidP="00AC09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86159">
        <w:rPr>
          <w:sz w:val="28"/>
          <w:szCs w:val="28"/>
        </w:rPr>
        <w:t>10</w:t>
      </w:r>
      <w:r>
        <w:rPr>
          <w:sz w:val="28"/>
          <w:szCs w:val="28"/>
        </w:rPr>
        <w:t xml:space="preserve"> - Переключение</w:t>
      </w:r>
      <w:r w:rsidRPr="00AC094D">
        <w:rPr>
          <w:sz w:val="28"/>
          <w:szCs w:val="28"/>
        </w:rPr>
        <w:t xml:space="preserve"> </w:t>
      </w:r>
      <w:r>
        <w:rPr>
          <w:sz w:val="28"/>
          <w:szCs w:val="28"/>
        </w:rPr>
        <w:t>на созданное пространство</w:t>
      </w:r>
      <w:r w:rsidRPr="00AC094D">
        <w:rPr>
          <w:sz w:val="28"/>
          <w:szCs w:val="28"/>
        </w:rPr>
        <w:t xml:space="preserve"> ключей</w:t>
      </w:r>
    </w:p>
    <w:p w14:paraId="2763ECB9" w14:textId="7B3A1A61" w:rsidR="00566FDB" w:rsidRPr="00A86159" w:rsidRDefault="00A86159" w:rsidP="00C10565">
      <w:pPr>
        <w:spacing w:line="360" w:lineRule="auto"/>
        <w:jc w:val="both"/>
        <w:rPr>
          <w:sz w:val="28"/>
          <w:szCs w:val="28"/>
          <w:lang w:val="en-US"/>
        </w:rPr>
      </w:pPr>
      <w:r w:rsidRPr="00C538EA">
        <w:rPr>
          <w:noProof/>
          <w:lang w:val="en-US"/>
        </w:rPr>
        <w:drawing>
          <wp:inline distT="0" distB="0" distL="0" distR="0" wp14:anchorId="7F12F478" wp14:editId="6D749E0A">
            <wp:extent cx="5939790" cy="2933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23B9" w14:textId="00C84D9D" w:rsidR="00566FDB" w:rsidRDefault="00AC094D" w:rsidP="00AC09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A86159">
        <w:rPr>
          <w:sz w:val="28"/>
          <w:szCs w:val="28"/>
        </w:rPr>
        <w:t>1</w:t>
      </w:r>
      <w:r>
        <w:rPr>
          <w:sz w:val="28"/>
          <w:szCs w:val="28"/>
        </w:rPr>
        <w:t xml:space="preserve"> – Создание таблицы</w:t>
      </w:r>
    </w:p>
    <w:p w14:paraId="1B1FD754" w14:textId="224B8E27" w:rsidR="00A86159" w:rsidRDefault="00A86159" w:rsidP="00AC094D">
      <w:pPr>
        <w:spacing w:line="360" w:lineRule="auto"/>
        <w:jc w:val="center"/>
        <w:rPr>
          <w:sz w:val="28"/>
          <w:szCs w:val="28"/>
        </w:rPr>
      </w:pPr>
      <w:r w:rsidRPr="00C538EA">
        <w:rPr>
          <w:noProof/>
          <w:lang w:val="en-US"/>
        </w:rPr>
        <w:drawing>
          <wp:inline distT="0" distB="0" distL="0" distR="0" wp14:anchorId="6D93D7AE" wp14:editId="5BC628B8">
            <wp:extent cx="4201111" cy="128605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3965" w14:textId="4B16C256" w:rsidR="00A86159" w:rsidRPr="00A86159" w:rsidRDefault="00A86159" w:rsidP="00A861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Описание созданной таблицы</w:t>
      </w:r>
    </w:p>
    <w:p w14:paraId="047563B0" w14:textId="6BB09307" w:rsidR="00566FDB" w:rsidRDefault="00566FDB" w:rsidP="00A8615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E11A80" wp14:editId="6822D8AA">
            <wp:extent cx="5105406" cy="1132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6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3536" w14:textId="4EF30A35" w:rsidR="00566FDB" w:rsidRPr="00AC094D" w:rsidRDefault="00AC094D" w:rsidP="00AC09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A86159">
        <w:rPr>
          <w:sz w:val="28"/>
          <w:szCs w:val="28"/>
        </w:rPr>
        <w:t>3</w:t>
      </w:r>
      <w:r>
        <w:rPr>
          <w:sz w:val="28"/>
          <w:szCs w:val="28"/>
        </w:rPr>
        <w:t xml:space="preserve"> – Запись и чтение данных таблицы</w:t>
      </w:r>
    </w:p>
    <w:p w14:paraId="0A153BB3" w14:textId="77777777" w:rsidR="00566FDB" w:rsidRDefault="00566FDB" w:rsidP="00A86159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8357F16" wp14:editId="06FAAAB8">
            <wp:extent cx="5520684" cy="145669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684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44FC" w14:textId="55027CDB" w:rsidR="00566FDB" w:rsidRPr="00AC094D" w:rsidRDefault="00AC094D" w:rsidP="00AC09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A86159">
        <w:rPr>
          <w:sz w:val="28"/>
          <w:szCs w:val="28"/>
        </w:rPr>
        <w:t>4</w:t>
      </w:r>
      <w:r>
        <w:rPr>
          <w:sz w:val="28"/>
          <w:szCs w:val="28"/>
        </w:rPr>
        <w:t xml:space="preserve"> – Удаление столбца и проверка данных таблицы</w:t>
      </w:r>
    </w:p>
    <w:p w14:paraId="2AEA95E4" w14:textId="7005564C" w:rsidR="00566FDB" w:rsidRDefault="00566FDB" w:rsidP="00A8615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41B0AE" wp14:editId="40B4AB4F">
            <wp:extent cx="5612314" cy="147510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314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8B09" w14:textId="64079F25" w:rsidR="00566FDB" w:rsidRDefault="00AC094D" w:rsidP="00AC09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A86159">
        <w:rPr>
          <w:sz w:val="28"/>
          <w:szCs w:val="28"/>
        </w:rPr>
        <w:t>5</w:t>
      </w:r>
      <w:r>
        <w:rPr>
          <w:sz w:val="28"/>
          <w:szCs w:val="28"/>
        </w:rPr>
        <w:t xml:space="preserve"> – Удаление </w:t>
      </w:r>
      <w:r w:rsidR="00D67F9D">
        <w:rPr>
          <w:sz w:val="28"/>
          <w:szCs w:val="28"/>
        </w:rPr>
        <w:t xml:space="preserve">строки </w:t>
      </w:r>
      <w:r>
        <w:rPr>
          <w:sz w:val="28"/>
          <w:szCs w:val="28"/>
        </w:rPr>
        <w:t>и проверка данных таблицы</w:t>
      </w:r>
    </w:p>
    <w:p w14:paraId="0536C641" w14:textId="7994070D" w:rsidR="00F74674" w:rsidRDefault="00566FDB" w:rsidP="00A8615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44F16E" wp14:editId="4ADDFBFF">
            <wp:extent cx="4159348" cy="83187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348" cy="8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10B6" w14:textId="6F3C7271" w:rsidR="00D67F9D" w:rsidRDefault="00D67F9D" w:rsidP="00D67F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A86159">
        <w:rPr>
          <w:sz w:val="28"/>
          <w:szCs w:val="28"/>
        </w:rPr>
        <w:t>6</w:t>
      </w:r>
      <w:r>
        <w:rPr>
          <w:sz w:val="28"/>
          <w:szCs w:val="28"/>
        </w:rPr>
        <w:t xml:space="preserve"> – Удаление данных и схемы таблицы</w:t>
      </w:r>
    </w:p>
    <w:p w14:paraId="5C9743BE" w14:textId="77777777" w:rsidR="00F74674" w:rsidRPr="00F74674" w:rsidRDefault="00F74674" w:rsidP="00D67F9D">
      <w:pPr>
        <w:spacing w:line="360" w:lineRule="auto"/>
        <w:jc w:val="center"/>
        <w:rPr>
          <w:sz w:val="28"/>
          <w:szCs w:val="28"/>
        </w:rPr>
      </w:pPr>
    </w:p>
    <w:p w14:paraId="79F019ED" w14:textId="77777777" w:rsidR="00F74674" w:rsidRPr="00F74674" w:rsidRDefault="00F74674" w:rsidP="00F74674">
      <w:pPr>
        <w:rPr>
          <w:sz w:val="28"/>
          <w:szCs w:val="28"/>
        </w:rPr>
      </w:pPr>
    </w:p>
    <w:p w14:paraId="539FAF72" w14:textId="77777777" w:rsidR="00F74674" w:rsidRPr="00F74674" w:rsidRDefault="00F74674" w:rsidP="00F74674">
      <w:pPr>
        <w:rPr>
          <w:sz w:val="28"/>
          <w:szCs w:val="28"/>
        </w:rPr>
      </w:pPr>
    </w:p>
    <w:p w14:paraId="3EDF86C4" w14:textId="301A7AFD" w:rsidR="00F74674" w:rsidRDefault="00F74674" w:rsidP="00F74674">
      <w:pPr>
        <w:rPr>
          <w:sz w:val="28"/>
          <w:szCs w:val="28"/>
        </w:rPr>
      </w:pPr>
    </w:p>
    <w:p w14:paraId="02ECF5D5" w14:textId="579FAF83" w:rsidR="00566FDB" w:rsidRDefault="00566FDB" w:rsidP="00F74674">
      <w:pPr>
        <w:rPr>
          <w:sz w:val="28"/>
          <w:szCs w:val="28"/>
        </w:rPr>
      </w:pPr>
    </w:p>
    <w:p w14:paraId="3461EBC8" w14:textId="77777777" w:rsidR="00A86159" w:rsidRDefault="00A86159">
      <w:pPr>
        <w:widowControl/>
        <w:autoSpaceDE/>
        <w:autoSpaceDN/>
        <w:adjustRightInd/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B020910" w14:textId="262D56A6" w:rsidR="00D67F9D" w:rsidRPr="00A86159" w:rsidRDefault="00D67F9D" w:rsidP="00D07122">
      <w:pPr>
        <w:spacing w:line="360" w:lineRule="auto"/>
        <w:rPr>
          <w:b/>
          <w:bCs/>
          <w:sz w:val="28"/>
          <w:szCs w:val="28"/>
        </w:rPr>
      </w:pPr>
      <w:r w:rsidRPr="00A86159">
        <w:rPr>
          <w:b/>
          <w:bCs/>
          <w:sz w:val="28"/>
          <w:szCs w:val="28"/>
        </w:rPr>
        <w:lastRenderedPageBreak/>
        <w:t>1. Сходства и различия моделей данных в реляционных СУБД и Cassandra</w:t>
      </w:r>
    </w:p>
    <w:p w14:paraId="55E469EC" w14:textId="77777777" w:rsidR="00A86159" w:rsidRPr="00A86159" w:rsidRDefault="00A86159" w:rsidP="00D07122">
      <w:pPr>
        <w:spacing w:before="100" w:beforeAutospacing="1" w:after="100" w:afterAutospacing="1" w:line="360" w:lineRule="auto"/>
        <w:outlineLvl w:val="3"/>
        <w:rPr>
          <w:b/>
          <w:bCs/>
          <w:sz w:val="28"/>
          <w:szCs w:val="28"/>
        </w:rPr>
      </w:pPr>
      <w:r w:rsidRPr="00A86159">
        <w:rPr>
          <w:b/>
          <w:bCs/>
          <w:sz w:val="28"/>
          <w:szCs w:val="28"/>
        </w:rPr>
        <w:t>Сходства:</w:t>
      </w:r>
    </w:p>
    <w:p w14:paraId="36C05827" w14:textId="77777777" w:rsidR="00A86159" w:rsidRPr="00A86159" w:rsidRDefault="00A86159" w:rsidP="00D07122">
      <w:pPr>
        <w:widowControl/>
        <w:numPr>
          <w:ilvl w:val="0"/>
          <w:numId w:val="16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b/>
          <w:bCs/>
          <w:sz w:val="28"/>
          <w:szCs w:val="28"/>
        </w:rPr>
        <w:t>Табличное представление данных:</w:t>
      </w:r>
      <w:r w:rsidRPr="00A86159">
        <w:rPr>
          <w:sz w:val="28"/>
          <w:szCs w:val="28"/>
        </w:rPr>
        <w:t xml:space="preserve"> В обеих системах данные хранятся в таблицах с колонками и строками.</w:t>
      </w:r>
    </w:p>
    <w:p w14:paraId="0C02ACB5" w14:textId="77777777" w:rsidR="00A86159" w:rsidRPr="00A86159" w:rsidRDefault="00A86159" w:rsidP="00D07122">
      <w:pPr>
        <w:widowControl/>
        <w:numPr>
          <w:ilvl w:val="0"/>
          <w:numId w:val="16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b/>
          <w:bCs/>
          <w:sz w:val="28"/>
          <w:szCs w:val="28"/>
        </w:rPr>
        <w:t>Именованные колонки:</w:t>
      </w:r>
      <w:r w:rsidRPr="00A86159">
        <w:rPr>
          <w:sz w:val="28"/>
          <w:szCs w:val="28"/>
        </w:rPr>
        <w:t xml:space="preserve"> Оба типа СУБД оперируют колонками, которые имеют определённые имена и типы данных.</w:t>
      </w:r>
    </w:p>
    <w:p w14:paraId="5DA85BBE" w14:textId="77777777" w:rsidR="00A86159" w:rsidRPr="00A86159" w:rsidRDefault="00A86159" w:rsidP="00D07122">
      <w:pPr>
        <w:widowControl/>
        <w:numPr>
          <w:ilvl w:val="0"/>
          <w:numId w:val="16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b/>
          <w:bCs/>
          <w:sz w:val="28"/>
          <w:szCs w:val="28"/>
        </w:rPr>
        <w:t>Индексы:</w:t>
      </w:r>
      <w:r w:rsidRPr="00A86159">
        <w:rPr>
          <w:sz w:val="28"/>
          <w:szCs w:val="28"/>
        </w:rPr>
        <w:t xml:space="preserve"> Обе системы поддерживают индексацию для ускорения поиска данных.</w:t>
      </w:r>
    </w:p>
    <w:p w14:paraId="1ED46683" w14:textId="77777777" w:rsidR="00A86159" w:rsidRPr="00A86159" w:rsidRDefault="00A86159" w:rsidP="00D07122">
      <w:pPr>
        <w:spacing w:before="100" w:beforeAutospacing="1" w:after="100" w:afterAutospacing="1" w:line="360" w:lineRule="auto"/>
        <w:outlineLvl w:val="3"/>
        <w:rPr>
          <w:b/>
          <w:bCs/>
          <w:sz w:val="28"/>
          <w:szCs w:val="28"/>
        </w:rPr>
      </w:pPr>
      <w:r w:rsidRPr="00A86159">
        <w:rPr>
          <w:b/>
          <w:bCs/>
          <w:sz w:val="28"/>
          <w:szCs w:val="28"/>
        </w:rPr>
        <w:t>Различия:</w:t>
      </w:r>
    </w:p>
    <w:p w14:paraId="556D64F0" w14:textId="77777777" w:rsidR="00A86159" w:rsidRPr="00A86159" w:rsidRDefault="00A86159" w:rsidP="00D07122">
      <w:pPr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b/>
          <w:bCs/>
          <w:sz w:val="28"/>
          <w:szCs w:val="28"/>
        </w:rPr>
        <w:t>Структура данных:</w:t>
      </w:r>
    </w:p>
    <w:p w14:paraId="60C6319D" w14:textId="77777777" w:rsidR="00A86159" w:rsidRPr="00A86159" w:rsidRDefault="00A86159" w:rsidP="00D07122">
      <w:pPr>
        <w:widowControl/>
        <w:numPr>
          <w:ilvl w:val="1"/>
          <w:numId w:val="17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sz w:val="28"/>
          <w:szCs w:val="28"/>
        </w:rPr>
        <w:t xml:space="preserve">В </w:t>
      </w:r>
      <w:r w:rsidRPr="00A86159">
        <w:rPr>
          <w:b/>
          <w:bCs/>
          <w:sz w:val="28"/>
          <w:szCs w:val="28"/>
        </w:rPr>
        <w:t>реляционных СУБД</w:t>
      </w:r>
      <w:r w:rsidRPr="00A86159">
        <w:rPr>
          <w:sz w:val="28"/>
          <w:szCs w:val="28"/>
        </w:rPr>
        <w:t xml:space="preserve"> (например, PostgreSQL, MySQL) модель строится на основе </w:t>
      </w:r>
      <w:r w:rsidRPr="00A86159">
        <w:rPr>
          <w:b/>
          <w:bCs/>
          <w:sz w:val="28"/>
          <w:szCs w:val="28"/>
        </w:rPr>
        <w:t>строго нормализованных таблиц</w:t>
      </w:r>
      <w:r w:rsidRPr="00A86159">
        <w:rPr>
          <w:sz w:val="28"/>
          <w:szCs w:val="28"/>
        </w:rPr>
        <w:t xml:space="preserve"> с отношениями (Foreign Keys).</w:t>
      </w:r>
    </w:p>
    <w:p w14:paraId="2E6A397D" w14:textId="77777777" w:rsidR="00A86159" w:rsidRPr="00A86159" w:rsidRDefault="00A86159" w:rsidP="00D07122">
      <w:pPr>
        <w:widowControl/>
        <w:numPr>
          <w:ilvl w:val="1"/>
          <w:numId w:val="17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sz w:val="28"/>
          <w:szCs w:val="28"/>
        </w:rPr>
        <w:t xml:space="preserve">В </w:t>
      </w:r>
      <w:r w:rsidRPr="00A86159">
        <w:rPr>
          <w:b/>
          <w:bCs/>
          <w:sz w:val="28"/>
          <w:szCs w:val="28"/>
        </w:rPr>
        <w:t>Cassandra</w:t>
      </w:r>
      <w:r w:rsidRPr="00A86159">
        <w:rPr>
          <w:sz w:val="28"/>
          <w:szCs w:val="28"/>
        </w:rPr>
        <w:t xml:space="preserve"> модель </w:t>
      </w:r>
      <w:r w:rsidRPr="00A86159">
        <w:rPr>
          <w:b/>
          <w:bCs/>
          <w:sz w:val="28"/>
          <w:szCs w:val="28"/>
        </w:rPr>
        <w:t>денормализована</w:t>
      </w:r>
      <w:r w:rsidRPr="00A86159">
        <w:rPr>
          <w:sz w:val="28"/>
          <w:szCs w:val="28"/>
        </w:rPr>
        <w:t xml:space="preserve"> — данные часто дублируются, чтобы оптимизировать запросы.</w:t>
      </w:r>
    </w:p>
    <w:p w14:paraId="3C2C4800" w14:textId="77777777" w:rsidR="00A86159" w:rsidRPr="00A86159" w:rsidRDefault="00A86159" w:rsidP="00D07122">
      <w:pPr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b/>
          <w:bCs/>
          <w:sz w:val="28"/>
          <w:szCs w:val="28"/>
        </w:rPr>
        <w:t>Первичный ключ:</w:t>
      </w:r>
    </w:p>
    <w:p w14:paraId="09D30ECE" w14:textId="77777777" w:rsidR="00A86159" w:rsidRPr="00A86159" w:rsidRDefault="00A86159" w:rsidP="00D07122">
      <w:pPr>
        <w:widowControl/>
        <w:numPr>
          <w:ilvl w:val="1"/>
          <w:numId w:val="17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sz w:val="28"/>
          <w:szCs w:val="28"/>
        </w:rPr>
        <w:t>В реляционных базах он состоит из одного или нескольких атрибутов и часто связан с автоинкрементом.</w:t>
      </w:r>
    </w:p>
    <w:p w14:paraId="00EBB068" w14:textId="77777777" w:rsidR="00A86159" w:rsidRPr="00A86159" w:rsidRDefault="00A86159" w:rsidP="00D07122">
      <w:pPr>
        <w:widowControl/>
        <w:numPr>
          <w:ilvl w:val="1"/>
          <w:numId w:val="17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sz w:val="28"/>
          <w:szCs w:val="28"/>
        </w:rPr>
        <w:t xml:space="preserve">В Cassandra первичный ключ всегда включает </w:t>
      </w:r>
      <w:r w:rsidRPr="00A86159">
        <w:rPr>
          <w:b/>
          <w:bCs/>
          <w:sz w:val="28"/>
          <w:szCs w:val="28"/>
        </w:rPr>
        <w:t>партиционный ключ</w:t>
      </w:r>
      <w:r w:rsidRPr="00A86159">
        <w:rPr>
          <w:sz w:val="28"/>
          <w:szCs w:val="28"/>
        </w:rPr>
        <w:t xml:space="preserve"> (Partition Key), который определяет, на каком узле хранится строка.</w:t>
      </w:r>
    </w:p>
    <w:p w14:paraId="6CDB48C4" w14:textId="77777777" w:rsidR="00A86159" w:rsidRPr="00A86159" w:rsidRDefault="00A86159" w:rsidP="00D07122">
      <w:pPr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b/>
          <w:bCs/>
          <w:sz w:val="28"/>
          <w:szCs w:val="28"/>
        </w:rPr>
        <w:t>Запросы и оптимизация:</w:t>
      </w:r>
    </w:p>
    <w:p w14:paraId="33836FE1" w14:textId="77777777" w:rsidR="00A86159" w:rsidRPr="00A86159" w:rsidRDefault="00A86159" w:rsidP="00D07122">
      <w:pPr>
        <w:widowControl/>
        <w:numPr>
          <w:ilvl w:val="1"/>
          <w:numId w:val="17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sz w:val="28"/>
          <w:szCs w:val="28"/>
        </w:rPr>
        <w:t xml:space="preserve">Реляционные СУБД используют </w:t>
      </w:r>
      <w:r w:rsidRPr="00A86159">
        <w:rPr>
          <w:b/>
          <w:bCs/>
          <w:sz w:val="28"/>
          <w:szCs w:val="28"/>
        </w:rPr>
        <w:t>SQL</w:t>
      </w:r>
      <w:r w:rsidRPr="00A86159">
        <w:rPr>
          <w:sz w:val="28"/>
          <w:szCs w:val="28"/>
        </w:rPr>
        <w:t xml:space="preserve"> с мощными возможностями JOIN'ов и сложных агрегаций.</w:t>
      </w:r>
    </w:p>
    <w:p w14:paraId="5467E6AD" w14:textId="77777777" w:rsidR="00A86159" w:rsidRPr="00A86159" w:rsidRDefault="00A86159" w:rsidP="00D07122">
      <w:pPr>
        <w:widowControl/>
        <w:numPr>
          <w:ilvl w:val="1"/>
          <w:numId w:val="17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sz w:val="28"/>
          <w:szCs w:val="28"/>
        </w:rPr>
        <w:t xml:space="preserve">В Cassandra используется </w:t>
      </w:r>
      <w:r w:rsidRPr="00A86159">
        <w:rPr>
          <w:b/>
          <w:bCs/>
          <w:sz w:val="28"/>
          <w:szCs w:val="28"/>
        </w:rPr>
        <w:t>CQL (Cassandra Query Language)</w:t>
      </w:r>
      <w:r w:rsidRPr="00A86159">
        <w:rPr>
          <w:sz w:val="28"/>
          <w:szCs w:val="28"/>
        </w:rPr>
        <w:t>, который похож на SQL, но не поддерживает JOIN и сложные вложенные запросы.</w:t>
      </w:r>
    </w:p>
    <w:p w14:paraId="31094FD1" w14:textId="77777777" w:rsidR="00A86159" w:rsidRPr="00A86159" w:rsidRDefault="00A86159" w:rsidP="00D07122">
      <w:pPr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b/>
          <w:bCs/>
          <w:sz w:val="28"/>
          <w:szCs w:val="28"/>
        </w:rPr>
        <w:lastRenderedPageBreak/>
        <w:t>Масштабируемость:</w:t>
      </w:r>
    </w:p>
    <w:p w14:paraId="4D47DE04" w14:textId="77777777" w:rsidR="00A86159" w:rsidRPr="00A86159" w:rsidRDefault="00A86159" w:rsidP="00D07122">
      <w:pPr>
        <w:widowControl/>
        <w:numPr>
          <w:ilvl w:val="1"/>
          <w:numId w:val="17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sz w:val="28"/>
          <w:szCs w:val="28"/>
        </w:rPr>
        <w:t xml:space="preserve">Реляционные базы </w:t>
      </w:r>
      <w:r w:rsidRPr="00A86159">
        <w:rPr>
          <w:b/>
          <w:bCs/>
          <w:sz w:val="28"/>
          <w:szCs w:val="28"/>
        </w:rPr>
        <w:t>масштабируются вертикально</w:t>
      </w:r>
      <w:r w:rsidRPr="00A86159">
        <w:rPr>
          <w:sz w:val="28"/>
          <w:szCs w:val="28"/>
        </w:rPr>
        <w:t xml:space="preserve"> (добавлением ресурсов на сервер).</w:t>
      </w:r>
    </w:p>
    <w:p w14:paraId="591D182B" w14:textId="77777777" w:rsidR="00A86159" w:rsidRPr="00A86159" w:rsidRDefault="00A86159" w:rsidP="00D07122">
      <w:pPr>
        <w:widowControl/>
        <w:numPr>
          <w:ilvl w:val="1"/>
          <w:numId w:val="17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sz w:val="28"/>
          <w:szCs w:val="28"/>
        </w:rPr>
        <w:t xml:space="preserve">Cassandra </w:t>
      </w:r>
      <w:r w:rsidRPr="00A86159">
        <w:rPr>
          <w:b/>
          <w:bCs/>
          <w:sz w:val="28"/>
          <w:szCs w:val="28"/>
        </w:rPr>
        <w:t>масштабируется горизонтально</w:t>
      </w:r>
      <w:r w:rsidRPr="00A86159">
        <w:rPr>
          <w:sz w:val="28"/>
          <w:szCs w:val="28"/>
        </w:rPr>
        <w:t>, автоматически распределяя данные между узлами.</w:t>
      </w:r>
    </w:p>
    <w:p w14:paraId="4C3505DB" w14:textId="77777777" w:rsidR="00A86159" w:rsidRPr="00A86159" w:rsidRDefault="00A86159" w:rsidP="00D07122">
      <w:pPr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b/>
          <w:bCs/>
          <w:sz w:val="28"/>
          <w:szCs w:val="28"/>
        </w:rPr>
        <w:t>Последовательность транзакций:</w:t>
      </w:r>
    </w:p>
    <w:p w14:paraId="292E9367" w14:textId="77777777" w:rsidR="00A86159" w:rsidRPr="00A86159" w:rsidRDefault="00A86159" w:rsidP="00D07122">
      <w:pPr>
        <w:widowControl/>
        <w:numPr>
          <w:ilvl w:val="1"/>
          <w:numId w:val="17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sz w:val="28"/>
          <w:szCs w:val="28"/>
        </w:rPr>
        <w:t xml:space="preserve">Реляционные базы обеспечивают </w:t>
      </w:r>
      <w:r w:rsidRPr="00A86159">
        <w:rPr>
          <w:b/>
          <w:bCs/>
          <w:sz w:val="28"/>
          <w:szCs w:val="28"/>
        </w:rPr>
        <w:t>ACID</w:t>
      </w:r>
      <w:r w:rsidRPr="00A86159">
        <w:rPr>
          <w:sz w:val="28"/>
          <w:szCs w:val="28"/>
        </w:rPr>
        <w:t>-свойства (атомарность, согласованность, изолированность, надёжность).</w:t>
      </w:r>
    </w:p>
    <w:p w14:paraId="375513C6" w14:textId="4F9870D4" w:rsidR="00A86159" w:rsidRPr="00A86159" w:rsidRDefault="00A86159" w:rsidP="00D07122">
      <w:pPr>
        <w:widowControl/>
        <w:numPr>
          <w:ilvl w:val="1"/>
          <w:numId w:val="17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sz w:val="28"/>
          <w:szCs w:val="28"/>
        </w:rPr>
        <w:t xml:space="preserve">Cassandra следует модели </w:t>
      </w:r>
      <w:r w:rsidRPr="00A86159">
        <w:rPr>
          <w:b/>
          <w:bCs/>
          <w:sz w:val="28"/>
          <w:szCs w:val="28"/>
        </w:rPr>
        <w:t>BASE</w:t>
      </w:r>
      <w:r w:rsidRPr="00A86159">
        <w:rPr>
          <w:sz w:val="28"/>
          <w:szCs w:val="28"/>
        </w:rPr>
        <w:t xml:space="preserve"> (Basic Availability, Soft state, Eventual consistency), где согласованность может быть слабее в пользу доступности и масштабируемости.</w:t>
      </w:r>
    </w:p>
    <w:p w14:paraId="70329D79" w14:textId="13D39703" w:rsidR="00D67F9D" w:rsidRPr="00A86159" w:rsidRDefault="00D67F9D" w:rsidP="00D07122">
      <w:pPr>
        <w:spacing w:line="360" w:lineRule="auto"/>
        <w:rPr>
          <w:b/>
          <w:bCs/>
          <w:sz w:val="28"/>
          <w:szCs w:val="28"/>
        </w:rPr>
      </w:pPr>
      <w:r w:rsidRPr="00A86159">
        <w:rPr>
          <w:b/>
          <w:bCs/>
          <w:sz w:val="28"/>
          <w:szCs w:val="28"/>
        </w:rPr>
        <w:t>2. Для каких задач может использоваться Cassandra?</w:t>
      </w:r>
    </w:p>
    <w:p w14:paraId="2A2A4517" w14:textId="77777777" w:rsidR="00A86159" w:rsidRPr="00A86159" w:rsidRDefault="00A86159" w:rsidP="00D07122">
      <w:pPr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sz w:val="28"/>
          <w:szCs w:val="28"/>
        </w:rPr>
        <w:t>Cassandra подходит для высоконагруженных распределённых систем, требующих высокой доступности и горизонтального масштабирования. Примеры задач:</w:t>
      </w:r>
    </w:p>
    <w:p w14:paraId="32A95BB2" w14:textId="77777777" w:rsidR="00A86159" w:rsidRPr="00A86159" w:rsidRDefault="00A86159" w:rsidP="00D07122">
      <w:pPr>
        <w:widowControl/>
        <w:numPr>
          <w:ilvl w:val="0"/>
          <w:numId w:val="15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b/>
          <w:bCs/>
          <w:sz w:val="28"/>
          <w:szCs w:val="28"/>
        </w:rPr>
        <w:t>Системы хранения логов и событий</w:t>
      </w:r>
      <w:r w:rsidRPr="00A86159">
        <w:rPr>
          <w:sz w:val="28"/>
          <w:szCs w:val="28"/>
        </w:rPr>
        <w:t xml:space="preserve"> (например, мониторинг серверов, аналитика трафика).</w:t>
      </w:r>
    </w:p>
    <w:p w14:paraId="262F9B6D" w14:textId="77777777" w:rsidR="00A86159" w:rsidRPr="00A86159" w:rsidRDefault="00A86159" w:rsidP="00D07122">
      <w:pPr>
        <w:widowControl/>
        <w:numPr>
          <w:ilvl w:val="0"/>
          <w:numId w:val="15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b/>
          <w:bCs/>
          <w:sz w:val="28"/>
          <w:szCs w:val="28"/>
        </w:rPr>
        <w:t>Системы рекомендаций</w:t>
      </w:r>
      <w:r w:rsidRPr="00A86159">
        <w:rPr>
          <w:sz w:val="28"/>
          <w:szCs w:val="28"/>
        </w:rPr>
        <w:t xml:space="preserve"> (например, персонализация контента, рекомендации товаров).</w:t>
      </w:r>
    </w:p>
    <w:p w14:paraId="0B6A5D52" w14:textId="77777777" w:rsidR="00A86159" w:rsidRPr="00A86159" w:rsidRDefault="00A86159" w:rsidP="00D07122">
      <w:pPr>
        <w:widowControl/>
        <w:numPr>
          <w:ilvl w:val="0"/>
          <w:numId w:val="15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b/>
          <w:bCs/>
          <w:sz w:val="28"/>
          <w:szCs w:val="28"/>
        </w:rPr>
        <w:t>IoT (Интернет вещей)</w:t>
      </w:r>
      <w:r w:rsidRPr="00A86159">
        <w:rPr>
          <w:sz w:val="28"/>
          <w:szCs w:val="28"/>
        </w:rPr>
        <w:t xml:space="preserve"> — обработка огромного потока данных с датчиков.</w:t>
      </w:r>
    </w:p>
    <w:p w14:paraId="0A8AD986" w14:textId="15675FE2" w:rsidR="00A86159" w:rsidRPr="00A86159" w:rsidRDefault="00A86159" w:rsidP="00D07122">
      <w:pPr>
        <w:widowControl/>
        <w:numPr>
          <w:ilvl w:val="0"/>
          <w:numId w:val="15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b/>
          <w:bCs/>
          <w:sz w:val="28"/>
          <w:szCs w:val="28"/>
        </w:rPr>
        <w:t>Социальные сети</w:t>
      </w:r>
      <w:r w:rsidRPr="00A86159">
        <w:rPr>
          <w:sz w:val="28"/>
          <w:szCs w:val="28"/>
        </w:rPr>
        <w:t xml:space="preserve"> — хранение лайков, комментариев, подписок (например, Twitter</w:t>
      </w:r>
      <w:r w:rsidR="004B2113" w:rsidRPr="004B2113">
        <w:rPr>
          <w:sz w:val="28"/>
          <w:szCs w:val="28"/>
        </w:rPr>
        <w:t>/</w:t>
      </w:r>
      <w:r w:rsidR="004B2113">
        <w:rPr>
          <w:sz w:val="28"/>
          <w:szCs w:val="28"/>
          <w:lang w:val="en-US"/>
        </w:rPr>
        <w:t>X</w:t>
      </w:r>
      <w:r w:rsidRPr="00A86159">
        <w:rPr>
          <w:sz w:val="28"/>
          <w:szCs w:val="28"/>
        </w:rPr>
        <w:t>, Instagram).</w:t>
      </w:r>
    </w:p>
    <w:p w14:paraId="0BC7AF24" w14:textId="77777777" w:rsidR="00A86159" w:rsidRPr="00A86159" w:rsidRDefault="00A86159" w:rsidP="00D07122">
      <w:pPr>
        <w:widowControl/>
        <w:numPr>
          <w:ilvl w:val="0"/>
          <w:numId w:val="15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b/>
          <w:bCs/>
          <w:sz w:val="28"/>
          <w:szCs w:val="28"/>
        </w:rPr>
        <w:t>Мессенджеры и чаты</w:t>
      </w:r>
      <w:r w:rsidRPr="00A86159">
        <w:rPr>
          <w:sz w:val="28"/>
          <w:szCs w:val="28"/>
        </w:rPr>
        <w:t xml:space="preserve"> — быстрый доступ к истории сообщений.</w:t>
      </w:r>
    </w:p>
    <w:p w14:paraId="0696BA2B" w14:textId="77777777" w:rsidR="00A86159" w:rsidRPr="00A86159" w:rsidRDefault="00A86159" w:rsidP="00D07122">
      <w:pPr>
        <w:widowControl/>
        <w:numPr>
          <w:ilvl w:val="0"/>
          <w:numId w:val="15"/>
        </w:numPr>
        <w:autoSpaceDE/>
        <w:autoSpaceDN/>
        <w:adjustRightInd/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b/>
          <w:bCs/>
          <w:sz w:val="28"/>
          <w:szCs w:val="28"/>
        </w:rPr>
        <w:t>Финансовые системы</w:t>
      </w:r>
      <w:r w:rsidRPr="00A86159">
        <w:rPr>
          <w:sz w:val="28"/>
          <w:szCs w:val="28"/>
        </w:rPr>
        <w:t xml:space="preserve"> — хранение транзакций с высокой скоростью записи (но не критичных к строгой согласованности).</w:t>
      </w:r>
    </w:p>
    <w:p w14:paraId="5F70BF0A" w14:textId="77777777" w:rsidR="00A86159" w:rsidRPr="00A86159" w:rsidRDefault="00A86159" w:rsidP="00D07122">
      <w:pPr>
        <w:spacing w:before="100" w:beforeAutospacing="1" w:after="100" w:afterAutospacing="1" w:line="360" w:lineRule="auto"/>
        <w:rPr>
          <w:sz w:val="28"/>
          <w:szCs w:val="28"/>
        </w:rPr>
      </w:pPr>
      <w:r w:rsidRPr="00A86159">
        <w:rPr>
          <w:sz w:val="28"/>
          <w:szCs w:val="28"/>
        </w:rPr>
        <w:t xml:space="preserve">Cassandra отлично справляется с задачами, где важны скорость, отказоустойчивость и масштабируемость, но плохо подходит для сложных </w:t>
      </w:r>
      <w:r w:rsidRPr="00A86159">
        <w:rPr>
          <w:sz w:val="28"/>
          <w:szCs w:val="28"/>
        </w:rPr>
        <w:lastRenderedPageBreak/>
        <w:t>реляционных запросов с JOIN'ами.</w:t>
      </w:r>
    </w:p>
    <w:p w14:paraId="241D2B35" w14:textId="0E0F48FA" w:rsidR="00F74674" w:rsidRPr="00A86159" w:rsidRDefault="00F74674" w:rsidP="00D07122">
      <w:pPr>
        <w:spacing w:line="360" w:lineRule="auto"/>
        <w:rPr>
          <w:sz w:val="28"/>
          <w:szCs w:val="28"/>
        </w:rPr>
      </w:pPr>
    </w:p>
    <w:p w14:paraId="26B2AFB6" w14:textId="70C67DF1" w:rsidR="00F74674" w:rsidRDefault="00F74674" w:rsidP="00F74674">
      <w:pPr>
        <w:rPr>
          <w:sz w:val="28"/>
          <w:szCs w:val="28"/>
        </w:rPr>
      </w:pPr>
    </w:p>
    <w:p w14:paraId="6124631F" w14:textId="0A810304" w:rsidR="00F74674" w:rsidRDefault="00F74674" w:rsidP="00F74674">
      <w:pPr>
        <w:rPr>
          <w:sz w:val="28"/>
          <w:szCs w:val="28"/>
        </w:rPr>
      </w:pPr>
    </w:p>
    <w:p w14:paraId="142C72F8" w14:textId="77777777" w:rsidR="00A86159" w:rsidRDefault="00A86159">
      <w:pPr>
        <w:widowControl/>
        <w:autoSpaceDE/>
        <w:autoSpaceDN/>
        <w:adjustRightInd/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384B67F" w14:textId="2B9F2A74" w:rsidR="00F74674" w:rsidRPr="00E278CD" w:rsidRDefault="00F74674" w:rsidP="00F74674">
      <w:pPr>
        <w:widowControl/>
        <w:spacing w:line="360" w:lineRule="auto"/>
        <w:ind w:firstLine="709"/>
        <w:jc w:val="both"/>
        <w:rPr>
          <w:b/>
          <w:sz w:val="32"/>
          <w:szCs w:val="32"/>
        </w:rPr>
      </w:pPr>
      <w:r w:rsidRPr="00E278CD">
        <w:rPr>
          <w:b/>
          <w:sz w:val="32"/>
          <w:szCs w:val="32"/>
        </w:rPr>
        <w:lastRenderedPageBreak/>
        <w:t>Список использованных источников и литературы:</w:t>
      </w:r>
    </w:p>
    <w:p w14:paraId="7C0601B3" w14:textId="77777777" w:rsidR="00F74674" w:rsidRDefault="00F74674" w:rsidP="00F74674">
      <w:pPr>
        <w:pStyle w:val="a9"/>
        <w:widowControl/>
        <w:numPr>
          <w:ilvl w:val="0"/>
          <w:numId w:val="11"/>
        </w:numPr>
        <w:autoSpaceDE/>
        <w:autoSpaceDN/>
        <w:adjustRightInd/>
        <w:spacing w:line="276" w:lineRule="auto"/>
        <w:jc w:val="both"/>
        <w:rPr>
          <w:sz w:val="28"/>
          <w:szCs w:val="28"/>
        </w:rPr>
      </w:pPr>
      <w:r w:rsidRPr="00E15269">
        <w:rPr>
          <w:sz w:val="28"/>
          <w:szCs w:val="28"/>
        </w:rPr>
        <w:t>Стин ван М., Таненбаум Э. С. Распределенные системы / пер. с англ. В. А. Яроцкого. – М.: ДМК Пресс, 2021. – 584 с.: ил.</w:t>
      </w:r>
    </w:p>
    <w:p w14:paraId="0D7C2DAF" w14:textId="77777777" w:rsidR="00F74674" w:rsidRDefault="00F74674" w:rsidP="00F74674">
      <w:pPr>
        <w:pStyle w:val="a9"/>
        <w:widowControl/>
        <w:numPr>
          <w:ilvl w:val="0"/>
          <w:numId w:val="11"/>
        </w:numPr>
        <w:autoSpaceDE/>
        <w:autoSpaceDN/>
        <w:adjustRightInd/>
        <w:spacing w:line="276" w:lineRule="auto"/>
        <w:jc w:val="both"/>
        <w:rPr>
          <w:sz w:val="28"/>
          <w:szCs w:val="28"/>
        </w:rPr>
      </w:pPr>
      <w:r w:rsidRPr="00E15269">
        <w:rPr>
          <w:sz w:val="28"/>
          <w:szCs w:val="28"/>
        </w:rPr>
        <w:t>Ёcy М. Т., Вальдуриес П. Принципы организации распределенных баз данных / пер. с англ. А. А. Слинкина. – М.: ДМК Пресс, 2021. – 672 с.: ил.</w:t>
      </w:r>
    </w:p>
    <w:p w14:paraId="6FF15D93" w14:textId="77777777" w:rsidR="00F74674" w:rsidRDefault="00F74674" w:rsidP="00F74674">
      <w:pPr>
        <w:pStyle w:val="a9"/>
        <w:widowControl/>
        <w:numPr>
          <w:ilvl w:val="0"/>
          <w:numId w:val="11"/>
        </w:numPr>
        <w:autoSpaceDE/>
        <w:autoSpaceDN/>
        <w:adjustRightInd/>
        <w:spacing w:line="276" w:lineRule="auto"/>
        <w:jc w:val="both"/>
        <w:rPr>
          <w:sz w:val="28"/>
          <w:szCs w:val="28"/>
        </w:rPr>
      </w:pPr>
      <w:r w:rsidRPr="00E15269">
        <w:rPr>
          <w:sz w:val="28"/>
          <w:szCs w:val="28"/>
        </w:rPr>
        <w:t>Петров Алекс. Распределенные данные. Алгоритмы работы современных систем хранения информации. — СПб.: Питер, 2021. — 336 с.: ил. — (Серия «Бестселлеры O’Reilly»).</w:t>
      </w:r>
    </w:p>
    <w:p w14:paraId="199FC9CA" w14:textId="77777777" w:rsidR="00F74674" w:rsidRDefault="00F74674" w:rsidP="00F74674">
      <w:pPr>
        <w:pStyle w:val="a9"/>
        <w:widowControl/>
        <w:numPr>
          <w:ilvl w:val="0"/>
          <w:numId w:val="11"/>
        </w:numPr>
        <w:autoSpaceDE/>
        <w:autoSpaceDN/>
        <w:adjustRightInd/>
        <w:spacing w:line="276" w:lineRule="auto"/>
        <w:jc w:val="both"/>
        <w:rPr>
          <w:sz w:val="28"/>
          <w:szCs w:val="28"/>
        </w:rPr>
      </w:pPr>
      <w:r w:rsidRPr="00E15269">
        <w:rPr>
          <w:sz w:val="28"/>
          <w:szCs w:val="28"/>
        </w:rPr>
        <w:t>Соколинский Л. Б. Параллельные системы баз данных: Учебное пособие / Предисл.: В. А. Садовничий. – М.: Издательство Московского университета, 2013. – 184 с., илл. – (Серия «Суперкомпьютерное образование»)</w:t>
      </w:r>
      <w:r>
        <w:rPr>
          <w:sz w:val="28"/>
          <w:szCs w:val="28"/>
        </w:rPr>
        <w:t>.</w:t>
      </w:r>
    </w:p>
    <w:p w14:paraId="220D07C0" w14:textId="77777777" w:rsidR="00F74674" w:rsidRPr="00E15269" w:rsidRDefault="00F74674" w:rsidP="00F74674">
      <w:pPr>
        <w:pStyle w:val="a9"/>
        <w:widowControl/>
        <w:numPr>
          <w:ilvl w:val="0"/>
          <w:numId w:val="11"/>
        </w:numPr>
        <w:autoSpaceDE/>
        <w:autoSpaceDN/>
        <w:adjustRightInd/>
        <w:spacing w:line="276" w:lineRule="auto"/>
        <w:jc w:val="both"/>
        <w:rPr>
          <w:sz w:val="28"/>
          <w:szCs w:val="28"/>
        </w:rPr>
      </w:pPr>
      <w:r w:rsidRPr="00510FE9">
        <w:rPr>
          <w:sz w:val="28"/>
          <w:szCs w:val="28"/>
        </w:rPr>
        <w:t>Григорьев Ю. А., Плутенко А. Д., Плужников В. Л., Ермаков Е. Ю., Цв</w:t>
      </w:r>
      <w:r>
        <w:rPr>
          <w:sz w:val="28"/>
          <w:szCs w:val="28"/>
        </w:rPr>
        <w:t>я</w:t>
      </w:r>
      <w:r w:rsidRPr="00510FE9">
        <w:rPr>
          <w:sz w:val="28"/>
          <w:szCs w:val="28"/>
        </w:rPr>
        <w:t>щенко Е. В., Пролетарская В. А. Теория и практика анализа параллельных систем баз данных. - Владивосток: Дальнаука; 2015. - 336 с.</w:t>
      </w:r>
    </w:p>
    <w:p w14:paraId="125D61FC" w14:textId="77777777" w:rsidR="00F74674" w:rsidRPr="00F74674" w:rsidRDefault="00F74674" w:rsidP="00F74674">
      <w:pPr>
        <w:rPr>
          <w:sz w:val="28"/>
          <w:szCs w:val="28"/>
        </w:rPr>
      </w:pPr>
    </w:p>
    <w:sectPr w:rsidR="00F74674" w:rsidRPr="00F74674">
      <w:pgSz w:w="11906" w:h="16838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A378B" w14:textId="77777777" w:rsidR="00E23041" w:rsidRDefault="00E23041" w:rsidP="00F74674">
      <w:r>
        <w:separator/>
      </w:r>
    </w:p>
  </w:endnote>
  <w:endnote w:type="continuationSeparator" w:id="0">
    <w:p w14:paraId="01AA2A79" w14:textId="77777777" w:rsidR="00E23041" w:rsidRDefault="00E23041" w:rsidP="00F74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74AB2" w14:textId="77777777" w:rsidR="00E23041" w:rsidRDefault="00E23041" w:rsidP="00F74674">
      <w:r>
        <w:separator/>
      </w:r>
    </w:p>
  </w:footnote>
  <w:footnote w:type="continuationSeparator" w:id="0">
    <w:p w14:paraId="027E9582" w14:textId="77777777" w:rsidR="00E23041" w:rsidRDefault="00E23041" w:rsidP="00F74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0BE0E5C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699E6088"/>
    <w:lvl w:ilvl="0" w:tplc="D1AEC1D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0000003"/>
    <w:multiLevelType w:val="hybridMultilevel"/>
    <w:tmpl w:val="934C47A6"/>
    <w:lvl w:ilvl="0" w:tplc="26389D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multilevel"/>
    <w:tmpl w:val="872C31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E6E205A4"/>
    <w:lvl w:ilvl="0" w:tplc="6DD855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0000006"/>
    <w:multiLevelType w:val="hybridMultilevel"/>
    <w:tmpl w:val="B56472C2"/>
    <w:lvl w:ilvl="0" w:tplc="03D09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0000007"/>
    <w:multiLevelType w:val="hybridMultilevel"/>
    <w:tmpl w:val="5082DC72"/>
    <w:lvl w:ilvl="0" w:tplc="E7AC6F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0000008"/>
    <w:multiLevelType w:val="multilevel"/>
    <w:tmpl w:val="872C31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</w:rPr>
    </w:lvl>
  </w:abstractNum>
  <w:abstractNum w:abstractNumId="8" w15:restartNumberingAfterBreak="0">
    <w:nsid w:val="00000009"/>
    <w:multiLevelType w:val="multilevel"/>
    <w:tmpl w:val="D6540BD0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26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8" w:hanging="2160"/>
      </w:pPr>
      <w:rPr>
        <w:rFonts w:hint="default"/>
      </w:rPr>
    </w:lvl>
  </w:abstractNum>
  <w:abstractNum w:abstractNumId="9" w15:restartNumberingAfterBreak="0">
    <w:nsid w:val="01387BC9"/>
    <w:multiLevelType w:val="multilevel"/>
    <w:tmpl w:val="1CE0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690382"/>
    <w:multiLevelType w:val="multilevel"/>
    <w:tmpl w:val="A19A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FF1B9D"/>
    <w:multiLevelType w:val="multilevel"/>
    <w:tmpl w:val="3594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A5082"/>
    <w:multiLevelType w:val="multilevel"/>
    <w:tmpl w:val="B9C4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A408EB"/>
    <w:multiLevelType w:val="hybridMultilevel"/>
    <w:tmpl w:val="A732A9F8"/>
    <w:lvl w:ilvl="0" w:tplc="6DD855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C132B4C"/>
    <w:multiLevelType w:val="hybridMultilevel"/>
    <w:tmpl w:val="86DC4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A5644"/>
    <w:multiLevelType w:val="multilevel"/>
    <w:tmpl w:val="87B4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BB707B"/>
    <w:multiLevelType w:val="multilevel"/>
    <w:tmpl w:val="F5A6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B14"/>
    <w:rsid w:val="00001B98"/>
    <w:rsid w:val="00173B5E"/>
    <w:rsid w:val="001C32C3"/>
    <w:rsid w:val="00391DD7"/>
    <w:rsid w:val="00497A2F"/>
    <w:rsid w:val="004B2113"/>
    <w:rsid w:val="0054355A"/>
    <w:rsid w:val="00565B14"/>
    <w:rsid w:val="00566FDB"/>
    <w:rsid w:val="00590E06"/>
    <w:rsid w:val="00762995"/>
    <w:rsid w:val="007A3EC5"/>
    <w:rsid w:val="007F17B3"/>
    <w:rsid w:val="008521AC"/>
    <w:rsid w:val="008547FE"/>
    <w:rsid w:val="00877BE2"/>
    <w:rsid w:val="00920FF9"/>
    <w:rsid w:val="0095170B"/>
    <w:rsid w:val="009C4DD7"/>
    <w:rsid w:val="00A0254F"/>
    <w:rsid w:val="00A86159"/>
    <w:rsid w:val="00AC094D"/>
    <w:rsid w:val="00C10565"/>
    <w:rsid w:val="00D07122"/>
    <w:rsid w:val="00D67F9D"/>
    <w:rsid w:val="00E23041"/>
    <w:rsid w:val="00F65BF4"/>
    <w:rsid w:val="00F74674"/>
    <w:rsid w:val="00F7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8B02"/>
  <w15:docId w15:val="{C9BE0184-87CB-4F86-80CD-A7A8F7E7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15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customStyle="1" w:styleId="FR3">
    <w:name w:val="FR3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rPr>
      <w:sz w:val="16"/>
      <w:szCs w:val="16"/>
    </w:rPr>
  </w:style>
  <w:style w:type="paragraph" w:styleId="ac">
    <w:name w:val="annotation text"/>
    <w:basedOn w:val="a"/>
    <w:link w:val="ad"/>
    <w:uiPriority w:val="99"/>
  </w:style>
  <w:style w:type="character" w:customStyle="1" w:styleId="ad">
    <w:name w:val="Текст примечания Знак"/>
    <w:basedOn w:val="a0"/>
    <w:link w:val="ac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Normal (Web)"/>
    <w:basedOn w:val="a"/>
    <w:uiPriority w:val="9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Body Text"/>
    <w:basedOn w:val="a"/>
    <w:link w:val="af2"/>
    <w:semiHidden/>
    <w:unhideWhenUsed/>
    <w:rsid w:val="00F74674"/>
    <w:pPr>
      <w:suppressAutoHyphens/>
      <w:autoSpaceDE/>
      <w:autoSpaceDN/>
      <w:adjustRightInd/>
      <w:spacing w:after="140" w:line="288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f2">
    <w:name w:val="Основной текст Знак"/>
    <w:basedOn w:val="a0"/>
    <w:link w:val="af1"/>
    <w:semiHidden/>
    <w:rsid w:val="00F74674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BEDCD-4444-49D4-9A8A-16BDF6484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Белентьев Александр</dc:creator>
  <cp:lastModifiedBy>𝓐𝓷𝓭𝓻𝓮𝔀 𝓖𝓻𝓲𝓼𝓴𝓲𝓷</cp:lastModifiedBy>
  <cp:revision>3</cp:revision>
  <cp:lastPrinted>2022-06-01T17:03:00Z</cp:lastPrinted>
  <dcterms:created xsi:type="dcterms:W3CDTF">2025-02-11T08:56:00Z</dcterms:created>
  <dcterms:modified xsi:type="dcterms:W3CDTF">2025-02-18T06:10:00Z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100b890bd37647e988db897a57a4b8d6</vt:lpwstr>
  </property>
</Properties>
</file>