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4984D" w14:textId="77777777" w:rsidR="00D34DDB" w:rsidRDefault="00797BF4">
      <w:pPr>
        <w:pStyle w:val="a3"/>
        <w:ind w:left="4121"/>
        <w:rPr>
          <w:sz w:val="20"/>
        </w:rPr>
      </w:pPr>
      <w:r>
        <w:rPr>
          <w:noProof/>
          <w:sz w:val="20"/>
        </w:rPr>
        <w:drawing>
          <wp:inline distT="0" distB="0" distL="0" distR="0" wp14:anchorId="55B6384F" wp14:editId="4A9B0970">
            <wp:extent cx="893950" cy="101012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3950" cy="1010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3A3AE" w14:textId="77777777" w:rsidR="00D34DDB" w:rsidRDefault="00797BF4">
      <w:pPr>
        <w:spacing w:before="133"/>
        <w:ind w:left="733" w:right="733"/>
        <w:jc w:val="center"/>
        <w:rPr>
          <w:sz w:val="24"/>
        </w:rPr>
      </w:pPr>
      <w:r>
        <w:rPr>
          <w:sz w:val="24"/>
        </w:rPr>
        <w:t>МИНОБРНАУКИ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РОССИИ</w:t>
      </w:r>
    </w:p>
    <w:p w14:paraId="5F8B1EA7" w14:textId="77777777" w:rsidR="00D34DDB" w:rsidRDefault="00797BF4">
      <w:pPr>
        <w:spacing w:before="139"/>
        <w:ind w:left="735" w:right="733"/>
        <w:jc w:val="center"/>
        <w:rPr>
          <w:sz w:val="24"/>
        </w:rPr>
      </w:pPr>
      <w:r>
        <w:rPr>
          <w:sz w:val="24"/>
        </w:rPr>
        <w:t>Федеральное</w:t>
      </w:r>
      <w:r>
        <w:rPr>
          <w:spacing w:val="-9"/>
          <w:sz w:val="24"/>
        </w:rPr>
        <w:t xml:space="preserve"> </w:t>
      </w:r>
      <w:r>
        <w:rPr>
          <w:sz w:val="24"/>
        </w:rPr>
        <w:t>государственное</w:t>
      </w:r>
      <w:r>
        <w:rPr>
          <w:spacing w:val="-9"/>
          <w:sz w:val="24"/>
        </w:rPr>
        <w:t xml:space="preserve"> </w:t>
      </w:r>
      <w:r>
        <w:rPr>
          <w:sz w:val="24"/>
        </w:rPr>
        <w:t>бюджетное</w:t>
      </w:r>
      <w:r>
        <w:rPr>
          <w:spacing w:val="-9"/>
          <w:sz w:val="24"/>
        </w:rPr>
        <w:t xml:space="preserve"> </w:t>
      </w:r>
      <w:r>
        <w:rPr>
          <w:sz w:val="24"/>
        </w:rPr>
        <w:t>образовательное</w:t>
      </w:r>
      <w:r>
        <w:rPr>
          <w:spacing w:val="-9"/>
          <w:sz w:val="24"/>
        </w:rPr>
        <w:t xml:space="preserve"> </w:t>
      </w:r>
      <w:r>
        <w:rPr>
          <w:sz w:val="24"/>
        </w:rPr>
        <w:t>учреждение высшего образования</w:t>
      </w:r>
    </w:p>
    <w:p w14:paraId="7723E1B4" w14:textId="77777777" w:rsidR="00D34DDB" w:rsidRDefault="00797BF4">
      <w:pPr>
        <w:spacing w:line="276" w:lineRule="exact"/>
        <w:ind w:left="733" w:right="733"/>
        <w:jc w:val="center"/>
        <w:rPr>
          <w:b/>
          <w:sz w:val="24"/>
        </w:rPr>
      </w:pPr>
      <w:r>
        <w:rPr>
          <w:b/>
          <w:sz w:val="24"/>
        </w:rPr>
        <w:t>«МИРЭА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Российский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технологический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университет»</w:t>
      </w:r>
    </w:p>
    <w:p w14:paraId="3696ABF4" w14:textId="77777777" w:rsidR="00D34DDB" w:rsidRDefault="00797BF4">
      <w:pPr>
        <w:tabs>
          <w:tab w:val="left" w:pos="3732"/>
          <w:tab w:val="left" w:pos="9370"/>
        </w:tabs>
        <w:ind w:right="9"/>
        <w:jc w:val="center"/>
        <w:rPr>
          <w:b/>
          <w:sz w:val="32"/>
        </w:rPr>
      </w:pPr>
      <w:r>
        <w:rPr>
          <w:sz w:val="32"/>
          <w:u w:val="thick"/>
        </w:rPr>
        <w:tab/>
      </w:r>
      <w:r>
        <w:rPr>
          <w:b/>
          <w:sz w:val="32"/>
          <w:u w:val="thick"/>
        </w:rPr>
        <w:t>РТУ</w:t>
      </w:r>
      <w:r>
        <w:rPr>
          <w:b/>
          <w:spacing w:val="-7"/>
          <w:sz w:val="32"/>
          <w:u w:val="thick"/>
        </w:rPr>
        <w:t xml:space="preserve"> </w:t>
      </w:r>
      <w:r>
        <w:rPr>
          <w:b/>
          <w:spacing w:val="-2"/>
          <w:sz w:val="32"/>
          <w:u w:val="thick"/>
        </w:rPr>
        <w:t>МИРЭА</w:t>
      </w:r>
      <w:r>
        <w:rPr>
          <w:b/>
          <w:sz w:val="32"/>
          <w:u w:val="thick"/>
        </w:rPr>
        <w:tab/>
      </w:r>
    </w:p>
    <w:p w14:paraId="4D4F8954" w14:textId="77777777" w:rsidR="00D34DDB" w:rsidRDefault="00797BF4">
      <w:pPr>
        <w:pStyle w:val="a3"/>
        <w:spacing w:before="166"/>
        <w:ind w:left="735" w:right="733"/>
        <w:jc w:val="center"/>
      </w:pPr>
      <w:r>
        <w:t>Институт</w:t>
      </w:r>
      <w:r>
        <w:rPr>
          <w:spacing w:val="-11"/>
        </w:rPr>
        <w:t xml:space="preserve"> </w:t>
      </w:r>
      <w:r>
        <w:t>Информационных</w:t>
      </w:r>
      <w:r>
        <w:rPr>
          <w:spacing w:val="-8"/>
        </w:rPr>
        <w:t xml:space="preserve"> </w:t>
      </w:r>
      <w:r>
        <w:rPr>
          <w:spacing w:val="-2"/>
        </w:rPr>
        <w:t>технологий</w:t>
      </w:r>
    </w:p>
    <w:p w14:paraId="7F54459C" w14:textId="77777777" w:rsidR="00D34DDB" w:rsidRDefault="00D34DDB">
      <w:pPr>
        <w:pStyle w:val="a3"/>
      </w:pPr>
    </w:p>
    <w:p w14:paraId="5EFF79AA" w14:textId="77777777" w:rsidR="00D34DDB" w:rsidRDefault="00797BF4">
      <w:pPr>
        <w:pStyle w:val="a3"/>
        <w:ind w:left="12" w:right="9"/>
        <w:jc w:val="center"/>
      </w:pPr>
      <w:r>
        <w:t>Кафедра</w:t>
      </w:r>
      <w:r>
        <w:rPr>
          <w:spacing w:val="-7"/>
        </w:rPr>
        <w:t xml:space="preserve"> </w:t>
      </w:r>
      <w:r>
        <w:t>Математического</w:t>
      </w:r>
      <w:r>
        <w:rPr>
          <w:spacing w:val="-9"/>
        </w:rPr>
        <w:t xml:space="preserve"> </w:t>
      </w:r>
      <w:r>
        <w:t>обеспечения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стандартизации</w:t>
      </w:r>
      <w:r>
        <w:rPr>
          <w:spacing w:val="-9"/>
        </w:rPr>
        <w:t xml:space="preserve"> </w:t>
      </w:r>
      <w:r>
        <w:t xml:space="preserve">информационных </w:t>
      </w:r>
      <w:r>
        <w:rPr>
          <w:spacing w:val="-2"/>
        </w:rPr>
        <w:t>технологий</w:t>
      </w:r>
    </w:p>
    <w:p w14:paraId="09EB62AD" w14:textId="77777777" w:rsidR="00D34DDB" w:rsidRDefault="00D34DDB">
      <w:pPr>
        <w:pStyle w:val="a3"/>
      </w:pPr>
    </w:p>
    <w:p w14:paraId="26353A40" w14:textId="77777777" w:rsidR="00D34DDB" w:rsidRDefault="00D34DDB">
      <w:pPr>
        <w:pStyle w:val="a3"/>
      </w:pPr>
    </w:p>
    <w:p w14:paraId="630873F4" w14:textId="77777777" w:rsidR="00D34DDB" w:rsidRDefault="00D34DDB">
      <w:pPr>
        <w:pStyle w:val="a3"/>
        <w:spacing w:before="321"/>
      </w:pPr>
    </w:p>
    <w:p w14:paraId="56553526" w14:textId="77777777" w:rsidR="00D34DDB" w:rsidRDefault="00797BF4">
      <w:pPr>
        <w:ind w:left="735" w:right="733"/>
        <w:jc w:val="center"/>
        <w:rPr>
          <w:b/>
          <w:sz w:val="32"/>
        </w:rPr>
      </w:pPr>
      <w:r>
        <w:rPr>
          <w:b/>
          <w:sz w:val="32"/>
        </w:rPr>
        <w:t>Отчет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по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практической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работе</w:t>
      </w:r>
      <w:r>
        <w:rPr>
          <w:b/>
          <w:spacing w:val="-12"/>
          <w:sz w:val="32"/>
        </w:rPr>
        <w:t xml:space="preserve"> </w:t>
      </w:r>
      <w:r>
        <w:rPr>
          <w:b/>
          <w:spacing w:val="-5"/>
          <w:sz w:val="32"/>
        </w:rPr>
        <w:t>№2</w:t>
      </w:r>
    </w:p>
    <w:p w14:paraId="1DE4E705" w14:textId="77777777" w:rsidR="00D34DDB" w:rsidRDefault="00797BF4">
      <w:pPr>
        <w:pStyle w:val="a3"/>
        <w:spacing w:before="325" w:line="322" w:lineRule="exact"/>
        <w:ind w:left="735" w:right="733"/>
        <w:jc w:val="center"/>
      </w:pPr>
      <w:r>
        <w:t>по</w:t>
      </w:r>
      <w:r>
        <w:rPr>
          <w:spacing w:val="-3"/>
        </w:rPr>
        <w:t xml:space="preserve"> </w:t>
      </w:r>
      <w:r>
        <w:rPr>
          <w:spacing w:val="-2"/>
        </w:rPr>
        <w:t>дисциплине</w:t>
      </w:r>
    </w:p>
    <w:p w14:paraId="717F7A16" w14:textId="77777777" w:rsidR="00D34DDB" w:rsidRDefault="00797BF4">
      <w:pPr>
        <w:pStyle w:val="3"/>
        <w:ind w:left="737" w:right="733" w:firstLine="0"/>
        <w:jc w:val="center"/>
      </w:pPr>
      <w:r>
        <w:t>«Оценка</w:t>
      </w:r>
      <w:r>
        <w:rPr>
          <w:spacing w:val="-11"/>
        </w:rPr>
        <w:t xml:space="preserve"> </w:t>
      </w:r>
      <w:r>
        <w:t>параметров</w:t>
      </w:r>
      <w:r>
        <w:rPr>
          <w:spacing w:val="-11"/>
        </w:rPr>
        <w:t xml:space="preserve"> </w:t>
      </w:r>
      <w:r>
        <w:t>функционирования</w:t>
      </w:r>
      <w:r>
        <w:rPr>
          <w:spacing w:val="-11"/>
        </w:rPr>
        <w:t xml:space="preserve"> </w:t>
      </w:r>
      <w:r>
        <w:t>программных</w:t>
      </w:r>
      <w:r>
        <w:rPr>
          <w:spacing w:val="-12"/>
        </w:rPr>
        <w:t xml:space="preserve"> </w:t>
      </w:r>
      <w:r>
        <w:rPr>
          <w:spacing w:val="-2"/>
        </w:rPr>
        <w:t>систем»</w:t>
      </w:r>
    </w:p>
    <w:p w14:paraId="427BA4F0" w14:textId="77777777" w:rsidR="00D34DDB" w:rsidRDefault="00D34DDB">
      <w:pPr>
        <w:pStyle w:val="a3"/>
        <w:rPr>
          <w:b/>
        </w:rPr>
      </w:pPr>
    </w:p>
    <w:p w14:paraId="1C736A46" w14:textId="77777777" w:rsidR="00D34DDB" w:rsidRDefault="00D34DDB">
      <w:pPr>
        <w:pStyle w:val="a3"/>
        <w:rPr>
          <w:b/>
        </w:rPr>
      </w:pPr>
    </w:p>
    <w:p w14:paraId="12C0C62A" w14:textId="77777777" w:rsidR="00D34DDB" w:rsidRDefault="00D34DDB">
      <w:pPr>
        <w:pStyle w:val="a3"/>
        <w:rPr>
          <w:b/>
        </w:rPr>
      </w:pPr>
    </w:p>
    <w:p w14:paraId="087EFEB8" w14:textId="77777777" w:rsidR="00D34DDB" w:rsidRDefault="00D34DDB">
      <w:pPr>
        <w:pStyle w:val="a3"/>
        <w:rPr>
          <w:b/>
        </w:rPr>
      </w:pPr>
    </w:p>
    <w:p w14:paraId="0AFE9AEF" w14:textId="77777777" w:rsidR="00D34DDB" w:rsidRDefault="00D34DDB">
      <w:pPr>
        <w:pStyle w:val="a3"/>
        <w:rPr>
          <w:b/>
        </w:rPr>
      </w:pPr>
    </w:p>
    <w:p w14:paraId="648A7E3E" w14:textId="77777777" w:rsidR="00D34DDB" w:rsidRDefault="00D34DDB">
      <w:pPr>
        <w:pStyle w:val="a3"/>
        <w:rPr>
          <w:b/>
        </w:rPr>
      </w:pPr>
    </w:p>
    <w:p w14:paraId="3019EBF0" w14:textId="77777777" w:rsidR="00D34DDB" w:rsidRDefault="00D34DDB">
      <w:pPr>
        <w:pStyle w:val="a3"/>
        <w:spacing w:before="321"/>
        <w:rPr>
          <w:b/>
        </w:rPr>
      </w:pPr>
    </w:p>
    <w:p w14:paraId="6D7D20BD" w14:textId="77777777" w:rsidR="00D34DDB" w:rsidRDefault="00797BF4">
      <w:pPr>
        <w:pStyle w:val="3"/>
        <w:spacing w:line="322" w:lineRule="exact"/>
        <w:ind w:left="251" w:firstLine="0"/>
      </w:pPr>
      <w:r>
        <w:rPr>
          <w:spacing w:val="-2"/>
        </w:rPr>
        <w:t>Выполнил:</w:t>
      </w:r>
    </w:p>
    <w:p w14:paraId="745DE898" w14:textId="0E886DE4" w:rsidR="00D34DDB" w:rsidRPr="009141A9" w:rsidRDefault="00797BF4">
      <w:pPr>
        <w:pStyle w:val="a3"/>
        <w:tabs>
          <w:tab w:val="left" w:pos="6115"/>
        </w:tabs>
        <w:ind w:left="251"/>
      </w:pPr>
      <w:r>
        <w:t>Студент</w:t>
      </w:r>
      <w:r>
        <w:rPr>
          <w:spacing w:val="-9"/>
        </w:rPr>
        <w:t xml:space="preserve"> </w:t>
      </w:r>
      <w:r>
        <w:t>группы</w:t>
      </w:r>
      <w:r>
        <w:rPr>
          <w:spacing w:val="-7"/>
        </w:rPr>
        <w:t xml:space="preserve"> </w:t>
      </w:r>
      <w:r>
        <w:t>ИКБО-11-</w:t>
      </w:r>
      <w:r>
        <w:rPr>
          <w:spacing w:val="-5"/>
        </w:rPr>
        <w:t>22</w:t>
      </w:r>
      <w:r w:rsidR="009141A9">
        <w:rPr>
          <w:spacing w:val="-5"/>
        </w:rPr>
        <w:t xml:space="preserve">                                  </w:t>
      </w:r>
      <w:r w:rsidR="009141A9">
        <w:t>Гришин Андрей Валерьевич</w:t>
      </w:r>
    </w:p>
    <w:p w14:paraId="51B10BD3" w14:textId="77777777" w:rsidR="00D34DDB" w:rsidRDefault="00D34DDB">
      <w:pPr>
        <w:pStyle w:val="a3"/>
        <w:spacing w:before="143"/>
      </w:pPr>
    </w:p>
    <w:p w14:paraId="101F7A31" w14:textId="77777777" w:rsidR="00D34DDB" w:rsidRDefault="00797BF4">
      <w:pPr>
        <w:pStyle w:val="3"/>
        <w:spacing w:line="322" w:lineRule="exact"/>
        <w:ind w:left="251" w:firstLine="0"/>
      </w:pPr>
      <w:r>
        <w:rPr>
          <w:spacing w:val="-2"/>
        </w:rPr>
        <w:t>Проверил:</w:t>
      </w:r>
    </w:p>
    <w:p w14:paraId="229F69CB" w14:textId="77777777" w:rsidR="00D34DDB" w:rsidRDefault="00797BF4">
      <w:pPr>
        <w:pStyle w:val="a3"/>
        <w:tabs>
          <w:tab w:val="left" w:pos="4922"/>
        </w:tabs>
        <w:ind w:left="251"/>
      </w:pPr>
      <w:r>
        <w:t>Старший</w:t>
      </w:r>
      <w:r>
        <w:rPr>
          <w:spacing w:val="-6"/>
        </w:rPr>
        <w:t xml:space="preserve"> </w:t>
      </w:r>
      <w:r>
        <w:rPr>
          <w:spacing w:val="-2"/>
        </w:rPr>
        <w:t>преподаватель</w:t>
      </w:r>
      <w:r>
        <w:tab/>
      </w:r>
      <w:r>
        <w:rPr>
          <w:spacing w:val="-2"/>
        </w:rPr>
        <w:t>Золотухин</w:t>
      </w:r>
      <w:r>
        <w:rPr>
          <w:spacing w:val="-4"/>
        </w:rPr>
        <w:t xml:space="preserve"> </w:t>
      </w:r>
      <w:r>
        <w:rPr>
          <w:spacing w:val="-2"/>
        </w:rPr>
        <w:t>Святослав</w:t>
      </w:r>
      <w:r>
        <w:t xml:space="preserve"> </w:t>
      </w:r>
      <w:r>
        <w:rPr>
          <w:spacing w:val="-2"/>
        </w:rPr>
        <w:t>Александрович</w:t>
      </w:r>
    </w:p>
    <w:p w14:paraId="58AA48DE" w14:textId="77777777" w:rsidR="00D34DDB" w:rsidRDefault="00D34DDB">
      <w:pPr>
        <w:pStyle w:val="a3"/>
      </w:pPr>
    </w:p>
    <w:p w14:paraId="17BA485D" w14:textId="77777777" w:rsidR="00D34DDB" w:rsidRDefault="00D34DDB">
      <w:pPr>
        <w:pStyle w:val="a3"/>
      </w:pPr>
    </w:p>
    <w:p w14:paraId="6076D7D9" w14:textId="77777777" w:rsidR="00D34DDB" w:rsidRDefault="00D34DDB">
      <w:pPr>
        <w:pStyle w:val="a3"/>
      </w:pPr>
    </w:p>
    <w:p w14:paraId="4A438549" w14:textId="77777777" w:rsidR="00D34DDB" w:rsidRDefault="00D34DDB">
      <w:pPr>
        <w:pStyle w:val="a3"/>
      </w:pPr>
    </w:p>
    <w:p w14:paraId="1B5D191D" w14:textId="77777777" w:rsidR="00D34DDB" w:rsidRDefault="00D34DDB">
      <w:pPr>
        <w:pStyle w:val="a3"/>
      </w:pPr>
    </w:p>
    <w:p w14:paraId="5D992DF9" w14:textId="77777777" w:rsidR="00D34DDB" w:rsidRDefault="00D34DDB">
      <w:pPr>
        <w:pStyle w:val="a3"/>
      </w:pPr>
    </w:p>
    <w:p w14:paraId="58858B63" w14:textId="77777777" w:rsidR="00D34DDB" w:rsidRDefault="00D34DDB">
      <w:pPr>
        <w:pStyle w:val="a3"/>
        <w:spacing w:before="55"/>
      </w:pPr>
    </w:p>
    <w:p w14:paraId="16413E51" w14:textId="77777777" w:rsidR="00D34DDB" w:rsidRDefault="00797BF4">
      <w:pPr>
        <w:pStyle w:val="a3"/>
        <w:ind w:left="738" w:right="733"/>
        <w:jc w:val="center"/>
      </w:pPr>
      <w:r>
        <w:t>МОСКВА</w:t>
      </w:r>
      <w:r>
        <w:rPr>
          <w:spacing w:val="-8"/>
        </w:rPr>
        <w:t xml:space="preserve"> </w:t>
      </w:r>
      <w:r>
        <w:t>2025</w:t>
      </w:r>
      <w:r>
        <w:rPr>
          <w:spacing w:val="-3"/>
        </w:rPr>
        <w:t xml:space="preserve"> </w:t>
      </w:r>
      <w:r>
        <w:rPr>
          <w:spacing w:val="-5"/>
        </w:rPr>
        <w:t>г.</w:t>
      </w:r>
    </w:p>
    <w:p w14:paraId="60006BBC" w14:textId="77777777" w:rsidR="00D34DDB" w:rsidRDefault="00D34DDB">
      <w:pPr>
        <w:pStyle w:val="a3"/>
        <w:jc w:val="center"/>
        <w:sectPr w:rsidR="00D34DDB">
          <w:type w:val="continuous"/>
          <w:pgSz w:w="11910" w:h="16840"/>
          <w:pgMar w:top="1120" w:right="708" w:bottom="280" w:left="1559" w:header="720" w:footer="720" w:gutter="0"/>
          <w:cols w:space="720"/>
        </w:sectPr>
      </w:pPr>
    </w:p>
    <w:p w14:paraId="0B3201FD" w14:textId="77777777" w:rsidR="00D34DDB" w:rsidRDefault="00797BF4">
      <w:pPr>
        <w:spacing w:before="73"/>
        <w:ind w:left="735" w:right="733"/>
        <w:jc w:val="center"/>
        <w:rPr>
          <w:b/>
          <w:sz w:val="32"/>
        </w:rPr>
      </w:pPr>
      <w:r>
        <w:rPr>
          <w:b/>
          <w:spacing w:val="-2"/>
          <w:sz w:val="32"/>
        </w:rPr>
        <w:lastRenderedPageBreak/>
        <w:t>Содержание</w:t>
      </w:r>
    </w:p>
    <w:sdt>
      <w:sdtPr>
        <w:rPr>
          <w:sz w:val="22"/>
          <w:szCs w:val="22"/>
        </w:rPr>
        <w:id w:val="2050256687"/>
        <w:docPartObj>
          <w:docPartGallery w:val="Table of Contents"/>
          <w:docPartUnique/>
        </w:docPartObj>
      </w:sdtPr>
      <w:sdtContent>
        <w:p w14:paraId="22764FD4" w14:textId="76A15109" w:rsidR="001855ED" w:rsidRDefault="00797BF4">
          <w:pPr>
            <w:pStyle w:val="10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Toc212131413" w:history="1">
            <w:r w:rsidR="001855ED" w:rsidRPr="00480B9C">
              <w:rPr>
                <w:rStyle w:val="a7"/>
                <w:noProof/>
                <w:spacing w:val="-2"/>
              </w:rPr>
              <w:t>ВВЕДЕНИЕ</w:t>
            </w:r>
            <w:r w:rsidR="001855ED">
              <w:rPr>
                <w:noProof/>
                <w:webHidden/>
              </w:rPr>
              <w:tab/>
            </w:r>
            <w:r w:rsidR="001855ED">
              <w:rPr>
                <w:noProof/>
                <w:webHidden/>
              </w:rPr>
              <w:fldChar w:fldCharType="begin"/>
            </w:r>
            <w:r w:rsidR="001855ED">
              <w:rPr>
                <w:noProof/>
                <w:webHidden/>
              </w:rPr>
              <w:instrText xml:space="preserve"> PAGEREF _Toc212131413 \h </w:instrText>
            </w:r>
            <w:r w:rsidR="001855ED">
              <w:rPr>
                <w:noProof/>
                <w:webHidden/>
              </w:rPr>
            </w:r>
            <w:r w:rsidR="001855ED">
              <w:rPr>
                <w:noProof/>
                <w:webHidden/>
              </w:rPr>
              <w:fldChar w:fldCharType="separate"/>
            </w:r>
            <w:r w:rsidR="00675437">
              <w:rPr>
                <w:noProof/>
                <w:webHidden/>
              </w:rPr>
              <w:t>3</w:t>
            </w:r>
            <w:r w:rsidR="001855ED">
              <w:rPr>
                <w:noProof/>
                <w:webHidden/>
              </w:rPr>
              <w:fldChar w:fldCharType="end"/>
            </w:r>
          </w:hyperlink>
        </w:p>
        <w:p w14:paraId="2FE141BF" w14:textId="1A53DC7D" w:rsidR="001855ED" w:rsidRDefault="001855ED">
          <w:pPr>
            <w:pStyle w:val="10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131414" w:history="1">
            <w:r w:rsidRPr="00480B9C">
              <w:rPr>
                <w:rStyle w:val="a7"/>
                <w:noProof/>
              </w:rPr>
              <w:t xml:space="preserve">ГЛАВА 1. ОПИСАНИЕ ТЕСТОВОГО СТЕНДА, ЛИСТИНГИ DOCKERFILE, DOCKER-COMPOSE.YML, PROMETHEUS.YML, ИСХОДНОГО КОДА WEB- </w:t>
            </w:r>
            <w:r w:rsidRPr="00480B9C">
              <w:rPr>
                <w:rStyle w:val="a7"/>
                <w:noProof/>
                <w:spacing w:val="-2"/>
              </w:rPr>
              <w:t>ПРИЛОЖЕНИЯ.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_Toc212131414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543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40C08" w14:textId="58A4AE79" w:rsidR="001855ED" w:rsidRDefault="001855ED">
          <w:pPr>
            <w:pStyle w:val="10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131415" w:history="1">
            <w:r w:rsidRPr="00480B9C">
              <w:rPr>
                <w:rStyle w:val="a7"/>
                <w:noProof/>
              </w:rPr>
              <w:t>ГЛАВА 2. СКРИНШОТЫ НАСТРОЕННОГО ДАШБОРДА,</w:t>
            </w:r>
            <w:r w:rsidRPr="00480B9C">
              <w:rPr>
                <w:rStyle w:val="a7"/>
                <w:noProof/>
                <w:spacing w:val="-18"/>
              </w:rPr>
              <w:t xml:space="preserve"> </w:t>
            </w:r>
            <w:r w:rsidRPr="00480B9C">
              <w:rPr>
                <w:rStyle w:val="a7"/>
                <w:noProof/>
              </w:rPr>
              <w:t>ПАРАМЕТРЫ</w:t>
            </w:r>
            <w:r w:rsidRPr="00480B9C">
              <w:rPr>
                <w:rStyle w:val="a7"/>
                <w:noProof/>
                <w:spacing w:val="-17"/>
              </w:rPr>
              <w:t xml:space="preserve"> </w:t>
            </w:r>
            <w:r w:rsidRPr="00480B9C">
              <w:rPr>
                <w:rStyle w:val="a7"/>
                <w:noProof/>
              </w:rPr>
              <w:t>ПРОВЕДЕНИЯ</w:t>
            </w:r>
            <w:r w:rsidRPr="00480B9C">
              <w:rPr>
                <w:rStyle w:val="a7"/>
                <w:noProof/>
                <w:spacing w:val="-20"/>
              </w:rPr>
              <w:t xml:space="preserve"> </w:t>
            </w:r>
            <w:r w:rsidRPr="00480B9C">
              <w:rPr>
                <w:rStyle w:val="a7"/>
                <w:noProof/>
              </w:rPr>
              <w:t xml:space="preserve">НАГРУЗОЧНОГО </w:t>
            </w:r>
            <w:r w:rsidRPr="00480B9C">
              <w:rPr>
                <w:rStyle w:val="a7"/>
                <w:noProof/>
                <w:spacing w:val="-2"/>
              </w:rPr>
              <w:t>ТЕСТИРОВАНИЯ.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_Toc212131415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543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E9256" w14:textId="0FE4001A" w:rsidR="001855ED" w:rsidRDefault="001855ED">
          <w:pPr>
            <w:pStyle w:val="20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131416" w:history="1">
            <w:r w:rsidRPr="00480B9C">
              <w:rPr>
                <w:rStyle w:val="a7"/>
                <w:noProof/>
              </w:rPr>
              <w:t>ГЛАВА 3. Проведение нагрузочного тестирования, анализ полученных результатов.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_Toc212131416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543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0916F" w14:textId="358BFEBE" w:rsidR="001855ED" w:rsidRDefault="001855ED">
          <w:pPr>
            <w:pStyle w:val="10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131417" w:history="1">
            <w:r w:rsidRPr="00480B9C">
              <w:rPr>
                <w:rStyle w:val="a7"/>
                <w:noProof/>
                <w:spacing w:val="-2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_Toc212131417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5437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81EE5" w14:textId="019995CD" w:rsidR="001855ED" w:rsidRDefault="001855ED">
          <w:pPr>
            <w:pStyle w:val="10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131418" w:history="1">
            <w:r w:rsidRPr="00480B9C">
              <w:rPr>
                <w:rStyle w:val="a7"/>
                <w:noProof/>
              </w:rPr>
              <w:t>ОТВЕТЫ</w:t>
            </w:r>
            <w:r w:rsidRPr="00480B9C">
              <w:rPr>
                <w:rStyle w:val="a7"/>
                <w:noProof/>
                <w:spacing w:val="-11"/>
              </w:rPr>
              <w:t xml:space="preserve"> </w:t>
            </w:r>
            <w:r w:rsidRPr="00480B9C">
              <w:rPr>
                <w:rStyle w:val="a7"/>
                <w:noProof/>
              </w:rPr>
              <w:t>НА</w:t>
            </w:r>
            <w:r w:rsidRPr="00480B9C">
              <w:rPr>
                <w:rStyle w:val="a7"/>
                <w:noProof/>
                <w:spacing w:val="-11"/>
              </w:rPr>
              <w:t xml:space="preserve"> </w:t>
            </w:r>
            <w:r w:rsidRPr="00480B9C">
              <w:rPr>
                <w:rStyle w:val="a7"/>
                <w:noProof/>
                <w:spacing w:val="-2"/>
              </w:rPr>
              <w:t>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_Toc212131418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5437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38FC4" w14:textId="759633A5" w:rsidR="00D34DDB" w:rsidRDefault="00797BF4">
          <w:r>
            <w:fldChar w:fldCharType="end"/>
          </w:r>
        </w:p>
      </w:sdtContent>
    </w:sdt>
    <w:p w14:paraId="258F272C" w14:textId="77777777" w:rsidR="00D34DDB" w:rsidRDefault="00D34DDB">
      <w:pPr>
        <w:sectPr w:rsidR="00D34DDB">
          <w:pgSz w:w="11910" w:h="16840"/>
          <w:pgMar w:top="1040" w:right="708" w:bottom="280" w:left="1559" w:header="720" w:footer="720" w:gutter="0"/>
          <w:cols w:space="720"/>
        </w:sectPr>
      </w:pPr>
    </w:p>
    <w:p w14:paraId="7FDE9C12" w14:textId="77777777" w:rsidR="00D34DDB" w:rsidRDefault="00797BF4">
      <w:pPr>
        <w:pStyle w:val="1"/>
        <w:spacing w:before="75"/>
        <w:ind w:left="851"/>
      </w:pPr>
      <w:bookmarkStart w:id="0" w:name="_Toc212131413"/>
      <w:r>
        <w:rPr>
          <w:spacing w:val="-2"/>
        </w:rPr>
        <w:lastRenderedPageBreak/>
        <w:t>ВВЕДЕНИЕ</w:t>
      </w:r>
      <w:bookmarkEnd w:id="0"/>
    </w:p>
    <w:p w14:paraId="671252A2" w14:textId="61D90AF5" w:rsidR="00D34DDB" w:rsidRDefault="001038EF" w:rsidP="001855ED">
      <w:pPr>
        <w:pStyle w:val="a3"/>
        <w:spacing w:before="301" w:line="360" w:lineRule="auto"/>
        <w:ind w:left="143" w:right="136" w:firstLine="707"/>
        <w:jc w:val="both"/>
        <w:sectPr w:rsidR="00D34DDB" w:rsidSect="001855ED">
          <w:pgSz w:w="11910" w:h="16840"/>
          <w:pgMar w:top="1040" w:right="708" w:bottom="709" w:left="1559" w:header="720" w:footer="720" w:gutter="0"/>
          <w:cols w:space="720"/>
        </w:sectPr>
      </w:pPr>
      <w:r w:rsidRPr="001038EF">
        <w:t xml:space="preserve">Цель данной работы заключается в разработке и настройке системы мониторинга веб-приложения, созданного на </w:t>
      </w:r>
      <w:proofErr w:type="spellStart"/>
      <w:r w:rsidRPr="001038EF">
        <w:t>FastAPI</w:t>
      </w:r>
      <w:proofErr w:type="spellEnd"/>
      <w:r w:rsidRPr="001038EF">
        <w:t xml:space="preserve">, с применением инструментов </w:t>
      </w:r>
      <w:proofErr w:type="spellStart"/>
      <w:r w:rsidRPr="001038EF">
        <w:t>Prometheus</w:t>
      </w:r>
      <w:proofErr w:type="spellEnd"/>
      <w:r w:rsidRPr="001038EF">
        <w:t xml:space="preserve"> и </w:t>
      </w:r>
      <w:proofErr w:type="spellStart"/>
      <w:r w:rsidRPr="001038EF">
        <w:t>Grafana</w:t>
      </w:r>
      <w:proofErr w:type="spellEnd"/>
      <w:r w:rsidRPr="001038EF">
        <w:t>. В процессе выполнения требуется реализовать сбор метрик производительности приложения и используемых контейнеров, их наглядную визуализацию, а также обеспечить возможность оперативного анализа состояния и эффективности работы системы.</w:t>
      </w:r>
    </w:p>
    <w:p w14:paraId="44F901B2" w14:textId="77777777" w:rsidR="00D34DDB" w:rsidRDefault="00797BF4">
      <w:pPr>
        <w:pStyle w:val="1"/>
        <w:spacing w:line="360" w:lineRule="auto"/>
        <w:ind w:right="136" w:firstLine="707"/>
        <w:jc w:val="both"/>
      </w:pPr>
      <w:bookmarkStart w:id="1" w:name="_Toc212131414"/>
      <w:r>
        <w:lastRenderedPageBreak/>
        <w:t xml:space="preserve">ГЛАВА 1. ОПИСАНИЕ ТЕСТОВОГО СТЕНДА, ЛИСТИНГИ DOCKERFILE, DOCKER-COMPOSE.YML, PROMETHEUS.YML, ИСХОДНОГО КОДА WEB- </w:t>
      </w:r>
      <w:r>
        <w:rPr>
          <w:spacing w:val="-2"/>
        </w:rPr>
        <w:t>ПРИЛОЖЕНИЯ.</w:t>
      </w:r>
      <w:bookmarkEnd w:id="1"/>
    </w:p>
    <w:p w14:paraId="1FC2D246" w14:textId="2D66C8D4" w:rsidR="00D34DDB" w:rsidRDefault="001038EF">
      <w:pPr>
        <w:pStyle w:val="a3"/>
        <w:spacing w:before="302" w:line="360" w:lineRule="auto"/>
        <w:ind w:left="143" w:right="135" w:firstLine="707"/>
        <w:jc w:val="both"/>
      </w:pPr>
      <w:r w:rsidRPr="001038EF">
        <w:t xml:space="preserve">Файл main.py реализует код веб-приложения, созданного с использованием </w:t>
      </w:r>
      <w:proofErr w:type="spellStart"/>
      <w:r w:rsidRPr="001038EF">
        <w:t>FastAPI</w:t>
      </w:r>
      <w:proofErr w:type="spellEnd"/>
      <w:r w:rsidRPr="001038EF">
        <w:t xml:space="preserve">. В нем задается основная точка входа API и настраивается интеграция с </w:t>
      </w:r>
      <w:proofErr w:type="spellStart"/>
      <w:r w:rsidRPr="001038EF">
        <w:t>Prometheus</w:t>
      </w:r>
      <w:proofErr w:type="spellEnd"/>
      <w:r w:rsidRPr="001038EF">
        <w:t xml:space="preserve"> посредством библиотеки </w:t>
      </w:r>
      <w:proofErr w:type="spellStart"/>
      <w:r w:rsidRPr="001038EF">
        <w:t>prometheus-fastapi-instrumentator</w:t>
      </w:r>
      <w:proofErr w:type="spellEnd"/>
      <w:r w:rsidRPr="001038EF">
        <w:t>, обеспечивающей автоматический сбор метрик работы приложения, таких как количество HTTP-запросов</w:t>
      </w:r>
      <w:r w:rsidR="00797BF4">
        <w:t xml:space="preserve"> (Рисунок 1).</w:t>
      </w:r>
    </w:p>
    <w:p w14:paraId="10097B49" w14:textId="77777777" w:rsidR="00D34DDB" w:rsidRPr="001656F0" w:rsidRDefault="00797BF4" w:rsidP="001656F0">
      <w:pPr>
        <w:spacing w:before="172"/>
        <w:jc w:val="center"/>
        <w:rPr>
          <w:sz w:val="24"/>
        </w:rPr>
      </w:pPr>
      <w:r w:rsidRPr="001656F0">
        <w:rPr>
          <w:noProof/>
          <w:sz w:val="24"/>
        </w:rPr>
        <w:drawing>
          <wp:inline distT="0" distB="0" distL="0" distR="0" wp14:anchorId="38C5E641" wp14:editId="02CB5632">
            <wp:extent cx="4924800" cy="22680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800" cy="22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B474E" w14:textId="77777777" w:rsidR="00D34DDB" w:rsidRDefault="00797BF4" w:rsidP="001656F0">
      <w:pPr>
        <w:spacing w:before="172"/>
        <w:jc w:val="center"/>
        <w:rPr>
          <w:sz w:val="24"/>
        </w:rPr>
      </w:pPr>
      <w:r>
        <w:rPr>
          <w:sz w:val="24"/>
        </w:rPr>
        <w:t>Рисунок</w:t>
      </w:r>
      <w:r w:rsidRPr="001656F0">
        <w:rPr>
          <w:sz w:val="24"/>
        </w:rPr>
        <w:t xml:space="preserve"> </w:t>
      </w:r>
      <w:r>
        <w:rPr>
          <w:sz w:val="24"/>
        </w:rPr>
        <w:t>1 –</w:t>
      </w:r>
      <w:r w:rsidRPr="001656F0">
        <w:rPr>
          <w:sz w:val="24"/>
        </w:rPr>
        <w:t xml:space="preserve"> </w:t>
      </w:r>
      <w:r>
        <w:rPr>
          <w:sz w:val="24"/>
        </w:rPr>
        <w:t>Файл</w:t>
      </w:r>
      <w:r w:rsidRPr="001656F0">
        <w:rPr>
          <w:sz w:val="24"/>
        </w:rPr>
        <w:t xml:space="preserve"> main.py</w:t>
      </w:r>
    </w:p>
    <w:p w14:paraId="4F7B667C" w14:textId="3D3F6734" w:rsidR="00D34DDB" w:rsidRDefault="001038EF" w:rsidP="001038EF">
      <w:pPr>
        <w:pStyle w:val="a3"/>
        <w:spacing w:before="138" w:line="360" w:lineRule="auto"/>
        <w:ind w:left="143" w:right="137" w:firstLine="707"/>
        <w:jc w:val="both"/>
      </w:pPr>
      <w:r>
        <w:t xml:space="preserve">В данном файле указаны все Python-зависимости, необходимые для корректной работы проекта, включая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Uvicorn</w:t>
      </w:r>
      <w:proofErr w:type="spellEnd"/>
      <w:r>
        <w:t xml:space="preserve"> и </w:t>
      </w:r>
      <w:proofErr w:type="spellStart"/>
      <w:r>
        <w:t>prometheus-fastapi-instrumentator</w:t>
      </w:r>
      <w:proofErr w:type="spellEnd"/>
      <w:r>
        <w:t xml:space="preserve">. При сборке контейнера команда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-r requirements.txt устанавливает перечисленные библиотеки, обеспечивая полноценный запуск и функционирование веб-приложения (см. Рисунок 2)</w:t>
      </w:r>
      <w:r w:rsidR="00797BF4">
        <w:t>.</w:t>
      </w:r>
    </w:p>
    <w:p w14:paraId="4C177325" w14:textId="77777777" w:rsidR="00D34DDB" w:rsidRDefault="00797BF4" w:rsidP="001656F0">
      <w:pPr>
        <w:pStyle w:val="a3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1331F8BB" wp14:editId="159235E6">
            <wp:extent cx="3886582" cy="133350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2651" cy="133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932F3" w14:textId="77777777" w:rsidR="00D34DDB" w:rsidRDefault="00797BF4" w:rsidP="001656F0">
      <w:pPr>
        <w:spacing w:before="172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2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Файл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requirements.txt</w:t>
      </w:r>
    </w:p>
    <w:p w14:paraId="0FA6A09E" w14:textId="77777777" w:rsidR="001855ED" w:rsidRDefault="001855ED">
      <w:pPr>
        <w:rPr>
          <w:sz w:val="28"/>
          <w:szCs w:val="28"/>
        </w:rPr>
      </w:pPr>
      <w:r>
        <w:br w:type="page"/>
      </w:r>
    </w:p>
    <w:p w14:paraId="2AF33B0E" w14:textId="4BE447E3" w:rsidR="00D34DDB" w:rsidRDefault="001038EF" w:rsidP="001038EF">
      <w:pPr>
        <w:pStyle w:val="a3"/>
        <w:spacing w:before="141" w:line="360" w:lineRule="auto"/>
        <w:ind w:left="143" w:right="137" w:firstLine="707"/>
        <w:jc w:val="both"/>
      </w:pPr>
      <w:r w:rsidRPr="001038EF">
        <w:lastRenderedPageBreak/>
        <w:t xml:space="preserve">Файл </w:t>
      </w:r>
      <w:proofErr w:type="spellStart"/>
      <w:r w:rsidRPr="001038EF">
        <w:t>Dockerfile</w:t>
      </w:r>
      <w:proofErr w:type="spellEnd"/>
      <w:r w:rsidRPr="001038EF">
        <w:t xml:space="preserve"> содержит инструкции по сборке образа контейнера для веб-приложения. В нем задается базовый образ Python, копируются исходные файлы и зависимости проекта, выполняется установка необходимых библиотек, а также указывается команда запуска </w:t>
      </w:r>
      <w:proofErr w:type="spellStart"/>
      <w:r w:rsidRPr="001038EF">
        <w:t>Uvicorn</w:t>
      </w:r>
      <w:proofErr w:type="spellEnd"/>
      <w:r w:rsidRPr="001038EF">
        <w:t xml:space="preserve"> для старта сервера </w:t>
      </w:r>
      <w:proofErr w:type="spellStart"/>
      <w:r w:rsidRPr="001038EF">
        <w:t>FastAPI</w:t>
      </w:r>
      <w:proofErr w:type="spellEnd"/>
      <w:r w:rsidRPr="001038EF">
        <w:t xml:space="preserve">. Использование </w:t>
      </w:r>
      <w:proofErr w:type="spellStart"/>
      <w:r w:rsidRPr="001038EF">
        <w:t>Dockerfile</w:t>
      </w:r>
      <w:proofErr w:type="spellEnd"/>
      <w:r w:rsidRPr="001038EF">
        <w:t xml:space="preserve"> обеспечивает возможность развертывания приложения в изолированной и воспроизводимой среде на любом компьютере или сервере (см. Рисунок 3)</w:t>
      </w:r>
      <w:r w:rsidR="00797BF4">
        <w:t>.</w:t>
      </w:r>
    </w:p>
    <w:p w14:paraId="502D4D52" w14:textId="77777777" w:rsidR="00D34DDB" w:rsidRDefault="00797BF4">
      <w:pPr>
        <w:pStyle w:val="a3"/>
        <w:ind w:left="851"/>
        <w:rPr>
          <w:sz w:val="20"/>
        </w:rPr>
      </w:pPr>
      <w:r>
        <w:rPr>
          <w:noProof/>
          <w:sz w:val="20"/>
        </w:rPr>
        <w:drawing>
          <wp:inline distT="0" distB="0" distL="0" distR="0" wp14:anchorId="05BF57A5" wp14:editId="3D0B52F8">
            <wp:extent cx="5180400" cy="1792852"/>
            <wp:effectExtent l="0" t="0" r="127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0400" cy="179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C1655" w14:textId="77777777" w:rsidR="00D34DDB" w:rsidRDefault="00797BF4">
      <w:pPr>
        <w:spacing w:before="160"/>
        <w:ind w:left="3722"/>
        <w:jc w:val="both"/>
        <w:rPr>
          <w:sz w:val="24"/>
        </w:rPr>
      </w:pPr>
      <w:r>
        <w:rPr>
          <w:sz w:val="24"/>
        </w:rPr>
        <w:t>Рисунок</w:t>
      </w:r>
      <w:r>
        <w:rPr>
          <w:spacing w:val="-2"/>
          <w:sz w:val="24"/>
        </w:rPr>
        <w:t xml:space="preserve"> </w:t>
      </w:r>
      <w:r>
        <w:rPr>
          <w:sz w:val="24"/>
        </w:rPr>
        <w:t>3 –</w:t>
      </w:r>
      <w:r>
        <w:rPr>
          <w:spacing w:val="-1"/>
          <w:sz w:val="24"/>
        </w:rPr>
        <w:t xml:space="preserve"> </w:t>
      </w:r>
      <w:r>
        <w:rPr>
          <w:sz w:val="24"/>
        </w:rPr>
        <w:t>Файл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Dockerfile</w:t>
      </w:r>
      <w:proofErr w:type="spellEnd"/>
    </w:p>
    <w:p w14:paraId="05F1A907" w14:textId="189F8F6D" w:rsidR="00D34DDB" w:rsidRDefault="001038EF">
      <w:pPr>
        <w:pStyle w:val="a3"/>
        <w:spacing w:before="141" w:line="360" w:lineRule="auto"/>
        <w:ind w:left="143" w:right="137" w:firstLine="707"/>
        <w:jc w:val="both"/>
      </w:pPr>
      <w:r w:rsidRPr="001038EF">
        <w:t xml:space="preserve">Данный файл представляет собой конфигурацию </w:t>
      </w:r>
      <w:proofErr w:type="spellStart"/>
      <w:r w:rsidRPr="001038EF">
        <w:t>Prometheus</w:t>
      </w:r>
      <w:proofErr w:type="spellEnd"/>
      <w:r w:rsidRPr="001038EF">
        <w:t xml:space="preserve">, в которой задаются параметры опроса сервисов для сбора метрик. В частности, в нем указано, какие источники данных необходимо мониторить и с каким интервалом. В данном случае настроено опросное сканирование веб-приложения </w:t>
      </w:r>
      <w:proofErr w:type="spellStart"/>
      <w:r w:rsidRPr="001038EF">
        <w:t>FastAPI</w:t>
      </w:r>
      <w:proofErr w:type="spellEnd"/>
      <w:r w:rsidRPr="001038EF">
        <w:t xml:space="preserve"> и </w:t>
      </w:r>
      <w:proofErr w:type="spellStart"/>
      <w:r w:rsidRPr="001038EF">
        <w:t>cAdvisor</w:t>
      </w:r>
      <w:proofErr w:type="spellEnd"/>
      <w:r w:rsidRPr="001038EF">
        <w:t xml:space="preserve"> (для получения метрик </w:t>
      </w:r>
      <w:proofErr w:type="spellStart"/>
      <w:r w:rsidRPr="001038EF">
        <w:t>Docker</w:t>
      </w:r>
      <w:proofErr w:type="spellEnd"/>
      <w:r w:rsidRPr="001038EF">
        <w:t xml:space="preserve">-контейнеров) с интервалом в 5 секунд. </w:t>
      </w:r>
      <w:proofErr w:type="spellStart"/>
      <w:r w:rsidRPr="001038EF">
        <w:t>Prometheus</w:t>
      </w:r>
      <w:proofErr w:type="spellEnd"/>
      <w:r w:rsidRPr="001038EF">
        <w:t xml:space="preserve"> использует этот файл для организации мониторинга системы и последующего хранения собранных данных (см. Рисунок 4)</w:t>
      </w:r>
      <w:r w:rsidR="00797BF4">
        <w:t>.</w:t>
      </w:r>
    </w:p>
    <w:p w14:paraId="22EE259F" w14:textId="77777777" w:rsidR="00D34DDB" w:rsidRDefault="00797BF4" w:rsidP="001855ED">
      <w:pPr>
        <w:pStyle w:val="a3"/>
        <w:ind w:left="142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340C518C" wp14:editId="28DA4409">
            <wp:extent cx="2842259" cy="23241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2259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60175" w14:textId="77777777" w:rsidR="00D34DDB" w:rsidRDefault="00797BF4" w:rsidP="001855ED">
      <w:pPr>
        <w:spacing w:before="159"/>
        <w:ind w:left="142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2"/>
          <w:sz w:val="24"/>
        </w:rPr>
        <w:t xml:space="preserve"> </w:t>
      </w:r>
      <w:r>
        <w:rPr>
          <w:sz w:val="24"/>
        </w:rPr>
        <w:t>4 –</w:t>
      </w:r>
      <w:r>
        <w:rPr>
          <w:spacing w:val="-1"/>
          <w:sz w:val="24"/>
        </w:rPr>
        <w:t xml:space="preserve"> </w:t>
      </w:r>
      <w:r>
        <w:rPr>
          <w:sz w:val="24"/>
        </w:rPr>
        <w:t>Файл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Prometheus</w:t>
      </w:r>
      <w:proofErr w:type="spellEnd"/>
    </w:p>
    <w:p w14:paraId="3E129DED" w14:textId="55419ABF" w:rsidR="00D34DDB" w:rsidRDefault="008B496F" w:rsidP="008B496F">
      <w:pPr>
        <w:pStyle w:val="a3"/>
        <w:spacing w:before="141" w:line="360" w:lineRule="auto"/>
        <w:ind w:left="143" w:right="138" w:firstLine="707"/>
        <w:jc w:val="both"/>
      </w:pPr>
      <w:r>
        <w:lastRenderedPageBreak/>
        <w:t xml:space="preserve">Файл </w:t>
      </w:r>
      <w:proofErr w:type="spellStart"/>
      <w:r>
        <w:t>docker-compose.yml</w:t>
      </w:r>
      <w:proofErr w:type="spellEnd"/>
      <w:r>
        <w:t xml:space="preserve"> описывает полную инфраструктуру проекта и определяет взаимодействие между всеми контейнерами: веб-приложением, </w:t>
      </w:r>
      <w:proofErr w:type="spellStart"/>
      <w:r>
        <w:t>cAdvisor</w:t>
      </w:r>
      <w:proofErr w:type="spellEnd"/>
      <w:r>
        <w:t xml:space="preserve">, </w:t>
      </w:r>
      <w:proofErr w:type="spellStart"/>
      <w:r>
        <w:t>Prometheus</w:t>
      </w:r>
      <w:proofErr w:type="spellEnd"/>
      <w:r>
        <w:t xml:space="preserve"> и </w:t>
      </w:r>
      <w:proofErr w:type="spellStart"/>
      <w:r>
        <w:t>Grafana</w:t>
      </w:r>
      <w:proofErr w:type="spellEnd"/>
      <w:r>
        <w:t xml:space="preserve">. В нем задаются порты, имена контейнеров, ограничения по ресурсам, а также тома для сохранения данных между запусками. Использование команды </w:t>
      </w:r>
      <w:proofErr w:type="spellStart"/>
      <w:r>
        <w:t>docker-compose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позволяет одновременно развернуть все компоненты системы и обеспечить их корректное взаимодействие в единой среде (см. Рисунок 5)</w:t>
      </w:r>
      <w:r w:rsidR="00797BF4">
        <w:t>.</w:t>
      </w:r>
    </w:p>
    <w:p w14:paraId="45CC45BB" w14:textId="7007D212" w:rsidR="00D34DDB" w:rsidRDefault="001656F0" w:rsidP="001656F0">
      <w:pPr>
        <w:pStyle w:val="a3"/>
        <w:jc w:val="center"/>
        <w:rPr>
          <w:noProof/>
          <w:sz w:val="20"/>
        </w:rPr>
      </w:pPr>
      <w:r w:rsidRPr="001656F0">
        <w:rPr>
          <w:noProof/>
          <w:sz w:val="20"/>
        </w:rPr>
        <w:drawing>
          <wp:inline distT="0" distB="0" distL="0" distR="0" wp14:anchorId="7712F518" wp14:editId="767E4EFA">
            <wp:extent cx="4667065" cy="6772275"/>
            <wp:effectExtent l="0" t="0" r="63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065" cy="677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BFDF6" w14:textId="77777777" w:rsidR="00D34DDB" w:rsidRPr="001656F0" w:rsidRDefault="00797BF4" w:rsidP="001855ED">
      <w:pPr>
        <w:spacing w:before="172" w:after="240"/>
        <w:jc w:val="center"/>
        <w:rPr>
          <w:sz w:val="24"/>
        </w:rPr>
      </w:pPr>
      <w:r w:rsidRPr="001656F0">
        <w:rPr>
          <w:sz w:val="24"/>
        </w:rPr>
        <w:t xml:space="preserve">Рисунок 5 – Файл </w:t>
      </w:r>
      <w:proofErr w:type="spellStart"/>
      <w:r w:rsidRPr="001656F0">
        <w:rPr>
          <w:sz w:val="24"/>
        </w:rPr>
        <w:t>docker-compose.yml</w:t>
      </w:r>
      <w:proofErr w:type="spellEnd"/>
    </w:p>
    <w:p w14:paraId="1958FA9F" w14:textId="77777777" w:rsidR="00CE4154" w:rsidRDefault="00CE4154">
      <w:pPr>
        <w:pStyle w:val="a3"/>
        <w:spacing w:before="74" w:line="362" w:lineRule="auto"/>
        <w:ind w:left="143" w:firstLine="707"/>
      </w:pPr>
    </w:p>
    <w:p w14:paraId="4B299317" w14:textId="6C0BBCDA" w:rsidR="00D34DDB" w:rsidRDefault="00797BF4">
      <w:pPr>
        <w:pStyle w:val="a3"/>
        <w:spacing w:before="74" w:line="362" w:lineRule="auto"/>
        <w:ind w:left="143" w:firstLine="707"/>
      </w:pPr>
      <w:r>
        <w:lastRenderedPageBreak/>
        <w:t>Запуск</w:t>
      </w:r>
      <w:r>
        <w:rPr>
          <w:spacing w:val="-9"/>
        </w:rPr>
        <w:t xml:space="preserve"> </w:t>
      </w:r>
      <w:r>
        <w:t>контейнеров</w:t>
      </w:r>
      <w:r>
        <w:rPr>
          <w:spacing w:val="-13"/>
        </w:rPr>
        <w:t xml:space="preserve"> </w:t>
      </w:r>
      <w:r>
        <w:t>при</w:t>
      </w:r>
      <w:r>
        <w:rPr>
          <w:spacing w:val="-12"/>
        </w:rPr>
        <w:t xml:space="preserve"> </w:t>
      </w:r>
      <w:r>
        <w:t>помощи</w:t>
      </w:r>
      <w:r>
        <w:rPr>
          <w:spacing w:val="-9"/>
        </w:rPr>
        <w:t xml:space="preserve"> </w:t>
      </w:r>
      <w:r>
        <w:t>команды</w:t>
      </w:r>
      <w:r>
        <w:rPr>
          <w:spacing w:val="-4"/>
        </w:rPr>
        <w:t xml:space="preserve"> </w:t>
      </w:r>
      <w:proofErr w:type="spellStart"/>
      <w:r>
        <w:t>docker-compose</w:t>
      </w:r>
      <w:proofErr w:type="spellEnd"/>
      <w:r>
        <w:rPr>
          <w:spacing w:val="-11"/>
        </w:rPr>
        <w:t xml:space="preserve"> </w:t>
      </w:r>
      <w:proofErr w:type="spellStart"/>
      <w:r>
        <w:t>up</w:t>
      </w:r>
      <w:proofErr w:type="spellEnd"/>
      <w:r>
        <w:rPr>
          <w:spacing w:val="-11"/>
        </w:rPr>
        <w:t xml:space="preserve"> </w:t>
      </w:r>
      <w:r>
        <w:t>показан</w:t>
      </w:r>
      <w:r>
        <w:rPr>
          <w:spacing w:val="-9"/>
        </w:rPr>
        <w:t xml:space="preserve"> </w:t>
      </w:r>
      <w:r>
        <w:t>на рисунке 6.</w:t>
      </w:r>
    </w:p>
    <w:p w14:paraId="14FCC328" w14:textId="77777777" w:rsidR="00D34DDB" w:rsidRDefault="00797BF4" w:rsidP="00CE4154">
      <w:pPr>
        <w:pStyle w:val="a3"/>
        <w:ind w:left="424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702002EA" wp14:editId="43402A2D">
            <wp:extent cx="4079324" cy="1275120"/>
            <wp:effectExtent l="0" t="0" r="0" b="127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4701" cy="128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79B4A" w14:textId="77777777" w:rsidR="00D34DDB" w:rsidRDefault="00797BF4">
      <w:pPr>
        <w:spacing w:before="159"/>
        <w:ind w:left="3510"/>
        <w:rPr>
          <w:sz w:val="24"/>
        </w:rPr>
      </w:pPr>
      <w:r>
        <w:rPr>
          <w:sz w:val="24"/>
        </w:rPr>
        <w:t>Рисунок</w:t>
      </w:r>
      <w:r>
        <w:rPr>
          <w:spacing w:val="-2"/>
          <w:sz w:val="24"/>
        </w:rPr>
        <w:t xml:space="preserve"> </w:t>
      </w:r>
      <w:r>
        <w:rPr>
          <w:sz w:val="24"/>
        </w:rPr>
        <w:t>6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Запуск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контейнеров</w:t>
      </w:r>
    </w:p>
    <w:p w14:paraId="4D6D43D8" w14:textId="77777777" w:rsidR="00D34DDB" w:rsidRDefault="00797BF4">
      <w:pPr>
        <w:pStyle w:val="a3"/>
        <w:spacing w:before="141" w:line="360" w:lineRule="auto"/>
        <w:ind w:left="143" w:firstLine="707"/>
      </w:pPr>
      <w:r>
        <w:t>В</w:t>
      </w:r>
      <w:r>
        <w:rPr>
          <w:spacing w:val="40"/>
        </w:rPr>
        <w:t xml:space="preserve"> </w:t>
      </w:r>
      <w:proofErr w:type="spellStart"/>
      <w:r>
        <w:t>Docker</w:t>
      </w:r>
      <w:proofErr w:type="spellEnd"/>
      <w:r>
        <w:rPr>
          <w:spacing w:val="40"/>
        </w:rPr>
        <w:t xml:space="preserve"> </w:t>
      </w:r>
      <w:r>
        <w:t>Desktop</w:t>
      </w:r>
      <w:r>
        <w:rPr>
          <w:spacing w:val="40"/>
        </w:rPr>
        <w:t xml:space="preserve"> </w:t>
      </w:r>
      <w:r>
        <w:t>так</w:t>
      </w:r>
      <w:r>
        <w:rPr>
          <w:spacing w:val="40"/>
        </w:rPr>
        <w:t xml:space="preserve"> </w:t>
      </w:r>
      <w:r>
        <w:t>же</w:t>
      </w:r>
      <w:r>
        <w:rPr>
          <w:spacing w:val="40"/>
        </w:rPr>
        <w:t xml:space="preserve"> </w:t>
      </w:r>
      <w:r>
        <w:t>можно</w:t>
      </w:r>
      <w:r>
        <w:rPr>
          <w:spacing w:val="40"/>
        </w:rPr>
        <w:t xml:space="preserve"> </w:t>
      </w:r>
      <w:r>
        <w:t>увидеть,</w:t>
      </w:r>
      <w:r>
        <w:rPr>
          <w:spacing w:val="40"/>
        </w:rPr>
        <w:t xml:space="preserve"> </w:t>
      </w:r>
      <w:r>
        <w:t>что</w:t>
      </w:r>
      <w:r>
        <w:rPr>
          <w:spacing w:val="40"/>
        </w:rPr>
        <w:t xml:space="preserve"> </w:t>
      </w:r>
      <w:r>
        <w:t>контейнеры</w:t>
      </w:r>
      <w:r>
        <w:rPr>
          <w:spacing w:val="40"/>
        </w:rPr>
        <w:t xml:space="preserve"> </w:t>
      </w:r>
      <w:r>
        <w:t>успешно</w:t>
      </w:r>
      <w:r>
        <w:rPr>
          <w:spacing w:val="80"/>
        </w:rPr>
        <w:t xml:space="preserve"> </w:t>
      </w:r>
      <w:r>
        <w:t>работают (Рисунок 7).</w:t>
      </w:r>
    </w:p>
    <w:p w14:paraId="73D086C3" w14:textId="77777777" w:rsidR="00D34DDB" w:rsidRDefault="00797BF4">
      <w:pPr>
        <w:pStyle w:val="a3"/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43E9882E" wp14:editId="717B184F">
            <wp:extent cx="5928431" cy="988072"/>
            <wp:effectExtent l="0" t="0" r="0" b="254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431" cy="98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EEA1E" w14:textId="77777777" w:rsidR="00D34DDB" w:rsidRDefault="00797BF4">
      <w:pPr>
        <w:spacing w:before="171"/>
        <w:ind w:left="737" w:right="733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3"/>
          <w:sz w:val="24"/>
        </w:rPr>
        <w:t xml:space="preserve"> </w:t>
      </w:r>
      <w:r>
        <w:rPr>
          <w:sz w:val="24"/>
        </w:rPr>
        <w:t>7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Запущенные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контейнеры</w:t>
      </w:r>
    </w:p>
    <w:p w14:paraId="19F83D5E" w14:textId="77777777" w:rsidR="00D34DDB" w:rsidRDefault="00797BF4">
      <w:pPr>
        <w:pStyle w:val="a3"/>
        <w:spacing w:before="140"/>
        <w:ind w:right="733"/>
        <w:jc w:val="center"/>
      </w:pPr>
      <w:r>
        <w:t>Проверим</w:t>
      </w:r>
      <w:r>
        <w:rPr>
          <w:spacing w:val="-14"/>
        </w:rPr>
        <w:t xml:space="preserve"> </w:t>
      </w:r>
      <w:r>
        <w:t>работоспособность</w:t>
      </w:r>
      <w:r>
        <w:rPr>
          <w:spacing w:val="-12"/>
        </w:rPr>
        <w:t xml:space="preserve"> </w:t>
      </w:r>
      <w:proofErr w:type="spellStart"/>
      <w:r>
        <w:t>web</w:t>
      </w:r>
      <w:proofErr w:type="spellEnd"/>
      <w:r>
        <w:t>-приложения</w:t>
      </w:r>
      <w:r>
        <w:rPr>
          <w:spacing w:val="-12"/>
        </w:rPr>
        <w:t xml:space="preserve"> </w:t>
      </w:r>
      <w:r>
        <w:t>(Рисунок</w:t>
      </w:r>
      <w:r>
        <w:rPr>
          <w:spacing w:val="-11"/>
        </w:rPr>
        <w:t xml:space="preserve"> </w:t>
      </w:r>
      <w:r>
        <w:rPr>
          <w:spacing w:val="-5"/>
        </w:rPr>
        <w:t>8).</w:t>
      </w:r>
    </w:p>
    <w:p w14:paraId="77D6D9CE" w14:textId="29D5F5D3" w:rsidR="00D34DDB" w:rsidRPr="001855ED" w:rsidRDefault="00797BF4" w:rsidP="001855ED">
      <w:pPr>
        <w:pStyle w:val="a3"/>
        <w:spacing w:before="9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352" behindDoc="1" locked="0" layoutInCell="1" allowOverlap="1" wp14:anchorId="10F2BBAB" wp14:editId="75892824">
            <wp:simplePos x="0" y="0"/>
            <wp:positionH relativeFrom="margin">
              <wp:align>center</wp:align>
            </wp:positionH>
            <wp:positionV relativeFrom="paragraph">
              <wp:posOffset>153670</wp:posOffset>
            </wp:positionV>
            <wp:extent cx="4691509" cy="1708828"/>
            <wp:effectExtent l="0" t="0" r="0" b="5715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1509" cy="1708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86EA55B" w14:textId="1E5A0644" w:rsidR="00D34DDB" w:rsidRDefault="00797BF4">
      <w:pPr>
        <w:ind w:left="3153"/>
        <w:rPr>
          <w:sz w:val="24"/>
        </w:rPr>
      </w:pPr>
      <w:r>
        <w:rPr>
          <w:sz w:val="24"/>
        </w:rPr>
        <w:t>Рисунок</w:t>
      </w:r>
      <w:r>
        <w:rPr>
          <w:spacing w:val="-5"/>
          <w:sz w:val="24"/>
        </w:rPr>
        <w:t xml:space="preserve"> </w:t>
      </w:r>
      <w:r>
        <w:rPr>
          <w:sz w:val="24"/>
        </w:rPr>
        <w:t>8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Проверка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web</w:t>
      </w:r>
      <w:proofErr w:type="spellEnd"/>
      <w:r>
        <w:rPr>
          <w:sz w:val="24"/>
        </w:rPr>
        <w:t>-</w:t>
      </w:r>
      <w:r>
        <w:rPr>
          <w:spacing w:val="-2"/>
          <w:sz w:val="24"/>
        </w:rPr>
        <w:t>приложения</w:t>
      </w:r>
    </w:p>
    <w:p w14:paraId="411591F2" w14:textId="6416502D" w:rsidR="00D34DDB" w:rsidRPr="001855ED" w:rsidRDefault="001855ED" w:rsidP="001855ED">
      <w:pPr>
        <w:pStyle w:val="a3"/>
        <w:spacing w:before="74"/>
        <w:ind w:left="851"/>
      </w:pPr>
      <w:r>
        <w:rPr>
          <w:noProof/>
          <w:sz w:val="12"/>
        </w:rPr>
        <w:drawing>
          <wp:anchor distT="0" distB="0" distL="0" distR="0" simplePos="0" relativeHeight="487588864" behindDoc="1" locked="0" layoutInCell="1" allowOverlap="1" wp14:anchorId="31532A41" wp14:editId="3F9DA72B">
            <wp:simplePos x="0" y="0"/>
            <wp:positionH relativeFrom="margin">
              <wp:align>center</wp:align>
            </wp:positionH>
            <wp:positionV relativeFrom="paragraph">
              <wp:posOffset>383540</wp:posOffset>
            </wp:positionV>
            <wp:extent cx="5052060" cy="2308860"/>
            <wp:effectExtent l="0" t="0" r="0" b="0"/>
            <wp:wrapTopAndBottom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8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2308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7BF4">
        <w:t>Проверим</w:t>
      </w:r>
      <w:r w:rsidR="00797BF4">
        <w:rPr>
          <w:spacing w:val="-10"/>
        </w:rPr>
        <w:t xml:space="preserve"> </w:t>
      </w:r>
      <w:r w:rsidR="00797BF4">
        <w:t>работоспособность</w:t>
      </w:r>
      <w:r w:rsidR="00797BF4">
        <w:rPr>
          <w:spacing w:val="-9"/>
        </w:rPr>
        <w:t xml:space="preserve"> </w:t>
      </w:r>
      <w:proofErr w:type="spellStart"/>
      <w:r w:rsidR="00797BF4">
        <w:t>Grafana</w:t>
      </w:r>
      <w:proofErr w:type="spellEnd"/>
      <w:r w:rsidR="00797BF4">
        <w:rPr>
          <w:spacing w:val="-9"/>
        </w:rPr>
        <w:t xml:space="preserve"> </w:t>
      </w:r>
      <w:r w:rsidR="00797BF4">
        <w:t>(Рисунок</w:t>
      </w:r>
      <w:r w:rsidR="00797BF4">
        <w:rPr>
          <w:spacing w:val="-12"/>
        </w:rPr>
        <w:t xml:space="preserve"> </w:t>
      </w:r>
      <w:r w:rsidR="00797BF4">
        <w:rPr>
          <w:spacing w:val="-5"/>
        </w:rPr>
        <w:t>9).</w:t>
      </w:r>
    </w:p>
    <w:p w14:paraId="738CBCBD" w14:textId="532BC3EF" w:rsidR="00D34DDB" w:rsidRDefault="00797BF4">
      <w:pPr>
        <w:spacing w:before="174"/>
        <w:ind w:left="734" w:right="733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2"/>
          <w:sz w:val="24"/>
        </w:rPr>
        <w:t xml:space="preserve"> </w:t>
      </w:r>
      <w:r>
        <w:rPr>
          <w:sz w:val="24"/>
        </w:rPr>
        <w:t>9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Проверка</w:t>
      </w:r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Grafana</w:t>
      </w:r>
      <w:proofErr w:type="spellEnd"/>
    </w:p>
    <w:p w14:paraId="793197F7" w14:textId="77777777" w:rsidR="00D34DDB" w:rsidRDefault="00797BF4">
      <w:pPr>
        <w:pStyle w:val="a3"/>
        <w:spacing w:before="141"/>
        <w:ind w:left="851"/>
      </w:pPr>
      <w:r>
        <w:lastRenderedPageBreak/>
        <w:t>Проверим</w:t>
      </w:r>
      <w:r>
        <w:rPr>
          <w:spacing w:val="-11"/>
        </w:rPr>
        <w:t xml:space="preserve"> </w:t>
      </w:r>
      <w:r>
        <w:t>работоспособность</w:t>
      </w:r>
      <w:r>
        <w:rPr>
          <w:spacing w:val="-9"/>
        </w:rPr>
        <w:t xml:space="preserve"> </w:t>
      </w:r>
      <w:proofErr w:type="spellStart"/>
      <w:r>
        <w:t>Prometheus</w:t>
      </w:r>
      <w:proofErr w:type="spellEnd"/>
      <w:r>
        <w:rPr>
          <w:spacing w:val="-9"/>
        </w:rPr>
        <w:t xml:space="preserve"> </w:t>
      </w:r>
      <w:r>
        <w:t>(Рисунок</w:t>
      </w:r>
      <w:r>
        <w:rPr>
          <w:spacing w:val="-11"/>
        </w:rPr>
        <w:t xml:space="preserve"> </w:t>
      </w:r>
      <w:r>
        <w:rPr>
          <w:spacing w:val="-4"/>
        </w:rPr>
        <w:t>10).</w:t>
      </w:r>
    </w:p>
    <w:p w14:paraId="7E9FE1ED" w14:textId="77777777" w:rsidR="00D34DDB" w:rsidRDefault="00797BF4">
      <w:pPr>
        <w:pStyle w:val="a3"/>
        <w:spacing w:before="8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9376" behindDoc="1" locked="0" layoutInCell="1" allowOverlap="1" wp14:anchorId="4053681C" wp14:editId="43BA4B86">
            <wp:simplePos x="0" y="0"/>
            <wp:positionH relativeFrom="page">
              <wp:posOffset>1076325</wp:posOffset>
            </wp:positionH>
            <wp:positionV relativeFrom="paragraph">
              <wp:posOffset>213504</wp:posOffset>
            </wp:positionV>
            <wp:extent cx="5924012" cy="1614516"/>
            <wp:effectExtent l="0" t="0" r="635" b="508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012" cy="16145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6AB4366" w14:textId="77777777" w:rsidR="00D34DDB" w:rsidRDefault="00797BF4" w:rsidP="00CE4154">
      <w:pPr>
        <w:spacing w:before="243" w:after="240"/>
        <w:ind w:left="736" w:right="733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2"/>
          <w:sz w:val="24"/>
        </w:rPr>
        <w:t xml:space="preserve"> </w:t>
      </w:r>
      <w:r>
        <w:rPr>
          <w:sz w:val="24"/>
        </w:rPr>
        <w:t>10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Проверка</w:t>
      </w:r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Prometheus</w:t>
      </w:r>
      <w:proofErr w:type="spellEnd"/>
    </w:p>
    <w:p w14:paraId="0B9FD9AE" w14:textId="56003801" w:rsidR="00D34DDB" w:rsidRPr="00CE4154" w:rsidRDefault="00797BF4" w:rsidP="00CE4154">
      <w:pPr>
        <w:pStyle w:val="a3"/>
        <w:spacing w:before="74"/>
        <w:ind w:left="851"/>
      </w:pPr>
      <w:r>
        <w:t>Проверим</w:t>
      </w:r>
      <w:r>
        <w:rPr>
          <w:spacing w:val="-14"/>
        </w:rPr>
        <w:t xml:space="preserve"> </w:t>
      </w:r>
      <w:r>
        <w:t>работоспособность</w:t>
      </w:r>
      <w:r>
        <w:rPr>
          <w:spacing w:val="-9"/>
        </w:rPr>
        <w:t xml:space="preserve"> </w:t>
      </w:r>
      <w:proofErr w:type="spellStart"/>
      <w:r>
        <w:t>cAdvisor</w:t>
      </w:r>
      <w:proofErr w:type="spellEnd"/>
      <w:r>
        <w:rPr>
          <w:spacing w:val="-18"/>
        </w:rPr>
        <w:t xml:space="preserve"> </w:t>
      </w:r>
      <w:r>
        <w:t>(Рисунок</w:t>
      </w:r>
      <w:r>
        <w:rPr>
          <w:spacing w:val="-11"/>
        </w:rPr>
        <w:t xml:space="preserve"> </w:t>
      </w:r>
      <w:r>
        <w:rPr>
          <w:spacing w:val="-4"/>
        </w:rPr>
        <w:t>11).</w:t>
      </w:r>
      <w:r>
        <w:rPr>
          <w:noProof/>
          <w:sz w:val="12"/>
        </w:rPr>
        <w:drawing>
          <wp:anchor distT="0" distB="0" distL="0" distR="0" simplePos="0" relativeHeight="487589888" behindDoc="1" locked="0" layoutInCell="1" allowOverlap="1" wp14:anchorId="253449CC" wp14:editId="0E0FD3CF">
            <wp:simplePos x="0" y="0"/>
            <wp:positionH relativeFrom="page">
              <wp:posOffset>1076325</wp:posOffset>
            </wp:positionH>
            <wp:positionV relativeFrom="paragraph">
              <wp:posOffset>316865</wp:posOffset>
            </wp:positionV>
            <wp:extent cx="5972810" cy="3208655"/>
            <wp:effectExtent l="0" t="0" r="889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E6E8F1A" w14:textId="77777777" w:rsidR="00D34DDB" w:rsidRDefault="00797BF4">
      <w:pPr>
        <w:spacing w:before="174"/>
        <w:ind w:left="733" w:right="733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2"/>
          <w:sz w:val="24"/>
        </w:rPr>
        <w:t xml:space="preserve"> </w:t>
      </w:r>
      <w:r>
        <w:rPr>
          <w:sz w:val="24"/>
        </w:rPr>
        <w:t>11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Проверка</w:t>
      </w:r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cAdvisor</w:t>
      </w:r>
      <w:proofErr w:type="spellEnd"/>
    </w:p>
    <w:p w14:paraId="42749656" w14:textId="77777777" w:rsidR="00D34DDB" w:rsidRDefault="00D34DDB">
      <w:pPr>
        <w:jc w:val="center"/>
        <w:rPr>
          <w:sz w:val="24"/>
        </w:rPr>
        <w:sectPr w:rsidR="00D34DDB" w:rsidSect="001855ED">
          <w:pgSz w:w="11910" w:h="16840"/>
          <w:pgMar w:top="1040" w:right="708" w:bottom="709" w:left="1559" w:header="720" w:footer="720" w:gutter="0"/>
          <w:cols w:space="720"/>
        </w:sectPr>
      </w:pPr>
    </w:p>
    <w:p w14:paraId="0DB83C6F" w14:textId="77777777" w:rsidR="00D34DDB" w:rsidRDefault="00797BF4">
      <w:pPr>
        <w:pStyle w:val="1"/>
        <w:spacing w:line="360" w:lineRule="auto"/>
        <w:ind w:right="139" w:firstLine="707"/>
        <w:jc w:val="both"/>
      </w:pPr>
      <w:bookmarkStart w:id="2" w:name="_Toc212131415"/>
      <w:r>
        <w:lastRenderedPageBreak/>
        <w:t>ГЛАВА 2. СКРИНШОТЫ НАСТРОЕННОГО ДАШБОРДА,</w:t>
      </w:r>
      <w:r>
        <w:rPr>
          <w:spacing w:val="-18"/>
        </w:rPr>
        <w:t xml:space="preserve"> </w:t>
      </w:r>
      <w:r>
        <w:t>ПАРАМЕТРЫ</w:t>
      </w:r>
      <w:r>
        <w:rPr>
          <w:spacing w:val="-17"/>
        </w:rPr>
        <w:t xml:space="preserve"> </w:t>
      </w:r>
      <w:r>
        <w:t>ПРОВЕДЕНИЯ</w:t>
      </w:r>
      <w:r>
        <w:rPr>
          <w:spacing w:val="-20"/>
        </w:rPr>
        <w:t xml:space="preserve"> </w:t>
      </w:r>
      <w:r>
        <w:t xml:space="preserve">НАГРУЗОЧНОГО </w:t>
      </w:r>
      <w:r>
        <w:rPr>
          <w:spacing w:val="-2"/>
        </w:rPr>
        <w:t>ТЕСТИРОВАНИЯ.</w:t>
      </w:r>
      <w:bookmarkEnd w:id="2"/>
    </w:p>
    <w:p w14:paraId="6FF323F8" w14:textId="77777777" w:rsidR="00D34DDB" w:rsidRDefault="00797BF4">
      <w:pPr>
        <w:pStyle w:val="a3"/>
        <w:spacing w:before="2" w:line="360" w:lineRule="auto"/>
        <w:ind w:left="143" w:right="135" w:firstLine="707"/>
        <w:jc w:val="both"/>
      </w:pPr>
      <w:r>
        <w:t>Необходимо подготовить дашборд в</w:t>
      </w:r>
      <w:r>
        <w:rPr>
          <w:spacing w:val="-2"/>
        </w:rPr>
        <w:t xml:space="preserve"> </w:t>
      </w:r>
      <w:proofErr w:type="spellStart"/>
      <w:r>
        <w:t>Grafana</w:t>
      </w:r>
      <w:proofErr w:type="spellEnd"/>
      <w:r>
        <w:rPr>
          <w:spacing w:val="-2"/>
        </w:rPr>
        <w:t xml:space="preserve"> </w:t>
      </w:r>
      <w:r>
        <w:t>с 3 графиками: количество запросов</w:t>
      </w:r>
      <w:r>
        <w:rPr>
          <w:spacing w:val="-18"/>
        </w:rPr>
        <w:t xml:space="preserve"> </w:t>
      </w:r>
      <w:r>
        <w:t>(</w:t>
      </w:r>
      <w:proofErr w:type="spellStart"/>
      <w:r>
        <w:t>http_request_total</w:t>
      </w:r>
      <w:proofErr w:type="spellEnd"/>
      <w:r>
        <w:t>),</w:t>
      </w:r>
      <w:r>
        <w:rPr>
          <w:spacing w:val="-16"/>
        </w:rPr>
        <w:t xml:space="preserve"> </w:t>
      </w:r>
      <w:r>
        <w:t>утилизация</w:t>
      </w:r>
      <w:r>
        <w:rPr>
          <w:spacing w:val="-18"/>
        </w:rPr>
        <w:t xml:space="preserve"> </w:t>
      </w:r>
      <w:r>
        <w:t>CPU</w:t>
      </w:r>
      <w:r>
        <w:rPr>
          <w:spacing w:val="-15"/>
        </w:rPr>
        <w:t xml:space="preserve"> </w:t>
      </w:r>
      <w:r>
        <w:t>контейнера</w:t>
      </w:r>
      <w:r>
        <w:rPr>
          <w:spacing w:val="-16"/>
        </w:rPr>
        <w:t xml:space="preserve"> </w:t>
      </w:r>
      <w:r>
        <w:t>с</w:t>
      </w:r>
      <w:r>
        <w:rPr>
          <w:spacing w:val="-16"/>
        </w:rPr>
        <w:t xml:space="preserve"> </w:t>
      </w:r>
      <w:proofErr w:type="spellStart"/>
      <w:r>
        <w:t>web</w:t>
      </w:r>
      <w:proofErr w:type="spellEnd"/>
      <w:r>
        <w:t xml:space="preserve">-приложением, утилизация RAM контейнера с </w:t>
      </w:r>
      <w:proofErr w:type="spellStart"/>
      <w:r>
        <w:t>web</w:t>
      </w:r>
      <w:proofErr w:type="spellEnd"/>
      <w:r>
        <w:t>-приложением.</w:t>
      </w:r>
    </w:p>
    <w:p w14:paraId="5DB7E364" w14:textId="77777777" w:rsidR="00D34DDB" w:rsidRDefault="00797BF4">
      <w:pPr>
        <w:pStyle w:val="a3"/>
        <w:spacing w:before="1"/>
        <w:ind w:left="851"/>
        <w:jc w:val="both"/>
      </w:pPr>
      <w:r>
        <w:t>Добавление</w:t>
      </w:r>
      <w:r>
        <w:rPr>
          <w:spacing w:val="-6"/>
        </w:rPr>
        <w:t xml:space="preserve"> </w:t>
      </w:r>
      <w:r>
        <w:t>источника</w:t>
      </w:r>
      <w:r>
        <w:rPr>
          <w:spacing w:val="-4"/>
        </w:rPr>
        <w:t xml:space="preserve"> </w:t>
      </w:r>
      <w:r>
        <w:t>данных</w:t>
      </w:r>
      <w:r>
        <w:rPr>
          <w:spacing w:val="-3"/>
        </w:rPr>
        <w:t xml:space="preserve"> </w:t>
      </w:r>
      <w:proofErr w:type="spellStart"/>
      <w:r>
        <w:t>Prometheus</w:t>
      </w:r>
      <w:proofErr w:type="spellEnd"/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proofErr w:type="spellStart"/>
      <w:r>
        <w:t>Grafana</w:t>
      </w:r>
      <w:proofErr w:type="spellEnd"/>
      <w:r>
        <w:rPr>
          <w:spacing w:val="-1"/>
        </w:rPr>
        <w:t xml:space="preserve"> </w:t>
      </w:r>
      <w:r>
        <w:t>показан</w:t>
      </w:r>
      <w:r>
        <w:rPr>
          <w:spacing w:val="-4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rPr>
          <w:spacing w:val="-2"/>
        </w:rPr>
        <w:t>рисунке</w:t>
      </w:r>
    </w:p>
    <w:p w14:paraId="729B6EBB" w14:textId="34F720C7" w:rsidR="00D34DDB" w:rsidRDefault="00797BF4">
      <w:pPr>
        <w:pStyle w:val="a3"/>
        <w:spacing w:before="160"/>
        <w:ind w:left="143"/>
        <w:rPr>
          <w:spacing w:val="-5"/>
        </w:rPr>
      </w:pPr>
      <w:r>
        <w:rPr>
          <w:spacing w:val="-5"/>
        </w:rPr>
        <w:t>12.</w:t>
      </w:r>
    </w:p>
    <w:p w14:paraId="4FF4025B" w14:textId="7C05F9BF" w:rsidR="00D34DDB" w:rsidRDefault="001656F0">
      <w:pPr>
        <w:pStyle w:val="a3"/>
        <w:rPr>
          <w:sz w:val="12"/>
        </w:rPr>
      </w:pPr>
      <w:r>
        <w:rPr>
          <w:noProof/>
        </w:rPr>
        <w:drawing>
          <wp:inline distT="0" distB="0" distL="0" distR="0" wp14:anchorId="0C4B0096" wp14:editId="7B883F73">
            <wp:extent cx="6123305" cy="267271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B31CD" w14:textId="77777777" w:rsidR="00D34DDB" w:rsidRDefault="00797BF4">
      <w:pPr>
        <w:spacing w:before="154"/>
        <w:ind w:left="734" w:right="733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2"/>
          <w:sz w:val="24"/>
        </w:rPr>
        <w:t xml:space="preserve"> </w:t>
      </w:r>
      <w:r>
        <w:rPr>
          <w:sz w:val="24"/>
        </w:rPr>
        <w:t>12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Настройка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Grafana</w:t>
      </w:r>
      <w:proofErr w:type="spellEnd"/>
    </w:p>
    <w:p w14:paraId="4B827005" w14:textId="77777777" w:rsidR="00D34DDB" w:rsidRDefault="00797BF4">
      <w:pPr>
        <w:pStyle w:val="a3"/>
        <w:spacing w:before="141"/>
        <w:ind w:right="586"/>
        <w:jc w:val="center"/>
      </w:pPr>
      <w:r>
        <w:t>Успешное</w:t>
      </w:r>
      <w:r>
        <w:rPr>
          <w:spacing w:val="-8"/>
        </w:rPr>
        <w:t xml:space="preserve"> </w:t>
      </w:r>
      <w:r>
        <w:t>сообщение</w:t>
      </w:r>
      <w:r>
        <w:rPr>
          <w:spacing w:val="-8"/>
        </w:rPr>
        <w:t xml:space="preserve"> </w:t>
      </w:r>
      <w:r>
        <w:t>о</w:t>
      </w:r>
      <w:r>
        <w:rPr>
          <w:spacing w:val="-8"/>
        </w:rPr>
        <w:t xml:space="preserve"> </w:t>
      </w:r>
      <w:r>
        <w:t>добавлении</w:t>
      </w:r>
      <w:r>
        <w:rPr>
          <w:spacing w:val="-7"/>
        </w:rPr>
        <w:t xml:space="preserve"> </w:t>
      </w:r>
      <w:proofErr w:type="spellStart"/>
      <w:r>
        <w:t>Prometheus</w:t>
      </w:r>
      <w:proofErr w:type="spellEnd"/>
      <w:r>
        <w:rPr>
          <w:spacing w:val="-6"/>
        </w:rPr>
        <w:t xml:space="preserve"> </w:t>
      </w:r>
      <w:r>
        <w:t>(Рисунок</w:t>
      </w:r>
      <w:r>
        <w:rPr>
          <w:spacing w:val="-9"/>
        </w:rPr>
        <w:t xml:space="preserve"> </w:t>
      </w:r>
      <w:r>
        <w:rPr>
          <w:spacing w:val="-4"/>
        </w:rPr>
        <w:t>13).</w:t>
      </w:r>
    </w:p>
    <w:p w14:paraId="661054E5" w14:textId="7BC5AF24" w:rsidR="00D34DDB" w:rsidRPr="00D17DA6" w:rsidRDefault="00D17DA6">
      <w:pPr>
        <w:pStyle w:val="a3"/>
        <w:spacing w:before="8"/>
        <w:rPr>
          <w:sz w:val="11"/>
          <w:lang w:val="en-US"/>
        </w:rPr>
      </w:pPr>
      <w:r>
        <w:rPr>
          <w:noProof/>
        </w:rPr>
        <w:drawing>
          <wp:inline distT="0" distB="0" distL="0" distR="0" wp14:anchorId="69DCE506" wp14:editId="41C0640E">
            <wp:extent cx="6123305" cy="61531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5B04F" w14:textId="77777777" w:rsidR="00D34DDB" w:rsidRDefault="00797BF4">
      <w:pPr>
        <w:pStyle w:val="a3"/>
        <w:spacing w:before="151"/>
        <w:ind w:left="737" w:right="733"/>
        <w:jc w:val="center"/>
      </w:pPr>
      <w:r>
        <w:t>Рисунок</w:t>
      </w:r>
      <w:r>
        <w:rPr>
          <w:spacing w:val="-6"/>
        </w:rPr>
        <w:t xml:space="preserve"> </w:t>
      </w:r>
      <w:r>
        <w:t>13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Успешное</w:t>
      </w:r>
      <w:r>
        <w:rPr>
          <w:spacing w:val="-3"/>
        </w:rPr>
        <w:t xml:space="preserve"> </w:t>
      </w:r>
      <w:r>
        <w:rPr>
          <w:spacing w:val="-2"/>
        </w:rPr>
        <w:t>добавление</w:t>
      </w:r>
    </w:p>
    <w:p w14:paraId="58997561" w14:textId="77777777" w:rsidR="00D34DDB" w:rsidRDefault="00D34DDB">
      <w:pPr>
        <w:pStyle w:val="a3"/>
        <w:jc w:val="center"/>
        <w:sectPr w:rsidR="00D34DDB" w:rsidSect="001855ED">
          <w:pgSz w:w="11910" w:h="16840"/>
          <w:pgMar w:top="1040" w:right="708" w:bottom="709" w:left="1559" w:header="720" w:footer="720" w:gutter="0"/>
          <w:cols w:space="720"/>
        </w:sectPr>
      </w:pPr>
    </w:p>
    <w:p w14:paraId="1238EA4D" w14:textId="67E460D7" w:rsidR="00D34DDB" w:rsidRDefault="00797BF4">
      <w:pPr>
        <w:pStyle w:val="a3"/>
        <w:spacing w:before="74"/>
        <w:ind w:left="851"/>
      </w:pPr>
      <w:r>
        <w:rPr>
          <w:spacing w:val="-2"/>
        </w:rPr>
        <w:lastRenderedPageBreak/>
        <w:t>Настройка графика</w:t>
      </w:r>
      <w:r>
        <w:rPr>
          <w:spacing w:val="-4"/>
        </w:rPr>
        <w:t xml:space="preserve"> </w:t>
      </w:r>
      <w:r>
        <w:rPr>
          <w:spacing w:val="-2"/>
        </w:rPr>
        <w:t>количества запросов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http_request_total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на</w:t>
      </w:r>
      <w:r>
        <w:rPr>
          <w:spacing w:val="-4"/>
        </w:rPr>
        <w:t xml:space="preserve"> </w:t>
      </w:r>
      <w:r>
        <w:rPr>
          <w:spacing w:val="-2"/>
        </w:rPr>
        <w:t>рисунке</w:t>
      </w:r>
      <w:r>
        <w:t xml:space="preserve"> </w:t>
      </w:r>
      <w:r>
        <w:rPr>
          <w:spacing w:val="-5"/>
        </w:rPr>
        <w:t>1</w:t>
      </w:r>
      <w:r w:rsidR="00CE4154">
        <w:rPr>
          <w:spacing w:val="-5"/>
        </w:rPr>
        <w:t>4</w:t>
      </w:r>
      <w:r>
        <w:rPr>
          <w:spacing w:val="-5"/>
        </w:rPr>
        <w:t>.</w:t>
      </w:r>
    </w:p>
    <w:p w14:paraId="2C813A34" w14:textId="53E34BDF" w:rsidR="00D34DDB" w:rsidRDefault="00D17DA6">
      <w:pPr>
        <w:pStyle w:val="a3"/>
        <w:spacing w:before="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1424" behindDoc="1" locked="0" layoutInCell="1" allowOverlap="1" wp14:anchorId="75421744" wp14:editId="1E99C62E">
            <wp:simplePos x="0" y="0"/>
            <wp:positionH relativeFrom="margin">
              <wp:align>center</wp:align>
            </wp:positionH>
            <wp:positionV relativeFrom="paragraph">
              <wp:posOffset>173355</wp:posOffset>
            </wp:positionV>
            <wp:extent cx="5918200" cy="2847975"/>
            <wp:effectExtent l="0" t="0" r="6350" b="9525"/>
            <wp:wrapTopAndBottom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A2B980" w14:textId="7D64679C" w:rsidR="00D34DDB" w:rsidRDefault="00797BF4">
      <w:pPr>
        <w:spacing w:before="174"/>
        <w:ind w:left="3256"/>
        <w:jc w:val="both"/>
        <w:rPr>
          <w:sz w:val="24"/>
        </w:rPr>
      </w:pPr>
      <w:r>
        <w:rPr>
          <w:sz w:val="24"/>
        </w:rPr>
        <w:t>Рисунок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 w:rsidR="00CE4154">
        <w:rPr>
          <w:sz w:val="24"/>
        </w:rPr>
        <w:t>4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График</w:t>
      </w:r>
      <w:r>
        <w:rPr>
          <w:spacing w:val="-2"/>
          <w:sz w:val="24"/>
        </w:rPr>
        <w:t xml:space="preserve"> запросов</w:t>
      </w:r>
    </w:p>
    <w:p w14:paraId="21B350D3" w14:textId="2A31AFD1" w:rsidR="00D34DDB" w:rsidRDefault="008B496F" w:rsidP="008B496F">
      <w:pPr>
        <w:pStyle w:val="a3"/>
        <w:spacing w:before="141" w:line="360" w:lineRule="auto"/>
        <w:ind w:left="143" w:right="136" w:firstLine="707"/>
        <w:jc w:val="both"/>
      </w:pPr>
      <w:r>
        <w:t>Команда, представленная на Рисунке</w:t>
      </w:r>
      <w:r w:rsidR="00CE4154">
        <w:t xml:space="preserve"> 15</w:t>
      </w:r>
      <w:r>
        <w:t xml:space="preserve">, используется для определения среднего уровня использования процессорного времени (CPU) контейнером с веб-приложением </w:t>
      </w:r>
      <w:proofErr w:type="spellStart"/>
      <w:r w:rsidR="00D81A8F">
        <w:rPr>
          <w:lang w:val="en-US"/>
        </w:rPr>
        <w:t>grishin</w:t>
      </w:r>
      <w:proofErr w:type="spellEnd"/>
      <w:r w:rsidR="00D81A8F" w:rsidRPr="00D81A8F">
        <w:t>1122</w:t>
      </w:r>
      <w:r>
        <w:t>_</w:t>
      </w:r>
      <w:r w:rsidR="00D81A8F">
        <w:rPr>
          <w:lang w:val="en-US"/>
        </w:rPr>
        <w:t>app</w:t>
      </w:r>
      <w:r>
        <w:t xml:space="preserve"> за последнюю минуту. Метрика </w:t>
      </w:r>
      <w:proofErr w:type="spellStart"/>
      <w:r>
        <w:t>container_cpu_usage_seconds_total</w:t>
      </w:r>
      <w:proofErr w:type="spellEnd"/>
      <w:r>
        <w:t xml:space="preserve"> отображает суммарное накопленное время работы процессора,</w:t>
      </w:r>
      <w:r w:rsidR="00CE4154" w:rsidRPr="00CE4154">
        <w:t xml:space="preserve"> </w:t>
      </w:r>
      <w:r w:rsidR="00CE4154">
        <w:t>а</w:t>
      </w:r>
      <w:r>
        <w:t xml:space="preserve"> функция </w:t>
      </w:r>
      <w:proofErr w:type="spellStart"/>
      <w:proofErr w:type="gramStart"/>
      <w:r>
        <w:t>rate</w:t>
      </w:r>
      <w:proofErr w:type="spellEnd"/>
      <w:r>
        <w:t>(</w:t>
      </w:r>
      <w:proofErr w:type="gramEnd"/>
      <w:r>
        <w:t>) вычисляет скорость его изменения, то есть текущую загрузку CPU</w:t>
      </w:r>
      <w:r w:rsidR="00CE4154">
        <w:t xml:space="preserve">. </w:t>
      </w:r>
      <w:r>
        <w:t>Таким образом, данный запрос позволяет отследить актуальную утилизацию процессора контейнера и оценить производительность приложения в условиях нагрузочного тестирования</w:t>
      </w:r>
      <w:r w:rsidR="00797BF4">
        <w:t>.</w:t>
      </w:r>
    </w:p>
    <w:p w14:paraId="16485CA1" w14:textId="77777777" w:rsidR="00D34DDB" w:rsidRDefault="00797BF4" w:rsidP="00CE4154">
      <w:pPr>
        <w:pStyle w:val="a3"/>
        <w:ind w:left="142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65033E69" wp14:editId="53F5925B">
            <wp:extent cx="5225190" cy="2865120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075" cy="28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6450E" w14:textId="7E0E5FCC" w:rsidR="00D34DDB" w:rsidRDefault="00797BF4">
      <w:pPr>
        <w:spacing w:before="186"/>
        <w:ind w:left="2337"/>
        <w:jc w:val="both"/>
        <w:rPr>
          <w:sz w:val="24"/>
        </w:rPr>
      </w:pPr>
      <w:r>
        <w:rPr>
          <w:sz w:val="24"/>
        </w:rPr>
        <w:t>Рисунок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 w:rsidR="00CE4154">
        <w:rPr>
          <w:sz w:val="24"/>
        </w:rPr>
        <w:t>5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Добавление</w:t>
      </w:r>
      <w:r>
        <w:rPr>
          <w:spacing w:val="-3"/>
          <w:sz w:val="24"/>
        </w:rPr>
        <w:t xml:space="preserve"> </w:t>
      </w:r>
      <w:r>
        <w:rPr>
          <w:sz w:val="24"/>
        </w:rPr>
        <w:t>графика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загрузки </w:t>
      </w:r>
      <w:r>
        <w:rPr>
          <w:spacing w:val="-5"/>
          <w:sz w:val="24"/>
        </w:rPr>
        <w:t>CPU</w:t>
      </w:r>
    </w:p>
    <w:p w14:paraId="7E642F9B" w14:textId="6AFA7B93" w:rsidR="00D34DDB" w:rsidRDefault="00797BF4">
      <w:pPr>
        <w:pStyle w:val="a3"/>
        <w:spacing w:before="141" w:line="360" w:lineRule="auto"/>
        <w:ind w:left="143" w:right="136" w:firstLine="707"/>
        <w:jc w:val="both"/>
      </w:pPr>
      <w:r>
        <w:lastRenderedPageBreak/>
        <w:t xml:space="preserve">Далее добавим панель с графиком утилизации RAM контейнера с </w:t>
      </w:r>
      <w:proofErr w:type="spellStart"/>
      <w:r>
        <w:t>web</w:t>
      </w:r>
      <w:proofErr w:type="spellEnd"/>
      <w:r>
        <w:t xml:space="preserve">- приложением. Для этого напишем </w:t>
      </w:r>
      <w:proofErr w:type="spellStart"/>
      <w:r>
        <w:t>PromQL</w:t>
      </w:r>
      <w:proofErr w:type="spellEnd"/>
      <w:r>
        <w:t xml:space="preserve"> запрос: </w:t>
      </w:r>
      <w:proofErr w:type="spellStart"/>
      <w:r>
        <w:rPr>
          <w:spacing w:val="-2"/>
        </w:rPr>
        <w:t>container_memory_usage_</w:t>
      </w:r>
      <w:proofErr w:type="gramStart"/>
      <w:r>
        <w:rPr>
          <w:spacing w:val="-2"/>
        </w:rPr>
        <w:t>bytes</w:t>
      </w:r>
      <w:proofErr w:type="spellEnd"/>
      <w:r>
        <w:rPr>
          <w:spacing w:val="-2"/>
        </w:rPr>
        <w:t>{</w:t>
      </w:r>
      <w:proofErr w:type="spellStart"/>
      <w:proofErr w:type="gramEnd"/>
      <w:r w:rsidR="008B496F">
        <w:rPr>
          <w:spacing w:val="-2"/>
          <w:lang w:val="en-US"/>
        </w:rPr>
        <w:t>nam</w:t>
      </w:r>
      <w:proofErr w:type="spellEnd"/>
      <w:r>
        <w:rPr>
          <w:spacing w:val="-2"/>
        </w:rPr>
        <w:t xml:space="preserve">e=" </w:t>
      </w:r>
      <w:proofErr w:type="spellStart"/>
      <w:r w:rsidR="008B496F">
        <w:rPr>
          <w:lang w:val="en-US"/>
        </w:rPr>
        <w:t>grishin</w:t>
      </w:r>
      <w:proofErr w:type="spellEnd"/>
      <w:r w:rsidR="008B496F" w:rsidRPr="008B496F">
        <w:t>1122</w:t>
      </w:r>
      <w:r>
        <w:t>_</w:t>
      </w:r>
      <w:r w:rsidR="008B496F">
        <w:rPr>
          <w:lang w:val="en-US"/>
        </w:rPr>
        <w:t>app</w:t>
      </w:r>
      <w:r>
        <w:t>"} делим 2 раза на 1024 для перевода из байтов в Мегабайты. График представлен на Рисунке 14.</w:t>
      </w:r>
    </w:p>
    <w:p w14:paraId="64834185" w14:textId="77777777" w:rsidR="00D34DDB" w:rsidRDefault="00797BF4">
      <w:pPr>
        <w:pStyle w:val="a3"/>
        <w:ind w:left="1514"/>
        <w:rPr>
          <w:sz w:val="20"/>
        </w:rPr>
      </w:pPr>
      <w:r>
        <w:rPr>
          <w:noProof/>
          <w:sz w:val="20"/>
        </w:rPr>
        <w:drawing>
          <wp:inline distT="0" distB="0" distL="0" distR="0" wp14:anchorId="2C266023" wp14:editId="7326103F">
            <wp:extent cx="4630925" cy="2492187"/>
            <wp:effectExtent l="0" t="0" r="0" b="381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0925" cy="249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58108" w14:textId="6610464F" w:rsidR="00D34DDB" w:rsidRDefault="00797BF4">
      <w:pPr>
        <w:spacing w:before="174"/>
        <w:ind w:left="3167"/>
        <w:rPr>
          <w:sz w:val="24"/>
        </w:rPr>
      </w:pPr>
      <w:r>
        <w:rPr>
          <w:sz w:val="24"/>
        </w:rPr>
        <w:t>Рисунок</w:t>
      </w:r>
      <w:r>
        <w:rPr>
          <w:spacing w:val="-6"/>
          <w:sz w:val="24"/>
        </w:rPr>
        <w:t xml:space="preserve"> </w:t>
      </w:r>
      <w:r>
        <w:rPr>
          <w:sz w:val="24"/>
        </w:rPr>
        <w:t>1</w:t>
      </w:r>
      <w:r w:rsidR="00CE4154">
        <w:rPr>
          <w:sz w:val="24"/>
        </w:rPr>
        <w:t>6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График</w:t>
      </w:r>
      <w:r>
        <w:rPr>
          <w:spacing w:val="-2"/>
          <w:sz w:val="24"/>
        </w:rPr>
        <w:t xml:space="preserve"> </w:t>
      </w:r>
      <w:r>
        <w:rPr>
          <w:sz w:val="24"/>
        </w:rPr>
        <w:t>утилизации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RAM</w:t>
      </w:r>
    </w:p>
    <w:p w14:paraId="46D9609B" w14:textId="02A20CC7" w:rsidR="00D34DDB" w:rsidRDefault="00797BF4">
      <w:pPr>
        <w:pStyle w:val="a3"/>
        <w:spacing w:before="74"/>
        <w:ind w:left="851"/>
      </w:pPr>
      <w:r>
        <w:t>Итоговый</w:t>
      </w:r>
      <w:r>
        <w:rPr>
          <w:spacing w:val="-7"/>
        </w:rPr>
        <w:t xml:space="preserve"> </w:t>
      </w:r>
      <w:r>
        <w:t>дашбор</w:t>
      </w:r>
      <w:r w:rsidR="00B90BAC">
        <w:t>д</w:t>
      </w:r>
      <w:r>
        <w:rPr>
          <w:spacing w:val="-3"/>
        </w:rPr>
        <w:t xml:space="preserve"> </w:t>
      </w:r>
      <w:r>
        <w:t>со</w:t>
      </w:r>
      <w:r>
        <w:rPr>
          <w:spacing w:val="-2"/>
        </w:rPr>
        <w:t xml:space="preserve"> </w:t>
      </w:r>
      <w:r>
        <w:t>всеми</w:t>
      </w:r>
      <w:r>
        <w:rPr>
          <w:spacing w:val="-4"/>
        </w:rPr>
        <w:t xml:space="preserve"> </w:t>
      </w:r>
      <w:r>
        <w:t>графиками</w:t>
      </w:r>
      <w:r>
        <w:rPr>
          <w:spacing w:val="-3"/>
        </w:rPr>
        <w:t xml:space="preserve"> </w:t>
      </w:r>
      <w:r>
        <w:t>показан</w:t>
      </w:r>
      <w:r>
        <w:rPr>
          <w:spacing w:val="-7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рисунке</w:t>
      </w:r>
      <w:r>
        <w:rPr>
          <w:spacing w:val="-6"/>
        </w:rPr>
        <w:t xml:space="preserve"> </w:t>
      </w:r>
      <w:r>
        <w:rPr>
          <w:spacing w:val="-5"/>
        </w:rPr>
        <w:t>1</w:t>
      </w:r>
      <w:r w:rsidR="00CE4154">
        <w:rPr>
          <w:spacing w:val="-5"/>
        </w:rPr>
        <w:t>7</w:t>
      </w:r>
      <w:r>
        <w:rPr>
          <w:spacing w:val="-5"/>
        </w:rPr>
        <w:t>.</w:t>
      </w:r>
    </w:p>
    <w:p w14:paraId="1C5C00D0" w14:textId="3D326961" w:rsidR="00D34DDB" w:rsidRDefault="007341D4">
      <w:pPr>
        <w:pStyle w:val="a3"/>
        <w:spacing w:before="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1936" behindDoc="1" locked="0" layoutInCell="1" allowOverlap="1" wp14:anchorId="3F601018" wp14:editId="51876847">
            <wp:simplePos x="0" y="0"/>
            <wp:positionH relativeFrom="margin">
              <wp:align>center</wp:align>
            </wp:positionH>
            <wp:positionV relativeFrom="paragraph">
              <wp:posOffset>139065</wp:posOffset>
            </wp:positionV>
            <wp:extent cx="5915271" cy="2310478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271" cy="23104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097F1A0" w14:textId="6F3BCDB7" w:rsidR="00D34DDB" w:rsidRDefault="00797BF4">
      <w:pPr>
        <w:spacing w:before="191"/>
        <w:ind w:left="3134"/>
        <w:rPr>
          <w:sz w:val="24"/>
        </w:rPr>
      </w:pPr>
      <w:r>
        <w:rPr>
          <w:sz w:val="24"/>
        </w:rPr>
        <w:t>Рисунок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 w:rsidR="00CE4154">
        <w:rPr>
          <w:sz w:val="24"/>
        </w:rPr>
        <w:t>7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Итоговый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дашборд</w:t>
      </w:r>
    </w:p>
    <w:p w14:paraId="301D343C" w14:textId="77777777" w:rsidR="00D34DDB" w:rsidRDefault="00797BF4">
      <w:pPr>
        <w:pStyle w:val="a3"/>
        <w:spacing w:before="138" w:line="362" w:lineRule="auto"/>
        <w:ind w:left="143" w:right="135" w:firstLine="707"/>
        <w:jc w:val="both"/>
      </w:pPr>
      <w:r>
        <w:t xml:space="preserve">Для независимого контроля утилизации ресурсов контейнера </w:t>
      </w:r>
      <w:proofErr w:type="spellStart"/>
      <w:r>
        <w:t>web</w:t>
      </w:r>
      <w:proofErr w:type="spellEnd"/>
      <w:r>
        <w:t xml:space="preserve">- приложения необходимо запустить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stats</w:t>
      </w:r>
      <w:proofErr w:type="spellEnd"/>
      <w:r>
        <w:t>.</w:t>
      </w:r>
    </w:p>
    <w:p w14:paraId="6B69A29C" w14:textId="77777777" w:rsidR="00D34DDB" w:rsidRDefault="00797BF4">
      <w:pPr>
        <w:pStyle w:val="a3"/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7F63D832" wp14:editId="00DFEA3D">
            <wp:extent cx="5916244" cy="614399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6244" cy="614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01915" w14:textId="66BB4CDF" w:rsidR="00D34DDB" w:rsidRDefault="00797BF4">
      <w:pPr>
        <w:pStyle w:val="a3"/>
        <w:spacing w:before="186"/>
        <w:ind w:left="2901"/>
        <w:jc w:val="both"/>
      </w:pPr>
      <w:r>
        <w:t>Рисунок</w:t>
      </w:r>
      <w:r>
        <w:rPr>
          <w:spacing w:val="-6"/>
        </w:rPr>
        <w:t xml:space="preserve"> </w:t>
      </w:r>
      <w:r>
        <w:t>1</w:t>
      </w:r>
      <w:r w:rsidR="00CE4154">
        <w:t>8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Запуск</w:t>
      </w:r>
      <w:r>
        <w:rPr>
          <w:spacing w:val="-6"/>
        </w:rPr>
        <w:t xml:space="preserve"> </w:t>
      </w:r>
      <w:proofErr w:type="spellStart"/>
      <w:r>
        <w:t>docker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4"/>
        </w:rPr>
        <w:t>stats</w:t>
      </w:r>
      <w:proofErr w:type="spellEnd"/>
    </w:p>
    <w:p w14:paraId="091F0F60" w14:textId="0288BFF5" w:rsidR="00D34DDB" w:rsidRDefault="00D81A8F">
      <w:pPr>
        <w:pStyle w:val="a3"/>
        <w:spacing w:before="160" w:line="360" w:lineRule="auto"/>
        <w:ind w:left="143" w:right="135" w:firstLine="707"/>
        <w:jc w:val="both"/>
      </w:pPr>
      <w:r w:rsidRPr="00D81A8F">
        <w:rPr>
          <w:color w:val="0E1115"/>
        </w:rPr>
        <w:t xml:space="preserve">Нагрузочное тестирование веб-приложения выполнялось с помощью инструмента Apache </w:t>
      </w:r>
      <w:proofErr w:type="spellStart"/>
      <w:r w:rsidRPr="00D81A8F">
        <w:rPr>
          <w:color w:val="0E1115"/>
        </w:rPr>
        <w:t>JMeter</w:t>
      </w:r>
      <w:proofErr w:type="spellEnd"/>
      <w:r w:rsidRPr="00D81A8F">
        <w:rPr>
          <w:color w:val="0E1115"/>
        </w:rPr>
        <w:t xml:space="preserve">, установленного на хост-систему. </w:t>
      </w:r>
      <w:proofErr w:type="spellStart"/>
      <w:r w:rsidRPr="00D81A8F">
        <w:rPr>
          <w:color w:val="0E1115"/>
        </w:rPr>
        <w:t>JMeter</w:t>
      </w:r>
      <w:proofErr w:type="spellEnd"/>
      <w:r w:rsidRPr="00D81A8F">
        <w:rPr>
          <w:color w:val="0E1115"/>
        </w:rPr>
        <w:t xml:space="preserve"> </w:t>
      </w:r>
      <w:r w:rsidRPr="00D81A8F">
        <w:rPr>
          <w:color w:val="0E1115"/>
        </w:rPr>
        <w:lastRenderedPageBreak/>
        <w:t xml:space="preserve">представляет собой специализированное средство для моделирования пользовательской активности и генерации высокой нагрузки, имитирующей одновременные запросы от множества пользователей. С его помощью проводятся измерения основных показателей производительности — времени отклика, пропускной способности и устойчивости приложения при росте нагрузки. Также инструмент позволяет выявить критические точки и определить пределы стабильной работы системы. Внешний вид интерфейса </w:t>
      </w:r>
      <w:proofErr w:type="spellStart"/>
      <w:r w:rsidRPr="00D81A8F">
        <w:rPr>
          <w:color w:val="0E1115"/>
        </w:rPr>
        <w:t>JMeter</w:t>
      </w:r>
      <w:proofErr w:type="spellEnd"/>
      <w:r w:rsidRPr="00D81A8F">
        <w:rPr>
          <w:color w:val="0E1115"/>
        </w:rPr>
        <w:t xml:space="preserve"> показан на Рисунке 1</w:t>
      </w:r>
      <w:r w:rsidR="00CE4154">
        <w:rPr>
          <w:color w:val="0E1115"/>
        </w:rPr>
        <w:t>9</w:t>
      </w:r>
      <w:r w:rsidR="00797BF4">
        <w:rPr>
          <w:color w:val="0E1115"/>
        </w:rPr>
        <w:t>.</w:t>
      </w:r>
    </w:p>
    <w:p w14:paraId="442C1687" w14:textId="15921E1B" w:rsidR="00D34DDB" w:rsidRDefault="00797BF4">
      <w:pPr>
        <w:pStyle w:val="a3"/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5F00B29F" wp14:editId="68656B8C">
            <wp:extent cx="5921155" cy="2880360"/>
            <wp:effectExtent l="0" t="0" r="381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117" cy="2880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691427" w14:textId="47717F5D" w:rsidR="00D34DDB" w:rsidRDefault="00797BF4">
      <w:pPr>
        <w:spacing w:before="187"/>
        <w:ind w:left="2949"/>
        <w:rPr>
          <w:sz w:val="24"/>
        </w:rPr>
      </w:pPr>
      <w:r>
        <w:rPr>
          <w:sz w:val="24"/>
        </w:rPr>
        <w:t>Рисунок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 w:rsidR="00CE4154">
        <w:rPr>
          <w:sz w:val="24"/>
        </w:rPr>
        <w:t>9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Установленный </w:t>
      </w:r>
      <w:proofErr w:type="spellStart"/>
      <w:r>
        <w:rPr>
          <w:spacing w:val="-2"/>
          <w:sz w:val="24"/>
        </w:rPr>
        <w:t>JMeter</w:t>
      </w:r>
      <w:proofErr w:type="spellEnd"/>
    </w:p>
    <w:p w14:paraId="48904276" w14:textId="204C7D56" w:rsidR="00D34DDB" w:rsidRDefault="00797BF4" w:rsidP="00CE4154">
      <w:pPr>
        <w:pStyle w:val="a3"/>
        <w:spacing w:before="138" w:line="360" w:lineRule="auto"/>
        <w:ind w:left="143" w:firstLine="707"/>
        <w:rPr>
          <w:sz w:val="20"/>
        </w:rPr>
      </w:pPr>
      <w:r>
        <w:t>Начнем</w:t>
      </w:r>
      <w:r>
        <w:rPr>
          <w:spacing w:val="-18"/>
        </w:rPr>
        <w:t xml:space="preserve"> </w:t>
      </w:r>
      <w:r>
        <w:t>создание</w:t>
      </w:r>
      <w:r>
        <w:rPr>
          <w:spacing w:val="-18"/>
        </w:rPr>
        <w:t xml:space="preserve"> </w:t>
      </w:r>
      <w:r>
        <w:t>тест-плана.</w:t>
      </w:r>
      <w:r>
        <w:rPr>
          <w:spacing w:val="-17"/>
        </w:rPr>
        <w:t xml:space="preserve"> </w:t>
      </w:r>
      <w:r>
        <w:t>Для</w:t>
      </w:r>
      <w:r>
        <w:rPr>
          <w:spacing w:val="-18"/>
        </w:rPr>
        <w:t xml:space="preserve"> </w:t>
      </w:r>
      <w:r>
        <w:t>начала</w:t>
      </w:r>
      <w:r>
        <w:rPr>
          <w:spacing w:val="-18"/>
        </w:rPr>
        <w:t xml:space="preserve"> </w:t>
      </w:r>
      <w:r>
        <w:t>добавим</w:t>
      </w:r>
      <w:r>
        <w:rPr>
          <w:spacing w:val="-17"/>
        </w:rPr>
        <w:t xml:space="preserve"> </w:t>
      </w:r>
      <w:proofErr w:type="spellStart"/>
      <w:r>
        <w:t>Thread</w:t>
      </w:r>
      <w:proofErr w:type="spellEnd"/>
      <w:r>
        <w:rPr>
          <w:spacing w:val="-18"/>
        </w:rPr>
        <w:t xml:space="preserve"> </w:t>
      </w:r>
      <w:r>
        <w:t>Group</w:t>
      </w:r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 xml:space="preserve">укажем параметры (Рисунок </w:t>
      </w:r>
      <w:r w:rsidR="00CE4154">
        <w:t>20</w:t>
      </w:r>
      <w:r>
        <w:t>).</w:t>
      </w:r>
      <w:r>
        <w:rPr>
          <w:noProof/>
          <w:sz w:val="20"/>
        </w:rPr>
        <w:drawing>
          <wp:inline distT="0" distB="0" distL="0" distR="0" wp14:anchorId="55AF775C" wp14:editId="6612CBA7">
            <wp:extent cx="5954819" cy="2758440"/>
            <wp:effectExtent l="0" t="0" r="8255" b="381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339" cy="27586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527D76" w14:textId="2BB2C3EB" w:rsidR="00D34DDB" w:rsidRDefault="00797BF4">
      <w:pPr>
        <w:spacing w:before="152"/>
        <w:ind w:left="2841"/>
        <w:rPr>
          <w:sz w:val="24"/>
        </w:rPr>
      </w:pPr>
      <w:r>
        <w:rPr>
          <w:sz w:val="24"/>
        </w:rPr>
        <w:t>Рисунок</w:t>
      </w:r>
      <w:r>
        <w:rPr>
          <w:spacing w:val="-2"/>
          <w:sz w:val="24"/>
        </w:rPr>
        <w:t xml:space="preserve"> </w:t>
      </w:r>
      <w:r w:rsidR="00CE4154">
        <w:rPr>
          <w:sz w:val="24"/>
        </w:rPr>
        <w:t>20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Параметры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Thread</w:t>
      </w:r>
      <w:proofErr w:type="spellEnd"/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Group</w:t>
      </w:r>
    </w:p>
    <w:p w14:paraId="34A3F47B" w14:textId="77777777" w:rsidR="00D34DDB" w:rsidRDefault="00D34DDB">
      <w:pPr>
        <w:rPr>
          <w:sz w:val="24"/>
        </w:rPr>
        <w:sectPr w:rsidR="00D34DDB" w:rsidSect="001855ED">
          <w:pgSz w:w="11910" w:h="16840"/>
          <w:pgMar w:top="1120" w:right="708" w:bottom="709" w:left="1559" w:header="720" w:footer="720" w:gutter="0"/>
          <w:cols w:space="720"/>
        </w:sectPr>
      </w:pPr>
    </w:p>
    <w:p w14:paraId="10E6D9A5" w14:textId="77777777" w:rsidR="00D34DDB" w:rsidRDefault="00797BF4">
      <w:pPr>
        <w:pStyle w:val="2"/>
        <w:spacing w:line="360" w:lineRule="auto"/>
        <w:ind w:left="143" w:right="137" w:firstLine="707"/>
        <w:jc w:val="both"/>
      </w:pPr>
      <w:bookmarkStart w:id="3" w:name="_Toc212131416"/>
      <w:r>
        <w:lastRenderedPageBreak/>
        <w:t>ГЛАВА 3. Проведение нагрузочного тестирования, анализ полученных результатов.</w:t>
      </w:r>
      <w:bookmarkEnd w:id="3"/>
    </w:p>
    <w:p w14:paraId="033842F2" w14:textId="673DF22A" w:rsidR="00D34DDB" w:rsidRDefault="00797BF4">
      <w:pPr>
        <w:pStyle w:val="a3"/>
        <w:spacing w:before="302" w:line="362" w:lineRule="auto"/>
        <w:ind w:left="143" w:right="134" w:firstLine="707"/>
        <w:jc w:val="both"/>
      </w:pPr>
      <w:r>
        <w:t>После использования тест-плана,</w:t>
      </w:r>
      <w:r>
        <w:rPr>
          <w:spacing w:val="-1"/>
        </w:rPr>
        <w:t xml:space="preserve"> </w:t>
      </w:r>
      <w:r>
        <w:t>посмотрим</w:t>
      </w:r>
      <w:r>
        <w:rPr>
          <w:spacing w:val="-3"/>
        </w:rPr>
        <w:t xml:space="preserve"> </w:t>
      </w:r>
      <w:r>
        <w:t>на возрастание</w:t>
      </w:r>
      <w:r>
        <w:rPr>
          <w:spacing w:val="-1"/>
        </w:rPr>
        <w:t xml:space="preserve"> </w:t>
      </w:r>
      <w:r>
        <w:t xml:space="preserve">графиков в системе </w:t>
      </w:r>
      <w:proofErr w:type="spellStart"/>
      <w:r>
        <w:t>Grafana</w:t>
      </w:r>
      <w:proofErr w:type="spellEnd"/>
      <w:r>
        <w:t xml:space="preserve"> на рисунке </w:t>
      </w:r>
      <w:r w:rsidR="00CE4154">
        <w:t>21</w:t>
      </w:r>
      <w:r>
        <w:t>.</w:t>
      </w:r>
    </w:p>
    <w:p w14:paraId="206CF3A4" w14:textId="77777777" w:rsidR="00D34DDB" w:rsidRDefault="00797BF4">
      <w:pPr>
        <w:pStyle w:val="a3"/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06BA324B" wp14:editId="3E3C1C15">
            <wp:extent cx="5921722" cy="2327976"/>
            <wp:effectExtent l="0" t="0" r="3175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722" cy="232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B9720" w14:textId="43E6B1FC" w:rsidR="00D34DDB" w:rsidRDefault="00797BF4">
      <w:pPr>
        <w:spacing w:before="186"/>
        <w:ind w:left="2673"/>
        <w:jc w:val="both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 w:rsidR="00CE4154">
        <w:rPr>
          <w:sz w:val="24"/>
        </w:rPr>
        <w:t>21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Дашборд</w:t>
      </w:r>
      <w:r>
        <w:rPr>
          <w:spacing w:val="-4"/>
          <w:sz w:val="24"/>
        </w:rPr>
        <w:t xml:space="preserve"> </w:t>
      </w:r>
      <w:r>
        <w:rPr>
          <w:sz w:val="24"/>
        </w:rPr>
        <w:t>после</w:t>
      </w:r>
      <w:r>
        <w:rPr>
          <w:spacing w:val="-2"/>
          <w:sz w:val="24"/>
        </w:rPr>
        <w:t xml:space="preserve"> </w:t>
      </w:r>
      <w:r>
        <w:rPr>
          <w:sz w:val="24"/>
        </w:rPr>
        <w:t>стресс-</w:t>
      </w:r>
      <w:r>
        <w:rPr>
          <w:spacing w:val="-4"/>
          <w:sz w:val="24"/>
        </w:rPr>
        <w:t>теста</w:t>
      </w:r>
    </w:p>
    <w:p w14:paraId="3371681D" w14:textId="74F8AD27" w:rsidR="00D34DDB" w:rsidRDefault="00797BF4">
      <w:pPr>
        <w:pStyle w:val="a3"/>
        <w:spacing w:before="138" w:line="360" w:lineRule="auto"/>
        <w:ind w:left="143" w:right="135" w:firstLine="707"/>
        <w:jc w:val="both"/>
      </w:pPr>
      <w:r>
        <w:t>Теперь необходимо найти максимум запросов, на котором приложение способно</w:t>
      </w:r>
      <w:r>
        <w:rPr>
          <w:spacing w:val="-18"/>
        </w:rPr>
        <w:t xml:space="preserve"> </w:t>
      </w:r>
      <w:r>
        <w:t>отказать,</w:t>
      </w:r>
      <w:r>
        <w:rPr>
          <w:spacing w:val="-17"/>
        </w:rPr>
        <w:t xml:space="preserve"> </w:t>
      </w:r>
      <w:r>
        <w:t>для</w:t>
      </w:r>
      <w:r>
        <w:rPr>
          <w:spacing w:val="-18"/>
        </w:rPr>
        <w:t xml:space="preserve"> </w:t>
      </w:r>
      <w:r>
        <w:t>этого</w:t>
      </w:r>
      <w:r>
        <w:rPr>
          <w:spacing w:val="-17"/>
        </w:rPr>
        <w:t xml:space="preserve"> </w:t>
      </w:r>
      <w:r>
        <w:t>увеличим</w:t>
      </w:r>
      <w:r>
        <w:rPr>
          <w:spacing w:val="-18"/>
        </w:rPr>
        <w:t xml:space="preserve"> </w:t>
      </w:r>
      <w:r>
        <w:t>количество</w:t>
      </w:r>
      <w:r>
        <w:rPr>
          <w:spacing w:val="-17"/>
        </w:rPr>
        <w:t xml:space="preserve"> </w:t>
      </w:r>
      <w:r>
        <w:t>запросов</w:t>
      </w:r>
      <w:r>
        <w:rPr>
          <w:spacing w:val="-18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тесте</w:t>
      </w:r>
      <w:r>
        <w:rPr>
          <w:spacing w:val="-18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запустим его на рисунке 2</w:t>
      </w:r>
      <w:r w:rsidR="00CE4154">
        <w:t>2</w:t>
      </w:r>
      <w:r>
        <w:t>.</w:t>
      </w:r>
    </w:p>
    <w:p w14:paraId="20B3F0EF" w14:textId="77777777" w:rsidR="00D34DDB" w:rsidRDefault="00797BF4" w:rsidP="00CE4154">
      <w:pPr>
        <w:pStyle w:val="a3"/>
        <w:ind w:left="142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0F9885BC" wp14:editId="73DCB2C9">
            <wp:extent cx="4214359" cy="2479357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4359" cy="247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ED6D8" w14:textId="2D41E4AB" w:rsidR="00D34DDB" w:rsidRDefault="00797BF4" w:rsidP="00CE4154">
      <w:pPr>
        <w:spacing w:before="171"/>
        <w:ind w:left="142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2"/>
          <w:sz w:val="24"/>
        </w:rPr>
        <w:t xml:space="preserve"> </w:t>
      </w:r>
      <w:r>
        <w:rPr>
          <w:sz w:val="24"/>
        </w:rPr>
        <w:t>2</w:t>
      </w:r>
      <w:r w:rsidR="00CE4154"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Параметры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теста</w:t>
      </w:r>
    </w:p>
    <w:p w14:paraId="49F4E406" w14:textId="77777777" w:rsidR="00D34DDB" w:rsidRDefault="00D34DDB">
      <w:pPr>
        <w:rPr>
          <w:sz w:val="24"/>
        </w:rPr>
        <w:sectPr w:rsidR="00D34DDB" w:rsidSect="001855ED">
          <w:pgSz w:w="11910" w:h="16840"/>
          <w:pgMar w:top="1040" w:right="708" w:bottom="709" w:left="1559" w:header="720" w:footer="720" w:gutter="0"/>
          <w:cols w:space="720"/>
        </w:sectPr>
      </w:pPr>
    </w:p>
    <w:p w14:paraId="52DCA5ED" w14:textId="77777777" w:rsidR="00D34DDB" w:rsidRDefault="00797BF4">
      <w:pPr>
        <w:pStyle w:val="a3"/>
        <w:spacing w:before="74"/>
        <w:ind w:left="851"/>
      </w:pPr>
      <w:r>
        <w:lastRenderedPageBreak/>
        <w:t>Откроем</w:t>
      </w:r>
      <w:r>
        <w:rPr>
          <w:spacing w:val="-1"/>
        </w:rPr>
        <w:t xml:space="preserve"> </w:t>
      </w:r>
      <w:proofErr w:type="spellStart"/>
      <w:r>
        <w:t>Grafana</w:t>
      </w:r>
      <w:proofErr w:type="spellEnd"/>
      <w:r>
        <w:rPr>
          <w:spacing w:val="-2"/>
        </w:rPr>
        <w:t xml:space="preserve"> </w:t>
      </w:r>
      <w:r>
        <w:t>для проверки</w:t>
      </w:r>
      <w:r>
        <w:rPr>
          <w:spacing w:val="2"/>
        </w:rPr>
        <w:t xml:space="preserve"> </w:t>
      </w:r>
      <w:r>
        <w:t>дашбордов</w:t>
      </w:r>
      <w:r>
        <w:rPr>
          <w:spacing w:val="-1"/>
        </w:rPr>
        <w:t xml:space="preserve"> </w:t>
      </w:r>
      <w:r>
        <w:t>после</w:t>
      </w:r>
      <w:r>
        <w:rPr>
          <w:spacing w:val="-1"/>
        </w:rPr>
        <w:t xml:space="preserve"> </w:t>
      </w:r>
      <w:r>
        <w:t xml:space="preserve">стресс-теста на </w:t>
      </w:r>
      <w:proofErr w:type="spellStart"/>
      <w:r>
        <w:rPr>
          <w:spacing w:val="-2"/>
        </w:rPr>
        <w:t>риунке</w:t>
      </w:r>
      <w:proofErr w:type="spellEnd"/>
    </w:p>
    <w:p w14:paraId="75D65694" w14:textId="3DF1075C" w:rsidR="00D34DDB" w:rsidRDefault="00797BF4">
      <w:pPr>
        <w:pStyle w:val="a3"/>
        <w:spacing w:before="164"/>
        <w:ind w:left="143"/>
      </w:pPr>
      <w:r>
        <w:rPr>
          <w:spacing w:val="-5"/>
        </w:rPr>
        <w:t>2</w:t>
      </w:r>
      <w:r w:rsidR="00CE4154">
        <w:rPr>
          <w:spacing w:val="-5"/>
        </w:rPr>
        <w:t>3</w:t>
      </w:r>
      <w:r>
        <w:rPr>
          <w:spacing w:val="-5"/>
        </w:rPr>
        <w:t>.</w:t>
      </w:r>
    </w:p>
    <w:p w14:paraId="3AC451AB" w14:textId="77777777" w:rsidR="00D34DDB" w:rsidRDefault="00797BF4">
      <w:pPr>
        <w:pStyle w:val="a3"/>
        <w:spacing w:before="9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2448" behindDoc="1" locked="0" layoutInCell="1" allowOverlap="1" wp14:anchorId="1CAD5D83" wp14:editId="50378352">
            <wp:simplePos x="0" y="0"/>
            <wp:positionH relativeFrom="page">
              <wp:posOffset>1079500</wp:posOffset>
            </wp:positionH>
            <wp:positionV relativeFrom="paragraph">
              <wp:posOffset>235446</wp:posOffset>
            </wp:positionV>
            <wp:extent cx="5913752" cy="2501543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752" cy="25015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87DE829" w14:textId="3756B262" w:rsidR="00D34DDB" w:rsidRDefault="00797BF4">
      <w:pPr>
        <w:spacing w:before="176"/>
        <w:ind w:left="733" w:right="734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2"/>
          <w:sz w:val="24"/>
        </w:rPr>
        <w:t xml:space="preserve"> </w:t>
      </w:r>
      <w:r>
        <w:rPr>
          <w:sz w:val="24"/>
        </w:rPr>
        <w:t>2</w:t>
      </w:r>
      <w:r w:rsidR="00CE4154">
        <w:rPr>
          <w:sz w:val="24"/>
        </w:rPr>
        <w:t>3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Дашборд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grafana</w:t>
      </w:r>
      <w:proofErr w:type="spellEnd"/>
    </w:p>
    <w:p w14:paraId="31403AF9" w14:textId="4CAB4AD3" w:rsidR="00D34DDB" w:rsidRDefault="00797BF4">
      <w:pPr>
        <w:pStyle w:val="a3"/>
        <w:spacing w:before="140"/>
        <w:ind w:left="737" w:right="733"/>
        <w:jc w:val="center"/>
      </w:pPr>
      <w:r>
        <w:t>Так</w:t>
      </w:r>
      <w:r>
        <w:rPr>
          <w:spacing w:val="-7"/>
        </w:rPr>
        <w:t xml:space="preserve"> </w:t>
      </w:r>
      <w:r>
        <w:t>же</w:t>
      </w:r>
      <w:r>
        <w:rPr>
          <w:spacing w:val="-4"/>
        </w:rPr>
        <w:t xml:space="preserve"> </w:t>
      </w:r>
      <w:r>
        <w:t>можно</w:t>
      </w:r>
      <w:r>
        <w:rPr>
          <w:spacing w:val="-3"/>
        </w:rPr>
        <w:t xml:space="preserve"> </w:t>
      </w:r>
      <w:r>
        <w:t>увидеть</w:t>
      </w:r>
      <w:r>
        <w:rPr>
          <w:spacing w:val="-5"/>
        </w:rPr>
        <w:t xml:space="preserve"> </w:t>
      </w:r>
      <w:r>
        <w:t>ошибку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proofErr w:type="spellStart"/>
      <w:r>
        <w:t>Prometheus</w:t>
      </w:r>
      <w:proofErr w:type="spellEnd"/>
      <w:r>
        <w:rPr>
          <w:spacing w:val="-5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рисунке</w:t>
      </w:r>
      <w:r>
        <w:rPr>
          <w:spacing w:val="-4"/>
        </w:rPr>
        <w:t xml:space="preserve"> </w:t>
      </w:r>
      <w:r>
        <w:rPr>
          <w:spacing w:val="-5"/>
        </w:rPr>
        <w:t>2</w:t>
      </w:r>
      <w:r w:rsidR="00CE4154">
        <w:rPr>
          <w:spacing w:val="-5"/>
        </w:rPr>
        <w:t>4</w:t>
      </w:r>
      <w:r>
        <w:rPr>
          <w:spacing w:val="-5"/>
        </w:rPr>
        <w:t>.</w:t>
      </w:r>
    </w:p>
    <w:p w14:paraId="08232047" w14:textId="77777777" w:rsidR="00D34DDB" w:rsidRDefault="00797BF4">
      <w:pPr>
        <w:pStyle w:val="a3"/>
        <w:spacing w:before="8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2960" behindDoc="1" locked="0" layoutInCell="1" allowOverlap="1" wp14:anchorId="285B5687" wp14:editId="73823D2C">
            <wp:simplePos x="0" y="0"/>
            <wp:positionH relativeFrom="margin">
              <wp:align>center</wp:align>
            </wp:positionH>
            <wp:positionV relativeFrom="paragraph">
              <wp:posOffset>168910</wp:posOffset>
            </wp:positionV>
            <wp:extent cx="5953069" cy="1279660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069" cy="1279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699F1A6" w14:textId="53184AF0" w:rsidR="00D34DDB" w:rsidRDefault="00797BF4">
      <w:pPr>
        <w:spacing w:before="163"/>
        <w:ind w:left="733" w:right="733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>
        <w:rPr>
          <w:sz w:val="24"/>
        </w:rPr>
        <w:t>2</w:t>
      </w:r>
      <w:r w:rsidR="00CE4154">
        <w:rPr>
          <w:sz w:val="24"/>
        </w:rPr>
        <w:t>4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Ошибка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deadline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Prometheus</w:t>
      </w:r>
      <w:proofErr w:type="spellEnd"/>
    </w:p>
    <w:p w14:paraId="1AD84D71" w14:textId="77777777" w:rsidR="00D34DDB" w:rsidRDefault="00D34DDB">
      <w:pPr>
        <w:jc w:val="center"/>
        <w:rPr>
          <w:sz w:val="24"/>
        </w:rPr>
        <w:sectPr w:rsidR="00D34DDB" w:rsidSect="001855ED">
          <w:pgSz w:w="11910" w:h="16840"/>
          <w:pgMar w:top="1040" w:right="708" w:bottom="709" w:left="1559" w:header="720" w:footer="720" w:gutter="0"/>
          <w:cols w:space="720"/>
        </w:sectPr>
      </w:pPr>
    </w:p>
    <w:p w14:paraId="771F9D3F" w14:textId="77777777" w:rsidR="00D34DDB" w:rsidRDefault="00797BF4">
      <w:pPr>
        <w:pStyle w:val="1"/>
        <w:ind w:left="851"/>
      </w:pPr>
      <w:bookmarkStart w:id="4" w:name="_Toc212131417"/>
      <w:r>
        <w:rPr>
          <w:spacing w:val="-2"/>
        </w:rPr>
        <w:lastRenderedPageBreak/>
        <w:t>ВЫВОД</w:t>
      </w:r>
      <w:bookmarkEnd w:id="4"/>
    </w:p>
    <w:p w14:paraId="12E078BE" w14:textId="77777777" w:rsidR="00D34DDB" w:rsidRDefault="00D34DDB">
      <w:pPr>
        <w:pStyle w:val="a3"/>
        <w:spacing w:before="118"/>
        <w:rPr>
          <w:b/>
          <w:sz w:val="32"/>
        </w:rPr>
      </w:pPr>
    </w:p>
    <w:p w14:paraId="4884D86E" w14:textId="419A7F9D" w:rsidR="00D34DDB" w:rsidRDefault="00D81A8F" w:rsidP="00D81A8F">
      <w:pPr>
        <w:pStyle w:val="a3"/>
        <w:spacing w:line="360" w:lineRule="auto"/>
        <w:ind w:left="143" w:right="135" w:firstLine="707"/>
        <w:jc w:val="both"/>
      </w:pPr>
      <w:r>
        <w:t xml:space="preserve">В ходе работы была разработана система мониторинга на базе </w:t>
      </w:r>
      <w:proofErr w:type="spellStart"/>
      <w:r>
        <w:t>Prometheus</w:t>
      </w:r>
      <w:proofErr w:type="spellEnd"/>
      <w:r>
        <w:t xml:space="preserve">, </w:t>
      </w:r>
      <w:proofErr w:type="spellStart"/>
      <w:r>
        <w:t>Grafana</w:t>
      </w:r>
      <w:proofErr w:type="spellEnd"/>
      <w:r>
        <w:t xml:space="preserve"> и </w:t>
      </w:r>
      <w:proofErr w:type="spellStart"/>
      <w:r>
        <w:t>cAdvisor</w:t>
      </w:r>
      <w:proofErr w:type="spellEnd"/>
      <w:r>
        <w:t xml:space="preserve"> для веб-приложения на </w:t>
      </w:r>
      <w:proofErr w:type="spellStart"/>
      <w:r>
        <w:t>FastAPI</w:t>
      </w:r>
      <w:proofErr w:type="spellEnd"/>
      <w:r>
        <w:t xml:space="preserve"> с встроенной поддержкой метрик через </w:t>
      </w:r>
      <w:proofErr w:type="spellStart"/>
      <w:r>
        <w:t>Prometheus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Instrumentator</w:t>
      </w:r>
      <w:proofErr w:type="spellEnd"/>
      <w:r>
        <w:t xml:space="preserve">. С помощью </w:t>
      </w:r>
      <w:proofErr w:type="spellStart"/>
      <w:r>
        <w:t>docker-compose</w:t>
      </w:r>
      <w:proofErr w:type="spellEnd"/>
      <w:r>
        <w:t xml:space="preserve"> развернуты четыре контейнера: приложение, </w:t>
      </w:r>
      <w:proofErr w:type="spellStart"/>
      <w:r>
        <w:t>Prometheus</w:t>
      </w:r>
      <w:proofErr w:type="spellEnd"/>
      <w:r>
        <w:t xml:space="preserve">, </w:t>
      </w:r>
      <w:proofErr w:type="spellStart"/>
      <w:r>
        <w:t>Grafana</w:t>
      </w:r>
      <w:proofErr w:type="spellEnd"/>
      <w:r>
        <w:t xml:space="preserve"> и </w:t>
      </w:r>
      <w:proofErr w:type="spellStart"/>
      <w:r>
        <w:t>cAdvisor</w:t>
      </w:r>
      <w:proofErr w:type="spellEnd"/>
      <w:r>
        <w:t xml:space="preserve">. В </w:t>
      </w:r>
      <w:proofErr w:type="spellStart"/>
      <w:r>
        <w:t>Grafana</w:t>
      </w:r>
      <w:proofErr w:type="spellEnd"/>
      <w:r>
        <w:t xml:space="preserve"> создан дашборд с графиками числа запросов, загрузки CPU и использования памяти. Нагрузочное тестирование в Apache </w:t>
      </w:r>
      <w:proofErr w:type="spellStart"/>
      <w:r>
        <w:t>JMeter</w:t>
      </w:r>
      <w:proofErr w:type="spellEnd"/>
      <w:r>
        <w:t xml:space="preserve"> позволило определить предел стабильной работы приложения и подтвердило зависимость роста потребления ресурсов от увеличения нагрузки</w:t>
      </w:r>
      <w:r w:rsidR="00797BF4">
        <w:rPr>
          <w:spacing w:val="-2"/>
        </w:rPr>
        <w:t>.</w:t>
      </w:r>
    </w:p>
    <w:p w14:paraId="2B6FD1C6" w14:textId="77777777" w:rsidR="00D34DDB" w:rsidRDefault="00D34DDB">
      <w:pPr>
        <w:pStyle w:val="a3"/>
        <w:spacing w:line="360" w:lineRule="auto"/>
        <w:jc w:val="both"/>
        <w:sectPr w:rsidR="00D34DDB" w:rsidSect="001855ED">
          <w:pgSz w:w="11910" w:h="16840"/>
          <w:pgMar w:top="1040" w:right="708" w:bottom="709" w:left="1559" w:header="720" w:footer="720" w:gutter="0"/>
          <w:cols w:space="720"/>
        </w:sectPr>
      </w:pPr>
    </w:p>
    <w:p w14:paraId="7BCF5C49" w14:textId="77777777" w:rsidR="00D34DDB" w:rsidRDefault="00797BF4">
      <w:pPr>
        <w:pStyle w:val="1"/>
      </w:pPr>
      <w:bookmarkStart w:id="5" w:name="_Toc212131418"/>
      <w:r>
        <w:lastRenderedPageBreak/>
        <w:t>ОТВЕТЫ</w:t>
      </w:r>
      <w:r>
        <w:rPr>
          <w:spacing w:val="-11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rPr>
          <w:spacing w:val="-2"/>
        </w:rPr>
        <w:t>ВОПРОСЫ</w:t>
      </w:r>
      <w:bookmarkEnd w:id="5"/>
    </w:p>
    <w:p w14:paraId="5D146809" w14:textId="661EFCBD" w:rsidR="00D34DDB" w:rsidRDefault="00D81A8F" w:rsidP="00D81A8F">
      <w:pPr>
        <w:pStyle w:val="3"/>
        <w:numPr>
          <w:ilvl w:val="0"/>
          <w:numId w:val="2"/>
        </w:numPr>
        <w:tabs>
          <w:tab w:val="left" w:pos="422"/>
        </w:tabs>
        <w:spacing w:before="303"/>
      </w:pPr>
      <w:r w:rsidRPr="00D81A8F">
        <w:t xml:space="preserve">Использование </w:t>
      </w:r>
      <w:proofErr w:type="spellStart"/>
      <w:r w:rsidRPr="00D81A8F">
        <w:t>Pushgateway</w:t>
      </w:r>
      <w:proofErr w:type="spellEnd"/>
      <w:r w:rsidRPr="00D81A8F">
        <w:t xml:space="preserve"> приложений для </w:t>
      </w:r>
      <w:proofErr w:type="spellStart"/>
      <w:r w:rsidRPr="00D81A8F">
        <w:t>Prometheus</w:t>
      </w:r>
      <w:proofErr w:type="spellEnd"/>
    </w:p>
    <w:p w14:paraId="0E28B5CF" w14:textId="648A4623" w:rsidR="00D81A8F" w:rsidRPr="001855ED" w:rsidRDefault="001855ED" w:rsidP="001855ED">
      <w:pPr>
        <w:pStyle w:val="a3"/>
        <w:spacing w:before="161" w:line="360" w:lineRule="auto"/>
        <w:ind w:left="143" w:right="146" w:firstLine="708"/>
        <w:rPr>
          <w:color w:val="0E1115"/>
          <w:spacing w:val="-2"/>
        </w:rPr>
      </w:pPr>
      <w:r w:rsidRPr="001855ED">
        <w:rPr>
          <w:color w:val="0E1115"/>
        </w:rPr>
        <w:t xml:space="preserve">Используется, когда приложение не работает постоянно и не может быть опрошено </w:t>
      </w:r>
      <w:proofErr w:type="spellStart"/>
      <w:r w:rsidRPr="001855ED">
        <w:rPr>
          <w:color w:val="0E1115"/>
        </w:rPr>
        <w:t>Prometheus</w:t>
      </w:r>
      <w:proofErr w:type="spellEnd"/>
      <w:r w:rsidRPr="001855ED">
        <w:rPr>
          <w:color w:val="0E1115"/>
        </w:rPr>
        <w:t xml:space="preserve"> напрямую.</w:t>
      </w:r>
      <w:r>
        <w:rPr>
          <w:color w:val="0E1115"/>
        </w:rPr>
        <w:t xml:space="preserve"> </w:t>
      </w:r>
      <w:r w:rsidRPr="001855ED">
        <w:rPr>
          <w:color w:val="0E1115"/>
        </w:rPr>
        <w:t>В этом случае приложение само отправляет</w:t>
      </w:r>
      <w:r>
        <w:rPr>
          <w:color w:val="0E1115"/>
        </w:rPr>
        <w:t xml:space="preserve"> </w:t>
      </w:r>
      <w:r w:rsidRPr="001855ED">
        <w:rPr>
          <w:color w:val="0E1115"/>
        </w:rPr>
        <w:t xml:space="preserve">метрики в </w:t>
      </w:r>
      <w:proofErr w:type="spellStart"/>
      <w:r w:rsidRPr="001855ED">
        <w:rPr>
          <w:color w:val="0E1115"/>
        </w:rPr>
        <w:t>Pushgateway</w:t>
      </w:r>
      <w:proofErr w:type="spellEnd"/>
      <w:r w:rsidRPr="001855ED">
        <w:rPr>
          <w:color w:val="0E1115"/>
        </w:rPr>
        <w:t xml:space="preserve">, а </w:t>
      </w:r>
      <w:proofErr w:type="spellStart"/>
      <w:r w:rsidRPr="001855ED">
        <w:rPr>
          <w:color w:val="0E1115"/>
        </w:rPr>
        <w:t>Prometheus</w:t>
      </w:r>
      <w:proofErr w:type="spellEnd"/>
      <w:r w:rsidRPr="001855ED">
        <w:rPr>
          <w:color w:val="0E1115"/>
        </w:rPr>
        <w:t xml:space="preserve"> уже забирает их оттуда</w:t>
      </w:r>
      <w:r w:rsidR="00797BF4">
        <w:rPr>
          <w:color w:val="0E1115"/>
          <w:spacing w:val="-2"/>
        </w:rPr>
        <w:t>.</w:t>
      </w:r>
    </w:p>
    <w:p w14:paraId="6D81879A" w14:textId="3C22B888" w:rsidR="00D81A8F" w:rsidRPr="001855ED" w:rsidRDefault="001855ED" w:rsidP="001855ED">
      <w:pPr>
        <w:pStyle w:val="3"/>
        <w:numPr>
          <w:ilvl w:val="0"/>
          <w:numId w:val="2"/>
        </w:numPr>
        <w:tabs>
          <w:tab w:val="left" w:pos="422"/>
        </w:tabs>
        <w:spacing w:before="303"/>
      </w:pPr>
      <w:r w:rsidRPr="001855ED">
        <w:t xml:space="preserve">Хранение данных в системе </w:t>
      </w:r>
      <w:proofErr w:type="spellStart"/>
      <w:r w:rsidRPr="001855ED">
        <w:t>Prometheus</w:t>
      </w:r>
      <w:proofErr w:type="spellEnd"/>
    </w:p>
    <w:p w14:paraId="50808DDE" w14:textId="384574FA" w:rsidR="001855ED" w:rsidRPr="001855ED" w:rsidRDefault="001855ED" w:rsidP="001855ED">
      <w:pPr>
        <w:pStyle w:val="a3"/>
        <w:spacing w:before="161" w:line="360" w:lineRule="auto"/>
        <w:ind w:left="143" w:right="146" w:firstLine="708"/>
        <w:rPr>
          <w:color w:val="0E1115"/>
        </w:rPr>
      </w:pPr>
      <w:proofErr w:type="spellStart"/>
      <w:r w:rsidRPr="001855ED">
        <w:rPr>
          <w:color w:val="0E1115"/>
        </w:rPr>
        <w:t>Prometheus</w:t>
      </w:r>
      <w:proofErr w:type="spellEnd"/>
      <w:r w:rsidRPr="001855ED">
        <w:rPr>
          <w:color w:val="0E1115"/>
        </w:rPr>
        <w:t xml:space="preserve"> хранит все метрики во внутренней базе данных в виде временных рядов (</w:t>
      </w:r>
      <w:proofErr w:type="spellStart"/>
      <w:r w:rsidRPr="001855ED">
        <w:rPr>
          <w:color w:val="0E1115"/>
        </w:rPr>
        <w:t>time</w:t>
      </w:r>
      <w:proofErr w:type="spellEnd"/>
      <w:r w:rsidRPr="001855ED">
        <w:rPr>
          <w:color w:val="0E1115"/>
        </w:rPr>
        <w:t xml:space="preserve"> </w:t>
      </w:r>
      <w:proofErr w:type="spellStart"/>
      <w:r w:rsidRPr="001855ED">
        <w:rPr>
          <w:color w:val="0E1115"/>
        </w:rPr>
        <w:t>series</w:t>
      </w:r>
      <w:proofErr w:type="spellEnd"/>
      <w:r w:rsidRPr="001855ED">
        <w:rPr>
          <w:color w:val="0E1115"/>
        </w:rPr>
        <w:t>), где каждому значению соответствует метка времени и набор идентификаторов (</w:t>
      </w:r>
      <w:proofErr w:type="spellStart"/>
      <w:r w:rsidRPr="001855ED">
        <w:rPr>
          <w:color w:val="0E1115"/>
        </w:rPr>
        <w:t>labels</w:t>
      </w:r>
      <w:proofErr w:type="spellEnd"/>
      <w:r w:rsidRPr="001855ED">
        <w:rPr>
          <w:color w:val="0E1115"/>
        </w:rPr>
        <w:t>). Данные можно хранить длительно или экспортировать в внешние системы.</w:t>
      </w:r>
    </w:p>
    <w:p w14:paraId="744561B5" w14:textId="77777777" w:rsidR="001855ED" w:rsidRPr="001855ED" w:rsidRDefault="001855ED" w:rsidP="001855ED">
      <w:pPr>
        <w:pStyle w:val="3"/>
        <w:numPr>
          <w:ilvl w:val="0"/>
          <w:numId w:val="2"/>
        </w:numPr>
        <w:tabs>
          <w:tab w:val="left" w:pos="422"/>
        </w:tabs>
        <w:spacing w:before="303"/>
      </w:pPr>
      <w:r w:rsidRPr="001855ED">
        <w:t xml:space="preserve">Типы метрик в </w:t>
      </w:r>
      <w:proofErr w:type="spellStart"/>
      <w:r w:rsidRPr="001855ED">
        <w:t>Prometheus</w:t>
      </w:r>
      <w:proofErr w:type="spellEnd"/>
    </w:p>
    <w:p w14:paraId="57371154" w14:textId="77777777" w:rsidR="001855ED" w:rsidRPr="001855ED" w:rsidRDefault="001855ED" w:rsidP="001855ED">
      <w:pPr>
        <w:pStyle w:val="a3"/>
        <w:numPr>
          <w:ilvl w:val="0"/>
          <w:numId w:val="3"/>
        </w:numPr>
        <w:spacing w:before="161" w:line="360" w:lineRule="auto"/>
        <w:ind w:right="146"/>
        <w:rPr>
          <w:color w:val="0E1115"/>
          <w:spacing w:val="-2"/>
        </w:rPr>
      </w:pPr>
      <w:r>
        <w:rPr>
          <w:rStyle w:val="a6"/>
        </w:rPr>
        <w:t>Counter</w:t>
      </w:r>
      <w:r>
        <w:t xml:space="preserve"> — счётчик, который только увеличивается (например, количество запросов).</w:t>
      </w:r>
    </w:p>
    <w:p w14:paraId="181BA2CA" w14:textId="77777777" w:rsidR="001855ED" w:rsidRPr="001855ED" w:rsidRDefault="001855ED" w:rsidP="001855ED">
      <w:pPr>
        <w:pStyle w:val="a3"/>
        <w:numPr>
          <w:ilvl w:val="0"/>
          <w:numId w:val="3"/>
        </w:numPr>
        <w:spacing w:before="161" w:line="360" w:lineRule="auto"/>
        <w:ind w:right="146"/>
        <w:rPr>
          <w:color w:val="0E1115"/>
          <w:spacing w:val="-2"/>
        </w:rPr>
      </w:pPr>
      <w:proofErr w:type="spellStart"/>
      <w:r>
        <w:rPr>
          <w:rStyle w:val="a6"/>
        </w:rPr>
        <w:t>Gauge</w:t>
      </w:r>
      <w:proofErr w:type="spellEnd"/>
      <w:r>
        <w:t xml:space="preserve"> — текущее значение, может расти и снижаться (например, загрузка памяти).</w:t>
      </w:r>
    </w:p>
    <w:p w14:paraId="001CD89A" w14:textId="77777777" w:rsidR="001855ED" w:rsidRPr="001855ED" w:rsidRDefault="001855ED" w:rsidP="001855ED">
      <w:pPr>
        <w:pStyle w:val="a3"/>
        <w:numPr>
          <w:ilvl w:val="0"/>
          <w:numId w:val="3"/>
        </w:numPr>
        <w:spacing w:before="161" w:line="360" w:lineRule="auto"/>
        <w:ind w:right="146"/>
        <w:rPr>
          <w:color w:val="0E1115"/>
          <w:spacing w:val="-2"/>
        </w:rPr>
      </w:pPr>
      <w:proofErr w:type="spellStart"/>
      <w:r>
        <w:rPr>
          <w:rStyle w:val="a6"/>
        </w:rPr>
        <w:t>Histogram</w:t>
      </w:r>
      <w:proofErr w:type="spellEnd"/>
      <w:r>
        <w:t xml:space="preserve"> — распределение значений по диапазонам (для измерения времени отклика).</w:t>
      </w:r>
    </w:p>
    <w:p w14:paraId="1800AABE" w14:textId="5A1559A4" w:rsidR="001855ED" w:rsidRPr="001855ED" w:rsidRDefault="001855ED" w:rsidP="001855ED">
      <w:pPr>
        <w:pStyle w:val="a3"/>
        <w:numPr>
          <w:ilvl w:val="0"/>
          <w:numId w:val="3"/>
        </w:numPr>
        <w:spacing w:before="161" w:line="360" w:lineRule="auto"/>
        <w:ind w:right="146"/>
        <w:rPr>
          <w:color w:val="0E1115"/>
          <w:spacing w:val="-2"/>
        </w:rPr>
      </w:pPr>
      <w:proofErr w:type="spellStart"/>
      <w:r>
        <w:rPr>
          <w:rStyle w:val="a6"/>
        </w:rPr>
        <w:t>Summary</w:t>
      </w:r>
      <w:proofErr w:type="spellEnd"/>
      <w:r>
        <w:t xml:space="preserve"> — средние и перцентильные значения (например, 95-й перцентиль задержки).</w:t>
      </w:r>
    </w:p>
    <w:p w14:paraId="23EFE019" w14:textId="599BC113" w:rsidR="001855ED" w:rsidRPr="001855ED" w:rsidRDefault="001855ED" w:rsidP="001855ED">
      <w:pPr>
        <w:pStyle w:val="3"/>
        <w:tabs>
          <w:tab w:val="left" w:pos="422"/>
        </w:tabs>
        <w:spacing w:before="303"/>
      </w:pPr>
      <w:r w:rsidRPr="001855ED">
        <w:t>10. Разница между мониторингом инфраструктуры и ПО</w:t>
      </w:r>
    </w:p>
    <w:p w14:paraId="7506EE75" w14:textId="77777777" w:rsidR="001855ED" w:rsidRDefault="001855ED" w:rsidP="001855ED">
      <w:pPr>
        <w:pStyle w:val="a3"/>
        <w:numPr>
          <w:ilvl w:val="0"/>
          <w:numId w:val="4"/>
        </w:numPr>
        <w:spacing w:before="161" w:line="360" w:lineRule="auto"/>
        <w:ind w:right="146"/>
        <w:rPr>
          <w:color w:val="0E1115"/>
          <w:spacing w:val="-2"/>
        </w:rPr>
      </w:pPr>
      <w:r w:rsidRPr="001855ED">
        <w:rPr>
          <w:b/>
          <w:bCs/>
          <w:color w:val="0E1115"/>
          <w:spacing w:val="-2"/>
        </w:rPr>
        <w:t>Инфраструктурный мониторинг</w:t>
      </w:r>
      <w:r w:rsidRPr="001855ED">
        <w:rPr>
          <w:color w:val="0E1115"/>
          <w:spacing w:val="-2"/>
        </w:rPr>
        <w:t xml:space="preserve"> контролирует оборудование и ресурсы сервера: CPU, RAM, диски, сеть.</w:t>
      </w:r>
    </w:p>
    <w:p w14:paraId="68EFE1CC" w14:textId="5E9316F3" w:rsidR="00D34DDB" w:rsidRPr="001855ED" w:rsidRDefault="001855ED" w:rsidP="001855ED">
      <w:pPr>
        <w:pStyle w:val="a3"/>
        <w:numPr>
          <w:ilvl w:val="0"/>
          <w:numId w:val="4"/>
        </w:numPr>
        <w:spacing w:before="161" w:line="360" w:lineRule="auto"/>
        <w:ind w:right="146"/>
        <w:rPr>
          <w:color w:val="0E1115"/>
          <w:spacing w:val="-2"/>
        </w:rPr>
      </w:pPr>
      <w:r w:rsidRPr="001855ED">
        <w:rPr>
          <w:b/>
          <w:bCs/>
          <w:color w:val="0E1115"/>
          <w:spacing w:val="-2"/>
        </w:rPr>
        <w:t>Мониторинг программного обеспечения</w:t>
      </w:r>
      <w:r w:rsidRPr="001855ED">
        <w:rPr>
          <w:color w:val="0E1115"/>
          <w:spacing w:val="-2"/>
        </w:rPr>
        <w:t xml:space="preserve"> оценивает поведение приложений: количество запросов, время отклика, ошибки.</w:t>
      </w:r>
    </w:p>
    <w:sectPr w:rsidR="00D34DDB" w:rsidRPr="001855ED" w:rsidSect="001855ED">
      <w:pgSz w:w="11910" w:h="16840"/>
      <w:pgMar w:top="1040" w:right="708" w:bottom="709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D1D20"/>
    <w:multiLevelType w:val="hybridMultilevel"/>
    <w:tmpl w:val="2082A7AA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412201A5"/>
    <w:multiLevelType w:val="hybridMultilevel"/>
    <w:tmpl w:val="94C4C248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 w15:restartNumberingAfterBreak="0">
    <w:nsid w:val="63F15C70"/>
    <w:multiLevelType w:val="hybridMultilevel"/>
    <w:tmpl w:val="232EFC10"/>
    <w:lvl w:ilvl="0" w:tplc="B48E2612">
      <w:start w:val="1"/>
      <w:numFmt w:val="decimal"/>
      <w:lvlText w:val="%1."/>
      <w:lvlJc w:val="left"/>
      <w:pPr>
        <w:ind w:left="423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E1115"/>
        <w:spacing w:val="0"/>
        <w:w w:val="100"/>
        <w:sz w:val="28"/>
        <w:szCs w:val="28"/>
        <w:lang w:val="ru-RU" w:eastAsia="en-US" w:bidi="ar-SA"/>
      </w:rPr>
    </w:lvl>
    <w:lvl w:ilvl="1" w:tplc="D9B472BC">
      <w:numFmt w:val="bullet"/>
      <w:lvlText w:val="•"/>
      <w:lvlJc w:val="left"/>
      <w:pPr>
        <w:ind w:left="1341" w:hanging="281"/>
      </w:pPr>
      <w:rPr>
        <w:rFonts w:hint="default"/>
        <w:lang w:val="ru-RU" w:eastAsia="en-US" w:bidi="ar-SA"/>
      </w:rPr>
    </w:lvl>
    <w:lvl w:ilvl="2" w:tplc="053C4364">
      <w:numFmt w:val="bullet"/>
      <w:lvlText w:val="•"/>
      <w:lvlJc w:val="left"/>
      <w:pPr>
        <w:ind w:left="2263" w:hanging="281"/>
      </w:pPr>
      <w:rPr>
        <w:rFonts w:hint="default"/>
        <w:lang w:val="ru-RU" w:eastAsia="en-US" w:bidi="ar-SA"/>
      </w:rPr>
    </w:lvl>
    <w:lvl w:ilvl="3" w:tplc="DD20C6E2">
      <w:numFmt w:val="bullet"/>
      <w:lvlText w:val="•"/>
      <w:lvlJc w:val="left"/>
      <w:pPr>
        <w:ind w:left="3185" w:hanging="281"/>
      </w:pPr>
      <w:rPr>
        <w:rFonts w:hint="default"/>
        <w:lang w:val="ru-RU" w:eastAsia="en-US" w:bidi="ar-SA"/>
      </w:rPr>
    </w:lvl>
    <w:lvl w:ilvl="4" w:tplc="7ACA1138">
      <w:numFmt w:val="bullet"/>
      <w:lvlText w:val="•"/>
      <w:lvlJc w:val="left"/>
      <w:pPr>
        <w:ind w:left="4107" w:hanging="281"/>
      </w:pPr>
      <w:rPr>
        <w:rFonts w:hint="default"/>
        <w:lang w:val="ru-RU" w:eastAsia="en-US" w:bidi="ar-SA"/>
      </w:rPr>
    </w:lvl>
    <w:lvl w:ilvl="5" w:tplc="E266F934">
      <w:numFmt w:val="bullet"/>
      <w:lvlText w:val="•"/>
      <w:lvlJc w:val="left"/>
      <w:pPr>
        <w:ind w:left="5029" w:hanging="281"/>
      </w:pPr>
      <w:rPr>
        <w:rFonts w:hint="default"/>
        <w:lang w:val="ru-RU" w:eastAsia="en-US" w:bidi="ar-SA"/>
      </w:rPr>
    </w:lvl>
    <w:lvl w:ilvl="6" w:tplc="EA787EF8">
      <w:numFmt w:val="bullet"/>
      <w:lvlText w:val="•"/>
      <w:lvlJc w:val="left"/>
      <w:pPr>
        <w:ind w:left="5951" w:hanging="281"/>
      </w:pPr>
      <w:rPr>
        <w:rFonts w:hint="default"/>
        <w:lang w:val="ru-RU" w:eastAsia="en-US" w:bidi="ar-SA"/>
      </w:rPr>
    </w:lvl>
    <w:lvl w:ilvl="7" w:tplc="50D2F344">
      <w:numFmt w:val="bullet"/>
      <w:lvlText w:val="•"/>
      <w:lvlJc w:val="left"/>
      <w:pPr>
        <w:ind w:left="6873" w:hanging="281"/>
      </w:pPr>
      <w:rPr>
        <w:rFonts w:hint="default"/>
        <w:lang w:val="ru-RU" w:eastAsia="en-US" w:bidi="ar-SA"/>
      </w:rPr>
    </w:lvl>
    <w:lvl w:ilvl="8" w:tplc="3F04FA46">
      <w:numFmt w:val="bullet"/>
      <w:lvlText w:val="•"/>
      <w:lvlJc w:val="left"/>
      <w:pPr>
        <w:ind w:left="7795" w:hanging="281"/>
      </w:pPr>
      <w:rPr>
        <w:rFonts w:hint="default"/>
        <w:lang w:val="ru-RU" w:eastAsia="en-US" w:bidi="ar-SA"/>
      </w:rPr>
    </w:lvl>
  </w:abstractNum>
  <w:abstractNum w:abstractNumId="3" w15:restartNumberingAfterBreak="0">
    <w:nsid w:val="7C2D1E81"/>
    <w:multiLevelType w:val="hybridMultilevel"/>
    <w:tmpl w:val="36C69AFC"/>
    <w:lvl w:ilvl="0" w:tplc="65C25C9C">
      <w:start w:val="6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892037663">
    <w:abstractNumId w:val="2"/>
  </w:num>
  <w:num w:numId="2" w16cid:durableId="1904754282">
    <w:abstractNumId w:val="3"/>
  </w:num>
  <w:num w:numId="3" w16cid:durableId="1000036025">
    <w:abstractNumId w:val="0"/>
  </w:num>
  <w:num w:numId="4" w16cid:durableId="72244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DDB"/>
    <w:rsid w:val="001038EF"/>
    <w:rsid w:val="00140E5C"/>
    <w:rsid w:val="001656F0"/>
    <w:rsid w:val="001855ED"/>
    <w:rsid w:val="004169F6"/>
    <w:rsid w:val="00675437"/>
    <w:rsid w:val="007341D4"/>
    <w:rsid w:val="00797BF4"/>
    <w:rsid w:val="008B496F"/>
    <w:rsid w:val="009141A9"/>
    <w:rsid w:val="00B90BAC"/>
    <w:rsid w:val="00CE4154"/>
    <w:rsid w:val="00D17DA6"/>
    <w:rsid w:val="00D34DDB"/>
    <w:rsid w:val="00D81A8F"/>
    <w:rsid w:val="00DA0D27"/>
    <w:rsid w:val="00DA4B93"/>
    <w:rsid w:val="00F85701"/>
    <w:rsid w:val="00FF1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55895"/>
  <w15:docId w15:val="{C2FE5D26-8981-4840-9989-260FDA1CE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3"/>
      <w:ind w:left="143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spacing w:before="73"/>
      <w:ind w:left="735" w:right="733"/>
      <w:jc w:val="center"/>
      <w:outlineLvl w:val="1"/>
    </w:pPr>
    <w:rPr>
      <w:b/>
      <w:bCs/>
      <w:sz w:val="32"/>
      <w:szCs w:val="32"/>
    </w:rPr>
  </w:style>
  <w:style w:type="paragraph" w:styleId="3">
    <w:name w:val="heading 3"/>
    <w:basedOn w:val="a"/>
    <w:uiPriority w:val="9"/>
    <w:unhideWhenUsed/>
    <w:qFormat/>
    <w:pPr>
      <w:ind w:left="422" w:hanging="279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100"/>
      <w:ind w:left="143"/>
    </w:pPr>
    <w:rPr>
      <w:sz w:val="28"/>
      <w:szCs w:val="28"/>
    </w:rPr>
  </w:style>
  <w:style w:type="paragraph" w:styleId="20">
    <w:name w:val="toc 2"/>
    <w:basedOn w:val="a"/>
    <w:uiPriority w:val="39"/>
    <w:qFormat/>
    <w:pPr>
      <w:spacing w:before="100"/>
      <w:ind w:left="143"/>
    </w:pPr>
    <w:rPr>
      <w:sz w:val="28"/>
      <w:szCs w:val="28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before="239"/>
      <w:ind w:left="422" w:hanging="279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Normal (Web)"/>
    <w:basedOn w:val="a"/>
    <w:uiPriority w:val="99"/>
    <w:semiHidden/>
    <w:unhideWhenUsed/>
    <w:rsid w:val="001855ED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1855ED"/>
    <w:rPr>
      <w:b/>
      <w:bCs/>
    </w:rPr>
  </w:style>
  <w:style w:type="character" w:styleId="a7">
    <w:name w:val="Hyperlink"/>
    <w:basedOn w:val="a0"/>
    <w:uiPriority w:val="99"/>
    <w:unhideWhenUsed/>
    <w:rsid w:val="001855E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1417</Words>
  <Characters>8077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Andrew Rarmash</dc:creator>
  <cp:lastModifiedBy>Andrew Rarmash</cp:lastModifiedBy>
  <cp:revision>9</cp:revision>
  <cp:lastPrinted>2025-10-23T14:15:00Z</cp:lastPrinted>
  <dcterms:created xsi:type="dcterms:W3CDTF">2025-10-22T22:25:00Z</dcterms:created>
  <dcterms:modified xsi:type="dcterms:W3CDTF">2025-10-23T14:16:00Z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2025-10-22T00:00:00Z</vt:filetime>
  </property>
  <property fmtid="{D5CDD505-2E9C-101B-9397-08002B2CF9AE}" pid="5" name="Producer">
    <vt:lpwstr>Microsoft® Word LTSC</vt:lpwstr>
  </property>
</Properties>
</file>