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Alessand</w:t>
      </w:r>
      <w:r w:rsidR="005E2AB3">
        <w:rPr>
          <w:sz w:val="29"/>
        </w:rPr>
        <w:t>r</w:t>
      </w:r>
      <w:r>
        <w:rPr>
          <w:sz w:val="29"/>
        </w:rPr>
        <w:t>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261644"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593098" w:history="1">
            <w:r w:rsidR="00261644" w:rsidRPr="00E20186">
              <w:rPr>
                <w:rStyle w:val="Collegamentoipertestuale"/>
                <w:noProof/>
                <w:u w:color="000000"/>
              </w:rPr>
              <w:t>1</w:t>
            </w:r>
            <w:r w:rsidR="00261644">
              <w:rPr>
                <w:rFonts w:asciiTheme="minorHAnsi" w:eastAsiaTheme="minorEastAsia" w:hAnsiTheme="minorHAnsi" w:cstheme="minorBidi"/>
                <w:noProof/>
                <w:color w:val="auto"/>
              </w:rPr>
              <w:tab/>
            </w:r>
            <w:r w:rsidR="00261644" w:rsidRPr="00E20186">
              <w:rPr>
                <w:rStyle w:val="Collegamentoipertestuale"/>
                <w:noProof/>
              </w:rPr>
              <w:t>Introduzione</w:t>
            </w:r>
            <w:r w:rsidR="00261644">
              <w:rPr>
                <w:noProof/>
                <w:webHidden/>
              </w:rPr>
              <w:tab/>
            </w:r>
            <w:r w:rsidR="00261644">
              <w:rPr>
                <w:noProof/>
                <w:webHidden/>
              </w:rPr>
              <w:fldChar w:fldCharType="begin"/>
            </w:r>
            <w:r w:rsidR="00261644">
              <w:rPr>
                <w:noProof/>
                <w:webHidden/>
              </w:rPr>
              <w:instrText xml:space="preserve"> PAGEREF _Toc485593098 \h </w:instrText>
            </w:r>
            <w:r w:rsidR="00261644">
              <w:rPr>
                <w:noProof/>
                <w:webHidden/>
              </w:rPr>
            </w:r>
            <w:r w:rsidR="00261644">
              <w:rPr>
                <w:noProof/>
                <w:webHidden/>
              </w:rPr>
              <w:fldChar w:fldCharType="separate"/>
            </w:r>
            <w:r w:rsidR="00261644">
              <w:rPr>
                <w:noProof/>
                <w:webHidden/>
              </w:rPr>
              <w:t>4</w:t>
            </w:r>
            <w:r w:rsidR="00261644">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099" w:history="1">
            <w:r w:rsidRPr="00E20186">
              <w:rPr>
                <w:rStyle w:val="Collegamentoipertestuale"/>
                <w:noProof/>
                <w:u w:color="000000"/>
              </w:rPr>
              <w:t>1.1</w:t>
            </w:r>
            <w:r>
              <w:rPr>
                <w:rFonts w:asciiTheme="minorHAnsi" w:eastAsiaTheme="minorEastAsia" w:hAnsiTheme="minorHAnsi" w:cstheme="minorBidi"/>
                <w:noProof/>
                <w:color w:val="auto"/>
              </w:rPr>
              <w:tab/>
            </w:r>
            <w:r w:rsidRPr="00E20186">
              <w:rPr>
                <w:rStyle w:val="Collegamentoipertestuale"/>
                <w:noProof/>
              </w:rPr>
              <w:t>Obbiettivo e Specifiche</w:t>
            </w:r>
            <w:r>
              <w:rPr>
                <w:noProof/>
                <w:webHidden/>
              </w:rPr>
              <w:tab/>
            </w:r>
            <w:r>
              <w:rPr>
                <w:noProof/>
                <w:webHidden/>
              </w:rPr>
              <w:fldChar w:fldCharType="begin"/>
            </w:r>
            <w:r>
              <w:rPr>
                <w:noProof/>
                <w:webHidden/>
              </w:rPr>
              <w:instrText xml:space="preserve"> PAGEREF _Toc485593099 \h </w:instrText>
            </w:r>
            <w:r>
              <w:rPr>
                <w:noProof/>
                <w:webHidden/>
              </w:rPr>
            </w:r>
            <w:r>
              <w:rPr>
                <w:noProof/>
                <w:webHidden/>
              </w:rPr>
              <w:fldChar w:fldCharType="separate"/>
            </w:r>
            <w:r>
              <w:rPr>
                <w:noProof/>
                <w:webHidden/>
              </w:rPr>
              <w:t>4</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00" w:history="1">
            <w:r w:rsidRPr="00E20186">
              <w:rPr>
                <w:rStyle w:val="Collegamentoipertestuale"/>
                <w:noProof/>
                <w:u w:color="000000"/>
              </w:rPr>
              <w:t>1.2</w:t>
            </w:r>
            <w:r>
              <w:rPr>
                <w:rFonts w:asciiTheme="minorHAnsi" w:eastAsiaTheme="minorEastAsia" w:hAnsiTheme="minorHAnsi" w:cstheme="minorBidi"/>
                <w:noProof/>
                <w:color w:val="auto"/>
              </w:rPr>
              <w:tab/>
            </w:r>
            <w:r w:rsidRPr="00E20186">
              <w:rPr>
                <w:rStyle w:val="Collegamentoipertestuale"/>
                <w:noProof/>
              </w:rPr>
              <w:t>Tecnologie e Architettura</w:t>
            </w:r>
            <w:r>
              <w:rPr>
                <w:noProof/>
                <w:webHidden/>
              </w:rPr>
              <w:tab/>
            </w:r>
            <w:r>
              <w:rPr>
                <w:noProof/>
                <w:webHidden/>
              </w:rPr>
              <w:fldChar w:fldCharType="begin"/>
            </w:r>
            <w:r>
              <w:rPr>
                <w:noProof/>
                <w:webHidden/>
              </w:rPr>
              <w:instrText xml:space="preserve"> PAGEREF _Toc485593100 \h </w:instrText>
            </w:r>
            <w:r>
              <w:rPr>
                <w:noProof/>
                <w:webHidden/>
              </w:rPr>
            </w:r>
            <w:r>
              <w:rPr>
                <w:noProof/>
                <w:webHidden/>
              </w:rPr>
              <w:fldChar w:fldCharType="separate"/>
            </w:r>
            <w:r>
              <w:rPr>
                <w:noProof/>
                <w:webHidden/>
              </w:rPr>
              <w:t>4</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01" w:history="1">
            <w:r w:rsidRPr="00E20186">
              <w:rPr>
                <w:rStyle w:val="Collegamentoipertestuale"/>
                <w:noProof/>
                <w:u w:color="000000"/>
              </w:rPr>
              <w:t>1.3</w:t>
            </w:r>
            <w:r>
              <w:rPr>
                <w:rFonts w:asciiTheme="minorHAnsi" w:eastAsiaTheme="minorEastAsia" w:hAnsiTheme="minorHAnsi" w:cstheme="minorBidi"/>
                <w:noProof/>
                <w:color w:val="auto"/>
              </w:rPr>
              <w:tab/>
            </w:r>
            <w:r w:rsidRPr="00E20186">
              <w:rPr>
                <w:rStyle w:val="Collegamentoipertestuale"/>
                <w:noProof/>
              </w:rPr>
              <w:t>Struttura del Documento</w:t>
            </w:r>
            <w:r>
              <w:rPr>
                <w:noProof/>
                <w:webHidden/>
              </w:rPr>
              <w:tab/>
            </w:r>
            <w:r>
              <w:rPr>
                <w:noProof/>
                <w:webHidden/>
              </w:rPr>
              <w:fldChar w:fldCharType="begin"/>
            </w:r>
            <w:r>
              <w:rPr>
                <w:noProof/>
                <w:webHidden/>
              </w:rPr>
              <w:instrText xml:space="preserve"> PAGEREF _Toc485593101 \h </w:instrText>
            </w:r>
            <w:r>
              <w:rPr>
                <w:noProof/>
                <w:webHidden/>
              </w:rPr>
            </w:r>
            <w:r>
              <w:rPr>
                <w:noProof/>
                <w:webHidden/>
              </w:rPr>
              <w:fldChar w:fldCharType="separate"/>
            </w:r>
            <w:r>
              <w:rPr>
                <w:noProof/>
                <w:webHidden/>
              </w:rPr>
              <w:t>5</w:t>
            </w:r>
            <w:r>
              <w:rPr>
                <w:noProof/>
                <w:webHidden/>
              </w:rPr>
              <w:fldChar w:fldCharType="end"/>
            </w:r>
          </w:hyperlink>
        </w:p>
        <w:p w:rsidR="00261644" w:rsidRDefault="00261644">
          <w:pPr>
            <w:pStyle w:val="Sommario1"/>
            <w:tabs>
              <w:tab w:val="left" w:pos="440"/>
              <w:tab w:val="right" w:leader="dot" w:pos="8637"/>
            </w:tabs>
            <w:rPr>
              <w:rFonts w:asciiTheme="minorHAnsi" w:eastAsiaTheme="minorEastAsia" w:hAnsiTheme="minorHAnsi" w:cstheme="minorBidi"/>
              <w:noProof/>
              <w:color w:val="auto"/>
            </w:rPr>
          </w:pPr>
          <w:hyperlink w:anchor="_Toc485593102" w:history="1">
            <w:r w:rsidRPr="00E20186">
              <w:rPr>
                <w:rStyle w:val="Collegamentoipertestuale"/>
                <w:noProof/>
                <w:u w:color="000000"/>
              </w:rPr>
              <w:t>2</w:t>
            </w:r>
            <w:r>
              <w:rPr>
                <w:rFonts w:asciiTheme="minorHAnsi" w:eastAsiaTheme="minorEastAsia" w:hAnsiTheme="minorHAnsi" w:cstheme="minorBidi"/>
                <w:noProof/>
                <w:color w:val="auto"/>
              </w:rPr>
              <w:tab/>
            </w:r>
            <w:r w:rsidRPr="00E20186">
              <w:rPr>
                <w:rStyle w:val="Collegamentoipertestuale"/>
                <w:noProof/>
              </w:rPr>
              <w:t>Model</w:t>
            </w:r>
            <w:r>
              <w:rPr>
                <w:noProof/>
                <w:webHidden/>
              </w:rPr>
              <w:tab/>
            </w:r>
            <w:r>
              <w:rPr>
                <w:noProof/>
                <w:webHidden/>
              </w:rPr>
              <w:fldChar w:fldCharType="begin"/>
            </w:r>
            <w:r>
              <w:rPr>
                <w:noProof/>
                <w:webHidden/>
              </w:rPr>
              <w:instrText xml:space="preserve"> PAGEREF _Toc485593102 \h </w:instrText>
            </w:r>
            <w:r>
              <w:rPr>
                <w:noProof/>
                <w:webHidden/>
              </w:rPr>
            </w:r>
            <w:r>
              <w:rPr>
                <w:noProof/>
                <w:webHidden/>
              </w:rPr>
              <w:fldChar w:fldCharType="separate"/>
            </w:r>
            <w:r>
              <w:rPr>
                <w:noProof/>
                <w:webHidden/>
              </w:rPr>
              <w:t>6</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03" w:history="1">
            <w:r w:rsidRPr="00E20186">
              <w:rPr>
                <w:rStyle w:val="Collegamentoipertestuale"/>
                <w:noProof/>
                <w:u w:color="000000"/>
              </w:rPr>
              <w:t>2.1</w:t>
            </w:r>
            <w:r>
              <w:rPr>
                <w:rFonts w:asciiTheme="minorHAnsi" w:eastAsiaTheme="minorEastAsia" w:hAnsiTheme="minorHAnsi" w:cstheme="minorBidi"/>
                <w:noProof/>
                <w:color w:val="auto"/>
              </w:rPr>
              <w:tab/>
            </w:r>
            <w:r w:rsidRPr="00E20186">
              <w:rPr>
                <w:rStyle w:val="Collegamentoipertestuale"/>
                <w:noProof/>
              </w:rPr>
              <w:t>Il giocatore ed i componenti del gioco</w:t>
            </w:r>
            <w:r>
              <w:rPr>
                <w:noProof/>
                <w:webHidden/>
              </w:rPr>
              <w:tab/>
            </w:r>
            <w:r>
              <w:rPr>
                <w:noProof/>
                <w:webHidden/>
              </w:rPr>
              <w:fldChar w:fldCharType="begin"/>
            </w:r>
            <w:r>
              <w:rPr>
                <w:noProof/>
                <w:webHidden/>
              </w:rPr>
              <w:instrText xml:space="preserve"> PAGEREF _Toc485593103 \h </w:instrText>
            </w:r>
            <w:r>
              <w:rPr>
                <w:noProof/>
                <w:webHidden/>
              </w:rPr>
            </w:r>
            <w:r>
              <w:rPr>
                <w:noProof/>
                <w:webHidden/>
              </w:rPr>
              <w:fldChar w:fldCharType="separate"/>
            </w:r>
            <w:r>
              <w:rPr>
                <w:noProof/>
                <w:webHidden/>
              </w:rPr>
              <w:t>6</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04" w:history="1">
            <w:r w:rsidRPr="00E20186">
              <w:rPr>
                <w:rStyle w:val="Collegamentoipertestuale"/>
                <w:noProof/>
                <w:u w:color="000000"/>
              </w:rPr>
              <w:t>2.2</w:t>
            </w:r>
            <w:r>
              <w:rPr>
                <w:rFonts w:asciiTheme="minorHAnsi" w:eastAsiaTheme="minorEastAsia" w:hAnsiTheme="minorHAnsi" w:cstheme="minorBidi"/>
                <w:noProof/>
                <w:color w:val="auto"/>
              </w:rPr>
              <w:tab/>
            </w:r>
            <w:r w:rsidRPr="00E20186">
              <w:rPr>
                <w:rStyle w:val="Collegamentoipertestuale"/>
                <w:noProof/>
              </w:rPr>
              <w:t>UtilEffetto</w:t>
            </w:r>
            <w:r>
              <w:rPr>
                <w:noProof/>
                <w:webHidden/>
              </w:rPr>
              <w:tab/>
            </w:r>
            <w:r>
              <w:rPr>
                <w:noProof/>
                <w:webHidden/>
              </w:rPr>
              <w:fldChar w:fldCharType="begin"/>
            </w:r>
            <w:r>
              <w:rPr>
                <w:noProof/>
                <w:webHidden/>
              </w:rPr>
              <w:instrText xml:space="preserve"> PAGEREF _Toc485593104 \h </w:instrText>
            </w:r>
            <w:r>
              <w:rPr>
                <w:noProof/>
                <w:webHidden/>
              </w:rPr>
            </w:r>
            <w:r>
              <w:rPr>
                <w:noProof/>
                <w:webHidden/>
              </w:rPr>
              <w:fldChar w:fldCharType="separate"/>
            </w:r>
            <w:r>
              <w:rPr>
                <w:noProof/>
                <w:webHidden/>
              </w:rPr>
              <w:t>7</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r w:rsidRPr="00E20186">
            <w:rPr>
              <w:rStyle w:val="Collegamentoipertestuale"/>
              <w:noProof/>
            </w:rPr>
            <w:fldChar w:fldCharType="begin"/>
          </w:r>
          <w:r w:rsidRPr="00E20186">
            <w:rPr>
              <w:rStyle w:val="Collegamentoipertestuale"/>
              <w:noProof/>
            </w:rPr>
            <w:instrText xml:space="preserve"> </w:instrText>
          </w:r>
          <w:r>
            <w:rPr>
              <w:noProof/>
            </w:rPr>
            <w:instrText>HYPERLINK \l "_Toc485593105"</w:instrText>
          </w:r>
          <w:r w:rsidRPr="00E20186">
            <w:rPr>
              <w:rStyle w:val="Collegamentoipertestuale"/>
              <w:noProof/>
            </w:rPr>
            <w:instrText xml:space="preserve"> </w:instrText>
          </w:r>
          <w:r w:rsidRPr="00E20186">
            <w:rPr>
              <w:rStyle w:val="Collegamentoipertestuale"/>
              <w:noProof/>
            </w:rPr>
          </w:r>
          <w:r w:rsidRPr="00E20186">
            <w:rPr>
              <w:rStyle w:val="Collegamentoipertestuale"/>
              <w:noProof/>
            </w:rPr>
            <w:fldChar w:fldCharType="separate"/>
          </w:r>
          <w:r w:rsidRPr="00E20186">
            <w:rPr>
              <w:rStyle w:val="Collegamentoipertestuale"/>
              <w:noProof/>
              <w:u w:color="000000"/>
            </w:rPr>
            <w:t>2.3</w:t>
          </w:r>
          <w:r>
            <w:rPr>
              <w:rFonts w:asciiTheme="minorHAnsi" w:eastAsiaTheme="minorEastAsia" w:hAnsiTheme="minorHAnsi" w:cstheme="minorBidi"/>
              <w:noProof/>
              <w:color w:val="auto"/>
            </w:rPr>
            <w:tab/>
          </w:r>
          <w:r w:rsidRPr="00E20186">
            <w:rPr>
              <w:rStyle w:val="Collegamentoipertestuale"/>
              <w:noProof/>
            </w:rPr>
            <w:t>Carta</w:t>
          </w:r>
          <w:bookmarkStart w:id="0" w:name="_GoBack"/>
          <w:bookmarkEnd w:id="0"/>
          <w:r>
            <w:rPr>
              <w:noProof/>
              <w:webHidden/>
            </w:rPr>
            <w:tab/>
          </w:r>
          <w:r>
            <w:rPr>
              <w:noProof/>
              <w:webHidden/>
            </w:rPr>
            <w:fldChar w:fldCharType="begin"/>
          </w:r>
          <w:r>
            <w:rPr>
              <w:noProof/>
              <w:webHidden/>
            </w:rPr>
            <w:instrText xml:space="preserve"> PAGEREF _Toc485593105 \h </w:instrText>
          </w:r>
          <w:r>
            <w:rPr>
              <w:noProof/>
              <w:webHidden/>
            </w:rPr>
          </w:r>
          <w:r>
            <w:rPr>
              <w:noProof/>
              <w:webHidden/>
            </w:rPr>
            <w:fldChar w:fldCharType="separate"/>
          </w:r>
          <w:r>
            <w:rPr>
              <w:noProof/>
              <w:webHidden/>
            </w:rPr>
            <w:t>7</w:t>
          </w:r>
          <w:r>
            <w:rPr>
              <w:noProof/>
              <w:webHidden/>
            </w:rPr>
            <w:fldChar w:fldCharType="end"/>
          </w:r>
          <w:r w:rsidRPr="00E20186">
            <w:rPr>
              <w:rStyle w:val="Collegamentoipertestuale"/>
              <w:noProof/>
            </w:rPr>
            <w:fldChar w:fldCharType="end"/>
          </w:r>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06" w:history="1">
            <w:r w:rsidRPr="00E20186">
              <w:rPr>
                <w:rStyle w:val="Collegamentoipertestuale"/>
                <w:noProof/>
                <w:u w:color="000000"/>
              </w:rPr>
              <w:t>2.4</w:t>
            </w:r>
            <w:r>
              <w:rPr>
                <w:rFonts w:asciiTheme="minorHAnsi" w:eastAsiaTheme="minorEastAsia" w:hAnsiTheme="minorHAnsi" w:cstheme="minorBidi"/>
                <w:noProof/>
                <w:color w:val="auto"/>
              </w:rPr>
              <w:tab/>
            </w:r>
            <w:r w:rsidRPr="00E20186">
              <w:rPr>
                <w:rStyle w:val="Collegamentoipertestuale"/>
                <w:noProof/>
              </w:rPr>
              <w:t>Le Tessere Scomunica</w:t>
            </w:r>
            <w:r>
              <w:rPr>
                <w:noProof/>
                <w:webHidden/>
              </w:rPr>
              <w:tab/>
            </w:r>
            <w:r>
              <w:rPr>
                <w:noProof/>
                <w:webHidden/>
              </w:rPr>
              <w:fldChar w:fldCharType="begin"/>
            </w:r>
            <w:r>
              <w:rPr>
                <w:noProof/>
                <w:webHidden/>
              </w:rPr>
              <w:instrText xml:space="preserve"> PAGEREF _Toc485593106 \h </w:instrText>
            </w:r>
            <w:r>
              <w:rPr>
                <w:noProof/>
                <w:webHidden/>
              </w:rPr>
            </w:r>
            <w:r>
              <w:rPr>
                <w:noProof/>
                <w:webHidden/>
              </w:rPr>
              <w:fldChar w:fldCharType="separate"/>
            </w:r>
            <w:r>
              <w:rPr>
                <w:noProof/>
                <w:webHidden/>
              </w:rPr>
              <w:t>8</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07" w:history="1">
            <w:r w:rsidRPr="00E20186">
              <w:rPr>
                <w:rStyle w:val="Collegamentoipertestuale"/>
                <w:noProof/>
                <w:u w:color="000000"/>
              </w:rPr>
              <w:t>2.5</w:t>
            </w:r>
            <w:r>
              <w:rPr>
                <w:rFonts w:asciiTheme="minorHAnsi" w:eastAsiaTheme="minorEastAsia" w:hAnsiTheme="minorHAnsi" w:cstheme="minorBidi"/>
                <w:noProof/>
                <w:color w:val="auto"/>
              </w:rPr>
              <w:tab/>
            </w:r>
            <w:r w:rsidRPr="00E20186">
              <w:rPr>
                <w:rStyle w:val="Collegamentoipertestuale"/>
                <w:noProof/>
              </w:rPr>
              <w:t>SpazioAzione e Famigliare</w:t>
            </w:r>
            <w:r>
              <w:rPr>
                <w:noProof/>
                <w:webHidden/>
              </w:rPr>
              <w:tab/>
            </w:r>
            <w:r>
              <w:rPr>
                <w:noProof/>
                <w:webHidden/>
              </w:rPr>
              <w:fldChar w:fldCharType="begin"/>
            </w:r>
            <w:r>
              <w:rPr>
                <w:noProof/>
                <w:webHidden/>
              </w:rPr>
              <w:instrText xml:space="preserve"> PAGEREF _Toc485593107 \h </w:instrText>
            </w:r>
            <w:r>
              <w:rPr>
                <w:noProof/>
                <w:webHidden/>
              </w:rPr>
            </w:r>
            <w:r>
              <w:rPr>
                <w:noProof/>
                <w:webHidden/>
              </w:rPr>
              <w:fldChar w:fldCharType="separate"/>
            </w:r>
            <w:r>
              <w:rPr>
                <w:noProof/>
                <w:webHidden/>
              </w:rPr>
              <w:t>8</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08" w:history="1">
            <w:r w:rsidRPr="00E20186">
              <w:rPr>
                <w:rStyle w:val="Collegamentoipertestuale"/>
                <w:noProof/>
                <w:u w:color="000000"/>
              </w:rPr>
              <w:t>2.6</w:t>
            </w:r>
            <w:r>
              <w:rPr>
                <w:rFonts w:asciiTheme="minorHAnsi" w:eastAsiaTheme="minorEastAsia" w:hAnsiTheme="minorHAnsi" w:cstheme="minorBidi"/>
                <w:noProof/>
                <w:color w:val="auto"/>
              </w:rPr>
              <w:tab/>
            </w:r>
            <w:r w:rsidRPr="00E20186">
              <w:rPr>
                <w:rStyle w:val="Collegamentoipertestuale"/>
                <w:noProof/>
              </w:rPr>
              <w:t>La classe Partita</w:t>
            </w:r>
            <w:r>
              <w:rPr>
                <w:noProof/>
                <w:webHidden/>
              </w:rPr>
              <w:tab/>
            </w:r>
            <w:r>
              <w:rPr>
                <w:noProof/>
                <w:webHidden/>
              </w:rPr>
              <w:fldChar w:fldCharType="begin"/>
            </w:r>
            <w:r>
              <w:rPr>
                <w:noProof/>
                <w:webHidden/>
              </w:rPr>
              <w:instrText xml:space="preserve"> PAGEREF _Toc485593108 \h </w:instrText>
            </w:r>
            <w:r>
              <w:rPr>
                <w:noProof/>
                <w:webHidden/>
              </w:rPr>
            </w:r>
            <w:r>
              <w:rPr>
                <w:noProof/>
                <w:webHidden/>
              </w:rPr>
              <w:fldChar w:fldCharType="separate"/>
            </w:r>
            <w:r>
              <w:rPr>
                <w:noProof/>
                <w:webHidden/>
              </w:rPr>
              <w:t>10</w:t>
            </w:r>
            <w:r>
              <w:rPr>
                <w:noProof/>
                <w:webHidden/>
              </w:rPr>
              <w:fldChar w:fldCharType="end"/>
            </w:r>
          </w:hyperlink>
        </w:p>
        <w:p w:rsidR="00261644" w:rsidRDefault="00261644">
          <w:pPr>
            <w:pStyle w:val="Sommario1"/>
            <w:tabs>
              <w:tab w:val="left" w:pos="440"/>
              <w:tab w:val="right" w:leader="dot" w:pos="8637"/>
            </w:tabs>
            <w:rPr>
              <w:rFonts w:asciiTheme="minorHAnsi" w:eastAsiaTheme="minorEastAsia" w:hAnsiTheme="minorHAnsi" w:cstheme="minorBidi"/>
              <w:noProof/>
              <w:color w:val="auto"/>
            </w:rPr>
          </w:pPr>
          <w:hyperlink w:anchor="_Toc485593109" w:history="1">
            <w:r w:rsidRPr="00E20186">
              <w:rPr>
                <w:rStyle w:val="Collegamentoipertestuale"/>
                <w:noProof/>
                <w:u w:color="000000"/>
              </w:rPr>
              <w:t>3</w:t>
            </w:r>
            <w:r>
              <w:rPr>
                <w:rFonts w:asciiTheme="minorHAnsi" w:eastAsiaTheme="minorEastAsia" w:hAnsiTheme="minorHAnsi" w:cstheme="minorBidi"/>
                <w:noProof/>
                <w:color w:val="auto"/>
              </w:rPr>
              <w:tab/>
            </w:r>
            <w:r w:rsidRPr="00E20186">
              <w:rPr>
                <w:rStyle w:val="Collegamentoipertestuale"/>
                <w:noProof/>
              </w:rPr>
              <w:t>Server e Comunicazione</w:t>
            </w:r>
            <w:r>
              <w:rPr>
                <w:noProof/>
                <w:webHidden/>
              </w:rPr>
              <w:tab/>
            </w:r>
            <w:r>
              <w:rPr>
                <w:noProof/>
                <w:webHidden/>
              </w:rPr>
              <w:fldChar w:fldCharType="begin"/>
            </w:r>
            <w:r>
              <w:rPr>
                <w:noProof/>
                <w:webHidden/>
              </w:rPr>
              <w:instrText xml:space="preserve"> PAGEREF _Toc485593109 \h </w:instrText>
            </w:r>
            <w:r>
              <w:rPr>
                <w:noProof/>
                <w:webHidden/>
              </w:rPr>
            </w:r>
            <w:r>
              <w:rPr>
                <w:noProof/>
                <w:webHidden/>
              </w:rPr>
              <w:fldChar w:fldCharType="separate"/>
            </w:r>
            <w:r>
              <w:rPr>
                <w:noProof/>
                <w:webHidden/>
              </w:rPr>
              <w:t>11</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10" w:history="1">
            <w:r w:rsidRPr="00E20186">
              <w:rPr>
                <w:rStyle w:val="Collegamentoipertestuale"/>
                <w:noProof/>
                <w:u w:color="000000"/>
              </w:rPr>
              <w:t>3.1</w:t>
            </w:r>
            <w:r>
              <w:rPr>
                <w:rFonts w:asciiTheme="minorHAnsi" w:eastAsiaTheme="minorEastAsia" w:hAnsiTheme="minorHAnsi" w:cstheme="minorBidi"/>
                <w:noProof/>
                <w:color w:val="auto"/>
              </w:rPr>
              <w:tab/>
            </w:r>
            <w:r w:rsidRPr="00E20186">
              <w:rPr>
                <w:rStyle w:val="Collegamentoipertestuale"/>
                <w:noProof/>
              </w:rPr>
              <w:t>Server</w:t>
            </w:r>
            <w:r>
              <w:rPr>
                <w:noProof/>
                <w:webHidden/>
              </w:rPr>
              <w:tab/>
            </w:r>
            <w:r>
              <w:rPr>
                <w:noProof/>
                <w:webHidden/>
              </w:rPr>
              <w:fldChar w:fldCharType="begin"/>
            </w:r>
            <w:r>
              <w:rPr>
                <w:noProof/>
                <w:webHidden/>
              </w:rPr>
              <w:instrText xml:space="preserve"> PAGEREF _Toc485593110 \h </w:instrText>
            </w:r>
            <w:r>
              <w:rPr>
                <w:noProof/>
                <w:webHidden/>
              </w:rPr>
            </w:r>
            <w:r>
              <w:rPr>
                <w:noProof/>
                <w:webHidden/>
              </w:rPr>
              <w:fldChar w:fldCharType="separate"/>
            </w:r>
            <w:r>
              <w:rPr>
                <w:noProof/>
                <w:webHidden/>
              </w:rPr>
              <w:t>13</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11" w:history="1">
            <w:r w:rsidRPr="00E20186">
              <w:rPr>
                <w:rStyle w:val="Collegamentoipertestuale"/>
                <w:noProof/>
                <w:u w:color="000000"/>
              </w:rPr>
              <w:t>3.2</w:t>
            </w:r>
            <w:r>
              <w:rPr>
                <w:rFonts w:asciiTheme="minorHAnsi" w:eastAsiaTheme="minorEastAsia" w:hAnsiTheme="minorHAnsi" w:cstheme="minorBidi"/>
                <w:noProof/>
                <w:color w:val="auto"/>
              </w:rPr>
              <w:tab/>
            </w:r>
            <w:r w:rsidRPr="00E20186">
              <w:rPr>
                <w:rStyle w:val="Collegamentoipertestuale"/>
                <w:noProof/>
              </w:rPr>
              <w:t>Flusso di esecuzione</w:t>
            </w:r>
            <w:r>
              <w:rPr>
                <w:noProof/>
                <w:webHidden/>
              </w:rPr>
              <w:tab/>
            </w:r>
            <w:r>
              <w:rPr>
                <w:noProof/>
                <w:webHidden/>
              </w:rPr>
              <w:fldChar w:fldCharType="begin"/>
            </w:r>
            <w:r>
              <w:rPr>
                <w:noProof/>
                <w:webHidden/>
              </w:rPr>
              <w:instrText xml:space="preserve"> PAGEREF _Toc485593111 \h </w:instrText>
            </w:r>
            <w:r>
              <w:rPr>
                <w:noProof/>
                <w:webHidden/>
              </w:rPr>
            </w:r>
            <w:r>
              <w:rPr>
                <w:noProof/>
                <w:webHidden/>
              </w:rPr>
              <w:fldChar w:fldCharType="separate"/>
            </w:r>
            <w:r>
              <w:rPr>
                <w:noProof/>
                <w:webHidden/>
              </w:rPr>
              <w:t>15</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12" w:history="1">
            <w:r w:rsidRPr="00E20186">
              <w:rPr>
                <w:rStyle w:val="Collegamentoipertestuale"/>
                <w:noProof/>
                <w:u w:color="000000"/>
              </w:rPr>
              <w:t>3.3</w:t>
            </w:r>
            <w:r>
              <w:rPr>
                <w:rFonts w:asciiTheme="minorHAnsi" w:eastAsiaTheme="minorEastAsia" w:hAnsiTheme="minorHAnsi" w:cstheme="minorBidi"/>
                <w:noProof/>
                <w:color w:val="auto"/>
              </w:rPr>
              <w:tab/>
            </w:r>
            <w:r w:rsidRPr="00E20186">
              <w:rPr>
                <w:rStyle w:val="Collegamentoipertestuale"/>
                <w:noProof/>
              </w:rPr>
              <w:t>Comunicazione</w:t>
            </w:r>
            <w:r>
              <w:rPr>
                <w:noProof/>
                <w:webHidden/>
              </w:rPr>
              <w:tab/>
            </w:r>
            <w:r>
              <w:rPr>
                <w:noProof/>
                <w:webHidden/>
              </w:rPr>
              <w:fldChar w:fldCharType="begin"/>
            </w:r>
            <w:r>
              <w:rPr>
                <w:noProof/>
                <w:webHidden/>
              </w:rPr>
              <w:instrText xml:space="preserve"> PAGEREF _Toc485593112 \h </w:instrText>
            </w:r>
            <w:r>
              <w:rPr>
                <w:noProof/>
                <w:webHidden/>
              </w:rPr>
            </w:r>
            <w:r>
              <w:rPr>
                <w:noProof/>
                <w:webHidden/>
              </w:rPr>
              <w:fldChar w:fldCharType="separate"/>
            </w:r>
            <w:r>
              <w:rPr>
                <w:noProof/>
                <w:webHidden/>
              </w:rPr>
              <w:t>16</w:t>
            </w:r>
            <w:r>
              <w:rPr>
                <w:noProof/>
                <w:webHidden/>
              </w:rPr>
              <w:fldChar w:fldCharType="end"/>
            </w:r>
          </w:hyperlink>
        </w:p>
        <w:p w:rsidR="00261644" w:rsidRDefault="00261644">
          <w:pPr>
            <w:pStyle w:val="Sommario1"/>
            <w:tabs>
              <w:tab w:val="left" w:pos="440"/>
              <w:tab w:val="right" w:leader="dot" w:pos="8637"/>
            </w:tabs>
            <w:rPr>
              <w:rFonts w:asciiTheme="minorHAnsi" w:eastAsiaTheme="minorEastAsia" w:hAnsiTheme="minorHAnsi" w:cstheme="minorBidi"/>
              <w:noProof/>
              <w:color w:val="auto"/>
            </w:rPr>
          </w:pPr>
          <w:hyperlink w:anchor="_Toc485593113" w:history="1">
            <w:r w:rsidRPr="00E20186">
              <w:rPr>
                <w:rStyle w:val="Collegamentoipertestuale"/>
                <w:noProof/>
                <w:u w:color="000000"/>
              </w:rPr>
              <w:t>4</w:t>
            </w:r>
            <w:r>
              <w:rPr>
                <w:rFonts w:asciiTheme="minorHAnsi" w:eastAsiaTheme="minorEastAsia" w:hAnsiTheme="minorHAnsi" w:cstheme="minorBidi"/>
                <w:noProof/>
                <w:color w:val="auto"/>
              </w:rPr>
              <w:tab/>
            </w:r>
            <w:r w:rsidRPr="00E20186">
              <w:rPr>
                <w:rStyle w:val="Collegamentoipertestuale"/>
                <w:noProof/>
              </w:rPr>
              <w:t>Client</w:t>
            </w:r>
            <w:r>
              <w:rPr>
                <w:noProof/>
                <w:webHidden/>
              </w:rPr>
              <w:tab/>
            </w:r>
            <w:r>
              <w:rPr>
                <w:noProof/>
                <w:webHidden/>
              </w:rPr>
              <w:fldChar w:fldCharType="begin"/>
            </w:r>
            <w:r>
              <w:rPr>
                <w:noProof/>
                <w:webHidden/>
              </w:rPr>
              <w:instrText xml:space="preserve"> PAGEREF _Toc485593113 \h </w:instrText>
            </w:r>
            <w:r>
              <w:rPr>
                <w:noProof/>
                <w:webHidden/>
              </w:rPr>
            </w:r>
            <w:r>
              <w:rPr>
                <w:noProof/>
                <w:webHidden/>
              </w:rPr>
              <w:fldChar w:fldCharType="separate"/>
            </w:r>
            <w:r>
              <w:rPr>
                <w:noProof/>
                <w:webHidden/>
              </w:rPr>
              <w:t>20</w:t>
            </w:r>
            <w:r>
              <w:rPr>
                <w:noProof/>
                <w:webHidden/>
              </w:rPr>
              <w:fldChar w:fldCharType="end"/>
            </w:r>
          </w:hyperlink>
        </w:p>
        <w:p w:rsidR="00261644" w:rsidRDefault="00261644">
          <w:pPr>
            <w:pStyle w:val="Sommario1"/>
            <w:tabs>
              <w:tab w:val="left" w:pos="440"/>
              <w:tab w:val="right" w:leader="dot" w:pos="8637"/>
            </w:tabs>
            <w:rPr>
              <w:rFonts w:asciiTheme="minorHAnsi" w:eastAsiaTheme="minorEastAsia" w:hAnsiTheme="minorHAnsi" w:cstheme="minorBidi"/>
              <w:noProof/>
              <w:color w:val="auto"/>
            </w:rPr>
          </w:pPr>
          <w:hyperlink w:anchor="_Toc485593114" w:history="1">
            <w:r w:rsidRPr="00E20186">
              <w:rPr>
                <w:rStyle w:val="Collegamentoipertestuale"/>
                <w:noProof/>
                <w:u w:color="000000"/>
              </w:rPr>
              <w:t>5</w:t>
            </w:r>
            <w:r>
              <w:rPr>
                <w:rFonts w:asciiTheme="minorHAnsi" w:eastAsiaTheme="minorEastAsia" w:hAnsiTheme="minorHAnsi" w:cstheme="minorBidi"/>
                <w:noProof/>
                <w:color w:val="auto"/>
              </w:rPr>
              <w:tab/>
            </w:r>
            <w:r w:rsidRPr="00E20186">
              <w:rPr>
                <w:rStyle w:val="Collegamentoipertestuale"/>
                <w:noProof/>
              </w:rPr>
              <w:t>Grafica</w:t>
            </w:r>
            <w:r>
              <w:rPr>
                <w:noProof/>
                <w:webHidden/>
              </w:rPr>
              <w:tab/>
            </w:r>
            <w:r>
              <w:rPr>
                <w:noProof/>
                <w:webHidden/>
              </w:rPr>
              <w:fldChar w:fldCharType="begin"/>
            </w:r>
            <w:r>
              <w:rPr>
                <w:noProof/>
                <w:webHidden/>
              </w:rPr>
              <w:instrText xml:space="preserve"> PAGEREF _Toc485593114 \h </w:instrText>
            </w:r>
            <w:r>
              <w:rPr>
                <w:noProof/>
                <w:webHidden/>
              </w:rPr>
            </w:r>
            <w:r>
              <w:rPr>
                <w:noProof/>
                <w:webHidden/>
              </w:rPr>
              <w:fldChar w:fldCharType="separate"/>
            </w:r>
            <w:r>
              <w:rPr>
                <w:noProof/>
                <w:webHidden/>
              </w:rPr>
              <w:t>21</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15" w:history="1">
            <w:r w:rsidRPr="00E20186">
              <w:rPr>
                <w:rStyle w:val="Collegamentoipertestuale"/>
                <w:noProof/>
                <w:u w:color="000000"/>
              </w:rPr>
              <w:t>5.1</w:t>
            </w:r>
            <w:r>
              <w:rPr>
                <w:rFonts w:asciiTheme="minorHAnsi" w:eastAsiaTheme="minorEastAsia" w:hAnsiTheme="minorHAnsi" w:cstheme="minorBidi"/>
                <w:noProof/>
                <w:color w:val="auto"/>
              </w:rPr>
              <w:tab/>
            </w:r>
            <w:r w:rsidRPr="00E20186">
              <w:rPr>
                <w:rStyle w:val="Collegamentoipertestuale"/>
                <w:noProof/>
              </w:rPr>
              <w:t>I Listener</w:t>
            </w:r>
            <w:r>
              <w:rPr>
                <w:noProof/>
                <w:webHidden/>
              </w:rPr>
              <w:tab/>
            </w:r>
            <w:r>
              <w:rPr>
                <w:noProof/>
                <w:webHidden/>
              </w:rPr>
              <w:fldChar w:fldCharType="begin"/>
            </w:r>
            <w:r>
              <w:rPr>
                <w:noProof/>
                <w:webHidden/>
              </w:rPr>
              <w:instrText xml:space="preserve"> PAGEREF _Toc485593115 \h </w:instrText>
            </w:r>
            <w:r>
              <w:rPr>
                <w:noProof/>
                <w:webHidden/>
              </w:rPr>
            </w:r>
            <w:r>
              <w:rPr>
                <w:noProof/>
                <w:webHidden/>
              </w:rPr>
              <w:fldChar w:fldCharType="separate"/>
            </w:r>
            <w:r>
              <w:rPr>
                <w:noProof/>
                <w:webHidden/>
              </w:rPr>
              <w:t>21</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16" w:history="1">
            <w:r w:rsidRPr="00E20186">
              <w:rPr>
                <w:rStyle w:val="Collegamentoipertestuale"/>
                <w:noProof/>
                <w:u w:color="000000"/>
              </w:rPr>
              <w:t>5.2</w:t>
            </w:r>
            <w:r>
              <w:rPr>
                <w:rFonts w:asciiTheme="minorHAnsi" w:eastAsiaTheme="minorEastAsia" w:hAnsiTheme="minorHAnsi" w:cstheme="minorBidi"/>
                <w:noProof/>
                <w:color w:val="auto"/>
              </w:rPr>
              <w:tab/>
            </w:r>
            <w:r w:rsidRPr="00E20186">
              <w:rPr>
                <w:rStyle w:val="Collegamentoipertestuale"/>
                <w:noProof/>
              </w:rPr>
              <w:t>Aggiornamento e AggiornamentoInterfaccia</w:t>
            </w:r>
            <w:r>
              <w:rPr>
                <w:noProof/>
                <w:webHidden/>
              </w:rPr>
              <w:tab/>
            </w:r>
            <w:r>
              <w:rPr>
                <w:noProof/>
                <w:webHidden/>
              </w:rPr>
              <w:fldChar w:fldCharType="begin"/>
            </w:r>
            <w:r>
              <w:rPr>
                <w:noProof/>
                <w:webHidden/>
              </w:rPr>
              <w:instrText xml:space="preserve"> PAGEREF _Toc485593116 \h </w:instrText>
            </w:r>
            <w:r>
              <w:rPr>
                <w:noProof/>
                <w:webHidden/>
              </w:rPr>
            </w:r>
            <w:r>
              <w:rPr>
                <w:noProof/>
                <w:webHidden/>
              </w:rPr>
              <w:fldChar w:fldCharType="separate"/>
            </w:r>
            <w:r>
              <w:rPr>
                <w:noProof/>
                <w:webHidden/>
              </w:rPr>
              <w:t>21</w:t>
            </w:r>
            <w:r>
              <w:rPr>
                <w:noProof/>
                <w:webHidden/>
              </w:rPr>
              <w:fldChar w:fldCharType="end"/>
            </w:r>
          </w:hyperlink>
        </w:p>
        <w:p w:rsidR="00261644" w:rsidRDefault="00261644">
          <w:pPr>
            <w:pStyle w:val="Sommario1"/>
            <w:tabs>
              <w:tab w:val="left" w:pos="440"/>
              <w:tab w:val="right" w:leader="dot" w:pos="8637"/>
            </w:tabs>
            <w:rPr>
              <w:rFonts w:asciiTheme="minorHAnsi" w:eastAsiaTheme="minorEastAsia" w:hAnsiTheme="minorHAnsi" w:cstheme="minorBidi"/>
              <w:noProof/>
              <w:color w:val="auto"/>
            </w:rPr>
          </w:pPr>
          <w:hyperlink w:anchor="_Toc485593117" w:history="1">
            <w:r w:rsidRPr="00E20186">
              <w:rPr>
                <w:rStyle w:val="Collegamentoipertestuale"/>
                <w:noProof/>
                <w:u w:color="000000"/>
              </w:rPr>
              <w:t>6</w:t>
            </w:r>
            <w:r>
              <w:rPr>
                <w:rFonts w:asciiTheme="minorHAnsi" w:eastAsiaTheme="minorEastAsia" w:hAnsiTheme="minorHAnsi" w:cstheme="minorBidi"/>
                <w:noProof/>
                <w:color w:val="auto"/>
              </w:rPr>
              <w:tab/>
            </w:r>
            <w:r w:rsidRPr="00E20186">
              <w:rPr>
                <w:rStyle w:val="Collegamentoipertestuale"/>
                <w:noProof/>
              </w:rPr>
              <w:t>Test</w:t>
            </w:r>
            <w:r>
              <w:rPr>
                <w:noProof/>
                <w:webHidden/>
              </w:rPr>
              <w:tab/>
            </w:r>
            <w:r>
              <w:rPr>
                <w:noProof/>
                <w:webHidden/>
              </w:rPr>
              <w:fldChar w:fldCharType="begin"/>
            </w:r>
            <w:r>
              <w:rPr>
                <w:noProof/>
                <w:webHidden/>
              </w:rPr>
              <w:instrText xml:space="preserve"> PAGEREF _Toc485593117 \h </w:instrText>
            </w:r>
            <w:r>
              <w:rPr>
                <w:noProof/>
                <w:webHidden/>
              </w:rPr>
            </w:r>
            <w:r>
              <w:rPr>
                <w:noProof/>
                <w:webHidden/>
              </w:rPr>
              <w:fldChar w:fldCharType="separate"/>
            </w:r>
            <w:r>
              <w:rPr>
                <w:noProof/>
                <w:webHidden/>
              </w:rPr>
              <w:t>22</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18" w:history="1">
            <w:r w:rsidRPr="00E20186">
              <w:rPr>
                <w:rStyle w:val="Collegamentoipertestuale"/>
                <w:noProof/>
                <w:u w:color="000000"/>
              </w:rPr>
              <w:t>6.1</w:t>
            </w:r>
            <w:r>
              <w:rPr>
                <w:rFonts w:asciiTheme="minorHAnsi" w:eastAsiaTheme="minorEastAsia" w:hAnsiTheme="minorHAnsi" w:cstheme="minorBidi"/>
                <w:noProof/>
                <w:color w:val="auto"/>
              </w:rPr>
              <w:tab/>
            </w:r>
            <w:r w:rsidRPr="00E20186">
              <w:rPr>
                <w:rStyle w:val="Collegamentoipertestuale"/>
                <w:noProof/>
              </w:rPr>
              <w:t>GameTest</w:t>
            </w:r>
            <w:r>
              <w:rPr>
                <w:noProof/>
                <w:webHidden/>
              </w:rPr>
              <w:tab/>
            </w:r>
            <w:r>
              <w:rPr>
                <w:noProof/>
                <w:webHidden/>
              </w:rPr>
              <w:fldChar w:fldCharType="begin"/>
            </w:r>
            <w:r>
              <w:rPr>
                <w:noProof/>
                <w:webHidden/>
              </w:rPr>
              <w:instrText xml:space="preserve"> PAGEREF _Toc485593118 \h </w:instrText>
            </w:r>
            <w:r>
              <w:rPr>
                <w:noProof/>
                <w:webHidden/>
              </w:rPr>
            </w:r>
            <w:r>
              <w:rPr>
                <w:noProof/>
                <w:webHidden/>
              </w:rPr>
              <w:fldChar w:fldCharType="separate"/>
            </w:r>
            <w:r>
              <w:rPr>
                <w:noProof/>
                <w:webHidden/>
              </w:rPr>
              <w:t>22</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19" w:history="1">
            <w:r w:rsidRPr="00E20186">
              <w:rPr>
                <w:rStyle w:val="Collegamentoipertestuale"/>
                <w:noProof/>
                <w:u w:color="000000"/>
              </w:rPr>
              <w:t>6.2</w:t>
            </w:r>
            <w:r>
              <w:rPr>
                <w:rFonts w:asciiTheme="minorHAnsi" w:eastAsiaTheme="minorEastAsia" w:hAnsiTheme="minorHAnsi" w:cstheme="minorBidi"/>
                <w:noProof/>
                <w:color w:val="auto"/>
              </w:rPr>
              <w:tab/>
            </w:r>
            <w:r w:rsidRPr="00E20186">
              <w:rPr>
                <w:rStyle w:val="Collegamentoipertestuale"/>
                <w:noProof/>
              </w:rPr>
              <w:t>GiocatoreTest</w:t>
            </w:r>
            <w:r>
              <w:rPr>
                <w:noProof/>
                <w:webHidden/>
              </w:rPr>
              <w:tab/>
            </w:r>
            <w:r>
              <w:rPr>
                <w:noProof/>
                <w:webHidden/>
              </w:rPr>
              <w:fldChar w:fldCharType="begin"/>
            </w:r>
            <w:r>
              <w:rPr>
                <w:noProof/>
                <w:webHidden/>
              </w:rPr>
              <w:instrText xml:space="preserve"> PAGEREF _Toc485593119 \h </w:instrText>
            </w:r>
            <w:r>
              <w:rPr>
                <w:noProof/>
                <w:webHidden/>
              </w:rPr>
            </w:r>
            <w:r>
              <w:rPr>
                <w:noProof/>
                <w:webHidden/>
              </w:rPr>
              <w:fldChar w:fldCharType="separate"/>
            </w:r>
            <w:r>
              <w:rPr>
                <w:noProof/>
                <w:webHidden/>
              </w:rPr>
              <w:t>22</w:t>
            </w:r>
            <w:r>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20" w:history="1">
            <w:r w:rsidRPr="00E20186">
              <w:rPr>
                <w:rStyle w:val="Collegamentoipertestuale"/>
                <w:noProof/>
                <w:u w:color="000000"/>
              </w:rPr>
              <w:t>6.3</w:t>
            </w:r>
            <w:r>
              <w:rPr>
                <w:rFonts w:asciiTheme="minorHAnsi" w:eastAsiaTheme="minorEastAsia" w:hAnsiTheme="minorHAnsi" w:cstheme="minorBidi"/>
                <w:noProof/>
                <w:color w:val="auto"/>
              </w:rPr>
              <w:tab/>
            </w:r>
            <w:r w:rsidRPr="00E20186">
              <w:rPr>
                <w:rStyle w:val="Collegamentoipertestuale"/>
                <w:noProof/>
              </w:rPr>
              <w:t>PartitaTest</w:t>
            </w:r>
            <w:r>
              <w:rPr>
                <w:noProof/>
                <w:webHidden/>
              </w:rPr>
              <w:tab/>
            </w:r>
            <w:r>
              <w:rPr>
                <w:noProof/>
                <w:webHidden/>
              </w:rPr>
              <w:fldChar w:fldCharType="begin"/>
            </w:r>
            <w:r>
              <w:rPr>
                <w:noProof/>
                <w:webHidden/>
              </w:rPr>
              <w:instrText xml:space="preserve"> PAGEREF _Toc485593120 \h </w:instrText>
            </w:r>
            <w:r>
              <w:rPr>
                <w:noProof/>
                <w:webHidden/>
              </w:rPr>
            </w:r>
            <w:r>
              <w:rPr>
                <w:noProof/>
                <w:webHidden/>
              </w:rPr>
              <w:fldChar w:fldCharType="separate"/>
            </w:r>
            <w:r>
              <w:rPr>
                <w:noProof/>
                <w:webHidden/>
              </w:rPr>
              <w:t>23</w:t>
            </w:r>
            <w:r>
              <w:rPr>
                <w:noProof/>
                <w:webHidden/>
              </w:rPr>
              <w:fldChar w:fldCharType="end"/>
            </w:r>
          </w:hyperlink>
        </w:p>
        <w:p w:rsidR="006754C1" w:rsidRDefault="00261644" w:rsidP="00261644">
          <w:pPr>
            <w:pStyle w:val="Sommario1"/>
            <w:tabs>
              <w:tab w:val="left" w:pos="440"/>
              <w:tab w:val="right" w:leader="dot" w:pos="8637"/>
            </w:tabs>
          </w:pPr>
          <w:hyperlink w:anchor="_Toc485593121" w:history="1">
            <w:r w:rsidRPr="00E20186">
              <w:rPr>
                <w:rStyle w:val="Collegamentoipertestuale"/>
                <w:noProof/>
                <w:u w:color="000000"/>
              </w:rPr>
              <w:t>7</w:t>
            </w:r>
            <w:r>
              <w:rPr>
                <w:rFonts w:asciiTheme="minorHAnsi" w:eastAsiaTheme="minorEastAsia" w:hAnsiTheme="minorHAnsi" w:cstheme="minorBidi"/>
                <w:noProof/>
                <w:color w:val="auto"/>
              </w:rPr>
              <w:tab/>
            </w:r>
            <w:r w:rsidRPr="00E20186">
              <w:rPr>
                <w:rStyle w:val="Collegamentoipertestuale"/>
                <w:noProof/>
              </w:rPr>
              <w:t>Futuri Sviluppi</w:t>
            </w:r>
            <w:r>
              <w:rPr>
                <w:noProof/>
                <w:webHidden/>
              </w:rPr>
              <w:tab/>
            </w:r>
            <w:r>
              <w:rPr>
                <w:noProof/>
                <w:webHidden/>
              </w:rPr>
              <w:fldChar w:fldCharType="begin"/>
            </w:r>
            <w:r>
              <w:rPr>
                <w:noProof/>
                <w:webHidden/>
              </w:rPr>
              <w:instrText xml:space="preserve"> PAGEREF _Toc485593121 \h </w:instrText>
            </w:r>
            <w:r>
              <w:rPr>
                <w:noProof/>
                <w:webHidden/>
              </w:rPr>
            </w:r>
            <w:r>
              <w:rPr>
                <w:noProof/>
                <w:webHidden/>
              </w:rPr>
              <w:fldChar w:fldCharType="separate"/>
            </w:r>
            <w:r>
              <w:rPr>
                <w:noProof/>
                <w:webHidden/>
              </w:rPr>
              <w:t>23</w:t>
            </w:r>
            <w:r>
              <w:rPr>
                <w:noProof/>
                <w:webHidden/>
              </w:rPr>
              <w:fldChar w:fldCharType="end"/>
            </w:r>
          </w:hyperlink>
          <w:r w:rsidR="00CB1DAF">
            <w:fldChar w:fldCharType="end"/>
          </w:r>
        </w:p>
      </w:sdtContent>
    </w:sdt>
    <w:p w:rsidR="006754C1" w:rsidRDefault="00CB1DAF">
      <w:pPr>
        <w:pStyle w:val="Titolo1"/>
        <w:ind w:left="542" w:hanging="557"/>
      </w:pPr>
      <w:bookmarkStart w:id="1" w:name="_Toc485593098"/>
      <w:r>
        <w:lastRenderedPageBreak/>
        <w:t>Introduzione</w:t>
      </w:r>
      <w:bookmarkEnd w:id="1"/>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2" w:name="_Toc485593099"/>
      <w:r w:rsidRPr="0049321B">
        <w:t>Obbiettivo e Specifiche</w:t>
      </w:r>
      <w:bookmarkEnd w:id="2"/>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proofErr w:type="gramStart"/>
      <w:r>
        <w:t>attendere</w:t>
      </w:r>
      <w:proofErr w:type="gramEnd"/>
      <w:r w:rsidR="004022CC">
        <w:t xml:space="preserve"> richieste di login di nuovi giocatori</w:t>
      </w:r>
      <w:r w:rsidR="008A794C" w:rsidRPr="00247B56">
        <w:t xml:space="preserve"> </w:t>
      </w:r>
    </w:p>
    <w:p w:rsidR="008A794C" w:rsidRDefault="009011DD" w:rsidP="009011DD">
      <w:pPr>
        <w:numPr>
          <w:ilvl w:val="0"/>
          <w:numId w:val="1"/>
        </w:numPr>
        <w:ind w:right="141" w:hanging="237"/>
      </w:pPr>
      <w:proofErr w:type="gramStart"/>
      <w:r>
        <w:t>attendere</w:t>
      </w:r>
      <w:proofErr w:type="gramEnd"/>
      <w:r>
        <w:t xml:space="preserve"> un </w:t>
      </w:r>
      <w:r w:rsidR="005974C3">
        <w:t>time-out</w:t>
      </w:r>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3" w:name="_Toc485593100"/>
      <w:r>
        <w:t>Tecnologie e Architettura</w:t>
      </w:r>
      <w:bookmarkEnd w:id="3"/>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 xml:space="preserve">progetto è stato utilizzato il seguente linguaggio: </w:t>
      </w:r>
      <w:proofErr w:type="spellStart"/>
      <w:r>
        <w:t>JavaSE</w:t>
      </w:r>
      <w:proofErr w:type="spellEnd"/>
      <w:r>
        <w:t xml:space="preserv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w:t>
      </w:r>
      <w:r w:rsidR="00C63379">
        <w:t>la conoscenza di una tra le due</w:t>
      </w:r>
      <w:r w:rsidR="00E753F0">
        <w:t xml:space="preserve"> si è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proofErr w:type="gramStart"/>
      <w:r w:rsidRPr="00EA5E5F">
        <w:t>implementa</w:t>
      </w:r>
      <w:proofErr w:type="gramEnd"/>
      <w:r w:rsidRPr="00EA5E5F">
        <w:t xml:space="preserve">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proofErr w:type="gramStart"/>
      <w:r>
        <w:t>supporto</w:t>
      </w:r>
      <w:proofErr w:type="gramEnd"/>
      <w:r>
        <w:t xml:space="preserve"> a</w:t>
      </w:r>
      <w:r w:rsidRPr="00EA5E5F">
        <w:t xml:space="preserve"> partite in cui i giocatori utilizzano tecnologie diverse</w:t>
      </w:r>
      <w:r>
        <w:t xml:space="preserve"> (</w:t>
      </w:r>
      <w:proofErr w:type="spellStart"/>
      <w:r>
        <w:t>Socket</w:t>
      </w:r>
      <w:proofErr w:type="spellEnd"/>
      <w:r>
        <w: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proofErr w:type="gramStart"/>
      <w:r>
        <w:t>supporto</w:t>
      </w:r>
      <w:proofErr w:type="gramEnd"/>
      <w:r w:rsidR="003D4B26">
        <w:t xml:space="preserve"> </w:t>
      </w:r>
      <w:r>
        <w:t xml:space="preserve">per </w:t>
      </w:r>
      <w:r w:rsidR="00E85583" w:rsidRPr="00EA5E5F">
        <w:t>la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proofErr w:type="gramStart"/>
      <w:r>
        <w:t>supporta</w:t>
      </w:r>
      <w:proofErr w:type="gramEnd"/>
      <w:r>
        <w:t xml:space="preserve">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4" w:name="_Toc485593101"/>
      <w:r>
        <w:t>Struttura del Documento</w:t>
      </w:r>
      <w:bookmarkEnd w:id="4"/>
    </w:p>
    <w:p w:rsidR="006754C1" w:rsidRDefault="009818E1">
      <w:pPr>
        <w:ind w:left="-5" w:right="141"/>
      </w:pPr>
      <w:r w:rsidRPr="000001A4">
        <w:rPr>
          <w:noProof/>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5" w:name="_Toc485593102"/>
      <w:r>
        <w:lastRenderedPageBreak/>
        <w:t>Model</w:t>
      </w:r>
      <w:bookmarkEnd w:id="5"/>
    </w:p>
    <w:p w:rsidR="006754C1" w:rsidRDefault="009D724D">
      <w:pPr>
        <w:spacing w:after="471"/>
        <w:ind w:left="-5" w:right="141"/>
      </w:pPr>
      <w:r w:rsidRPr="00CF21FF">
        <w:rPr>
          <w:noProof/>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Diagramma delle classi del package model (vengono inserite anche le classi “Game” e “</w:t>
      </w:r>
      <w:proofErr w:type="spellStart"/>
      <w:r>
        <w:t>RemotePlayer</w:t>
      </w:r>
      <w:proofErr w:type="spellEnd"/>
      <w:r>
        <w:t>” per mostrane le connessioni con il package “network”)</w:t>
      </w:r>
    </w:p>
    <w:p w:rsidR="0063455E" w:rsidRDefault="0063455E" w:rsidP="00A31D73">
      <w:pPr>
        <w:pStyle w:val="Titolo2"/>
        <w:ind w:left="704" w:hanging="719"/>
      </w:pPr>
      <w:bookmarkStart w:id="6" w:name="_Toc485593103"/>
      <w:r>
        <w:t>Il giocatore ed i componenti del gioco</w:t>
      </w:r>
      <w:bookmarkEnd w:id="6"/>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7" w:name="_Toc485593104"/>
      <w:proofErr w:type="spellStart"/>
      <w:r>
        <w:t>UtilEffetto</w:t>
      </w:r>
      <w:bookmarkEnd w:id="7"/>
      <w:proofErr w:type="spellEnd"/>
    </w:p>
    <w:p w:rsidR="005541CD" w:rsidRDefault="00FD3F7D" w:rsidP="00733394">
      <w:pPr>
        <w:spacing w:after="0"/>
        <w:ind w:left="-5" w:right="141"/>
      </w:pPr>
      <w:r w:rsidRPr="009F0D55">
        <w:rPr>
          <w:noProof/>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proofErr w:type="spellStart"/>
      <w:r w:rsidR="0063455E" w:rsidRPr="007208DA">
        <w:rPr>
          <w:rFonts w:ascii="Consolas" w:eastAsiaTheme="minorEastAsia" w:hAnsi="Consolas" w:cs="Consolas"/>
          <w:color w:val="auto"/>
          <w:sz w:val="20"/>
          <w:szCs w:val="20"/>
        </w:rPr>
        <w:t>UtilEffetto</w:t>
      </w:r>
      <w:proofErr w:type="spellEnd"/>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8" w:name="_Toc485593105"/>
      <w:r>
        <w:t>Carta</w:t>
      </w:r>
      <w:bookmarkStart w:id="9" w:name="_Toc485071925"/>
      <w:r w:rsidR="00ED76F3">
        <w:br/>
      </w:r>
      <w:r w:rsidRPr="00ED76F3">
        <w:rPr>
          <w:sz w:val="24"/>
        </w:rPr>
        <w:t xml:space="preserve">La classe carta presenta al suo interno svariati </w:t>
      </w:r>
      <w:proofErr w:type="spellStart"/>
      <w:r w:rsidRPr="00887A58">
        <w:rPr>
          <w:rFonts w:ascii="Consolas" w:eastAsiaTheme="minorEastAsia" w:hAnsi="Consolas" w:cs="Consolas"/>
          <w:color w:val="auto"/>
          <w:sz w:val="20"/>
          <w:szCs w:val="20"/>
        </w:rPr>
        <w:t>ArrayList</w:t>
      </w:r>
      <w:proofErr w:type="spellEnd"/>
      <w:r w:rsidRPr="00ED76F3">
        <w:rPr>
          <w:sz w:val="24"/>
        </w:rPr>
        <w:t xml:space="preserve"> di significato differente:</w:t>
      </w:r>
      <w:bookmarkEnd w:id="8"/>
      <w:bookmarkEnd w:id="9"/>
    </w:p>
    <w:p w:rsidR="0063455E" w:rsidRPr="00A31D73" w:rsidRDefault="0063455E" w:rsidP="004A690C">
      <w:pPr>
        <w:numPr>
          <w:ilvl w:val="0"/>
          <w:numId w:val="1"/>
        </w:numPr>
        <w:spacing w:line="240" w:lineRule="auto"/>
        <w:ind w:right="141" w:hanging="237"/>
      </w:pPr>
      <w:proofErr w:type="gramStart"/>
      <w:r w:rsidRPr="009800D6">
        <w:rPr>
          <w:rFonts w:ascii="Consolas" w:eastAsiaTheme="minorEastAsia" w:hAnsi="Consolas" w:cs="Consolas"/>
          <w:b/>
          <w:color w:val="auto"/>
          <w:sz w:val="20"/>
          <w:szCs w:val="20"/>
        </w:rPr>
        <w:t>acquisizione</w:t>
      </w:r>
      <w:proofErr w:type="gramEnd"/>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effettoImmediato</w:t>
      </w:r>
      <w:proofErr w:type="spellEnd"/>
      <w:proofErr w:type="gram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effettoPermanente</w:t>
      </w:r>
      <w:proofErr w:type="spellEnd"/>
      <w:proofErr w:type="gramEnd"/>
      <w:r w:rsidRPr="00A31D73">
        <w:t xml:space="preserve"> rappresenta gli effetti atomici associati alla carta</w:t>
      </w:r>
    </w:p>
    <w:p w:rsidR="0063455E" w:rsidRPr="00962AE1" w:rsidRDefault="006B3179" w:rsidP="00962AE1">
      <w:pPr>
        <w:spacing w:after="424"/>
        <w:ind w:left="0" w:right="141"/>
      </w:pPr>
      <w:r w:rsidRPr="006B3179">
        <w:rPr>
          <w:noProof/>
        </w:rPr>
        <w:lastRenderedPageBreak/>
        <w:drawing>
          <wp:anchor distT="0" distB="0" distL="114300" distR="114300" simplePos="0" relativeHeight="251680768" behindDoc="0" locked="0" layoutInCell="1" allowOverlap="1" wp14:anchorId="4E1E5AE2" wp14:editId="7D917673">
            <wp:simplePos x="0" y="0"/>
            <wp:positionH relativeFrom="column">
              <wp:posOffset>965200</wp:posOffset>
            </wp:positionH>
            <wp:positionV relativeFrom="paragraph">
              <wp:posOffset>397510</wp:posOffset>
            </wp:positionV>
            <wp:extent cx="3368040" cy="3413125"/>
            <wp:effectExtent l="0" t="0" r="3810" b="0"/>
            <wp:wrapTopAndBottom/>
            <wp:docPr id="4" name="Immagine 4" descr="C:\Users\Matteo\Downloads\Car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ownloads\Carta.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804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7C6C0C">
        <w:rPr>
          <w:rFonts w:ascii="Consolas" w:eastAsiaTheme="minorEastAsia" w:hAnsi="Consolas" w:cs="Consolas"/>
          <w:color w:val="auto"/>
          <w:sz w:val="20"/>
          <w:szCs w:val="20"/>
        </w:rPr>
        <w:t>ArrayList</w:t>
      </w:r>
      <w:proofErr w:type="spellEnd"/>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10" w:name="_Toc485593106"/>
      <w:r>
        <w:t>Le Tessere Scomunica</w:t>
      </w:r>
      <w:bookmarkEnd w:id="10"/>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1" w:name="_Toc485593107"/>
      <w:proofErr w:type="spellStart"/>
      <w:r>
        <w:t>SpazioAzione</w:t>
      </w:r>
      <w:proofErr w:type="spellEnd"/>
      <w:r>
        <w:t xml:space="preserve"> e Famigliare</w:t>
      </w:r>
      <w:bookmarkEnd w:id="11"/>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w:t>
      </w:r>
      <w:r w:rsidR="0051544E">
        <w:t xml:space="preserve">spesso interagisce </w:t>
      </w:r>
      <w:r w:rsidRPr="00DE14D1">
        <w:t xml:space="preserve">con </w:t>
      </w:r>
      <w:r w:rsidRPr="00DE14D1">
        <w:lastRenderedPageBreak/>
        <w:t xml:space="preserve">il tabellone. Tutti i metodi per lo spostamento del famigliare sono raggruppati in </w:t>
      </w:r>
      <w:r w:rsidR="00AE7B58" w:rsidRPr="00AE7B58">
        <w:rPr>
          <w:noProof/>
        </w:rPr>
        <w:drawing>
          <wp:anchor distT="0" distB="0" distL="114300" distR="114300" simplePos="0" relativeHeight="251681792" behindDoc="0" locked="0" layoutInCell="1" allowOverlap="1" wp14:anchorId="361032AC" wp14:editId="2674BBC0">
            <wp:simplePos x="0" y="0"/>
            <wp:positionH relativeFrom="column">
              <wp:posOffset>5080</wp:posOffset>
            </wp:positionH>
            <wp:positionV relativeFrom="paragraph">
              <wp:posOffset>394648</wp:posOffset>
            </wp:positionV>
            <wp:extent cx="5490845" cy="4617085"/>
            <wp:effectExtent l="0" t="0" r="0" b="0"/>
            <wp:wrapSquare wrapText="bothSides"/>
            <wp:docPr id="10" name="Immagine 10"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845" cy="461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7C6C0C">
        <w:rPr>
          <w:rFonts w:ascii="Consolas" w:eastAsiaTheme="minorEastAsia" w:hAnsi="Consolas" w:cs="Consolas"/>
          <w:color w:val="auto"/>
          <w:sz w:val="20"/>
          <w:szCs w:val="20"/>
        </w:rPr>
        <w:t>SpazioAzione</w:t>
      </w:r>
      <w:proofErr w:type="spellEnd"/>
      <w:r w:rsidRPr="00DE14D1">
        <w:t>.</w:t>
      </w:r>
    </w:p>
    <w:p w:rsidR="00FD3F7D" w:rsidRDefault="00FD3F7D" w:rsidP="00AE7B58">
      <w:pPr>
        <w:spacing w:line="240" w:lineRule="auto"/>
        <w:ind w:left="0" w:right="141"/>
        <w:jc w:val="center"/>
      </w:pPr>
      <w:r>
        <w:t>Figura 5: Classi “</w:t>
      </w:r>
      <w:proofErr w:type="spellStart"/>
      <w:r>
        <w:t>SpazioAzione</w:t>
      </w:r>
      <w:proofErr w:type="spellEnd"/>
      <w:r>
        <w:t>”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7C6C0C">
        <w:rPr>
          <w:rFonts w:ascii="Consolas" w:eastAsiaTheme="minorEastAsia" w:hAnsi="Consolas" w:cs="Consolas"/>
          <w:b/>
          <w:color w:val="auto"/>
          <w:sz w:val="20"/>
          <w:szCs w:val="20"/>
        </w:rPr>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2" w:name="_Toc485593108"/>
      <w:r>
        <w:t>La classe Partita</w:t>
      </w:r>
      <w:bookmarkEnd w:id="12"/>
    </w:p>
    <w:p w:rsidR="007C7B01" w:rsidRDefault="00C62716"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C62716">
        <w:rPr>
          <w:noProof/>
        </w:rPr>
        <w:drawing>
          <wp:anchor distT="0" distB="0" distL="114300" distR="114300" simplePos="0" relativeHeight="251682816" behindDoc="0" locked="0" layoutInCell="1" allowOverlap="1" wp14:anchorId="0CED1E70" wp14:editId="7FB5677B">
            <wp:simplePos x="0" y="0"/>
            <wp:positionH relativeFrom="column">
              <wp:posOffset>1175385</wp:posOffset>
            </wp:positionH>
            <wp:positionV relativeFrom="paragraph">
              <wp:posOffset>993140</wp:posOffset>
            </wp:positionV>
            <wp:extent cx="3027045" cy="3985895"/>
            <wp:effectExtent l="0" t="0" r="1905" b="0"/>
            <wp:wrapTopAndBottom/>
            <wp:docPr id="11" name="Immagine 11"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Partita.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7045" cy="398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110BB3">
        <w:softHyphen/>
      </w:r>
      <w:r w:rsidR="00110BB3">
        <w:softHyphen/>
      </w:r>
      <w:r w:rsidR="00110BB3">
        <w:softHyphen/>
      </w:r>
      <w:r w:rsidR="00110BB3">
        <w:softHyphen/>
      </w:r>
      <w:r w:rsidR="00110BB3">
        <w:softHyphen/>
      </w:r>
      <w:r w:rsidR="00110BB3">
        <w:softHyphen/>
      </w:r>
      <w:r w:rsidR="00110BB3">
        <w:softHyphen/>
      </w:r>
      <w:r w:rsidR="00430913">
        <w:t>.</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3" w:name="_Toc485593109"/>
      <w:r>
        <w:lastRenderedPageBreak/>
        <w:t>Server e Comunicazione</w:t>
      </w:r>
      <w:bookmarkEnd w:id="13"/>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rPr>
        <w:lastRenderedPageBreak/>
        <w:drawing>
          <wp:anchor distT="0" distB="0" distL="114300" distR="114300" simplePos="0" relativeHeight="251679744" behindDoc="0" locked="0" layoutInCell="1" allowOverlap="1" wp14:anchorId="45DDD02D" wp14:editId="698824BD">
            <wp:simplePos x="0" y="0"/>
            <wp:positionH relativeFrom="column">
              <wp:posOffset>-556559</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4" w:name="_Toc485593110"/>
      <w:r>
        <w:lastRenderedPageBreak/>
        <w:t>Server</w:t>
      </w:r>
      <w:bookmarkEnd w:id="14"/>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proofErr w:type="spellStart"/>
      <w:r w:rsidR="00CD4031">
        <w:rPr>
          <w:b/>
        </w:rPr>
        <w:t>Command</w:t>
      </w:r>
      <w:proofErr w:type="spellEnd"/>
      <w:r w:rsidR="00CD4031">
        <w:rPr>
          <w:b/>
        </w:rPr>
        <w:t xml:space="preserve"> Line</w:t>
      </w:r>
      <w:r w:rsidR="002C6FEA">
        <w:t xml:space="preserve">”, in questo caso </w:t>
      </w:r>
      <w:r>
        <w:t xml:space="preserve">l’applicazione </w:t>
      </w:r>
      <w:r w:rsidR="00CD4031">
        <w:t xml:space="preserve">si avvierà </w:t>
      </w:r>
      <w:r>
        <w:t xml:space="preserve">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B06A23">
        <w:rPr>
          <w:b/>
        </w:rPr>
        <w:t>startServer</w:t>
      </w:r>
      <w:proofErr w:type="spellEnd"/>
      <w:r>
        <w:t xml:space="preserve">”, in questo </w:t>
      </w:r>
      <w:r w:rsidR="00CB3B30">
        <w:t xml:space="preserve">caso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w:t>
      </w:r>
      <w:proofErr w:type="spellStart"/>
      <w:r w:rsidR="00AC2187">
        <w:t>localhost</w:t>
      </w:r>
      <w:proofErr w:type="spellEnd"/>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5" w:name="_Toc485593111"/>
      <w:r>
        <w:lastRenderedPageBreak/>
        <w:t>Flusso di esecuzione</w:t>
      </w:r>
      <w:bookmarkEnd w:id="15"/>
    </w:p>
    <w:p w:rsidR="006754C1" w:rsidRDefault="007B2D1F">
      <w:pPr>
        <w:spacing w:after="10"/>
        <w:ind w:left="-5" w:right="141"/>
      </w:pPr>
      <w:r w:rsidRPr="000D1EE5">
        <w:rPr>
          <w:noProof/>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proofErr w:type="gramStart"/>
      <w:r>
        <w:t>nel</w:t>
      </w:r>
      <w:proofErr w:type="gramEnd"/>
      <w:r>
        <w:t xml:space="preserve">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proofErr w:type="gramStart"/>
      <w:r>
        <w:t>altresì</w:t>
      </w:r>
      <w:proofErr w:type="gramEnd"/>
      <w:r>
        <w:t xml:space="preserve">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coerentemente al tipo di connessione usata, ovvero, “</w:t>
      </w:r>
      <w:proofErr w:type="spellStart"/>
      <w:r>
        <w:rPr>
          <w:rFonts w:ascii="Consolas" w:eastAsiaTheme="minorEastAsia" w:hAnsi="Consolas" w:cs="Consolas"/>
          <w:color w:val="auto"/>
          <w:sz w:val="20"/>
          <w:szCs w:val="20"/>
        </w:rPr>
        <w:t>RMIPlayer</w:t>
      </w:r>
      <w:proofErr w:type="spellEnd"/>
      <w:r w:rsidR="005974C3">
        <w:t xml:space="preserve">” nel caso connessione RMI e </w:t>
      </w:r>
      <w:r>
        <w:t>“</w:t>
      </w:r>
      <w:proofErr w:type="spellStart"/>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rsidP="007B2D1F">
      <w:pPr>
        <w:numPr>
          <w:ilvl w:val="0"/>
          <w:numId w:val="5"/>
        </w:numPr>
        <w:ind w:left="426"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6" w:name="_Toc485593112"/>
      <w:r>
        <w:t>Comunicazione</w:t>
      </w:r>
      <w:bookmarkEnd w:id="16"/>
    </w:p>
    <w:p w:rsidR="008D4DFC" w:rsidRDefault="007B2D1F">
      <w:pPr>
        <w:spacing w:after="183"/>
        <w:ind w:left="-5" w:right="141"/>
      </w:pPr>
      <w:r w:rsidRPr="008D3030">
        <w:rPr>
          <w:noProof/>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 xml:space="preserve">Client/Server può avvenire indiscriminatamente tramite </w:t>
      </w:r>
      <w:proofErr w:type="spellStart"/>
      <w:r w:rsidR="0023445A">
        <w:t>S</w:t>
      </w:r>
      <w:r w:rsidR="00CB1DAF">
        <w:t>ocket</w:t>
      </w:r>
      <w:proofErr w:type="spellEnd"/>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proofErr w:type="gramStart"/>
      <w:r>
        <w:t>per</w:t>
      </w:r>
      <w:proofErr w:type="gramEnd"/>
      <w:r>
        <w:t xml:space="preserve">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proofErr w:type="gramStart"/>
      <w:r>
        <w:t>il</w:t>
      </w:r>
      <w:proofErr w:type="gramEnd"/>
      <w:r>
        <w:t xml:space="preserve"> se</w:t>
      </w:r>
      <w:r w:rsidR="00E63C72">
        <w:t>r</w:t>
      </w:r>
      <w:r>
        <w:t xml:space="preserv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proofErr w:type="gramStart"/>
      <w:r>
        <w:t>la</w:t>
      </w:r>
      <w:proofErr w:type="gramEnd"/>
      <w:r>
        <w:t xml:space="preserve">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w:t>
      </w:r>
      <w:r>
        <w:lastRenderedPageBreak/>
        <w:t xml:space="preserve">(provvedendo a sua volta, inviando un messaggio di </w:t>
      </w:r>
      <w:proofErr w:type="spellStart"/>
      <w:r w:rsidRPr="008D4DFC">
        <w:rPr>
          <w:rFonts w:ascii="Consolas" w:eastAsiaTheme="minorEastAsia" w:hAnsi="Consolas" w:cs="Consolas"/>
          <w:color w:val="auto"/>
          <w:sz w:val="20"/>
          <w:szCs w:val="20"/>
        </w:rPr>
        <w:t>UpdateStats</w:t>
      </w:r>
      <w:proofErr w:type="spellEnd"/>
      <w:r>
        <w:t xml:space="preserve">, a notificare i giocatori connessi dell’avanzamento della partita) contrariamente se risulta che il giocatore stia tentando di eseguire un’azione illegale scatenerà un eccezione presso </w:t>
      </w:r>
      <w:r w:rsidR="00425C7E" w:rsidRPr="00721514">
        <w:rPr>
          <w:noProof/>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 xml:space="preserve">Dal diagramma delle classi è facilmente possibile evincere che la comunicazione RMI è sostanzialmente basata sul Pattern </w:t>
      </w:r>
      <w:proofErr w:type="spellStart"/>
      <w:r w:rsidR="001B24E0" w:rsidRPr="00107471">
        <w:rPr>
          <w:color w:val="3B3838" w:themeColor="background2" w:themeShade="40"/>
          <w:sz w:val="22"/>
        </w:rPr>
        <w:t>Observer</w:t>
      </w:r>
      <w:proofErr w:type="spellEnd"/>
      <w:r w:rsidR="001D430F" w:rsidRPr="00107471">
        <w:rPr>
          <w:color w:val="3B3838" w:themeColor="background2" w:themeShade="40"/>
          <w:sz w:val="22"/>
        </w:rPr>
        <w:t>/</w:t>
      </w:r>
      <w:proofErr w:type="spellStart"/>
      <w:r w:rsidR="001D430F" w:rsidRPr="00107471">
        <w:rPr>
          <w:color w:val="3B3838" w:themeColor="background2" w:themeShade="40"/>
          <w:sz w:val="22"/>
        </w:rPr>
        <w:t>Listener</w:t>
      </w:r>
      <w:proofErr w:type="spellEnd"/>
      <w:r w:rsidR="001B24E0" w:rsidRPr="00107471">
        <w:rPr>
          <w:color w:val="3B3838" w:themeColor="background2" w:themeShade="40"/>
          <w:sz w:val="22"/>
        </w:rPr>
        <w:t xml:space="preserve"> nel quale i client inviano richieste di esecuzione di azione al Server (“</w:t>
      </w:r>
      <w:proofErr w:type="spellStart"/>
      <w:r w:rsidR="001B24E0" w:rsidRPr="00107471">
        <w:rPr>
          <w:color w:val="3B3838" w:themeColor="background2" w:themeShade="40"/>
          <w:sz w:val="22"/>
        </w:rPr>
        <w:t>senders</w:t>
      </w:r>
      <w:proofErr w:type="spellEnd"/>
      <w:r w:rsidR="001B24E0" w:rsidRPr="00107471">
        <w:rPr>
          <w:color w:val="3B3838" w:themeColor="background2" w:themeShade="40"/>
          <w:sz w:val="22"/>
        </w:rPr>
        <w:t>”)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ovviamente, l’invio delle richieste non può avvenire tramite chiamate a metodi remoti (da Client a Server, e viceversa), ma solamente attraverso un preciso protocollo di comunicazione. Specificatamente, il prot</w:t>
      </w:r>
      <w:r w:rsidR="00E63C72">
        <w:t>o</w:t>
      </w:r>
      <w:r>
        <w:t>collo</w:t>
      </w:r>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gameAction</w:t>
      </w:r>
      <w:proofErr w:type="spellEnd"/>
      <w:proofErr w:type="gram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requestedAction</w:t>
      </w:r>
      <w:proofErr w:type="spellEnd"/>
      <w:proofErr w:type="gram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w:t>
      </w:r>
      <w:proofErr w:type="spellStart"/>
      <w:r>
        <w:t>Socket</w:t>
      </w:r>
      <w:proofErr w:type="spellEnd"/>
      <w:r>
        <w: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anche la comunicazione </w:t>
      </w:r>
      <w:proofErr w:type="spellStart"/>
      <w:r w:rsidRPr="00107471">
        <w:rPr>
          <w:color w:val="3B3838" w:themeColor="background2" w:themeShade="40"/>
          <w:sz w:val="22"/>
        </w:rPr>
        <w:t>Socket</w:t>
      </w:r>
      <w:proofErr w:type="spellEnd"/>
      <w:r w:rsidRPr="00107471">
        <w:rPr>
          <w:color w:val="3B3838" w:themeColor="background2" w:themeShade="40"/>
          <w:sz w:val="22"/>
        </w:rPr>
        <w:t xml:space="preserve"> è sostanzialmente basata sul Pattern </w:t>
      </w:r>
      <w:proofErr w:type="spellStart"/>
      <w:r w:rsidRPr="00107471">
        <w:rPr>
          <w:color w:val="3B3838" w:themeColor="background2" w:themeShade="40"/>
          <w:sz w:val="22"/>
        </w:rPr>
        <w:t>Observer</w:t>
      </w:r>
      <w:proofErr w:type="spellEnd"/>
      <w:r w:rsidRPr="00107471">
        <w:rPr>
          <w:color w:val="3B3838" w:themeColor="background2" w:themeShade="40"/>
          <w:sz w:val="22"/>
        </w:rPr>
        <w:t>/</w:t>
      </w:r>
      <w:proofErr w:type="spellStart"/>
      <w:r w:rsidRPr="00107471">
        <w:rPr>
          <w:color w:val="3B3838" w:themeColor="background2" w:themeShade="40"/>
          <w:sz w:val="22"/>
        </w:rPr>
        <w:t>Listener</w:t>
      </w:r>
      <w:proofErr w:type="spellEnd"/>
      <w:r w:rsidRPr="00107471">
        <w:rPr>
          <w:color w:val="3B3838" w:themeColor="background2" w:themeShade="40"/>
          <w:sz w:val="22"/>
        </w:rPr>
        <w:t>,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w:t>
      </w:r>
      <w:proofErr w:type="spellStart"/>
      <w:r w:rsidRPr="00107471">
        <w:rPr>
          <w:rFonts w:ascii="Consolas" w:eastAsiaTheme="minorEastAsia" w:hAnsi="Consolas" w:cs="Consolas"/>
          <w:color w:val="3B3838" w:themeColor="background2" w:themeShade="40"/>
          <w:sz w:val="20"/>
          <w:szCs w:val="20"/>
        </w:rPr>
        <w:t>serverSocket.accept</w:t>
      </w:r>
      <w:proofErr w:type="spellEnd"/>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w:t>
      </w:r>
      <w:proofErr w:type="spellStart"/>
      <w:r w:rsidRPr="00107471">
        <w:rPr>
          <w:color w:val="3B3838" w:themeColor="background2" w:themeShade="40"/>
          <w:sz w:val="22"/>
        </w:rPr>
        <w:t>Thread</w:t>
      </w:r>
      <w:proofErr w:type="spellEnd"/>
      <w:r w:rsidRPr="00107471">
        <w:rPr>
          <w:color w:val="3B3838" w:themeColor="background2" w:themeShade="40"/>
          <w:sz w:val="22"/>
        </w:rPr>
        <w:t xml:space="preserve"> distinti: il primo per l’accettazione di nuove richieste di login (</w:t>
      </w:r>
      <w:proofErr w:type="spellStart"/>
      <w:r w:rsidRPr="00107471">
        <w:rPr>
          <w:rFonts w:ascii="Consolas" w:eastAsiaTheme="minorEastAsia" w:hAnsi="Consolas" w:cs="Consolas"/>
          <w:color w:val="3B3838" w:themeColor="background2" w:themeShade="40"/>
          <w:sz w:val="20"/>
          <w:szCs w:val="20"/>
        </w:rPr>
        <w:t>SocketRequestListener</w:t>
      </w:r>
      <w:proofErr w:type="spellEnd"/>
      <w:r w:rsidRPr="00107471">
        <w:rPr>
          <w:color w:val="3B3838" w:themeColor="background2" w:themeShade="40"/>
          <w:sz w:val="22"/>
        </w:rPr>
        <w:t>) ed il secondo per la gestione delle richieste dei client (</w:t>
      </w:r>
      <w:proofErr w:type="spellStart"/>
      <w:r w:rsidRPr="00107471">
        <w:rPr>
          <w:rFonts w:ascii="Consolas" w:eastAsiaTheme="minorEastAsia" w:hAnsi="Consolas" w:cs="Consolas"/>
          <w:color w:val="3B3838" w:themeColor="background2" w:themeShade="40"/>
          <w:sz w:val="20"/>
          <w:szCs w:val="20"/>
        </w:rPr>
        <w:t>RequestHandler</w:t>
      </w:r>
      <w:proofErr w:type="spellEnd"/>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7" w:name="_Toc485593113"/>
      <w:r>
        <w:lastRenderedPageBreak/>
        <w:t>Client</w:t>
      </w:r>
      <w:bookmarkEnd w:id="17"/>
    </w:p>
    <w:p w:rsidR="002C6FEA" w:rsidRDefault="00607BDA" w:rsidP="002C6FEA">
      <w:r>
        <w:t xml:space="preserve">Entrambe le modalità (CLI e GUI) </w:t>
      </w:r>
      <w:r w:rsidR="00105258">
        <w:t>implementano</w:t>
      </w:r>
      <w:r>
        <w:t xml:space="preserve"> l’interfaccia </w:t>
      </w:r>
      <w:proofErr w:type="spellStart"/>
      <w:r w:rsidRPr="00F809EF">
        <w:rPr>
          <w:rFonts w:ascii="Consolas" w:eastAsiaTheme="minorEastAsia" w:hAnsi="Consolas" w:cs="Consolas"/>
          <w:color w:val="auto"/>
          <w:sz w:val="20"/>
          <w:szCs w:val="20"/>
        </w:rPr>
        <w:t>IClient</w:t>
      </w:r>
      <w:proofErr w:type="spellEnd"/>
      <w:r>
        <w:t>, attraverso il</w:t>
      </w:r>
      <w:r w:rsidR="00945CBC">
        <w:t xml:space="preserve"> quale il Server è in grado di scatenare gli eventi di notifica direttamente sull’interfaccia utente, per esempio: l’evento </w:t>
      </w:r>
      <w:proofErr w:type="spellStart"/>
      <w:r w:rsidR="00945CBC" w:rsidRPr="00945CBC">
        <w:rPr>
          <w:rFonts w:ascii="Consolas" w:eastAsiaTheme="minorEastAsia" w:hAnsi="Consolas" w:cs="Consolas"/>
          <w:b/>
          <w:color w:val="auto"/>
          <w:sz w:val="20"/>
          <w:szCs w:val="20"/>
        </w:rPr>
        <w:t>onGameStarted</w:t>
      </w:r>
      <w:proofErr w:type="spellEnd"/>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proofErr w:type="spellStart"/>
      <w:r w:rsidR="00945CBC">
        <w:rPr>
          <w:rFonts w:ascii="Consolas" w:eastAsiaTheme="minorEastAsia" w:hAnsi="Consolas" w:cs="Consolas"/>
          <w:color w:val="auto"/>
          <w:sz w:val="20"/>
          <w:szCs w:val="20"/>
        </w:rPr>
        <w:t>ui.onGameStarted</w:t>
      </w:r>
      <w:proofErr w:type="spellEnd"/>
      <w:r w:rsidR="00945CBC">
        <w:rPr>
          <w:rFonts w:ascii="Consolas" w:eastAsiaTheme="minorEastAsia" w:hAnsi="Consolas" w:cs="Consolas"/>
          <w:color w:val="auto"/>
          <w:sz w:val="20"/>
          <w:szCs w:val="20"/>
        </w:rPr>
        <w:t>(</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w:t>
      </w:r>
      <w:proofErr w:type="spellStart"/>
      <w:r w:rsidR="0022584E">
        <w:t>ui</w:t>
      </w:r>
      <w:proofErr w:type="spellEnd"/>
      <w:r w:rsidR="0022584E">
        <w:t>”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proofErr w:type="spellStart"/>
      <w:r>
        <w:rPr>
          <w:rFonts w:ascii="Consolas" w:eastAsiaTheme="minorEastAsia" w:hAnsi="Consolas" w:cs="Consolas"/>
          <w:b/>
          <w:color w:val="auto"/>
          <w:sz w:val="20"/>
          <w:szCs w:val="20"/>
        </w:rPr>
        <w:t>movePawn</w:t>
      </w:r>
      <w:proofErr w:type="spellEnd"/>
      <w:r>
        <w:t xml:space="preserve"> l’interfaccia utente (CLI o GUI) notificherà il fatto tramite l’oggetto Client eseguendo una </w:t>
      </w:r>
      <w:proofErr w:type="spellStart"/>
      <w:r>
        <w:rPr>
          <w:rFonts w:ascii="Consolas" w:eastAsiaTheme="minorEastAsia" w:hAnsi="Consolas" w:cs="Consolas"/>
          <w:color w:val="auto"/>
          <w:sz w:val="20"/>
          <w:szCs w:val="20"/>
        </w:rPr>
        <w:t>client.movePawn</w:t>
      </w:r>
      <w:proofErr w:type="spellEnd"/>
      <w:r>
        <w:rPr>
          <w:rFonts w:ascii="Consolas" w:eastAsiaTheme="minorEastAsia" w:hAnsi="Consolas" w:cs="Consolas"/>
          <w:color w:val="auto"/>
          <w:sz w:val="20"/>
          <w:szCs w:val="20"/>
        </w:rPr>
        <w:t>(</w:t>
      </w:r>
      <w:proofErr w:type="spellStart"/>
      <w:r>
        <w:rPr>
          <w:rFonts w:ascii="Consolas" w:eastAsiaTheme="minorEastAsia" w:hAnsi="Consolas" w:cs="Consolas"/>
          <w:color w:val="auto"/>
          <w:sz w:val="20"/>
          <w:szCs w:val="20"/>
        </w:rPr>
        <w:t>Request</w:t>
      </w:r>
      <w:proofErr w:type="spellEnd"/>
      <w:r>
        <w:rPr>
          <w:rFonts w:ascii="Consolas" w:eastAsiaTheme="minorEastAsia" w:hAnsi="Consolas" w:cs="Consolas"/>
          <w:color w:val="auto"/>
          <w:sz w:val="20"/>
          <w:szCs w:val="20"/>
        </w:rPr>
        <w: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8" w:name="_Toc485593114"/>
      <w:r>
        <w:lastRenderedPageBreak/>
        <w:t>Grafica</w:t>
      </w:r>
      <w:bookmarkEnd w:id="18"/>
    </w:p>
    <w:p w:rsidR="00F21201" w:rsidRDefault="008D28EC" w:rsidP="001661D2">
      <w:pPr>
        <w:spacing w:after="0"/>
        <w:ind w:left="0" w:right="141"/>
      </w:pPr>
      <w:r>
        <w:t>Per quanto riguarda la parte dell’interfaccia grafica, sono stati utilizzati AWT e Swing.</w:t>
      </w:r>
      <w:r>
        <w:br/>
        <w:t>La struttura dell’interfaccia è composta da più frame</w:t>
      </w:r>
      <w:r w:rsidR="002609B1">
        <w:t>, di seguito i principali</w:t>
      </w:r>
      <w:r>
        <w:t>:</w:t>
      </w:r>
    </w:p>
    <w:p w:rsidR="001661D2" w:rsidRPr="001661D2" w:rsidRDefault="001661D2" w:rsidP="001661D2">
      <w:pPr>
        <w:spacing w:after="0"/>
        <w:ind w:left="0" w:right="141"/>
        <w:rPr>
          <w:sz w:val="6"/>
        </w:rPr>
      </w:pPr>
    </w:p>
    <w:p w:rsidR="00F21201" w:rsidRDefault="00F21201" w:rsidP="001661D2">
      <w:pPr>
        <w:numPr>
          <w:ilvl w:val="0"/>
          <w:numId w:val="4"/>
        </w:numPr>
        <w:spacing w:after="0" w:line="240" w:lineRule="auto"/>
        <w:ind w:left="586" w:right="141" w:hanging="237"/>
      </w:pPr>
      <w:r w:rsidRPr="00F21201">
        <w:rPr>
          <w:rFonts w:ascii="Consolas" w:eastAsiaTheme="minorEastAsia" w:hAnsi="Consolas" w:cs="Consolas"/>
          <w:b/>
          <w:color w:val="auto"/>
          <w:sz w:val="20"/>
          <w:szCs w:val="20"/>
        </w:rPr>
        <w:t>GUI</w:t>
      </w:r>
      <w:r>
        <w:t>, frame utilizzato come principale schermata al momento della partita</w:t>
      </w:r>
      <w:r w:rsidR="006241A7">
        <w:t>, in particolare, comprende</w:t>
      </w:r>
      <w:r w:rsidR="00A01805">
        <w:t xml:space="preserve"> </w:t>
      </w:r>
      <w:r w:rsidR="00D87A3E">
        <w:t>numerosi</w:t>
      </w:r>
      <w:r w:rsidR="006241A7">
        <w:t xml:space="preserve"> oggetti per lo sviluppo dell’interfaccia</w:t>
      </w:r>
      <w:r w:rsidR="00D87A3E">
        <w:t xml:space="preserve"> quali i </w:t>
      </w:r>
      <w:proofErr w:type="spellStart"/>
      <w:r w:rsidR="00D87A3E">
        <w:t>JPanel</w:t>
      </w:r>
      <w:proofErr w:type="spellEnd"/>
      <w:r w:rsidR="00D87A3E">
        <w:t xml:space="preserve">: </w:t>
      </w:r>
      <w:r w:rsidR="00D87A3E" w:rsidRPr="00D87A3E">
        <w:rPr>
          <w:rFonts w:ascii="Consolas" w:eastAsiaTheme="minorEastAsia" w:hAnsi="Consolas" w:cs="Consolas"/>
          <w:color w:val="auto"/>
          <w:sz w:val="20"/>
          <w:szCs w:val="20"/>
        </w:rPr>
        <w:t>Tabellone</w:t>
      </w:r>
      <w:r w:rsidR="00D87A3E">
        <w:t xml:space="preserve">, </w:t>
      </w:r>
      <w:r w:rsidR="00D87A3E" w:rsidRPr="00D87A3E">
        <w:rPr>
          <w:rFonts w:ascii="Consolas" w:eastAsiaTheme="minorEastAsia" w:hAnsi="Consolas" w:cs="Consolas"/>
          <w:color w:val="auto"/>
          <w:sz w:val="20"/>
          <w:szCs w:val="20"/>
        </w:rPr>
        <w:t>Plancia</w:t>
      </w:r>
      <w:r w:rsidR="00D87A3E">
        <w:t xml:space="preserve">, </w:t>
      </w:r>
      <w:proofErr w:type="spellStart"/>
      <w:r w:rsidR="00D87A3E" w:rsidRPr="00D87A3E">
        <w:rPr>
          <w:rFonts w:ascii="Consolas" w:eastAsiaTheme="minorEastAsia" w:hAnsi="Consolas" w:cs="Consolas"/>
          <w:color w:val="auto"/>
          <w:sz w:val="20"/>
          <w:szCs w:val="20"/>
        </w:rPr>
        <w:t>PlanciaAvversario</w:t>
      </w:r>
      <w:proofErr w:type="spellEnd"/>
      <w:r w:rsidR="00A01805">
        <w:t>.</w:t>
      </w:r>
    </w:p>
    <w:p w:rsidR="001661D2" w:rsidRPr="001661D2" w:rsidRDefault="001661D2" w:rsidP="001661D2">
      <w:pPr>
        <w:pStyle w:val="Paragrafoelenco"/>
        <w:spacing w:after="0"/>
        <w:ind w:left="585" w:right="141" w:firstLine="0"/>
        <w:rPr>
          <w:sz w:val="6"/>
        </w:rPr>
      </w:pPr>
    </w:p>
    <w:p w:rsidR="006241A7" w:rsidRDefault="006241A7" w:rsidP="001661D2">
      <w:pPr>
        <w:numPr>
          <w:ilvl w:val="0"/>
          <w:numId w:val="4"/>
        </w:numPr>
        <w:spacing w:after="0"/>
        <w:ind w:left="586" w:right="141" w:hanging="237"/>
      </w:pPr>
      <w:proofErr w:type="spellStart"/>
      <w:r w:rsidRPr="00F21201">
        <w:rPr>
          <w:rFonts w:ascii="Consolas" w:eastAsiaTheme="minorEastAsia" w:hAnsi="Consolas" w:cs="Consolas"/>
          <w:b/>
          <w:color w:val="auto"/>
          <w:sz w:val="20"/>
          <w:szCs w:val="20"/>
        </w:rPr>
        <w:t>UsernameFrame</w:t>
      </w:r>
      <w:proofErr w:type="spellEnd"/>
      <w:r>
        <w:t>, utilizzato al momento del login del giocatore</w:t>
      </w:r>
    </w:p>
    <w:p w:rsidR="001661D2" w:rsidRPr="001661D2" w:rsidRDefault="001661D2" w:rsidP="001661D2">
      <w:pPr>
        <w:pStyle w:val="Paragrafoelenco"/>
        <w:spacing w:after="0"/>
        <w:ind w:left="585" w:right="141" w:firstLine="0"/>
        <w:rPr>
          <w:sz w:val="6"/>
        </w:rPr>
      </w:pPr>
    </w:p>
    <w:p w:rsidR="0052570E" w:rsidRDefault="0052570E" w:rsidP="001661D2">
      <w:pPr>
        <w:numPr>
          <w:ilvl w:val="0"/>
          <w:numId w:val="4"/>
        </w:numPr>
        <w:spacing w:after="0" w:line="240" w:lineRule="auto"/>
        <w:ind w:left="586" w:right="141" w:hanging="237"/>
      </w:pPr>
      <w:proofErr w:type="spellStart"/>
      <w:r w:rsidRPr="0052570E">
        <w:rPr>
          <w:rFonts w:ascii="Consolas" w:eastAsiaTheme="minorEastAsia" w:hAnsi="Consolas" w:cs="Consolas"/>
          <w:b/>
          <w:color w:val="auto"/>
          <w:sz w:val="20"/>
          <w:szCs w:val="20"/>
        </w:rPr>
        <w:t>PrivilegioConsiglio</w:t>
      </w:r>
      <w:proofErr w:type="spellEnd"/>
      <w:r>
        <w:t>, consente al giocatore di scegliere tra le varie opzioni proposte dal privilegio del consiglio</w:t>
      </w:r>
      <w:r w:rsidR="00D350EE">
        <w:t xml:space="preserve"> (chiamata tramite la classe privata </w:t>
      </w:r>
      <w:proofErr w:type="spellStart"/>
      <w:r w:rsidR="00D350EE" w:rsidRPr="00D350EE">
        <w:rPr>
          <w:rFonts w:ascii="Consolas" w:eastAsiaTheme="minorEastAsia" w:hAnsi="Consolas" w:cs="Consolas"/>
          <w:color w:val="auto"/>
          <w:sz w:val="20"/>
          <w:szCs w:val="20"/>
        </w:rPr>
        <w:t>ChiediPrivilegioDelConsiglio</w:t>
      </w:r>
      <w:proofErr w:type="spellEnd"/>
      <w:r w:rsidR="00D350EE">
        <w:t xml:space="preserve"> all’interno di </w:t>
      </w:r>
      <w:r w:rsidR="00D350EE" w:rsidRPr="00D350EE">
        <w:rPr>
          <w:rFonts w:ascii="Consolas" w:eastAsiaTheme="minorEastAsia" w:hAnsi="Consolas" w:cs="Consolas"/>
          <w:color w:val="auto"/>
          <w:sz w:val="20"/>
          <w:szCs w:val="20"/>
        </w:rPr>
        <w:t>GUI</w:t>
      </w:r>
      <w:r w:rsidR="00D350EE">
        <w:t>)</w:t>
      </w:r>
    </w:p>
    <w:p w:rsidR="001661D2" w:rsidRPr="001661D2" w:rsidRDefault="001661D2" w:rsidP="001661D2">
      <w:pPr>
        <w:pStyle w:val="Paragrafoelenco"/>
        <w:spacing w:after="0"/>
        <w:ind w:left="585" w:right="141" w:firstLine="0"/>
        <w:rPr>
          <w:sz w:val="6"/>
        </w:rPr>
      </w:pPr>
    </w:p>
    <w:p w:rsidR="00D350EE" w:rsidRDefault="0052570E" w:rsidP="006D4A7B">
      <w:pPr>
        <w:numPr>
          <w:ilvl w:val="0"/>
          <w:numId w:val="4"/>
        </w:numPr>
        <w:spacing w:after="159" w:line="240" w:lineRule="auto"/>
        <w:ind w:left="586" w:right="141" w:hanging="237"/>
      </w:pPr>
      <w:proofErr w:type="spellStart"/>
      <w:r w:rsidRPr="00181A1C">
        <w:rPr>
          <w:rFonts w:ascii="Consolas" w:eastAsiaTheme="minorEastAsia" w:hAnsi="Consolas" w:cs="Consolas"/>
          <w:b/>
          <w:color w:val="auto"/>
          <w:sz w:val="20"/>
          <w:szCs w:val="20"/>
        </w:rPr>
        <w:t>ClassificaFinaleFrame</w:t>
      </w:r>
      <w:proofErr w:type="spellEnd"/>
      <w:r w:rsidR="001F5FAD">
        <w:t xml:space="preserve">, </w:t>
      </w:r>
      <w:r>
        <w:t>dove vengono stampati a video i</w:t>
      </w:r>
      <w:r w:rsidR="00A71CD9">
        <w:t xml:space="preserve"> risultati finali della partita (chiamata tramite la classe privata </w:t>
      </w:r>
      <w:proofErr w:type="spellStart"/>
      <w:r w:rsidR="00A71CD9" w:rsidRPr="00181A1C">
        <w:rPr>
          <w:rFonts w:ascii="Consolas" w:eastAsiaTheme="minorEastAsia" w:hAnsi="Consolas" w:cs="Consolas"/>
          <w:color w:val="auto"/>
          <w:sz w:val="20"/>
          <w:szCs w:val="20"/>
        </w:rPr>
        <w:t>ApriPaginaFinePartita</w:t>
      </w:r>
      <w:proofErr w:type="spellEnd"/>
      <w:r w:rsidR="00A71CD9">
        <w:t xml:space="preserve"> all’interno di </w:t>
      </w:r>
      <w:r w:rsidR="00A71CD9" w:rsidRPr="00181A1C">
        <w:rPr>
          <w:rFonts w:ascii="Consolas" w:eastAsiaTheme="minorEastAsia" w:hAnsi="Consolas" w:cs="Consolas"/>
          <w:color w:val="auto"/>
          <w:sz w:val="20"/>
          <w:szCs w:val="20"/>
        </w:rPr>
        <w:t>GUI</w:t>
      </w:r>
      <w:r w:rsidR="00A71CD9">
        <w:t>)</w:t>
      </w:r>
      <w:r>
        <w:t>.</w:t>
      </w:r>
    </w:p>
    <w:p w:rsidR="00A81775" w:rsidRPr="00A81775" w:rsidRDefault="00A81775" w:rsidP="00A81775">
      <w:pPr>
        <w:spacing w:after="0" w:line="240" w:lineRule="auto"/>
        <w:ind w:left="586" w:right="141" w:firstLine="0"/>
        <w:rPr>
          <w:sz w:val="8"/>
        </w:rPr>
      </w:pPr>
    </w:p>
    <w:p w:rsidR="00D350EE" w:rsidRDefault="00D350EE" w:rsidP="00D350EE">
      <w:pPr>
        <w:pStyle w:val="Titolo2"/>
        <w:ind w:left="704" w:hanging="719"/>
      </w:pPr>
      <w:bookmarkStart w:id="19" w:name="_Toc485593115"/>
      <w:r>
        <w:t xml:space="preserve">I </w:t>
      </w:r>
      <w:proofErr w:type="spellStart"/>
      <w:r>
        <w:t>Listener</w:t>
      </w:r>
      <w:bookmarkEnd w:id="19"/>
      <w:proofErr w:type="spellEnd"/>
    </w:p>
    <w:p w:rsidR="00D350EE" w:rsidRDefault="00D350EE" w:rsidP="00D350EE">
      <w:pPr>
        <w:spacing w:after="424"/>
        <w:ind w:left="0" w:right="141"/>
      </w:pPr>
      <w:r>
        <w:t xml:space="preserve">Sono stati aggiunti all’interno di Frame i </w:t>
      </w:r>
      <w:proofErr w:type="spellStart"/>
      <w:r>
        <w:t>Listener</w:t>
      </w:r>
      <w:proofErr w:type="spellEnd"/>
      <w:r>
        <w:t xml:space="preserve"> agli oggetti che devono essere in grado di permettere all’utente di interagire col gioco. </w:t>
      </w:r>
      <w:r w:rsidR="003C1B3A">
        <w:t>Di seguito le “zone”</w:t>
      </w:r>
      <w:r>
        <w:t xml:space="preserve"> più rilevanti </w:t>
      </w:r>
      <w:r w:rsidR="003C1B3A">
        <w:t>usate</w:t>
      </w:r>
      <w:r>
        <w:t xml:space="preserve"> ai fini del funzionamento del gioco: </w:t>
      </w:r>
      <w:proofErr w:type="spellStart"/>
      <w:r w:rsidRPr="00954863">
        <w:rPr>
          <w:rFonts w:ascii="Consolas" w:hAnsi="Consolas" w:cs="Consolas"/>
          <w:b/>
          <w:bCs/>
          <w:color w:val="auto"/>
          <w:sz w:val="20"/>
          <w:szCs w:val="20"/>
        </w:rPr>
        <w:t>FamigliariPlancia</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TorreTabellone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RaccoltoTabellone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ProduzioneRotondoTabellone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PalazzoConsiglioTabellone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MercatoTabellone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PanelServitore</w:t>
      </w:r>
      <w:proofErr w:type="spellEnd"/>
      <w:r w:rsidR="006A1900" w:rsidRPr="006A1900">
        <w:t>.</w:t>
      </w:r>
    </w:p>
    <w:p w:rsidR="00666501" w:rsidRDefault="00666501" w:rsidP="00666501">
      <w:pPr>
        <w:pStyle w:val="Titolo2"/>
        <w:ind w:left="704" w:hanging="719"/>
      </w:pPr>
      <w:bookmarkStart w:id="20" w:name="_Toc485593116"/>
      <w:r>
        <w:t xml:space="preserve">Aggiornamento e </w:t>
      </w:r>
      <w:proofErr w:type="spellStart"/>
      <w:r>
        <w:t>AggiornamentoInterfaccia</w:t>
      </w:r>
      <w:bookmarkEnd w:id="20"/>
      <w:proofErr w:type="spellEnd"/>
    </w:p>
    <w:p w:rsidR="008D28EC" w:rsidRDefault="00594C27" w:rsidP="008D28EC">
      <w:r>
        <w:rPr>
          <w:noProof/>
        </w:rPr>
        <w:drawing>
          <wp:anchor distT="0" distB="0" distL="114300" distR="114300" simplePos="0" relativeHeight="251683840" behindDoc="0" locked="0" layoutInCell="1" allowOverlap="1" wp14:anchorId="02C46A71" wp14:editId="4434146B">
            <wp:simplePos x="0" y="0"/>
            <wp:positionH relativeFrom="column">
              <wp:posOffset>-38100</wp:posOffset>
            </wp:positionH>
            <wp:positionV relativeFrom="page">
              <wp:posOffset>7486650</wp:posOffset>
            </wp:positionV>
            <wp:extent cx="5563870" cy="132334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3870" cy="1323340"/>
                    </a:xfrm>
                    <a:prstGeom prst="rect">
                      <a:avLst/>
                    </a:prstGeom>
                    <a:noFill/>
                  </pic:spPr>
                </pic:pic>
              </a:graphicData>
            </a:graphic>
            <wp14:sizeRelH relativeFrom="margin">
              <wp14:pctWidth>0</wp14:pctWidth>
            </wp14:sizeRelH>
            <wp14:sizeRelV relativeFrom="margin">
              <wp14:pctHeight>0</wp14:pctHeight>
            </wp14:sizeRelV>
          </wp:anchor>
        </w:drawing>
      </w:r>
      <w:r w:rsidR="008D28EC">
        <w:t xml:space="preserve">L’aggiornamento dell’interfaccia è </w:t>
      </w:r>
      <w:r w:rsidR="00E213CA">
        <w:t xml:space="preserve">il </w:t>
      </w:r>
      <w:r>
        <w:t>punto</w:t>
      </w:r>
      <w:r w:rsidR="00E213CA">
        <w:t xml:space="preserve"> nevralgico</w:t>
      </w:r>
      <w:r w:rsidR="008D28EC">
        <w:t xml:space="preserve"> </w:t>
      </w:r>
      <w:r w:rsidR="00E213CA">
        <w:t xml:space="preserve">per il </w:t>
      </w:r>
      <w:r w:rsidR="008D28EC">
        <w:t>corretto funzionamento dell</w:t>
      </w:r>
      <w:r w:rsidR="00801C65">
        <w:t>a stessa</w:t>
      </w:r>
      <w:r w:rsidR="008D28EC">
        <w:t xml:space="preserve">. </w:t>
      </w:r>
      <w:r w:rsidR="00801C65">
        <w:t>U</w:t>
      </w:r>
      <w:r w:rsidR="008D28EC">
        <w:t xml:space="preserve">tilizza un package detto “aggiornamento”, il quale contiene varie classi “fittizie” che rappresentano le varie componenti del Frame. </w:t>
      </w:r>
      <w:r w:rsidR="00181A1C">
        <w:t xml:space="preserve">Partendo delle informazioni ricevute dal Server viene generato un oggetto </w:t>
      </w:r>
      <w:r w:rsidR="00181A1C" w:rsidRPr="00801C65">
        <w:rPr>
          <w:rFonts w:ascii="Consolas" w:eastAsiaTheme="minorEastAsia" w:hAnsi="Consolas" w:cs="Consolas"/>
          <w:color w:val="auto"/>
          <w:sz w:val="20"/>
          <w:szCs w:val="20"/>
        </w:rPr>
        <w:t>Aggiornamento</w:t>
      </w:r>
      <w:r w:rsidR="00181A1C">
        <w:t xml:space="preserve"> attraverso</w:t>
      </w:r>
      <w:r w:rsidR="008D28EC">
        <w:t xml:space="preserve"> </w:t>
      </w:r>
      <w:r w:rsidR="00181A1C">
        <w:t>l’</w:t>
      </w:r>
      <w:r w:rsidR="008D28EC">
        <w:t>apposito</w:t>
      </w:r>
      <w:r w:rsidR="00801C65">
        <w:t xml:space="preserve"> metodo </w:t>
      </w:r>
      <w:r w:rsidR="00801C65">
        <w:rPr>
          <w:rFonts w:ascii="Consolas" w:eastAsiaTheme="minorEastAsia" w:hAnsi="Consolas" w:cs="Consolas"/>
          <w:color w:val="auto"/>
          <w:sz w:val="20"/>
          <w:szCs w:val="20"/>
        </w:rPr>
        <w:t>aggiornamento(</w:t>
      </w:r>
      <w:proofErr w:type="spellStart"/>
      <w:r w:rsidR="00801C65">
        <w:rPr>
          <w:rFonts w:ascii="Consolas" w:eastAsiaTheme="minorEastAsia" w:hAnsi="Consolas" w:cs="Consolas"/>
          <w:color w:val="auto"/>
          <w:sz w:val="20"/>
          <w:szCs w:val="20"/>
        </w:rPr>
        <w:t>UpdateState</w:t>
      </w:r>
      <w:proofErr w:type="spellEnd"/>
      <w:r w:rsidR="008D28EC" w:rsidRPr="00801C65">
        <w:rPr>
          <w:rFonts w:ascii="Consolas" w:eastAsiaTheme="minorEastAsia" w:hAnsi="Consolas" w:cs="Consolas"/>
          <w:color w:val="auto"/>
          <w:sz w:val="20"/>
          <w:szCs w:val="20"/>
        </w:rPr>
        <w:t>)</w:t>
      </w:r>
      <w:r w:rsidR="008D28EC">
        <w:t>, il quale</w:t>
      </w:r>
      <w:r w:rsidR="008B6DE0">
        <w:t xml:space="preserve"> assieme al Frame </w:t>
      </w:r>
      <w:r w:rsidR="008B6DE0" w:rsidRPr="008B6DE0">
        <w:rPr>
          <w:rFonts w:ascii="Consolas" w:eastAsiaTheme="minorEastAsia" w:hAnsi="Consolas" w:cs="Consolas"/>
          <w:color w:val="auto"/>
          <w:sz w:val="20"/>
          <w:szCs w:val="20"/>
        </w:rPr>
        <w:t>GUI</w:t>
      </w:r>
      <w:r w:rsidR="008D28EC">
        <w:t>,</w:t>
      </w:r>
      <w:r w:rsidR="00D72B86">
        <w:t xml:space="preserve"> verrà successivamente</w:t>
      </w:r>
      <w:r w:rsidR="008D28EC">
        <w:t xml:space="preserve"> </w:t>
      </w:r>
      <w:r w:rsidR="008B6DE0">
        <w:t xml:space="preserve">passato </w:t>
      </w:r>
      <w:r w:rsidR="00D72B86">
        <w:t>alla classe</w:t>
      </w:r>
      <w:r w:rsidR="008D28EC">
        <w:t xml:space="preserve"> </w:t>
      </w:r>
      <w:proofErr w:type="spellStart"/>
      <w:r w:rsidR="008D28EC" w:rsidRPr="00D72B86">
        <w:rPr>
          <w:rFonts w:ascii="Consolas" w:eastAsiaTheme="minorEastAsia" w:hAnsi="Consolas" w:cs="Consolas"/>
          <w:color w:val="auto"/>
          <w:sz w:val="20"/>
          <w:szCs w:val="20"/>
        </w:rPr>
        <w:t>AggiornamentoInterfaccia</w:t>
      </w:r>
      <w:proofErr w:type="spellEnd"/>
      <w:r w:rsidR="008D28EC">
        <w:t xml:space="preserve"> che </w:t>
      </w:r>
      <w:r w:rsidR="008B6DE0">
        <w:t xml:space="preserve">non farà altro che </w:t>
      </w:r>
      <w:r w:rsidR="008D28EC">
        <w:t>modificare opportunamente i vari elementi dell’interfaccia.</w:t>
      </w:r>
    </w:p>
    <w:p w:rsidR="006754C1" w:rsidRDefault="00E830DA">
      <w:pPr>
        <w:pStyle w:val="Titolo1"/>
        <w:ind w:left="542" w:hanging="557"/>
      </w:pPr>
      <w:bookmarkStart w:id="21" w:name="_Toc485593117"/>
      <w:r>
        <w:lastRenderedPageBreak/>
        <w:t>Test</w:t>
      </w:r>
      <w:bookmarkEnd w:id="21"/>
    </w:p>
    <w:p w:rsidR="00060227" w:rsidRDefault="00D000A3" w:rsidP="00060227">
      <w:pPr>
        <w:spacing w:after="188"/>
        <w:ind w:left="-5" w:right="141"/>
      </w:pPr>
      <w:r>
        <w:t>I test implementati sono basati principalmente sul controllo delle fasi avanzate di gioco e sulla correttezza dei metodi che legano le scelte del giocatore alle dovute conseguenze nel gioco. E’ stata fatta la scelta di non implementare test parametrici in quanto il numero di scelte effettuabili dall’utente sono molteplici e molto simili tra loro.</w:t>
      </w:r>
    </w:p>
    <w:p w:rsidR="00060227" w:rsidRDefault="00060227" w:rsidP="00060227">
      <w:pPr>
        <w:pStyle w:val="Titolo2"/>
      </w:pPr>
      <w:bookmarkStart w:id="22" w:name="_Toc485593118"/>
      <w:proofErr w:type="spellStart"/>
      <w:r>
        <w:t>GameTest</w:t>
      </w:r>
      <w:bookmarkEnd w:id="22"/>
      <w:proofErr w:type="spellEnd"/>
    </w:p>
    <w:p w:rsidR="001159AB" w:rsidRDefault="00060227" w:rsidP="005E2AB3">
      <w:pPr>
        <w:spacing w:after="188"/>
        <w:ind w:left="-5" w:right="141"/>
      </w:pPr>
      <w:r>
        <w:t xml:space="preserve">La classe </w:t>
      </w:r>
      <w:proofErr w:type="spellStart"/>
      <w:r w:rsidRPr="00DD5D6E">
        <w:rPr>
          <w:rFonts w:ascii="Consolas" w:eastAsiaTheme="minorEastAsia" w:hAnsi="Consolas" w:cs="Consolas"/>
          <w:color w:val="auto"/>
          <w:sz w:val="20"/>
          <w:szCs w:val="20"/>
        </w:rPr>
        <w:t>GameTest</w:t>
      </w:r>
      <w:proofErr w:type="spellEnd"/>
      <w:r>
        <w:t xml:space="preserve"> contiene i test più significativi relativi alle possibili azioni nel gioco da parte dell’utente ed alla gestione dell’avanzamento dei turni, nonché della gestione della fase del Rapporto col Vatica</w:t>
      </w:r>
      <w:r w:rsidR="005E2AB3">
        <w:t>no. Di seguito vengono descritti gli ambiti dei test compiuti:</w:t>
      </w:r>
    </w:p>
    <w:p w:rsidR="005E2AB3" w:rsidRPr="00B45E36" w:rsidRDefault="005E2AB3" w:rsidP="00110BB3">
      <w:pPr>
        <w:pStyle w:val="Paragrafoelenco"/>
        <w:numPr>
          <w:ilvl w:val="0"/>
          <w:numId w:val="26"/>
        </w:numPr>
        <w:spacing w:after="188"/>
        <w:ind w:right="141"/>
        <w:jc w:val="left"/>
        <w:rPr>
          <w:sz w:val="22"/>
        </w:rPr>
      </w:pPr>
      <w:r>
        <w:t xml:space="preserve">Test sulla gestione corretta dell’avanzamento del turno, del periodo e relativa fase del Rapporto col Vaticano </w:t>
      </w:r>
      <w:r w:rsidRPr="00B45E36">
        <w:rPr>
          <w:sz w:val="22"/>
        </w:rPr>
        <w:t>(</w:t>
      </w:r>
      <w:proofErr w:type="spellStart"/>
      <w:r w:rsidRPr="00F339E0">
        <w:rPr>
          <w:rFonts w:ascii="Consolas" w:eastAsiaTheme="minorEastAsia" w:hAnsi="Consolas" w:cs="Consolas"/>
          <w:color w:val="404040" w:themeColor="text1" w:themeTint="BF"/>
          <w:sz w:val="18"/>
          <w:szCs w:val="20"/>
        </w:rPr>
        <w:t>testGiroDiTurniTerminato</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testFinePeriodo</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testRapportoVaticano</w:t>
      </w:r>
      <w:proofErr w:type="spellEnd"/>
      <w:r w:rsidRPr="00B45E36">
        <w:rPr>
          <w:rFonts w:ascii="Consolas" w:eastAsiaTheme="minorEastAsia" w:hAnsi="Consolas" w:cs="Consolas"/>
          <w:color w:val="auto"/>
          <w:sz w:val="18"/>
          <w:szCs w:val="20"/>
        </w:rPr>
        <w:t>)</w:t>
      </w:r>
    </w:p>
    <w:p w:rsidR="005E2AB3" w:rsidRPr="00B45E36" w:rsidRDefault="00B339B6" w:rsidP="00110BB3">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azioni indicate dall’utente nelle varie fasi di gioco</w:t>
      </w:r>
      <w:r w:rsidR="00DD5D6E">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Pr="00F339E0">
        <w:rPr>
          <w:rFonts w:ascii="Consolas" w:eastAsiaTheme="minorEastAsia" w:hAnsi="Consolas" w:cs="Consolas"/>
          <w:color w:val="404040" w:themeColor="text1" w:themeTint="BF"/>
          <w:sz w:val="18"/>
          <w:szCs w:val="20"/>
        </w:rPr>
        <w:t>testOnMarket</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testOnPayServant</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testOnTower</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testOnCouncilPalace</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testOnHarvestRound</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testOnHarvestOval</w:t>
      </w:r>
      <w:proofErr w:type="spellEnd"/>
      <w:r w:rsidRPr="00F339E0">
        <w:rPr>
          <w:rFonts w:ascii="Consolas" w:eastAsiaTheme="minorEastAsia" w:hAnsi="Consolas" w:cs="Consolas"/>
          <w:color w:val="404040" w:themeColor="text1" w:themeTint="BF"/>
          <w:sz w:val="18"/>
          <w:szCs w:val="20"/>
        </w:rPr>
        <w:t xml:space="preserve"> e simili</w:t>
      </w:r>
      <w:r w:rsidRPr="00B45E36">
        <w:rPr>
          <w:rFonts w:ascii="Consolas" w:eastAsiaTheme="minorEastAsia" w:hAnsi="Consolas" w:cs="Consolas"/>
          <w:color w:val="auto"/>
          <w:sz w:val="18"/>
          <w:szCs w:val="20"/>
        </w:rPr>
        <w:t>)</w:t>
      </w:r>
    </w:p>
    <w:p w:rsidR="00B339B6" w:rsidRPr="00B45E36" w:rsidRDefault="00B339B6" w:rsidP="00110BB3">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eccezioni scatenate da un errore dell’utente</w:t>
      </w:r>
      <w:r w:rsidR="00FE4A33">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Pr="00F339E0">
        <w:rPr>
          <w:rFonts w:ascii="Consolas" w:eastAsiaTheme="minorEastAsia" w:hAnsi="Consolas" w:cs="Consolas"/>
          <w:color w:val="404040" w:themeColor="text1" w:themeTint="BF"/>
          <w:sz w:val="18"/>
          <w:szCs w:val="20"/>
        </w:rPr>
        <w:t>testOnMarketExceptionSpaceTaken</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testOnMarketExceptionInvalidPosition</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testOnMarketExceptionInsufficientFamiliarValue</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testOnMarketExceptionInvalidChoice</w:t>
      </w:r>
      <w:proofErr w:type="spellEnd"/>
      <w:r w:rsidRPr="00B45E36">
        <w:rPr>
          <w:rFonts w:ascii="Consolas" w:eastAsiaTheme="minorEastAsia" w:hAnsi="Consolas" w:cs="Consolas"/>
          <w:color w:val="auto"/>
          <w:sz w:val="18"/>
          <w:szCs w:val="20"/>
        </w:rPr>
        <w:t>)</w:t>
      </w:r>
    </w:p>
    <w:p w:rsidR="001159AB" w:rsidRDefault="001159AB" w:rsidP="001159AB">
      <w:pPr>
        <w:pStyle w:val="Paragrafoelenco"/>
        <w:spacing w:after="188"/>
        <w:ind w:left="705" w:right="141" w:firstLine="0"/>
        <w:rPr>
          <w:rFonts w:ascii="Consolas" w:eastAsiaTheme="minorEastAsia" w:hAnsi="Consolas" w:cs="Consolas"/>
          <w:sz w:val="20"/>
          <w:szCs w:val="20"/>
        </w:rPr>
      </w:pPr>
    </w:p>
    <w:p w:rsidR="001159AB" w:rsidRDefault="00063827" w:rsidP="00063827">
      <w:pPr>
        <w:pStyle w:val="Titolo2"/>
      </w:pPr>
      <w:bookmarkStart w:id="23" w:name="_Toc485593119"/>
      <w:proofErr w:type="spellStart"/>
      <w:r>
        <w:t>GiocatoreTest</w:t>
      </w:r>
      <w:bookmarkEnd w:id="23"/>
      <w:proofErr w:type="spellEnd"/>
    </w:p>
    <w:p w:rsidR="00063827" w:rsidRDefault="00110BB3" w:rsidP="0006025D">
      <w:pPr>
        <w:spacing w:after="188"/>
        <w:ind w:left="-5" w:right="141"/>
      </w:pPr>
      <w:r>
        <w:t xml:space="preserve">La classe </w:t>
      </w:r>
      <w:proofErr w:type="spellStart"/>
      <w:r w:rsidRPr="00DA48B1">
        <w:rPr>
          <w:rFonts w:ascii="Consolas" w:eastAsiaTheme="minorEastAsia" w:hAnsi="Consolas" w:cs="Consolas"/>
          <w:color w:val="auto"/>
          <w:sz w:val="20"/>
          <w:szCs w:val="20"/>
        </w:rPr>
        <w:t>GiocatoreTest</w:t>
      </w:r>
      <w:proofErr w:type="spellEnd"/>
      <w:r>
        <w:t xml:space="preserve"> ha l’obiettivo di verificare la correttezza dei metodi legati al giocatore da un punto di vista prettamente logico, non concernente la gest</w:t>
      </w:r>
      <w:r w:rsidR="003C2A4C">
        <w:t>ione di comunicazione o grafica</w:t>
      </w:r>
      <w:r>
        <w:t>.</w:t>
      </w:r>
      <w:r w:rsidR="007A5E00">
        <w:t xml:space="preserve"> </w:t>
      </w:r>
      <w:r w:rsidR="009C4288">
        <w:t xml:space="preserve">I test di </w:t>
      </w:r>
      <w:proofErr w:type="spellStart"/>
      <w:r w:rsidR="009C4288" w:rsidRPr="00DA48B1">
        <w:rPr>
          <w:rFonts w:ascii="Consolas" w:eastAsiaTheme="minorEastAsia" w:hAnsi="Consolas" w:cs="Consolas"/>
          <w:color w:val="auto"/>
          <w:sz w:val="20"/>
          <w:szCs w:val="20"/>
        </w:rPr>
        <w:t>GiocatoreT</w:t>
      </w:r>
      <w:r w:rsidR="00063827" w:rsidRPr="00DA48B1">
        <w:rPr>
          <w:rFonts w:ascii="Consolas" w:eastAsiaTheme="minorEastAsia" w:hAnsi="Consolas" w:cs="Consolas"/>
          <w:color w:val="auto"/>
          <w:sz w:val="20"/>
          <w:szCs w:val="20"/>
        </w:rPr>
        <w:t>est</w:t>
      </w:r>
      <w:proofErr w:type="spellEnd"/>
      <w:r w:rsidR="00063827">
        <w:t xml:space="preserve"> sono i seguenti</w:t>
      </w:r>
      <w:r w:rsidR="0006025D">
        <w:t>:</w:t>
      </w:r>
    </w:p>
    <w:p w:rsidR="0006025D" w:rsidRPr="00B45E36" w:rsidRDefault="0006025D" w:rsidP="0006025D">
      <w:pPr>
        <w:pStyle w:val="Paragrafoelenco"/>
        <w:numPr>
          <w:ilvl w:val="0"/>
          <w:numId w:val="26"/>
        </w:numPr>
        <w:spacing w:after="188"/>
        <w:ind w:right="141"/>
        <w:jc w:val="left"/>
        <w:rPr>
          <w:sz w:val="22"/>
        </w:rPr>
      </w:pPr>
      <w:r>
        <w:t>Test sul</w:t>
      </w:r>
      <w:r w:rsidR="001361BF">
        <w:t xml:space="preserve"> controllo del</w:t>
      </w:r>
      <w:r>
        <w:t xml:space="preserve"> posizionamento </w:t>
      </w:r>
      <w:r w:rsidR="00D33F06">
        <w:t xml:space="preserve">di tutti </w:t>
      </w:r>
      <w:r>
        <w:t xml:space="preserve">i famigliari </w:t>
      </w:r>
      <w:r w:rsidR="003C06CF">
        <w:t xml:space="preserve">di un giocatore </w:t>
      </w:r>
      <w:r>
        <w:t xml:space="preserve">sul tabellone </w:t>
      </w:r>
      <w:r w:rsidRPr="00B45E36">
        <w:rPr>
          <w:sz w:val="22"/>
        </w:rPr>
        <w:t>(</w:t>
      </w:r>
      <w:proofErr w:type="spellStart"/>
      <w:r w:rsidRPr="00F339E0">
        <w:rPr>
          <w:rFonts w:ascii="Consolas" w:eastAsiaTheme="minorEastAsia" w:hAnsi="Consolas" w:cs="Consolas"/>
          <w:color w:val="404040" w:themeColor="text1" w:themeTint="BF"/>
          <w:sz w:val="18"/>
          <w:szCs w:val="20"/>
        </w:rPr>
        <w:t>testCheckPosizionato</w:t>
      </w:r>
      <w:proofErr w:type="spellEnd"/>
      <w:r w:rsidRPr="00B45E36">
        <w:rPr>
          <w:rFonts w:ascii="Consolas" w:eastAsiaTheme="minorEastAsia" w:hAnsi="Consolas" w:cs="Consolas"/>
          <w:color w:val="auto"/>
          <w:sz w:val="18"/>
          <w:szCs w:val="20"/>
        </w:rPr>
        <w:t>)</w:t>
      </w:r>
    </w:p>
    <w:p w:rsidR="0006025D" w:rsidRPr="00B45E36" w:rsidRDefault="0006025D" w:rsidP="0006025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 xml:space="preserve">Test sulla </w:t>
      </w:r>
      <w:r w:rsidR="0055500D" w:rsidRPr="00B339B6">
        <w:rPr>
          <w:rFonts w:asciiTheme="minorHAnsi" w:eastAsiaTheme="minorEastAsia" w:hAnsiTheme="minorHAnsi" w:cstheme="minorHAnsi"/>
          <w:color w:val="auto"/>
          <w:szCs w:val="24"/>
        </w:rPr>
        <w:t xml:space="preserve">gestione </w:t>
      </w:r>
      <w:r w:rsidR="0055500D">
        <w:rPr>
          <w:rFonts w:asciiTheme="minorHAnsi" w:eastAsiaTheme="minorEastAsia" w:hAnsiTheme="minorHAnsi" w:cstheme="minorHAnsi"/>
          <w:color w:val="auto"/>
          <w:szCs w:val="24"/>
        </w:rPr>
        <w:t>dell’aumento</w:t>
      </w:r>
      <w:r w:rsidR="00002E00">
        <w:rPr>
          <w:rFonts w:asciiTheme="minorHAnsi" w:eastAsiaTheme="minorEastAsia" w:hAnsiTheme="minorHAnsi" w:cstheme="minorHAnsi"/>
          <w:color w:val="auto"/>
          <w:szCs w:val="24"/>
        </w:rPr>
        <w:t xml:space="preserve"> del valore di un famigliare</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00002E00" w:rsidRPr="00AB4644">
        <w:rPr>
          <w:rFonts w:ascii="Consolas" w:eastAsiaTheme="minorEastAsia" w:hAnsi="Consolas" w:cs="Consolas"/>
          <w:color w:val="404040" w:themeColor="text1" w:themeTint="BF"/>
          <w:sz w:val="18"/>
          <w:szCs w:val="20"/>
        </w:rPr>
        <w:t>testPagaServitore</w:t>
      </w:r>
      <w:proofErr w:type="spellEnd"/>
      <w:r w:rsidRPr="00B45E36">
        <w:rPr>
          <w:rFonts w:ascii="Consolas" w:eastAsiaTheme="minorEastAsia" w:hAnsi="Consolas" w:cs="Consolas"/>
          <w:color w:val="auto"/>
          <w:sz w:val="18"/>
          <w:szCs w:val="20"/>
        </w:rPr>
        <w:t>)</w:t>
      </w:r>
    </w:p>
    <w:p w:rsidR="0006025D" w:rsidRPr="00B45E36" w:rsidRDefault="0006025D" w:rsidP="0006025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eccezioni scatenate da un errore dell’utente</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Pr="00AB4644">
        <w:rPr>
          <w:rFonts w:ascii="Consolas" w:eastAsiaTheme="minorEastAsia" w:hAnsi="Consolas" w:cs="Consolas"/>
          <w:color w:val="404040" w:themeColor="text1" w:themeTint="BF"/>
          <w:sz w:val="18"/>
          <w:szCs w:val="20"/>
        </w:rPr>
        <w:t>testOnMarketExceptionSpaceTaken</w:t>
      </w:r>
      <w:proofErr w:type="spellEnd"/>
      <w:r w:rsidRPr="00AB4644">
        <w:rPr>
          <w:rFonts w:ascii="Consolas" w:eastAsiaTheme="minorEastAsia" w:hAnsi="Consolas" w:cs="Consolas"/>
          <w:color w:val="404040" w:themeColor="text1" w:themeTint="BF"/>
          <w:sz w:val="18"/>
          <w:szCs w:val="20"/>
        </w:rPr>
        <w:t xml:space="preserve">, </w:t>
      </w:r>
      <w:proofErr w:type="spellStart"/>
      <w:r w:rsidRPr="00AB4644">
        <w:rPr>
          <w:rFonts w:ascii="Consolas" w:eastAsiaTheme="minorEastAsia" w:hAnsi="Consolas" w:cs="Consolas"/>
          <w:color w:val="404040" w:themeColor="text1" w:themeTint="BF"/>
          <w:sz w:val="18"/>
          <w:szCs w:val="20"/>
        </w:rPr>
        <w:t>testOnMarketExceptionInvalidPosition</w:t>
      </w:r>
      <w:proofErr w:type="spellEnd"/>
      <w:r w:rsidRPr="00AB4644">
        <w:rPr>
          <w:rFonts w:ascii="Consolas" w:eastAsiaTheme="minorEastAsia" w:hAnsi="Consolas" w:cs="Consolas"/>
          <w:color w:val="404040" w:themeColor="text1" w:themeTint="BF"/>
          <w:sz w:val="18"/>
          <w:szCs w:val="20"/>
        </w:rPr>
        <w:t xml:space="preserve">, </w:t>
      </w:r>
      <w:proofErr w:type="spellStart"/>
      <w:r w:rsidRPr="00AB4644">
        <w:rPr>
          <w:rFonts w:ascii="Consolas" w:eastAsiaTheme="minorEastAsia" w:hAnsi="Consolas" w:cs="Consolas"/>
          <w:color w:val="404040" w:themeColor="text1" w:themeTint="BF"/>
          <w:sz w:val="18"/>
          <w:szCs w:val="20"/>
        </w:rPr>
        <w:t>testOnMarketExceptionInsufficientFamiliarValue</w:t>
      </w:r>
      <w:proofErr w:type="spellEnd"/>
      <w:r w:rsidRPr="00AB4644">
        <w:rPr>
          <w:rFonts w:ascii="Consolas" w:eastAsiaTheme="minorEastAsia" w:hAnsi="Consolas" w:cs="Consolas"/>
          <w:color w:val="404040" w:themeColor="text1" w:themeTint="BF"/>
          <w:sz w:val="18"/>
          <w:szCs w:val="20"/>
        </w:rPr>
        <w:t xml:space="preserve">, </w:t>
      </w:r>
      <w:proofErr w:type="spellStart"/>
      <w:r w:rsidRPr="00AB4644">
        <w:rPr>
          <w:rFonts w:ascii="Consolas" w:eastAsiaTheme="minorEastAsia" w:hAnsi="Consolas" w:cs="Consolas"/>
          <w:color w:val="404040" w:themeColor="text1" w:themeTint="BF"/>
          <w:sz w:val="18"/>
          <w:szCs w:val="20"/>
        </w:rPr>
        <w:t>testOnMarketExceptionInvalidChoice</w:t>
      </w:r>
      <w:proofErr w:type="spellEnd"/>
      <w:r w:rsidRPr="00B45E36">
        <w:rPr>
          <w:rFonts w:ascii="Consolas" w:eastAsiaTheme="minorEastAsia" w:hAnsi="Consolas" w:cs="Consolas"/>
          <w:color w:val="auto"/>
          <w:sz w:val="18"/>
          <w:szCs w:val="20"/>
        </w:rPr>
        <w:t>)</w:t>
      </w:r>
    </w:p>
    <w:p w:rsidR="00A93B27" w:rsidRDefault="00A93B27" w:rsidP="00A93B27">
      <w:pPr>
        <w:pStyle w:val="Titolo2"/>
      </w:pPr>
      <w:bookmarkStart w:id="24" w:name="_Toc485593120"/>
      <w:proofErr w:type="spellStart"/>
      <w:r>
        <w:lastRenderedPageBreak/>
        <w:t>PartitaTest</w:t>
      </w:r>
      <w:bookmarkEnd w:id="24"/>
      <w:proofErr w:type="spellEnd"/>
    </w:p>
    <w:p w:rsidR="00AC70ED" w:rsidRDefault="00110BB3" w:rsidP="00591DBC">
      <w:pPr>
        <w:spacing w:after="188"/>
        <w:ind w:left="-5" w:right="141"/>
      </w:pPr>
      <w:r>
        <w:t xml:space="preserve">La classe </w:t>
      </w:r>
      <w:proofErr w:type="spellStart"/>
      <w:r w:rsidRPr="00591DBC">
        <w:rPr>
          <w:rFonts w:ascii="Consolas" w:eastAsiaTheme="minorEastAsia" w:hAnsi="Consolas" w:cs="Consolas"/>
          <w:color w:val="auto"/>
          <w:sz w:val="20"/>
          <w:szCs w:val="20"/>
        </w:rPr>
        <w:t>PartitaTest</w:t>
      </w:r>
      <w:proofErr w:type="spellEnd"/>
      <w:r>
        <w:t>, a differenza di Game dove è presa in considerazione l’interazione da parte dell’utente, verifica principalmente la corretta gestione dal punto di vista logico delle fasi di raccordo tra i turni di gioco.</w:t>
      </w:r>
      <w:r w:rsidR="00E37A76">
        <w:t xml:space="preserve"> </w:t>
      </w:r>
      <w:r w:rsidR="00A93B27">
        <w:t xml:space="preserve">I test di </w:t>
      </w:r>
      <w:proofErr w:type="spellStart"/>
      <w:r w:rsidR="00A93B27" w:rsidRPr="00591DBC">
        <w:rPr>
          <w:rFonts w:ascii="Consolas" w:eastAsiaTheme="minorEastAsia" w:hAnsi="Consolas" w:cs="Consolas"/>
          <w:color w:val="auto"/>
          <w:sz w:val="20"/>
          <w:szCs w:val="20"/>
        </w:rPr>
        <w:t>PartitaTest</w:t>
      </w:r>
      <w:proofErr w:type="spellEnd"/>
      <w:r w:rsidR="00A93B27">
        <w:t xml:space="preserve"> sono i seguenti:</w:t>
      </w:r>
    </w:p>
    <w:p w:rsidR="00AC70ED" w:rsidRPr="00B45E36" w:rsidRDefault="00AC70ED" w:rsidP="00AC70ED">
      <w:pPr>
        <w:pStyle w:val="Paragrafoelenco"/>
        <w:numPr>
          <w:ilvl w:val="0"/>
          <w:numId w:val="26"/>
        </w:numPr>
        <w:spacing w:after="188"/>
        <w:ind w:right="141"/>
        <w:jc w:val="left"/>
        <w:rPr>
          <w:sz w:val="22"/>
        </w:rPr>
      </w:pPr>
      <w:r>
        <w:t>Test sul controllo del</w:t>
      </w:r>
      <w:r w:rsidR="00B54540">
        <w:t>la corretta modifica dell’ordine dei turni per il successivo turno di gioco</w:t>
      </w:r>
      <w:r>
        <w:t xml:space="preserve"> </w:t>
      </w:r>
      <w:r w:rsidRPr="00B45E36">
        <w:rPr>
          <w:sz w:val="22"/>
        </w:rPr>
        <w:t>(</w:t>
      </w:r>
      <w:proofErr w:type="spellStart"/>
      <w:r w:rsidR="00B54540" w:rsidRPr="00B54540">
        <w:rPr>
          <w:rFonts w:ascii="Consolas" w:eastAsiaTheme="minorEastAsia" w:hAnsi="Consolas" w:cs="Consolas"/>
          <w:color w:val="404040" w:themeColor="text1" w:themeTint="BF"/>
          <w:sz w:val="18"/>
          <w:szCs w:val="20"/>
        </w:rPr>
        <w:t>testScegliOrdine</w:t>
      </w:r>
      <w:proofErr w:type="spellEnd"/>
      <w:r w:rsidRPr="00B45E36">
        <w:rPr>
          <w:rFonts w:ascii="Consolas" w:eastAsiaTheme="minorEastAsia" w:hAnsi="Consolas" w:cs="Consolas"/>
          <w:color w:val="auto"/>
          <w:sz w:val="18"/>
          <w:szCs w:val="20"/>
        </w:rPr>
        <w:t>)</w:t>
      </w:r>
    </w:p>
    <w:p w:rsidR="00AC70ED" w:rsidRPr="00B45E36" w:rsidRDefault="00697E00" w:rsidP="00AC70ED">
      <w:pPr>
        <w:pStyle w:val="Paragrafoelenco"/>
        <w:numPr>
          <w:ilvl w:val="0"/>
          <w:numId w:val="26"/>
        </w:numPr>
        <w:spacing w:after="188"/>
        <w:ind w:right="141"/>
        <w:jc w:val="left"/>
        <w:rPr>
          <w:sz w:val="22"/>
        </w:rPr>
      </w:pPr>
      <w:r>
        <w:rPr>
          <w:rFonts w:asciiTheme="minorHAnsi" w:eastAsiaTheme="minorEastAsia" w:hAnsiTheme="minorHAnsi" w:cstheme="minorHAnsi"/>
          <w:color w:val="auto"/>
          <w:szCs w:val="24"/>
        </w:rPr>
        <w:t>Test sull’applicazione corretta delle scomuniche e relative a seguito dell’intenzione di un giocatore di supportare o meno il Vaticano</w:t>
      </w:r>
      <w:r w:rsidR="00AC70ED">
        <w:rPr>
          <w:rFonts w:asciiTheme="minorHAnsi" w:eastAsiaTheme="minorEastAsia" w:hAnsiTheme="minorHAnsi" w:cstheme="minorHAnsi"/>
          <w:color w:val="auto"/>
          <w:szCs w:val="24"/>
        </w:rPr>
        <w:t xml:space="preserve"> </w:t>
      </w:r>
      <w:r w:rsidR="00AC70ED" w:rsidRPr="00B45E36">
        <w:rPr>
          <w:rFonts w:ascii="Consolas" w:eastAsiaTheme="minorEastAsia" w:hAnsi="Consolas" w:cs="Consolas"/>
          <w:color w:val="auto"/>
          <w:sz w:val="18"/>
          <w:szCs w:val="20"/>
        </w:rPr>
        <w:t>(</w:t>
      </w:r>
      <w:proofErr w:type="spellStart"/>
      <w:r w:rsidRPr="00697E00">
        <w:rPr>
          <w:rFonts w:ascii="Consolas" w:eastAsiaTheme="minorEastAsia" w:hAnsi="Consolas" w:cs="Consolas"/>
          <w:color w:val="404040" w:themeColor="text1" w:themeTint="BF"/>
          <w:sz w:val="18"/>
          <w:szCs w:val="20"/>
        </w:rPr>
        <w:t>testEseguiRapportoVaticano</w:t>
      </w:r>
      <w:proofErr w:type="spellEnd"/>
      <w:r w:rsidR="00AC70ED" w:rsidRPr="00B45E36">
        <w:rPr>
          <w:rFonts w:ascii="Consolas" w:eastAsiaTheme="minorEastAsia" w:hAnsi="Consolas" w:cs="Consolas"/>
          <w:color w:val="auto"/>
          <w:sz w:val="18"/>
          <w:szCs w:val="20"/>
        </w:rPr>
        <w:t>)</w:t>
      </w:r>
    </w:p>
    <w:p w:rsidR="00AC70ED" w:rsidRPr="00217ECE" w:rsidRDefault="00AC70ED" w:rsidP="00AC70E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 xml:space="preserve">Test sulla </w:t>
      </w:r>
      <w:r w:rsidR="007E75AF">
        <w:rPr>
          <w:rFonts w:asciiTheme="minorHAnsi" w:eastAsiaTheme="minorEastAsia" w:hAnsiTheme="minorHAnsi" w:cstheme="minorHAnsi"/>
          <w:color w:val="auto"/>
          <w:szCs w:val="24"/>
        </w:rPr>
        <w:t>segnalazione della fine di una fase di gioco</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007E75AF" w:rsidRPr="007E75AF">
        <w:rPr>
          <w:rFonts w:ascii="Consolas" w:eastAsiaTheme="minorEastAsia" w:hAnsi="Consolas" w:cs="Consolas"/>
          <w:color w:val="404040" w:themeColor="text1" w:themeTint="BF"/>
          <w:sz w:val="18"/>
          <w:szCs w:val="20"/>
        </w:rPr>
        <w:t>testFineTurno</w:t>
      </w:r>
      <w:proofErr w:type="spellEnd"/>
      <w:r w:rsidRPr="00B45E36">
        <w:rPr>
          <w:rFonts w:ascii="Consolas" w:eastAsiaTheme="minorEastAsia" w:hAnsi="Consolas" w:cs="Consolas"/>
          <w:color w:val="auto"/>
          <w:sz w:val="18"/>
          <w:szCs w:val="20"/>
        </w:rPr>
        <w:t>)</w:t>
      </w:r>
    </w:p>
    <w:p w:rsidR="00217ECE" w:rsidRDefault="00217ECE" w:rsidP="00217ECE">
      <w:pPr>
        <w:pStyle w:val="Titolo1"/>
        <w:ind w:left="542" w:hanging="557"/>
      </w:pPr>
      <w:bookmarkStart w:id="25" w:name="_Toc485593121"/>
      <w:r>
        <w:t>Futuri Sviluppi</w:t>
      </w:r>
      <w:bookmarkEnd w:id="25"/>
    </w:p>
    <w:p w:rsidR="00394A02" w:rsidRDefault="00394A02" w:rsidP="00394A02">
      <w:pPr>
        <w:spacing w:after="188"/>
        <w:ind w:left="-5" w:right="141"/>
      </w:pPr>
      <w:r>
        <w:t>Di seguito vengono elencati</w:t>
      </w:r>
      <w:r w:rsidRPr="00394A02">
        <w:t xml:space="preserve"> un insieme di migliorame</w:t>
      </w:r>
      <w:r>
        <w:t>nti o implementazioni di funzio</w:t>
      </w:r>
      <w:r w:rsidRPr="00394A02">
        <w:t>nalità future:</w:t>
      </w:r>
    </w:p>
    <w:p w:rsidR="00394A02" w:rsidRPr="00394A02" w:rsidRDefault="00394A02" w:rsidP="00394A02">
      <w:pPr>
        <w:numPr>
          <w:ilvl w:val="0"/>
          <w:numId w:val="31"/>
        </w:numPr>
        <w:ind w:right="141" w:hanging="299"/>
      </w:pPr>
      <w:r>
        <w:t>Migliorare la gestione del fine Partita, ad esempio: permettendo agli utenti di conoscerne lo stato e in seguito decidere se intraprendere o meno una nuova partita</w:t>
      </w:r>
      <w:r w:rsidR="006B70B7">
        <w:t>.</w:t>
      </w:r>
    </w:p>
    <w:p w:rsidR="00394A02" w:rsidRDefault="006B70B7" w:rsidP="00394A02">
      <w:pPr>
        <w:numPr>
          <w:ilvl w:val="0"/>
          <w:numId w:val="31"/>
        </w:numPr>
        <w:ind w:right="141" w:hanging="299"/>
      </w:pPr>
      <w:r>
        <w:t>Migliorare la gestione delle Stanze, ad esempio: al momento le stanze chiuse (quelle in cui la partita è in corso/terminata) non vengono controllate in fase di aggiunta di un nuovo giocatore, anzi, il giocatore viene sempre aggiunto all’ultima stanza creata (se disponibile), altrimenti, ne viene creata sempre una nuova.</w:t>
      </w:r>
    </w:p>
    <w:p w:rsidR="006B70B7" w:rsidRDefault="006B70B7" w:rsidP="00394A02">
      <w:pPr>
        <w:numPr>
          <w:ilvl w:val="0"/>
          <w:numId w:val="31"/>
        </w:numPr>
        <w:ind w:right="141" w:hanging="299"/>
      </w:pPr>
      <w:r>
        <w:t>Migliorare la gestione dei Giocatori, ad esempio: al momento un giocatore quando esegue il login deve usare obbligatoriamente un “nickname” diverso da quelli presenti sul server, in questo modo diventa impossibile per un giocatore ricollegarsi ad una partita a seguito di errore di connessione</w:t>
      </w:r>
    </w:p>
    <w:p w:rsidR="00394A02" w:rsidRPr="00394A02" w:rsidRDefault="006B70B7" w:rsidP="00394A02">
      <w:pPr>
        <w:numPr>
          <w:ilvl w:val="0"/>
          <w:numId w:val="31"/>
        </w:numPr>
        <w:ind w:right="141" w:hanging="299"/>
      </w:pPr>
      <w:r>
        <w:t>Migliorare la S</w:t>
      </w:r>
      <w:r w:rsidR="00394A02" w:rsidRPr="00394A02">
        <w:t xml:space="preserve">truttura del </w:t>
      </w:r>
      <w:r>
        <w:t>P</w:t>
      </w:r>
      <w:r w:rsidR="00394A02">
        <w:t xml:space="preserve">rogetto, </w:t>
      </w:r>
      <w:r>
        <w:t xml:space="preserve">ad esempio: </w:t>
      </w:r>
      <w:r w:rsidR="00394A02">
        <w:t xml:space="preserve">bisognerebbe </w:t>
      </w:r>
      <w:r>
        <w:t>eseguire il “</w:t>
      </w:r>
      <w:proofErr w:type="spellStart"/>
      <w:r>
        <w:t>refactoring</w:t>
      </w:r>
      <w:proofErr w:type="spellEnd"/>
      <w:r>
        <w:t xml:space="preserve">” di alcuni metodi </w:t>
      </w:r>
      <w:r w:rsidR="00394A02" w:rsidRPr="00394A02">
        <w:t>perché non sono stare rispettate alcune buone</w:t>
      </w:r>
      <w:r w:rsidR="00394A02">
        <w:t xml:space="preserve"> </w:t>
      </w:r>
      <w:r w:rsidR="00394A02" w:rsidRPr="00394A02">
        <w:t>pratiche</w:t>
      </w:r>
      <w:r>
        <w:t xml:space="preserve"> di programmazione</w:t>
      </w:r>
      <w:r w:rsidR="00966C97">
        <w:t xml:space="preserve"> </w:t>
      </w:r>
      <w:r w:rsidR="00966C97" w:rsidRPr="00394A02">
        <w:t>OOP</w:t>
      </w:r>
      <w:r w:rsidR="00394A02" w:rsidRPr="00394A02">
        <w:t>.</w:t>
      </w:r>
    </w:p>
    <w:p w:rsidR="00217ECE" w:rsidRPr="00394A02" w:rsidRDefault="00217ECE" w:rsidP="00394A02">
      <w:pPr>
        <w:spacing w:after="188"/>
        <w:ind w:left="-5" w:right="141"/>
      </w:pPr>
    </w:p>
    <w:sectPr w:rsidR="00217ECE" w:rsidRPr="00394A02"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AA4" w:rsidRDefault="00CD2AA4">
      <w:pPr>
        <w:spacing w:after="0" w:line="240" w:lineRule="auto"/>
      </w:pPr>
      <w:r>
        <w:separator/>
      </w:r>
    </w:p>
  </w:endnote>
  <w:endnote w:type="continuationSeparator" w:id="0">
    <w:p w:rsidR="00CD2AA4" w:rsidRDefault="00CD2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D4871">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AA4" w:rsidRDefault="00CD2AA4">
      <w:pPr>
        <w:spacing w:after="0" w:line="259" w:lineRule="auto"/>
        <w:ind w:left="-9" w:right="0" w:firstLine="0"/>
        <w:jc w:val="left"/>
      </w:pPr>
      <w:r>
        <w:separator/>
      </w:r>
    </w:p>
  </w:footnote>
  <w:footnote w:type="continuationSeparator" w:id="0">
    <w:p w:rsidR="00CD2AA4" w:rsidRDefault="00CD2AA4">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E2866"/>
    <w:multiLevelType w:val="hybridMultilevel"/>
    <w:tmpl w:val="F8126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94A4B"/>
    <w:multiLevelType w:val="hybridMultilevel"/>
    <w:tmpl w:val="DBCCA042"/>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4" w15:restartNumberingAfterBreak="0">
    <w:nsid w:val="1E153BEC"/>
    <w:multiLevelType w:val="hybridMultilevel"/>
    <w:tmpl w:val="4DD682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2137005"/>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DF30C4"/>
    <w:multiLevelType w:val="hybridMultilevel"/>
    <w:tmpl w:val="3AEAAC7E"/>
    <w:lvl w:ilvl="0" w:tplc="0410000F">
      <w:start w:val="1"/>
      <w:numFmt w:val="decimal"/>
      <w:lvlText w:val="%1."/>
      <w:lvlJc w:val="left"/>
      <w:pPr>
        <w:ind w:left="705" w:hanging="360"/>
      </w:pPr>
    </w:lvl>
    <w:lvl w:ilvl="1" w:tplc="04100019" w:tentative="1">
      <w:start w:val="1"/>
      <w:numFmt w:val="lowerLetter"/>
      <w:lvlText w:val="%2."/>
      <w:lvlJc w:val="left"/>
      <w:pPr>
        <w:ind w:left="1425" w:hanging="360"/>
      </w:pPr>
    </w:lvl>
    <w:lvl w:ilvl="2" w:tplc="0410001B" w:tentative="1">
      <w:start w:val="1"/>
      <w:numFmt w:val="lowerRoman"/>
      <w:lvlText w:val="%3."/>
      <w:lvlJc w:val="right"/>
      <w:pPr>
        <w:ind w:left="2145" w:hanging="180"/>
      </w:pPr>
    </w:lvl>
    <w:lvl w:ilvl="3" w:tplc="0410000F" w:tentative="1">
      <w:start w:val="1"/>
      <w:numFmt w:val="decimal"/>
      <w:lvlText w:val="%4."/>
      <w:lvlJc w:val="left"/>
      <w:pPr>
        <w:ind w:left="2865" w:hanging="360"/>
      </w:pPr>
    </w:lvl>
    <w:lvl w:ilvl="4" w:tplc="04100019" w:tentative="1">
      <w:start w:val="1"/>
      <w:numFmt w:val="lowerLetter"/>
      <w:lvlText w:val="%5."/>
      <w:lvlJc w:val="left"/>
      <w:pPr>
        <w:ind w:left="3585" w:hanging="360"/>
      </w:pPr>
    </w:lvl>
    <w:lvl w:ilvl="5" w:tplc="0410001B" w:tentative="1">
      <w:start w:val="1"/>
      <w:numFmt w:val="lowerRoman"/>
      <w:lvlText w:val="%6."/>
      <w:lvlJc w:val="right"/>
      <w:pPr>
        <w:ind w:left="4305" w:hanging="180"/>
      </w:pPr>
    </w:lvl>
    <w:lvl w:ilvl="6" w:tplc="0410000F" w:tentative="1">
      <w:start w:val="1"/>
      <w:numFmt w:val="decimal"/>
      <w:lvlText w:val="%7."/>
      <w:lvlJc w:val="left"/>
      <w:pPr>
        <w:ind w:left="5025" w:hanging="360"/>
      </w:pPr>
    </w:lvl>
    <w:lvl w:ilvl="7" w:tplc="04100019" w:tentative="1">
      <w:start w:val="1"/>
      <w:numFmt w:val="lowerLetter"/>
      <w:lvlText w:val="%8."/>
      <w:lvlJc w:val="left"/>
      <w:pPr>
        <w:ind w:left="5745" w:hanging="360"/>
      </w:pPr>
    </w:lvl>
    <w:lvl w:ilvl="8" w:tplc="0410001B" w:tentative="1">
      <w:start w:val="1"/>
      <w:numFmt w:val="lowerRoman"/>
      <w:lvlText w:val="%9."/>
      <w:lvlJc w:val="right"/>
      <w:pPr>
        <w:ind w:left="6465" w:hanging="180"/>
      </w:pPr>
    </w:lvl>
  </w:abstractNum>
  <w:abstractNum w:abstractNumId="8"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4AC6C0C"/>
    <w:multiLevelType w:val="hybridMultilevel"/>
    <w:tmpl w:val="9E4C733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2"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C1708D2"/>
    <w:multiLevelType w:val="hybridMultilevel"/>
    <w:tmpl w:val="1A9C4D64"/>
    <w:lvl w:ilvl="0" w:tplc="66DA579A">
      <w:start w:val="1"/>
      <w:numFmt w:val="decimal"/>
      <w:lvlText w:val="%1."/>
      <w:lvlJc w:val="left"/>
      <w:pPr>
        <w:ind w:left="345" w:hanging="360"/>
      </w:pPr>
      <w:rPr>
        <w:rFonts w:hint="default"/>
      </w:rPr>
    </w:lvl>
    <w:lvl w:ilvl="1" w:tplc="04100019" w:tentative="1">
      <w:start w:val="1"/>
      <w:numFmt w:val="lowerLetter"/>
      <w:lvlText w:val="%2."/>
      <w:lvlJc w:val="left"/>
      <w:pPr>
        <w:ind w:left="1065" w:hanging="360"/>
      </w:pPr>
    </w:lvl>
    <w:lvl w:ilvl="2" w:tplc="0410001B" w:tentative="1">
      <w:start w:val="1"/>
      <w:numFmt w:val="lowerRoman"/>
      <w:lvlText w:val="%3."/>
      <w:lvlJc w:val="right"/>
      <w:pPr>
        <w:ind w:left="1785" w:hanging="180"/>
      </w:pPr>
    </w:lvl>
    <w:lvl w:ilvl="3" w:tplc="0410000F" w:tentative="1">
      <w:start w:val="1"/>
      <w:numFmt w:val="decimal"/>
      <w:lvlText w:val="%4."/>
      <w:lvlJc w:val="left"/>
      <w:pPr>
        <w:ind w:left="2505" w:hanging="360"/>
      </w:pPr>
    </w:lvl>
    <w:lvl w:ilvl="4" w:tplc="04100019" w:tentative="1">
      <w:start w:val="1"/>
      <w:numFmt w:val="lowerLetter"/>
      <w:lvlText w:val="%5."/>
      <w:lvlJc w:val="left"/>
      <w:pPr>
        <w:ind w:left="3225" w:hanging="360"/>
      </w:pPr>
    </w:lvl>
    <w:lvl w:ilvl="5" w:tplc="0410001B" w:tentative="1">
      <w:start w:val="1"/>
      <w:numFmt w:val="lowerRoman"/>
      <w:lvlText w:val="%6."/>
      <w:lvlJc w:val="right"/>
      <w:pPr>
        <w:ind w:left="3945" w:hanging="180"/>
      </w:pPr>
    </w:lvl>
    <w:lvl w:ilvl="6" w:tplc="0410000F" w:tentative="1">
      <w:start w:val="1"/>
      <w:numFmt w:val="decimal"/>
      <w:lvlText w:val="%7."/>
      <w:lvlJc w:val="left"/>
      <w:pPr>
        <w:ind w:left="4665" w:hanging="360"/>
      </w:pPr>
    </w:lvl>
    <w:lvl w:ilvl="7" w:tplc="04100019" w:tentative="1">
      <w:start w:val="1"/>
      <w:numFmt w:val="lowerLetter"/>
      <w:lvlText w:val="%8."/>
      <w:lvlJc w:val="left"/>
      <w:pPr>
        <w:ind w:left="5385" w:hanging="360"/>
      </w:pPr>
    </w:lvl>
    <w:lvl w:ilvl="8" w:tplc="0410001B" w:tentative="1">
      <w:start w:val="1"/>
      <w:numFmt w:val="lowerRoman"/>
      <w:lvlText w:val="%9."/>
      <w:lvlJc w:val="right"/>
      <w:pPr>
        <w:ind w:left="6105" w:hanging="180"/>
      </w:pPr>
    </w:lvl>
  </w:abstractNum>
  <w:abstractNum w:abstractNumId="15"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6"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CD662E2"/>
    <w:multiLevelType w:val="hybridMultilevel"/>
    <w:tmpl w:val="ABC2AB8E"/>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num w:numId="1">
    <w:abstractNumId w:val="16"/>
  </w:num>
  <w:num w:numId="2">
    <w:abstractNumId w:val="6"/>
  </w:num>
  <w:num w:numId="3">
    <w:abstractNumId w:val="1"/>
  </w:num>
  <w:num w:numId="4">
    <w:abstractNumId w:val="10"/>
  </w:num>
  <w:num w:numId="5">
    <w:abstractNumId w:val="17"/>
  </w:num>
  <w:num w:numId="6">
    <w:abstractNumId w:val="18"/>
  </w:num>
  <w:num w:numId="7">
    <w:abstractNumId w:val="0"/>
  </w:num>
  <w:num w:numId="8">
    <w:abstractNumId w:val="13"/>
  </w:num>
  <w:num w:numId="9">
    <w:abstractNumId w:val="9"/>
  </w:num>
  <w:num w:numId="10">
    <w:abstractNumId w:val="8"/>
  </w:num>
  <w:num w:numId="11">
    <w:abstractNumId w:val="15"/>
  </w:num>
  <w:num w:numId="12">
    <w:abstractNumId w:val="15"/>
  </w:num>
  <w:num w:numId="13">
    <w:abstractNumId w:val="19"/>
  </w:num>
  <w:num w:numId="14">
    <w:abstractNumId w:val="12"/>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20"/>
  </w:num>
  <w:num w:numId="24">
    <w:abstractNumId w:val="11"/>
  </w:num>
  <w:num w:numId="25">
    <w:abstractNumId w:val="2"/>
  </w:num>
  <w:num w:numId="26">
    <w:abstractNumId w:val="3"/>
  </w:num>
  <w:num w:numId="27">
    <w:abstractNumId w:val="4"/>
  </w:num>
  <w:num w:numId="28">
    <w:abstractNumId w:val="15"/>
  </w:num>
  <w:num w:numId="29">
    <w:abstractNumId w:val="7"/>
  </w:num>
  <w:num w:numId="30">
    <w:abstractNumId w:val="1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02E00"/>
    <w:rsid w:val="0004328C"/>
    <w:rsid w:val="00050752"/>
    <w:rsid w:val="0005262A"/>
    <w:rsid w:val="0005366B"/>
    <w:rsid w:val="00060227"/>
    <w:rsid w:val="0006025D"/>
    <w:rsid w:val="00062956"/>
    <w:rsid w:val="00063827"/>
    <w:rsid w:val="000678DB"/>
    <w:rsid w:val="0007641E"/>
    <w:rsid w:val="00077AFB"/>
    <w:rsid w:val="00081ED4"/>
    <w:rsid w:val="00090940"/>
    <w:rsid w:val="000943FD"/>
    <w:rsid w:val="000A78F0"/>
    <w:rsid w:val="000B0F5D"/>
    <w:rsid w:val="000B3011"/>
    <w:rsid w:val="000D1EE5"/>
    <w:rsid w:val="000D4871"/>
    <w:rsid w:val="000D6440"/>
    <w:rsid w:val="000E273E"/>
    <w:rsid w:val="000E4D01"/>
    <w:rsid w:val="00101BC6"/>
    <w:rsid w:val="0010291A"/>
    <w:rsid w:val="00105258"/>
    <w:rsid w:val="00107471"/>
    <w:rsid w:val="00110070"/>
    <w:rsid w:val="00110BB3"/>
    <w:rsid w:val="001159AB"/>
    <w:rsid w:val="0011726B"/>
    <w:rsid w:val="00117D9E"/>
    <w:rsid w:val="001270A6"/>
    <w:rsid w:val="00133341"/>
    <w:rsid w:val="001361BF"/>
    <w:rsid w:val="00137792"/>
    <w:rsid w:val="00144E5F"/>
    <w:rsid w:val="001451BD"/>
    <w:rsid w:val="00150AE4"/>
    <w:rsid w:val="0015616D"/>
    <w:rsid w:val="00157DC0"/>
    <w:rsid w:val="001661D2"/>
    <w:rsid w:val="00174447"/>
    <w:rsid w:val="00174A83"/>
    <w:rsid w:val="00177E67"/>
    <w:rsid w:val="001812DA"/>
    <w:rsid w:val="00181A1C"/>
    <w:rsid w:val="001A320E"/>
    <w:rsid w:val="001A46B1"/>
    <w:rsid w:val="001B24E0"/>
    <w:rsid w:val="001D2968"/>
    <w:rsid w:val="001D430F"/>
    <w:rsid w:val="001E05BF"/>
    <w:rsid w:val="001F5B6A"/>
    <w:rsid w:val="001F5FAD"/>
    <w:rsid w:val="001F6C3C"/>
    <w:rsid w:val="002000DA"/>
    <w:rsid w:val="00217ECE"/>
    <w:rsid w:val="0022584E"/>
    <w:rsid w:val="00225A54"/>
    <w:rsid w:val="0023445A"/>
    <w:rsid w:val="00236A69"/>
    <w:rsid w:val="00237419"/>
    <w:rsid w:val="002408F6"/>
    <w:rsid w:val="00240A86"/>
    <w:rsid w:val="00247B56"/>
    <w:rsid w:val="002550CD"/>
    <w:rsid w:val="002609B1"/>
    <w:rsid w:val="00261644"/>
    <w:rsid w:val="002620F6"/>
    <w:rsid w:val="0026693F"/>
    <w:rsid w:val="00275F7A"/>
    <w:rsid w:val="0029195D"/>
    <w:rsid w:val="002951AB"/>
    <w:rsid w:val="002A447E"/>
    <w:rsid w:val="002A4979"/>
    <w:rsid w:val="002A55FD"/>
    <w:rsid w:val="002B48D3"/>
    <w:rsid w:val="002C6FEA"/>
    <w:rsid w:val="002E0E9E"/>
    <w:rsid w:val="002E0F72"/>
    <w:rsid w:val="002E6C89"/>
    <w:rsid w:val="002F3AC7"/>
    <w:rsid w:val="0030081A"/>
    <w:rsid w:val="00306EC9"/>
    <w:rsid w:val="00315B74"/>
    <w:rsid w:val="00325384"/>
    <w:rsid w:val="00330024"/>
    <w:rsid w:val="00331612"/>
    <w:rsid w:val="00336D0C"/>
    <w:rsid w:val="00367F40"/>
    <w:rsid w:val="00381752"/>
    <w:rsid w:val="00394A02"/>
    <w:rsid w:val="003C0135"/>
    <w:rsid w:val="003C06CF"/>
    <w:rsid w:val="003C1B3A"/>
    <w:rsid w:val="003C2A4C"/>
    <w:rsid w:val="003C5BD1"/>
    <w:rsid w:val="003C6FD2"/>
    <w:rsid w:val="003D4B26"/>
    <w:rsid w:val="003E7B62"/>
    <w:rsid w:val="00401E5A"/>
    <w:rsid w:val="004022CC"/>
    <w:rsid w:val="00414EEF"/>
    <w:rsid w:val="00417E0D"/>
    <w:rsid w:val="00425C7E"/>
    <w:rsid w:val="00427C0D"/>
    <w:rsid w:val="00430913"/>
    <w:rsid w:val="0044350E"/>
    <w:rsid w:val="004510FA"/>
    <w:rsid w:val="00484E26"/>
    <w:rsid w:val="0049321B"/>
    <w:rsid w:val="004A16B4"/>
    <w:rsid w:val="004A4981"/>
    <w:rsid w:val="004A5AB1"/>
    <w:rsid w:val="004A690C"/>
    <w:rsid w:val="004B7DF4"/>
    <w:rsid w:val="004C1145"/>
    <w:rsid w:val="004C288B"/>
    <w:rsid w:val="004D1FF7"/>
    <w:rsid w:val="004E10C1"/>
    <w:rsid w:val="0051219C"/>
    <w:rsid w:val="00513F56"/>
    <w:rsid w:val="0051544E"/>
    <w:rsid w:val="00521A93"/>
    <w:rsid w:val="0052570E"/>
    <w:rsid w:val="0053342A"/>
    <w:rsid w:val="00533F42"/>
    <w:rsid w:val="005474F7"/>
    <w:rsid w:val="005541CD"/>
    <w:rsid w:val="0055500D"/>
    <w:rsid w:val="00560D02"/>
    <w:rsid w:val="00565364"/>
    <w:rsid w:val="005768E2"/>
    <w:rsid w:val="00591DBC"/>
    <w:rsid w:val="00594C27"/>
    <w:rsid w:val="0059542E"/>
    <w:rsid w:val="005974C3"/>
    <w:rsid w:val="00597965"/>
    <w:rsid w:val="005C13E4"/>
    <w:rsid w:val="005C5B65"/>
    <w:rsid w:val="005C6ED9"/>
    <w:rsid w:val="005E2AB3"/>
    <w:rsid w:val="005F67E3"/>
    <w:rsid w:val="00607BDA"/>
    <w:rsid w:val="0061138B"/>
    <w:rsid w:val="00611819"/>
    <w:rsid w:val="00616895"/>
    <w:rsid w:val="00616960"/>
    <w:rsid w:val="00616B1E"/>
    <w:rsid w:val="006241A7"/>
    <w:rsid w:val="00624522"/>
    <w:rsid w:val="00631DFA"/>
    <w:rsid w:val="0063455E"/>
    <w:rsid w:val="0064228B"/>
    <w:rsid w:val="00650CA1"/>
    <w:rsid w:val="006605BB"/>
    <w:rsid w:val="00666501"/>
    <w:rsid w:val="006669CE"/>
    <w:rsid w:val="006754C1"/>
    <w:rsid w:val="006872AF"/>
    <w:rsid w:val="006969AF"/>
    <w:rsid w:val="00697E00"/>
    <w:rsid w:val="006A1900"/>
    <w:rsid w:val="006A4633"/>
    <w:rsid w:val="006B0B72"/>
    <w:rsid w:val="006B3179"/>
    <w:rsid w:val="006B70B7"/>
    <w:rsid w:val="006C3F29"/>
    <w:rsid w:val="006C56D2"/>
    <w:rsid w:val="006C796B"/>
    <w:rsid w:val="006D6F7D"/>
    <w:rsid w:val="006E23A2"/>
    <w:rsid w:val="006F7449"/>
    <w:rsid w:val="00714357"/>
    <w:rsid w:val="007208DA"/>
    <w:rsid w:val="00720B49"/>
    <w:rsid w:val="00721514"/>
    <w:rsid w:val="0072472B"/>
    <w:rsid w:val="00725C30"/>
    <w:rsid w:val="00733394"/>
    <w:rsid w:val="0073348E"/>
    <w:rsid w:val="00736FE0"/>
    <w:rsid w:val="0075096C"/>
    <w:rsid w:val="00752C56"/>
    <w:rsid w:val="007545C7"/>
    <w:rsid w:val="00760D14"/>
    <w:rsid w:val="00765EC9"/>
    <w:rsid w:val="0076669C"/>
    <w:rsid w:val="00772FED"/>
    <w:rsid w:val="0078210C"/>
    <w:rsid w:val="0078234F"/>
    <w:rsid w:val="007A5E00"/>
    <w:rsid w:val="007B0E65"/>
    <w:rsid w:val="007B2D1F"/>
    <w:rsid w:val="007C6C0C"/>
    <w:rsid w:val="007C7B01"/>
    <w:rsid w:val="007D653B"/>
    <w:rsid w:val="007E7455"/>
    <w:rsid w:val="007E75AF"/>
    <w:rsid w:val="007F6DD8"/>
    <w:rsid w:val="007F7F53"/>
    <w:rsid w:val="00801C65"/>
    <w:rsid w:val="0081378C"/>
    <w:rsid w:val="00817547"/>
    <w:rsid w:val="00824B3C"/>
    <w:rsid w:val="00835366"/>
    <w:rsid w:val="00843D3D"/>
    <w:rsid w:val="00850893"/>
    <w:rsid w:val="008608C8"/>
    <w:rsid w:val="008616E5"/>
    <w:rsid w:val="00865EA8"/>
    <w:rsid w:val="00874599"/>
    <w:rsid w:val="0087673E"/>
    <w:rsid w:val="008827D4"/>
    <w:rsid w:val="0088604B"/>
    <w:rsid w:val="00887A58"/>
    <w:rsid w:val="00894CBA"/>
    <w:rsid w:val="008A794C"/>
    <w:rsid w:val="008B49F5"/>
    <w:rsid w:val="008B6DE0"/>
    <w:rsid w:val="008C289D"/>
    <w:rsid w:val="008D28EC"/>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66C97"/>
    <w:rsid w:val="009757E7"/>
    <w:rsid w:val="00976C05"/>
    <w:rsid w:val="009800D6"/>
    <w:rsid w:val="009818E1"/>
    <w:rsid w:val="0098791C"/>
    <w:rsid w:val="009A582C"/>
    <w:rsid w:val="009A6EE2"/>
    <w:rsid w:val="009A774C"/>
    <w:rsid w:val="009B57C0"/>
    <w:rsid w:val="009C14DA"/>
    <w:rsid w:val="009C4288"/>
    <w:rsid w:val="009C6F1D"/>
    <w:rsid w:val="009C7923"/>
    <w:rsid w:val="009D6752"/>
    <w:rsid w:val="009D724D"/>
    <w:rsid w:val="009E73BE"/>
    <w:rsid w:val="009F0D55"/>
    <w:rsid w:val="009F1C18"/>
    <w:rsid w:val="009F3029"/>
    <w:rsid w:val="00A01805"/>
    <w:rsid w:val="00A0433C"/>
    <w:rsid w:val="00A1085F"/>
    <w:rsid w:val="00A30850"/>
    <w:rsid w:val="00A31D73"/>
    <w:rsid w:val="00A55246"/>
    <w:rsid w:val="00A55CCF"/>
    <w:rsid w:val="00A67F85"/>
    <w:rsid w:val="00A71CD9"/>
    <w:rsid w:val="00A81775"/>
    <w:rsid w:val="00A922E5"/>
    <w:rsid w:val="00A93B27"/>
    <w:rsid w:val="00AA3177"/>
    <w:rsid w:val="00AA3A55"/>
    <w:rsid w:val="00AB4644"/>
    <w:rsid w:val="00AC1D86"/>
    <w:rsid w:val="00AC2187"/>
    <w:rsid w:val="00AC70ED"/>
    <w:rsid w:val="00AE7B58"/>
    <w:rsid w:val="00AF3406"/>
    <w:rsid w:val="00AF4589"/>
    <w:rsid w:val="00B01693"/>
    <w:rsid w:val="00B06A23"/>
    <w:rsid w:val="00B1377F"/>
    <w:rsid w:val="00B14C63"/>
    <w:rsid w:val="00B17ECC"/>
    <w:rsid w:val="00B339B6"/>
    <w:rsid w:val="00B36CC3"/>
    <w:rsid w:val="00B45E36"/>
    <w:rsid w:val="00B54540"/>
    <w:rsid w:val="00B627FC"/>
    <w:rsid w:val="00B72E01"/>
    <w:rsid w:val="00B75C99"/>
    <w:rsid w:val="00B847F4"/>
    <w:rsid w:val="00B964DF"/>
    <w:rsid w:val="00BA5CFD"/>
    <w:rsid w:val="00BC0767"/>
    <w:rsid w:val="00BE6330"/>
    <w:rsid w:val="00BF67FE"/>
    <w:rsid w:val="00BF7D49"/>
    <w:rsid w:val="00C013A1"/>
    <w:rsid w:val="00C10EE3"/>
    <w:rsid w:val="00C1613B"/>
    <w:rsid w:val="00C33F8B"/>
    <w:rsid w:val="00C47B27"/>
    <w:rsid w:val="00C62716"/>
    <w:rsid w:val="00C63379"/>
    <w:rsid w:val="00C76532"/>
    <w:rsid w:val="00C84ECC"/>
    <w:rsid w:val="00C9008F"/>
    <w:rsid w:val="00CA674C"/>
    <w:rsid w:val="00CA7917"/>
    <w:rsid w:val="00CB1DAF"/>
    <w:rsid w:val="00CB3443"/>
    <w:rsid w:val="00CB3751"/>
    <w:rsid w:val="00CB3B30"/>
    <w:rsid w:val="00CC377B"/>
    <w:rsid w:val="00CC75AA"/>
    <w:rsid w:val="00CD2AA4"/>
    <w:rsid w:val="00CD4031"/>
    <w:rsid w:val="00CE1874"/>
    <w:rsid w:val="00CE257A"/>
    <w:rsid w:val="00CE3DFA"/>
    <w:rsid w:val="00CE7013"/>
    <w:rsid w:val="00CF1568"/>
    <w:rsid w:val="00CF21FF"/>
    <w:rsid w:val="00CF451E"/>
    <w:rsid w:val="00CF5D8F"/>
    <w:rsid w:val="00D000A3"/>
    <w:rsid w:val="00D02487"/>
    <w:rsid w:val="00D10DAF"/>
    <w:rsid w:val="00D219DE"/>
    <w:rsid w:val="00D224B2"/>
    <w:rsid w:val="00D24F30"/>
    <w:rsid w:val="00D33F06"/>
    <w:rsid w:val="00D350EE"/>
    <w:rsid w:val="00D45493"/>
    <w:rsid w:val="00D51FCA"/>
    <w:rsid w:val="00D53555"/>
    <w:rsid w:val="00D57FAF"/>
    <w:rsid w:val="00D6274C"/>
    <w:rsid w:val="00D627EB"/>
    <w:rsid w:val="00D72B86"/>
    <w:rsid w:val="00D75020"/>
    <w:rsid w:val="00D8552F"/>
    <w:rsid w:val="00D87A3E"/>
    <w:rsid w:val="00DA48B1"/>
    <w:rsid w:val="00DB6997"/>
    <w:rsid w:val="00DC283C"/>
    <w:rsid w:val="00DD5D6E"/>
    <w:rsid w:val="00DE14D1"/>
    <w:rsid w:val="00DE36C6"/>
    <w:rsid w:val="00DE685D"/>
    <w:rsid w:val="00E01C20"/>
    <w:rsid w:val="00E02ED9"/>
    <w:rsid w:val="00E04615"/>
    <w:rsid w:val="00E213CA"/>
    <w:rsid w:val="00E265EB"/>
    <w:rsid w:val="00E3611C"/>
    <w:rsid w:val="00E37A76"/>
    <w:rsid w:val="00E40718"/>
    <w:rsid w:val="00E53B49"/>
    <w:rsid w:val="00E53D76"/>
    <w:rsid w:val="00E63C72"/>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1201"/>
    <w:rsid w:val="00F24100"/>
    <w:rsid w:val="00F339E0"/>
    <w:rsid w:val="00F43B27"/>
    <w:rsid w:val="00F720DC"/>
    <w:rsid w:val="00F809EF"/>
    <w:rsid w:val="00F96F4F"/>
    <w:rsid w:val="00F97C76"/>
    <w:rsid w:val="00FB07C3"/>
    <w:rsid w:val="00FB4D96"/>
    <w:rsid w:val="00FB6E57"/>
    <w:rsid w:val="00FC3623"/>
    <w:rsid w:val="00FD10C8"/>
    <w:rsid w:val="00FD3F7D"/>
    <w:rsid w:val="00FE0638"/>
    <w:rsid w:val="00FE4A3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783336">
      <w:bodyDiv w:val="1"/>
      <w:marLeft w:val="0"/>
      <w:marRight w:val="0"/>
      <w:marTop w:val="0"/>
      <w:marBottom w:val="0"/>
      <w:divBdr>
        <w:top w:val="none" w:sz="0" w:space="0" w:color="auto"/>
        <w:left w:val="none" w:sz="0" w:space="0" w:color="auto"/>
        <w:bottom w:val="none" w:sz="0" w:space="0" w:color="auto"/>
        <w:right w:val="none" w:sz="0" w:space="0" w:color="auto"/>
      </w:divBdr>
      <w:divsChild>
        <w:div w:id="505482976">
          <w:marLeft w:val="0"/>
          <w:marRight w:val="0"/>
          <w:marTop w:val="0"/>
          <w:marBottom w:val="0"/>
          <w:divBdr>
            <w:top w:val="none" w:sz="0" w:space="0" w:color="auto"/>
            <w:left w:val="none" w:sz="0" w:space="0" w:color="auto"/>
            <w:bottom w:val="none" w:sz="0" w:space="0" w:color="auto"/>
            <w:right w:val="none" w:sz="0" w:space="0" w:color="auto"/>
          </w:divBdr>
        </w:div>
        <w:div w:id="578561584">
          <w:marLeft w:val="0"/>
          <w:marRight w:val="0"/>
          <w:marTop w:val="0"/>
          <w:marBottom w:val="0"/>
          <w:divBdr>
            <w:top w:val="none" w:sz="0" w:space="0" w:color="auto"/>
            <w:left w:val="none" w:sz="0" w:space="0" w:color="auto"/>
            <w:bottom w:val="none" w:sz="0" w:space="0" w:color="auto"/>
            <w:right w:val="none" w:sz="0" w:space="0" w:color="auto"/>
          </w:divBdr>
        </w:div>
      </w:divsChild>
    </w:div>
    <w:div w:id="766316414">
      <w:bodyDiv w:val="1"/>
      <w:marLeft w:val="0"/>
      <w:marRight w:val="0"/>
      <w:marTop w:val="0"/>
      <w:marBottom w:val="0"/>
      <w:divBdr>
        <w:top w:val="none" w:sz="0" w:space="0" w:color="auto"/>
        <w:left w:val="none" w:sz="0" w:space="0" w:color="auto"/>
        <w:bottom w:val="none" w:sz="0" w:space="0" w:color="auto"/>
        <w:right w:val="none" w:sz="0" w:space="0" w:color="auto"/>
      </w:divBdr>
    </w:div>
    <w:div w:id="1391465809">
      <w:bodyDiv w:val="1"/>
      <w:marLeft w:val="0"/>
      <w:marRight w:val="0"/>
      <w:marTop w:val="0"/>
      <w:marBottom w:val="0"/>
      <w:divBdr>
        <w:top w:val="none" w:sz="0" w:space="0" w:color="auto"/>
        <w:left w:val="none" w:sz="0" w:space="0" w:color="auto"/>
        <w:bottom w:val="none" w:sz="0" w:space="0" w:color="auto"/>
        <w:right w:val="none" w:sz="0" w:space="0" w:color="auto"/>
      </w:divBdr>
      <w:divsChild>
        <w:div w:id="1769501062">
          <w:marLeft w:val="0"/>
          <w:marRight w:val="0"/>
          <w:marTop w:val="0"/>
          <w:marBottom w:val="0"/>
          <w:divBdr>
            <w:top w:val="none" w:sz="0" w:space="0" w:color="auto"/>
            <w:left w:val="none" w:sz="0" w:space="0" w:color="auto"/>
            <w:bottom w:val="none" w:sz="0" w:space="0" w:color="auto"/>
            <w:right w:val="none" w:sz="0" w:space="0" w:color="auto"/>
          </w:divBdr>
        </w:div>
        <w:div w:id="1540439205">
          <w:marLeft w:val="0"/>
          <w:marRight w:val="0"/>
          <w:marTop w:val="0"/>
          <w:marBottom w:val="0"/>
          <w:divBdr>
            <w:top w:val="none" w:sz="0" w:space="0" w:color="auto"/>
            <w:left w:val="none" w:sz="0" w:space="0" w:color="auto"/>
            <w:bottom w:val="none" w:sz="0" w:space="0" w:color="auto"/>
            <w:right w:val="none" w:sz="0" w:space="0" w:color="auto"/>
          </w:divBdr>
        </w:div>
        <w:div w:id="220792933">
          <w:marLeft w:val="0"/>
          <w:marRight w:val="0"/>
          <w:marTop w:val="0"/>
          <w:marBottom w:val="0"/>
          <w:divBdr>
            <w:top w:val="none" w:sz="0" w:space="0" w:color="auto"/>
            <w:left w:val="none" w:sz="0" w:space="0" w:color="auto"/>
            <w:bottom w:val="none" w:sz="0" w:space="0" w:color="auto"/>
            <w:right w:val="none" w:sz="0" w:space="0" w:color="auto"/>
          </w:divBdr>
        </w:div>
        <w:div w:id="99760349">
          <w:marLeft w:val="0"/>
          <w:marRight w:val="0"/>
          <w:marTop w:val="0"/>
          <w:marBottom w:val="0"/>
          <w:divBdr>
            <w:top w:val="none" w:sz="0" w:space="0" w:color="auto"/>
            <w:left w:val="none" w:sz="0" w:space="0" w:color="auto"/>
            <w:bottom w:val="none" w:sz="0" w:space="0" w:color="auto"/>
            <w:right w:val="none" w:sz="0" w:space="0" w:color="auto"/>
          </w:divBdr>
        </w:div>
        <w:div w:id="251856615">
          <w:marLeft w:val="0"/>
          <w:marRight w:val="0"/>
          <w:marTop w:val="0"/>
          <w:marBottom w:val="0"/>
          <w:divBdr>
            <w:top w:val="none" w:sz="0" w:space="0" w:color="auto"/>
            <w:left w:val="none" w:sz="0" w:space="0" w:color="auto"/>
            <w:bottom w:val="none" w:sz="0" w:space="0" w:color="auto"/>
            <w:right w:val="none" w:sz="0" w:space="0" w:color="auto"/>
          </w:divBdr>
        </w:div>
        <w:div w:id="1209996472">
          <w:marLeft w:val="0"/>
          <w:marRight w:val="0"/>
          <w:marTop w:val="0"/>
          <w:marBottom w:val="0"/>
          <w:divBdr>
            <w:top w:val="none" w:sz="0" w:space="0" w:color="auto"/>
            <w:left w:val="none" w:sz="0" w:space="0" w:color="auto"/>
            <w:bottom w:val="none" w:sz="0" w:space="0" w:color="auto"/>
            <w:right w:val="none" w:sz="0" w:space="0" w:color="auto"/>
          </w:divBdr>
        </w:div>
        <w:div w:id="1540778848">
          <w:marLeft w:val="0"/>
          <w:marRight w:val="0"/>
          <w:marTop w:val="0"/>
          <w:marBottom w:val="0"/>
          <w:divBdr>
            <w:top w:val="none" w:sz="0" w:space="0" w:color="auto"/>
            <w:left w:val="none" w:sz="0" w:space="0" w:color="auto"/>
            <w:bottom w:val="none" w:sz="0" w:space="0" w:color="auto"/>
            <w:right w:val="none" w:sz="0" w:space="0" w:color="auto"/>
          </w:divBdr>
        </w:div>
        <w:div w:id="1908152949">
          <w:marLeft w:val="0"/>
          <w:marRight w:val="0"/>
          <w:marTop w:val="0"/>
          <w:marBottom w:val="0"/>
          <w:divBdr>
            <w:top w:val="none" w:sz="0" w:space="0" w:color="auto"/>
            <w:left w:val="none" w:sz="0" w:space="0" w:color="auto"/>
            <w:bottom w:val="none" w:sz="0" w:space="0" w:color="auto"/>
            <w:right w:val="none" w:sz="0" w:space="0" w:color="auto"/>
          </w:divBdr>
        </w:div>
        <w:div w:id="1998805629">
          <w:marLeft w:val="0"/>
          <w:marRight w:val="0"/>
          <w:marTop w:val="0"/>
          <w:marBottom w:val="0"/>
          <w:divBdr>
            <w:top w:val="none" w:sz="0" w:space="0" w:color="auto"/>
            <w:left w:val="none" w:sz="0" w:space="0" w:color="auto"/>
            <w:bottom w:val="none" w:sz="0" w:space="0" w:color="auto"/>
            <w:right w:val="none" w:sz="0" w:space="0" w:color="auto"/>
          </w:divBdr>
        </w:div>
        <w:div w:id="335964370">
          <w:marLeft w:val="0"/>
          <w:marRight w:val="0"/>
          <w:marTop w:val="0"/>
          <w:marBottom w:val="0"/>
          <w:divBdr>
            <w:top w:val="none" w:sz="0" w:space="0" w:color="auto"/>
            <w:left w:val="none" w:sz="0" w:space="0" w:color="auto"/>
            <w:bottom w:val="none" w:sz="0" w:space="0" w:color="auto"/>
            <w:right w:val="none" w:sz="0" w:space="0" w:color="auto"/>
          </w:divBdr>
        </w:div>
        <w:div w:id="1574512014">
          <w:marLeft w:val="0"/>
          <w:marRight w:val="0"/>
          <w:marTop w:val="0"/>
          <w:marBottom w:val="0"/>
          <w:divBdr>
            <w:top w:val="none" w:sz="0" w:space="0" w:color="auto"/>
            <w:left w:val="none" w:sz="0" w:space="0" w:color="auto"/>
            <w:bottom w:val="none" w:sz="0" w:space="0" w:color="auto"/>
            <w:right w:val="none" w:sz="0" w:space="0" w:color="auto"/>
          </w:divBdr>
        </w:div>
        <w:div w:id="1109853394">
          <w:marLeft w:val="0"/>
          <w:marRight w:val="0"/>
          <w:marTop w:val="0"/>
          <w:marBottom w:val="0"/>
          <w:divBdr>
            <w:top w:val="none" w:sz="0" w:space="0" w:color="auto"/>
            <w:left w:val="none" w:sz="0" w:space="0" w:color="auto"/>
            <w:bottom w:val="none" w:sz="0" w:space="0" w:color="auto"/>
            <w:right w:val="none" w:sz="0" w:space="0" w:color="auto"/>
          </w:divBdr>
        </w:div>
        <w:div w:id="2017069241">
          <w:marLeft w:val="0"/>
          <w:marRight w:val="0"/>
          <w:marTop w:val="0"/>
          <w:marBottom w:val="0"/>
          <w:divBdr>
            <w:top w:val="none" w:sz="0" w:space="0" w:color="auto"/>
            <w:left w:val="none" w:sz="0" w:space="0" w:color="auto"/>
            <w:bottom w:val="none" w:sz="0" w:space="0" w:color="auto"/>
            <w:right w:val="none" w:sz="0" w:space="0" w:color="auto"/>
          </w:divBdr>
        </w:div>
        <w:div w:id="426655328">
          <w:marLeft w:val="0"/>
          <w:marRight w:val="0"/>
          <w:marTop w:val="0"/>
          <w:marBottom w:val="0"/>
          <w:divBdr>
            <w:top w:val="none" w:sz="0" w:space="0" w:color="auto"/>
            <w:left w:val="none" w:sz="0" w:space="0" w:color="auto"/>
            <w:bottom w:val="none" w:sz="0" w:space="0" w:color="auto"/>
            <w:right w:val="none" w:sz="0" w:space="0" w:color="auto"/>
          </w:divBdr>
        </w:div>
        <w:div w:id="2059433420">
          <w:marLeft w:val="0"/>
          <w:marRight w:val="0"/>
          <w:marTop w:val="0"/>
          <w:marBottom w:val="0"/>
          <w:divBdr>
            <w:top w:val="none" w:sz="0" w:space="0" w:color="auto"/>
            <w:left w:val="none" w:sz="0" w:space="0" w:color="auto"/>
            <w:bottom w:val="none" w:sz="0" w:space="0" w:color="auto"/>
            <w:right w:val="none" w:sz="0" w:space="0" w:color="auto"/>
          </w:divBdr>
        </w:div>
        <w:div w:id="1232351429">
          <w:marLeft w:val="0"/>
          <w:marRight w:val="0"/>
          <w:marTop w:val="0"/>
          <w:marBottom w:val="0"/>
          <w:divBdr>
            <w:top w:val="none" w:sz="0" w:space="0" w:color="auto"/>
            <w:left w:val="none" w:sz="0" w:space="0" w:color="auto"/>
            <w:bottom w:val="none" w:sz="0" w:space="0" w:color="auto"/>
            <w:right w:val="none" w:sz="0" w:space="0" w:color="auto"/>
          </w:divBdr>
        </w:div>
        <w:div w:id="20969013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01550-B253-4F7F-8A4A-19A547436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22</Pages>
  <Words>3555</Words>
  <Characters>20267</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343</cp:revision>
  <cp:lastPrinted>2017-06-15T10:47:00Z</cp:lastPrinted>
  <dcterms:created xsi:type="dcterms:W3CDTF">2017-06-02T21:26:00Z</dcterms:created>
  <dcterms:modified xsi:type="dcterms:W3CDTF">2017-06-18T21:50:00Z</dcterms:modified>
</cp:coreProperties>
</file>