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A0433C">
              <w:rPr>
                <w:noProof/>
                <w:webHidden/>
              </w:rPr>
              <w:t>3</w:t>
            </w:r>
            <w:r w:rsidR="00A0433C">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Pr="00890236">
              <w:rPr>
                <w:rStyle w:val="Collegamentoipertestuale"/>
                <w:noProof/>
                <w:u w:color="000000"/>
              </w:rPr>
              <w:t>1.1</w:t>
            </w:r>
            <w:r>
              <w:rPr>
                <w:rFonts w:asciiTheme="minorHAnsi" w:eastAsiaTheme="minorEastAsia" w:hAnsiTheme="minorHAnsi" w:cstheme="minorBidi"/>
                <w:noProof/>
                <w:color w:val="auto"/>
              </w:rPr>
              <w:tab/>
            </w:r>
            <w:r w:rsidRPr="00890236">
              <w:rPr>
                <w:rStyle w:val="Collegamentoipertestuale"/>
                <w:noProof/>
              </w:rPr>
              <w:t>Obbiettivo e Specifiche</w:t>
            </w:r>
            <w:r>
              <w:rPr>
                <w:noProof/>
                <w:webHidden/>
              </w:rPr>
              <w:tab/>
            </w:r>
            <w:r>
              <w:rPr>
                <w:noProof/>
                <w:webHidden/>
              </w:rPr>
              <w:fldChar w:fldCharType="begin"/>
            </w:r>
            <w:r>
              <w:rPr>
                <w:noProof/>
                <w:webHidden/>
              </w:rPr>
              <w:instrText xml:space="preserve"> PAGEREF _Toc485292857 \h </w:instrText>
            </w:r>
            <w:r>
              <w:rPr>
                <w:noProof/>
                <w:webHidden/>
              </w:rPr>
            </w:r>
            <w:r>
              <w:rPr>
                <w:noProof/>
                <w:webHidden/>
              </w:rPr>
              <w:fldChar w:fldCharType="separate"/>
            </w:r>
            <w:r>
              <w:rPr>
                <w:noProof/>
                <w:webHidden/>
              </w:rPr>
              <w:t>3</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Pr="00890236">
              <w:rPr>
                <w:rStyle w:val="Collegamentoipertestuale"/>
                <w:noProof/>
                <w:u w:color="000000"/>
              </w:rPr>
              <w:t>1.2</w:t>
            </w:r>
            <w:r>
              <w:rPr>
                <w:rFonts w:asciiTheme="minorHAnsi" w:eastAsiaTheme="minorEastAsia" w:hAnsiTheme="minorHAnsi" w:cstheme="minorBidi"/>
                <w:noProof/>
                <w:color w:val="auto"/>
              </w:rPr>
              <w:tab/>
            </w:r>
            <w:r w:rsidRPr="00890236">
              <w:rPr>
                <w:rStyle w:val="Collegamentoipertestuale"/>
                <w:noProof/>
              </w:rPr>
              <w:t>Tecnologie e Architettura</w:t>
            </w:r>
            <w:r>
              <w:rPr>
                <w:noProof/>
                <w:webHidden/>
              </w:rPr>
              <w:tab/>
            </w:r>
            <w:r>
              <w:rPr>
                <w:noProof/>
                <w:webHidden/>
              </w:rPr>
              <w:fldChar w:fldCharType="begin"/>
            </w:r>
            <w:r>
              <w:rPr>
                <w:noProof/>
                <w:webHidden/>
              </w:rPr>
              <w:instrText xml:space="preserve"> PAGEREF _Toc485292858 \h </w:instrText>
            </w:r>
            <w:r>
              <w:rPr>
                <w:noProof/>
                <w:webHidden/>
              </w:rPr>
            </w:r>
            <w:r>
              <w:rPr>
                <w:noProof/>
                <w:webHidden/>
              </w:rPr>
              <w:fldChar w:fldCharType="separate"/>
            </w:r>
            <w:r>
              <w:rPr>
                <w:noProof/>
                <w:webHidden/>
              </w:rPr>
              <w:t>3</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Pr="00890236">
              <w:rPr>
                <w:rStyle w:val="Collegamentoipertestuale"/>
                <w:noProof/>
                <w:u w:color="000000"/>
              </w:rPr>
              <w:t>1.3</w:t>
            </w:r>
            <w:r>
              <w:rPr>
                <w:rFonts w:asciiTheme="minorHAnsi" w:eastAsiaTheme="minorEastAsia" w:hAnsiTheme="minorHAnsi" w:cstheme="minorBidi"/>
                <w:noProof/>
                <w:color w:val="auto"/>
              </w:rPr>
              <w:tab/>
            </w:r>
            <w:r w:rsidRPr="00890236">
              <w:rPr>
                <w:rStyle w:val="Collegamentoipertestuale"/>
                <w:noProof/>
              </w:rPr>
              <w:t>Struttura del Documento</w:t>
            </w:r>
            <w:r>
              <w:rPr>
                <w:noProof/>
                <w:webHidden/>
              </w:rPr>
              <w:tab/>
            </w:r>
            <w:r>
              <w:rPr>
                <w:noProof/>
                <w:webHidden/>
              </w:rPr>
              <w:fldChar w:fldCharType="begin"/>
            </w:r>
            <w:r>
              <w:rPr>
                <w:noProof/>
                <w:webHidden/>
              </w:rPr>
              <w:instrText xml:space="preserve"> PAGEREF _Toc485292859 \h </w:instrText>
            </w:r>
            <w:r>
              <w:rPr>
                <w:noProof/>
                <w:webHidden/>
              </w:rPr>
            </w:r>
            <w:r>
              <w:rPr>
                <w:noProof/>
                <w:webHidden/>
              </w:rPr>
              <w:fldChar w:fldCharType="separate"/>
            </w:r>
            <w:r>
              <w:rPr>
                <w:noProof/>
                <w:webHidden/>
              </w:rPr>
              <w:t>4</w:t>
            </w:r>
            <w:r>
              <w:rPr>
                <w:noProof/>
                <w:webHidden/>
              </w:rPr>
              <w:fldChar w:fldCharType="end"/>
            </w:r>
          </w:hyperlink>
        </w:p>
        <w:p w:rsidR="00A0433C" w:rsidRDefault="00A0433C">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Pr="00890236">
              <w:rPr>
                <w:rStyle w:val="Collegamentoipertestuale"/>
                <w:noProof/>
                <w:u w:color="000000"/>
              </w:rPr>
              <w:t>2</w:t>
            </w:r>
            <w:r>
              <w:rPr>
                <w:rFonts w:asciiTheme="minorHAnsi" w:eastAsiaTheme="minorEastAsia" w:hAnsiTheme="minorHAnsi" w:cstheme="minorBidi"/>
                <w:noProof/>
                <w:color w:val="auto"/>
              </w:rPr>
              <w:tab/>
            </w:r>
            <w:r w:rsidRPr="00890236">
              <w:rPr>
                <w:rStyle w:val="Collegamentoipertestuale"/>
                <w:noProof/>
              </w:rPr>
              <w:t>Model</w:t>
            </w:r>
            <w:r>
              <w:rPr>
                <w:noProof/>
                <w:webHidden/>
              </w:rPr>
              <w:tab/>
            </w:r>
            <w:r>
              <w:rPr>
                <w:noProof/>
                <w:webHidden/>
              </w:rPr>
              <w:fldChar w:fldCharType="begin"/>
            </w:r>
            <w:r>
              <w:rPr>
                <w:noProof/>
                <w:webHidden/>
              </w:rPr>
              <w:instrText xml:space="preserve"> PAGEREF _Toc485292860 \h </w:instrText>
            </w:r>
            <w:r>
              <w:rPr>
                <w:noProof/>
                <w:webHidden/>
              </w:rPr>
            </w:r>
            <w:r>
              <w:rPr>
                <w:noProof/>
                <w:webHidden/>
              </w:rPr>
              <w:fldChar w:fldCharType="separate"/>
            </w:r>
            <w:r>
              <w:rPr>
                <w:noProof/>
                <w:webHidden/>
              </w:rPr>
              <w:t>5</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Pr="00890236">
              <w:rPr>
                <w:rStyle w:val="Collegamentoipertestuale"/>
                <w:noProof/>
                <w:u w:color="000000"/>
              </w:rPr>
              <w:t>2.1</w:t>
            </w:r>
            <w:r>
              <w:rPr>
                <w:rFonts w:asciiTheme="minorHAnsi" w:eastAsiaTheme="minorEastAsia" w:hAnsiTheme="minorHAnsi" w:cstheme="minorBidi"/>
                <w:noProof/>
                <w:color w:val="auto"/>
              </w:rPr>
              <w:tab/>
            </w:r>
            <w:r w:rsidRPr="00890236">
              <w:rPr>
                <w:rStyle w:val="Collegamentoipertestuale"/>
                <w:noProof/>
              </w:rPr>
              <w:t>Il giocatore ed i componenti del gioco</w:t>
            </w:r>
            <w:r>
              <w:rPr>
                <w:noProof/>
                <w:webHidden/>
              </w:rPr>
              <w:tab/>
            </w:r>
            <w:r>
              <w:rPr>
                <w:noProof/>
                <w:webHidden/>
              </w:rPr>
              <w:fldChar w:fldCharType="begin"/>
            </w:r>
            <w:r>
              <w:rPr>
                <w:noProof/>
                <w:webHidden/>
              </w:rPr>
              <w:instrText xml:space="preserve"> PAGEREF _Toc485292861 \h </w:instrText>
            </w:r>
            <w:r>
              <w:rPr>
                <w:noProof/>
                <w:webHidden/>
              </w:rPr>
            </w:r>
            <w:r>
              <w:rPr>
                <w:noProof/>
                <w:webHidden/>
              </w:rPr>
              <w:fldChar w:fldCharType="separate"/>
            </w:r>
            <w:r>
              <w:rPr>
                <w:noProof/>
                <w:webHidden/>
              </w:rPr>
              <w:t>5</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Pr="00890236">
              <w:rPr>
                <w:rStyle w:val="Collegamentoipertestuale"/>
                <w:noProof/>
                <w:u w:color="000000"/>
              </w:rPr>
              <w:t>2.2</w:t>
            </w:r>
            <w:r>
              <w:rPr>
                <w:rFonts w:asciiTheme="minorHAnsi" w:eastAsiaTheme="minorEastAsia" w:hAnsiTheme="minorHAnsi" w:cstheme="minorBidi"/>
                <w:noProof/>
                <w:color w:val="auto"/>
              </w:rPr>
              <w:tab/>
            </w:r>
            <w:r w:rsidRPr="00890236">
              <w:rPr>
                <w:rStyle w:val="Collegamentoipertestuale"/>
                <w:noProof/>
              </w:rPr>
              <w:t>UtilEffetto</w:t>
            </w:r>
            <w:r>
              <w:rPr>
                <w:noProof/>
                <w:webHidden/>
              </w:rPr>
              <w:tab/>
            </w:r>
            <w:r>
              <w:rPr>
                <w:noProof/>
                <w:webHidden/>
              </w:rPr>
              <w:fldChar w:fldCharType="begin"/>
            </w:r>
            <w:r>
              <w:rPr>
                <w:noProof/>
                <w:webHidden/>
              </w:rPr>
              <w:instrText xml:space="preserve"> PAGEREF _Toc485292862 \h </w:instrText>
            </w:r>
            <w:r>
              <w:rPr>
                <w:noProof/>
                <w:webHidden/>
              </w:rPr>
            </w:r>
            <w:r>
              <w:rPr>
                <w:noProof/>
                <w:webHidden/>
              </w:rPr>
              <w:fldChar w:fldCharType="separate"/>
            </w:r>
            <w:r>
              <w:rPr>
                <w:noProof/>
                <w:webHidden/>
              </w:rPr>
              <w:t>6</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Pr="00890236">
              <w:rPr>
                <w:rStyle w:val="Collegamentoipertestuale"/>
                <w:noProof/>
                <w:u w:color="000000"/>
              </w:rPr>
              <w:t>2.3</w:t>
            </w:r>
            <w:r>
              <w:rPr>
                <w:rFonts w:asciiTheme="minorHAnsi" w:eastAsiaTheme="minorEastAsia" w:hAnsiTheme="minorHAnsi" w:cstheme="minorBidi"/>
                <w:noProof/>
                <w:color w:val="auto"/>
              </w:rPr>
              <w:tab/>
            </w:r>
            <w:r w:rsidRPr="00890236">
              <w:rPr>
                <w:rStyle w:val="Collegamentoipertestuale"/>
                <w:noProof/>
              </w:rPr>
              <w:t>Carta</w:t>
            </w:r>
            <w:r>
              <w:rPr>
                <w:noProof/>
                <w:webHidden/>
              </w:rPr>
              <w:tab/>
            </w:r>
            <w:r>
              <w:rPr>
                <w:noProof/>
                <w:webHidden/>
              </w:rPr>
              <w:fldChar w:fldCharType="begin"/>
            </w:r>
            <w:r>
              <w:rPr>
                <w:noProof/>
                <w:webHidden/>
              </w:rPr>
              <w:instrText xml:space="preserve"> PAGEREF _Toc485292863 \h </w:instrText>
            </w:r>
            <w:r>
              <w:rPr>
                <w:noProof/>
                <w:webHidden/>
              </w:rPr>
            </w:r>
            <w:r>
              <w:rPr>
                <w:noProof/>
                <w:webHidden/>
              </w:rPr>
              <w:fldChar w:fldCharType="separate"/>
            </w:r>
            <w:r>
              <w:rPr>
                <w:noProof/>
                <w:webHidden/>
              </w:rPr>
              <w:t>6</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Pr="00890236">
              <w:rPr>
                <w:rStyle w:val="Collegamentoipertestuale"/>
                <w:noProof/>
                <w:u w:color="000000"/>
              </w:rPr>
              <w:t>2.4</w:t>
            </w:r>
            <w:r>
              <w:rPr>
                <w:rFonts w:asciiTheme="minorHAnsi" w:eastAsiaTheme="minorEastAsia" w:hAnsiTheme="minorHAnsi" w:cstheme="minorBidi"/>
                <w:noProof/>
                <w:color w:val="auto"/>
              </w:rPr>
              <w:tab/>
            </w:r>
            <w:r w:rsidRPr="00890236">
              <w:rPr>
                <w:rStyle w:val="Collegamentoipertestuale"/>
                <w:noProof/>
              </w:rPr>
              <w:t>Le Tessere Scomunica</w:t>
            </w:r>
            <w:r>
              <w:rPr>
                <w:noProof/>
                <w:webHidden/>
              </w:rPr>
              <w:tab/>
            </w:r>
            <w:r>
              <w:rPr>
                <w:noProof/>
                <w:webHidden/>
              </w:rPr>
              <w:fldChar w:fldCharType="begin"/>
            </w:r>
            <w:r>
              <w:rPr>
                <w:noProof/>
                <w:webHidden/>
              </w:rPr>
              <w:instrText xml:space="preserve"> PAGEREF _Toc485292864 \h </w:instrText>
            </w:r>
            <w:r>
              <w:rPr>
                <w:noProof/>
                <w:webHidden/>
              </w:rPr>
            </w:r>
            <w:r>
              <w:rPr>
                <w:noProof/>
                <w:webHidden/>
              </w:rPr>
              <w:fldChar w:fldCharType="separate"/>
            </w:r>
            <w:r>
              <w:rPr>
                <w:noProof/>
                <w:webHidden/>
              </w:rPr>
              <w:t>7</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Pr="00890236">
              <w:rPr>
                <w:rStyle w:val="Collegamentoipertestuale"/>
                <w:noProof/>
                <w:u w:color="000000"/>
              </w:rPr>
              <w:t>2.5</w:t>
            </w:r>
            <w:r>
              <w:rPr>
                <w:rFonts w:asciiTheme="minorHAnsi" w:eastAsiaTheme="minorEastAsia" w:hAnsiTheme="minorHAnsi" w:cstheme="minorBidi"/>
                <w:noProof/>
                <w:color w:val="auto"/>
              </w:rPr>
              <w:tab/>
            </w:r>
            <w:r w:rsidRPr="00890236">
              <w:rPr>
                <w:rStyle w:val="Collegamentoipertestuale"/>
                <w:noProof/>
              </w:rPr>
              <w:t>SpazioAzione e Famigliare</w:t>
            </w:r>
            <w:r>
              <w:rPr>
                <w:noProof/>
                <w:webHidden/>
              </w:rPr>
              <w:tab/>
            </w:r>
            <w:r>
              <w:rPr>
                <w:noProof/>
                <w:webHidden/>
              </w:rPr>
              <w:fldChar w:fldCharType="begin"/>
            </w:r>
            <w:r>
              <w:rPr>
                <w:noProof/>
                <w:webHidden/>
              </w:rPr>
              <w:instrText xml:space="preserve"> PAGEREF _Toc485292865 \h </w:instrText>
            </w:r>
            <w:r>
              <w:rPr>
                <w:noProof/>
                <w:webHidden/>
              </w:rPr>
            </w:r>
            <w:r>
              <w:rPr>
                <w:noProof/>
                <w:webHidden/>
              </w:rPr>
              <w:fldChar w:fldCharType="separate"/>
            </w:r>
            <w:r>
              <w:rPr>
                <w:noProof/>
                <w:webHidden/>
              </w:rPr>
              <w:t>7</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Pr="00890236">
              <w:rPr>
                <w:rStyle w:val="Collegamentoipertestuale"/>
                <w:noProof/>
                <w:u w:color="000000"/>
              </w:rPr>
              <w:t>2.6</w:t>
            </w:r>
            <w:r>
              <w:rPr>
                <w:rFonts w:asciiTheme="minorHAnsi" w:eastAsiaTheme="minorEastAsia" w:hAnsiTheme="minorHAnsi" w:cstheme="minorBidi"/>
                <w:noProof/>
                <w:color w:val="auto"/>
              </w:rPr>
              <w:tab/>
            </w:r>
            <w:r w:rsidRPr="00890236">
              <w:rPr>
                <w:rStyle w:val="Collegamentoipertestuale"/>
                <w:noProof/>
              </w:rPr>
              <w:t>La classe Partita</w:t>
            </w:r>
            <w:r>
              <w:rPr>
                <w:noProof/>
                <w:webHidden/>
              </w:rPr>
              <w:tab/>
            </w:r>
            <w:r>
              <w:rPr>
                <w:noProof/>
                <w:webHidden/>
              </w:rPr>
              <w:fldChar w:fldCharType="begin"/>
            </w:r>
            <w:r>
              <w:rPr>
                <w:noProof/>
                <w:webHidden/>
              </w:rPr>
              <w:instrText xml:space="preserve"> PAGEREF _Toc485292866 \h </w:instrText>
            </w:r>
            <w:r>
              <w:rPr>
                <w:noProof/>
                <w:webHidden/>
              </w:rPr>
            </w:r>
            <w:r>
              <w:rPr>
                <w:noProof/>
                <w:webHidden/>
              </w:rPr>
              <w:fldChar w:fldCharType="separate"/>
            </w:r>
            <w:r>
              <w:rPr>
                <w:noProof/>
                <w:webHidden/>
              </w:rPr>
              <w:t>9</w:t>
            </w:r>
            <w:r>
              <w:rPr>
                <w:noProof/>
                <w:webHidden/>
              </w:rPr>
              <w:fldChar w:fldCharType="end"/>
            </w:r>
          </w:hyperlink>
        </w:p>
        <w:p w:rsidR="00A0433C" w:rsidRDefault="00A0433C">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Pr="00890236">
              <w:rPr>
                <w:rStyle w:val="Collegamentoipertestuale"/>
                <w:noProof/>
                <w:u w:color="000000"/>
              </w:rPr>
              <w:t>3</w:t>
            </w:r>
            <w:r>
              <w:rPr>
                <w:rFonts w:asciiTheme="minorHAnsi" w:eastAsiaTheme="minorEastAsia" w:hAnsiTheme="minorHAnsi" w:cstheme="minorBidi"/>
                <w:noProof/>
                <w:color w:val="auto"/>
              </w:rPr>
              <w:tab/>
            </w:r>
            <w:r w:rsidRPr="00890236">
              <w:rPr>
                <w:rStyle w:val="Collegamentoipertestuale"/>
                <w:noProof/>
              </w:rPr>
              <w:t>Server e Comunicazione</w:t>
            </w:r>
            <w:r>
              <w:rPr>
                <w:noProof/>
                <w:webHidden/>
              </w:rPr>
              <w:tab/>
            </w:r>
            <w:r>
              <w:rPr>
                <w:noProof/>
                <w:webHidden/>
              </w:rPr>
              <w:fldChar w:fldCharType="begin"/>
            </w:r>
            <w:r>
              <w:rPr>
                <w:noProof/>
                <w:webHidden/>
              </w:rPr>
              <w:instrText xml:space="preserve"> PAGEREF _Toc485292867 \h </w:instrText>
            </w:r>
            <w:r>
              <w:rPr>
                <w:noProof/>
                <w:webHidden/>
              </w:rPr>
            </w:r>
            <w:r>
              <w:rPr>
                <w:noProof/>
                <w:webHidden/>
              </w:rPr>
              <w:fldChar w:fldCharType="separate"/>
            </w:r>
            <w:r>
              <w:rPr>
                <w:noProof/>
                <w:webHidden/>
              </w:rPr>
              <w:t>10</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Pr="00890236">
              <w:rPr>
                <w:rStyle w:val="Collegamentoipertestuale"/>
                <w:noProof/>
                <w:u w:color="000000"/>
              </w:rPr>
              <w:t>3.1</w:t>
            </w:r>
            <w:r>
              <w:rPr>
                <w:rFonts w:asciiTheme="minorHAnsi" w:eastAsiaTheme="minorEastAsia" w:hAnsiTheme="minorHAnsi" w:cstheme="minorBidi"/>
                <w:noProof/>
                <w:color w:val="auto"/>
              </w:rPr>
              <w:tab/>
            </w:r>
            <w:r w:rsidRPr="00890236">
              <w:rPr>
                <w:rStyle w:val="Collegamentoipertestuale"/>
                <w:noProof/>
              </w:rPr>
              <w:t>Server</w:t>
            </w:r>
            <w:r>
              <w:rPr>
                <w:noProof/>
                <w:webHidden/>
              </w:rPr>
              <w:tab/>
            </w:r>
            <w:r>
              <w:rPr>
                <w:noProof/>
                <w:webHidden/>
              </w:rPr>
              <w:fldChar w:fldCharType="begin"/>
            </w:r>
            <w:r>
              <w:rPr>
                <w:noProof/>
                <w:webHidden/>
              </w:rPr>
              <w:instrText xml:space="preserve"> PAGEREF _Toc485292868 \h </w:instrText>
            </w:r>
            <w:r>
              <w:rPr>
                <w:noProof/>
                <w:webHidden/>
              </w:rPr>
            </w:r>
            <w:r>
              <w:rPr>
                <w:noProof/>
                <w:webHidden/>
              </w:rPr>
              <w:fldChar w:fldCharType="separate"/>
            </w:r>
            <w:r>
              <w:rPr>
                <w:noProof/>
                <w:webHidden/>
              </w:rPr>
              <w:t>12</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Pr="00890236">
              <w:rPr>
                <w:rStyle w:val="Collegamentoipertestuale"/>
                <w:noProof/>
                <w:u w:color="000000"/>
              </w:rPr>
              <w:t>3.2</w:t>
            </w:r>
            <w:r>
              <w:rPr>
                <w:rFonts w:asciiTheme="minorHAnsi" w:eastAsiaTheme="minorEastAsia" w:hAnsiTheme="minorHAnsi" w:cstheme="minorBidi"/>
                <w:noProof/>
                <w:color w:val="auto"/>
              </w:rPr>
              <w:tab/>
            </w:r>
            <w:r w:rsidRPr="00890236">
              <w:rPr>
                <w:rStyle w:val="Collegamentoipertestuale"/>
                <w:noProof/>
              </w:rPr>
              <w:t>Flusso di esecuzione</w:t>
            </w:r>
            <w:r>
              <w:rPr>
                <w:noProof/>
                <w:webHidden/>
              </w:rPr>
              <w:tab/>
            </w:r>
            <w:r>
              <w:rPr>
                <w:noProof/>
                <w:webHidden/>
              </w:rPr>
              <w:fldChar w:fldCharType="begin"/>
            </w:r>
            <w:r>
              <w:rPr>
                <w:noProof/>
                <w:webHidden/>
              </w:rPr>
              <w:instrText xml:space="preserve"> PAGEREF _Toc485292869 \h </w:instrText>
            </w:r>
            <w:r>
              <w:rPr>
                <w:noProof/>
                <w:webHidden/>
              </w:rPr>
            </w:r>
            <w:r>
              <w:rPr>
                <w:noProof/>
                <w:webHidden/>
              </w:rPr>
              <w:fldChar w:fldCharType="separate"/>
            </w:r>
            <w:r>
              <w:rPr>
                <w:noProof/>
                <w:webHidden/>
              </w:rPr>
              <w:t>14</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Pr="00890236">
              <w:rPr>
                <w:rStyle w:val="Collegamentoipertestuale"/>
                <w:noProof/>
                <w:u w:color="000000"/>
              </w:rPr>
              <w:t>3.3</w:t>
            </w:r>
            <w:r>
              <w:rPr>
                <w:rFonts w:asciiTheme="minorHAnsi" w:eastAsiaTheme="minorEastAsia" w:hAnsiTheme="minorHAnsi" w:cstheme="minorBidi"/>
                <w:noProof/>
                <w:color w:val="auto"/>
              </w:rPr>
              <w:tab/>
            </w:r>
            <w:r w:rsidRPr="00890236">
              <w:rPr>
                <w:rStyle w:val="Collegamentoipertestuale"/>
                <w:noProof/>
              </w:rPr>
              <w:t>Comunicazione</w:t>
            </w:r>
            <w:r>
              <w:rPr>
                <w:noProof/>
                <w:webHidden/>
              </w:rPr>
              <w:tab/>
            </w:r>
            <w:r>
              <w:rPr>
                <w:noProof/>
                <w:webHidden/>
              </w:rPr>
              <w:fldChar w:fldCharType="begin"/>
            </w:r>
            <w:r>
              <w:rPr>
                <w:noProof/>
                <w:webHidden/>
              </w:rPr>
              <w:instrText xml:space="preserve"> PAGEREF _Toc485292870 \h </w:instrText>
            </w:r>
            <w:r>
              <w:rPr>
                <w:noProof/>
                <w:webHidden/>
              </w:rPr>
            </w:r>
            <w:r>
              <w:rPr>
                <w:noProof/>
                <w:webHidden/>
              </w:rPr>
              <w:fldChar w:fldCharType="separate"/>
            </w:r>
            <w:r>
              <w:rPr>
                <w:noProof/>
                <w:webHidden/>
              </w:rPr>
              <w:t>15</w:t>
            </w:r>
            <w:r>
              <w:rPr>
                <w:noProof/>
                <w:webHidden/>
              </w:rPr>
              <w:fldChar w:fldCharType="end"/>
            </w:r>
          </w:hyperlink>
        </w:p>
        <w:p w:rsidR="00A0433C" w:rsidRDefault="00A0433C">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Pr="00890236">
              <w:rPr>
                <w:rStyle w:val="Collegamentoipertestuale"/>
                <w:noProof/>
                <w:u w:color="000000"/>
              </w:rPr>
              <w:t>4</w:t>
            </w:r>
            <w:r>
              <w:rPr>
                <w:rFonts w:asciiTheme="minorHAnsi" w:eastAsiaTheme="minorEastAsia" w:hAnsiTheme="minorHAnsi" w:cstheme="minorBidi"/>
                <w:noProof/>
                <w:color w:val="auto"/>
              </w:rPr>
              <w:tab/>
            </w:r>
            <w:r w:rsidRPr="00890236">
              <w:rPr>
                <w:rStyle w:val="Collegamentoipertestuale"/>
                <w:noProof/>
              </w:rPr>
              <w:t>Client</w:t>
            </w:r>
            <w:r>
              <w:rPr>
                <w:noProof/>
                <w:webHidden/>
              </w:rPr>
              <w:tab/>
            </w:r>
            <w:r>
              <w:rPr>
                <w:noProof/>
                <w:webHidden/>
              </w:rPr>
              <w:fldChar w:fldCharType="begin"/>
            </w:r>
            <w:r>
              <w:rPr>
                <w:noProof/>
                <w:webHidden/>
              </w:rPr>
              <w:instrText xml:space="preserve"> PAGEREF _Toc485292871 \h </w:instrText>
            </w:r>
            <w:r>
              <w:rPr>
                <w:noProof/>
                <w:webHidden/>
              </w:rPr>
            </w:r>
            <w:r>
              <w:rPr>
                <w:noProof/>
                <w:webHidden/>
              </w:rPr>
              <w:fldChar w:fldCharType="separate"/>
            </w:r>
            <w:r>
              <w:rPr>
                <w:noProof/>
                <w:webHidden/>
              </w:rPr>
              <w:t>19</w:t>
            </w:r>
            <w:r>
              <w:rPr>
                <w:noProof/>
                <w:webHidden/>
              </w:rPr>
              <w:fldChar w:fldCharType="end"/>
            </w:r>
          </w:hyperlink>
        </w:p>
        <w:p w:rsidR="00A0433C" w:rsidRDefault="00A0433C">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Pr="00890236">
              <w:rPr>
                <w:rStyle w:val="Collegamentoipertestuale"/>
                <w:noProof/>
                <w:u w:color="000000"/>
              </w:rPr>
              <w:t>5</w:t>
            </w:r>
            <w:r>
              <w:rPr>
                <w:rFonts w:asciiTheme="minorHAnsi" w:eastAsiaTheme="minorEastAsia" w:hAnsiTheme="minorHAnsi" w:cstheme="minorBidi"/>
                <w:noProof/>
                <w:color w:val="auto"/>
              </w:rPr>
              <w:tab/>
            </w:r>
            <w:r w:rsidRPr="00890236">
              <w:rPr>
                <w:rStyle w:val="Collegamentoipertestuale"/>
                <w:noProof/>
              </w:rPr>
              <w:t>Grafica</w:t>
            </w:r>
            <w:r>
              <w:rPr>
                <w:noProof/>
                <w:webHidden/>
              </w:rPr>
              <w:tab/>
            </w:r>
            <w:r>
              <w:rPr>
                <w:noProof/>
                <w:webHidden/>
              </w:rPr>
              <w:fldChar w:fldCharType="begin"/>
            </w:r>
            <w:r>
              <w:rPr>
                <w:noProof/>
                <w:webHidden/>
              </w:rPr>
              <w:instrText xml:space="preserve"> PAGEREF _Toc485292872 \h </w:instrText>
            </w:r>
            <w:r>
              <w:rPr>
                <w:noProof/>
                <w:webHidden/>
              </w:rPr>
            </w:r>
            <w:r>
              <w:rPr>
                <w:noProof/>
                <w:webHidden/>
              </w:rPr>
              <w:fldChar w:fldCharType="separate"/>
            </w:r>
            <w:r>
              <w:rPr>
                <w:noProof/>
                <w:webHidden/>
              </w:rPr>
              <w:t>20</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Pr="00890236">
              <w:rPr>
                <w:rStyle w:val="Collegamentoipertestuale"/>
                <w:noProof/>
                <w:u w:color="000000"/>
              </w:rPr>
              <w:t>5.1</w:t>
            </w:r>
            <w:r>
              <w:rPr>
                <w:rFonts w:asciiTheme="minorHAnsi" w:eastAsiaTheme="minorEastAsia" w:hAnsiTheme="minorHAnsi" w:cstheme="minorBidi"/>
                <w:noProof/>
                <w:color w:val="auto"/>
              </w:rPr>
              <w:tab/>
            </w:r>
            <w:r w:rsidRPr="00890236">
              <w:rPr>
                <w:rStyle w:val="Collegamentoipertestuale"/>
                <w:noProof/>
              </w:rPr>
              <w:t>Gli FXML e i CSS</w:t>
            </w:r>
            <w:r>
              <w:rPr>
                <w:noProof/>
                <w:webHidden/>
              </w:rPr>
              <w:tab/>
            </w:r>
            <w:r>
              <w:rPr>
                <w:noProof/>
                <w:webHidden/>
              </w:rPr>
              <w:fldChar w:fldCharType="begin"/>
            </w:r>
            <w:r>
              <w:rPr>
                <w:noProof/>
                <w:webHidden/>
              </w:rPr>
              <w:instrText xml:space="preserve"> PAGEREF _Toc485292873 \h </w:instrText>
            </w:r>
            <w:r>
              <w:rPr>
                <w:noProof/>
                <w:webHidden/>
              </w:rPr>
            </w:r>
            <w:r>
              <w:rPr>
                <w:noProof/>
                <w:webHidden/>
              </w:rPr>
              <w:fldChar w:fldCharType="separate"/>
            </w:r>
            <w:r>
              <w:rPr>
                <w:noProof/>
                <w:webHidden/>
              </w:rPr>
              <w:t>20</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Pr="00890236">
              <w:rPr>
                <w:rStyle w:val="Collegamentoipertestuale"/>
                <w:noProof/>
                <w:u w:color="000000"/>
              </w:rPr>
              <w:t>5.2</w:t>
            </w:r>
            <w:r>
              <w:rPr>
                <w:rFonts w:asciiTheme="minorHAnsi" w:eastAsiaTheme="minorEastAsia" w:hAnsiTheme="minorHAnsi" w:cstheme="minorBidi"/>
                <w:noProof/>
                <w:color w:val="auto"/>
              </w:rPr>
              <w:tab/>
            </w:r>
            <w:r w:rsidRPr="00890236">
              <w:rPr>
                <w:rStyle w:val="Collegamentoipertestuale"/>
                <w:noProof/>
              </w:rPr>
              <w:t>Le immagini</w:t>
            </w:r>
            <w:r>
              <w:rPr>
                <w:noProof/>
                <w:webHidden/>
              </w:rPr>
              <w:tab/>
            </w:r>
            <w:r>
              <w:rPr>
                <w:noProof/>
                <w:webHidden/>
              </w:rPr>
              <w:fldChar w:fldCharType="begin"/>
            </w:r>
            <w:r>
              <w:rPr>
                <w:noProof/>
                <w:webHidden/>
              </w:rPr>
              <w:instrText xml:space="preserve"> PAGEREF _Toc485292874 \h </w:instrText>
            </w:r>
            <w:r>
              <w:rPr>
                <w:noProof/>
                <w:webHidden/>
              </w:rPr>
            </w:r>
            <w:r>
              <w:rPr>
                <w:noProof/>
                <w:webHidden/>
              </w:rPr>
              <w:fldChar w:fldCharType="separate"/>
            </w:r>
            <w:r>
              <w:rPr>
                <w:noProof/>
                <w:webHidden/>
              </w:rPr>
              <w:t>20</w:t>
            </w:r>
            <w:r>
              <w:rPr>
                <w:noProof/>
                <w:webHidden/>
              </w:rPr>
              <w:fldChar w:fldCharType="end"/>
            </w:r>
          </w:hyperlink>
        </w:p>
        <w:p w:rsidR="00A0433C" w:rsidRDefault="00A0433C">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Pr="00890236">
              <w:rPr>
                <w:rStyle w:val="Collegamentoipertestuale"/>
                <w:noProof/>
                <w:u w:color="000000"/>
              </w:rPr>
              <w:t>5.3</w:t>
            </w:r>
            <w:r>
              <w:rPr>
                <w:rFonts w:asciiTheme="minorHAnsi" w:eastAsiaTheme="minorEastAsia" w:hAnsiTheme="minorHAnsi" w:cstheme="minorBidi"/>
                <w:noProof/>
                <w:color w:val="auto"/>
              </w:rPr>
              <w:tab/>
            </w:r>
            <w:r w:rsidRPr="00890236">
              <w:rPr>
                <w:rStyle w:val="Collegamentoipertestuale"/>
                <w:noProof/>
              </w:rPr>
              <w:t>I controller</w:t>
            </w:r>
            <w:r>
              <w:rPr>
                <w:noProof/>
                <w:webHidden/>
              </w:rPr>
              <w:tab/>
            </w:r>
            <w:r>
              <w:rPr>
                <w:noProof/>
                <w:webHidden/>
              </w:rPr>
              <w:fldChar w:fldCharType="begin"/>
            </w:r>
            <w:r>
              <w:rPr>
                <w:noProof/>
                <w:webHidden/>
              </w:rPr>
              <w:instrText xml:space="preserve"> PAGEREF _Toc485292875 \h </w:instrText>
            </w:r>
            <w:r>
              <w:rPr>
                <w:noProof/>
                <w:webHidden/>
              </w:rPr>
            </w:r>
            <w:r>
              <w:rPr>
                <w:noProof/>
                <w:webHidden/>
              </w:rPr>
              <w:fldChar w:fldCharType="separate"/>
            </w:r>
            <w:r>
              <w:rPr>
                <w:noProof/>
                <w:webHidden/>
              </w:rPr>
              <w:t>21</w:t>
            </w:r>
            <w:r>
              <w:rPr>
                <w:noProof/>
                <w:webHidden/>
              </w:rPr>
              <w:fldChar w:fldCharType="end"/>
            </w:r>
          </w:hyperlink>
        </w:p>
        <w:p w:rsidR="006754C1" w:rsidRDefault="00A0433C" w:rsidP="00D224B2">
          <w:pPr>
            <w:pStyle w:val="Sommario1"/>
            <w:tabs>
              <w:tab w:val="left" w:pos="440"/>
              <w:tab w:val="right" w:leader="dot" w:pos="8637"/>
            </w:tabs>
          </w:pPr>
          <w:hyperlink w:anchor="_Toc485292876" w:history="1">
            <w:r w:rsidRPr="00890236">
              <w:rPr>
                <w:rStyle w:val="Collegamentoipertestuale"/>
                <w:noProof/>
                <w:u w:color="000000"/>
              </w:rPr>
              <w:t>6</w:t>
            </w:r>
            <w:r>
              <w:rPr>
                <w:rFonts w:asciiTheme="minorHAnsi" w:eastAsiaTheme="minorEastAsia" w:hAnsiTheme="minorHAnsi" w:cstheme="minorBidi"/>
                <w:noProof/>
                <w:color w:val="auto"/>
              </w:rPr>
              <w:tab/>
            </w:r>
            <w:r w:rsidRPr="00890236">
              <w:rPr>
                <w:rStyle w:val="Collegamentoipertestuale"/>
                <w:noProof/>
              </w:rPr>
              <w:t>Test</w:t>
            </w:r>
            <w:r>
              <w:rPr>
                <w:noProof/>
                <w:webHidden/>
              </w:rPr>
              <w:tab/>
            </w:r>
            <w:r>
              <w:rPr>
                <w:noProof/>
                <w:webHidden/>
              </w:rPr>
              <w:fldChar w:fldCharType="begin"/>
            </w:r>
            <w:r>
              <w:rPr>
                <w:noProof/>
                <w:webHidden/>
              </w:rPr>
              <w:instrText xml:space="preserve"> PAGEREF _Toc485292876 \h </w:instrText>
            </w:r>
            <w:r>
              <w:rPr>
                <w:noProof/>
                <w:webHidden/>
              </w:rPr>
            </w:r>
            <w:r>
              <w:rPr>
                <w:noProof/>
                <w:webHidden/>
              </w:rPr>
              <w:fldChar w:fldCharType="separate"/>
            </w:r>
            <w:r>
              <w:rPr>
                <w:noProof/>
                <w:webHidden/>
              </w:rPr>
              <w:t>21</w:t>
            </w:r>
            <w:r>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bookmarkStart w:id="1" w:name="_GoBack"/>
      <w:bookmarkEnd w:id="1"/>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2" w:name="_Toc485292857"/>
      <w:r w:rsidRPr="0049321B">
        <w:t>Obbiettivo e Specifiche</w:t>
      </w:r>
      <w:bookmarkEnd w:id="2"/>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3" w:name="_Toc485292858"/>
      <w:r>
        <w:t>Tecnologie e Architettura</w:t>
      </w:r>
      <w:bookmarkEnd w:id="3"/>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progetto è stato utilizzato il seguente linguaggio: JavaSE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icazione Client/Server sia via S</w:t>
      </w:r>
      <w:r w:rsidR="00E85583" w:rsidRPr="00EA5E5F">
        <w:t>ocket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4" w:name="_Toc485292859"/>
      <w:r>
        <w:t>Struttura del Documento</w:t>
      </w:r>
      <w:bookmarkEnd w:id="4"/>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5" w:name="_Toc485292860"/>
      <w:r>
        <w:lastRenderedPageBreak/>
        <w:t>Model</w:t>
      </w:r>
      <w:bookmarkEnd w:id="5"/>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Diagramma delle classi del package model (vengono inserite anche le classi  “Game” e “RemotePlayer” per mostrane le connessioni con il package “network”)</w:t>
      </w:r>
    </w:p>
    <w:p w:rsidR="0063455E" w:rsidRDefault="0063455E" w:rsidP="00A31D73">
      <w:pPr>
        <w:pStyle w:val="Titolo2"/>
        <w:ind w:left="704" w:hanging="719"/>
      </w:pPr>
      <w:bookmarkStart w:id="6" w:name="_Toc485292861"/>
      <w:r>
        <w:t>Il giocatore ed i componenti del gioco</w:t>
      </w:r>
      <w:bookmarkEnd w:id="6"/>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7" w:name="_Toc485292862"/>
      <w:r>
        <w:t>UtilEffetto</w:t>
      </w:r>
      <w:bookmarkEnd w:id="7"/>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r w:rsidR="0063455E" w:rsidRPr="007208DA">
        <w:rPr>
          <w:rFonts w:ascii="Consolas" w:eastAsiaTheme="minorEastAsia" w:hAnsi="Consolas" w:cs="Consolas"/>
          <w:color w:val="auto"/>
          <w:sz w:val="20"/>
          <w:szCs w:val="20"/>
        </w:rPr>
        <w:t>UtilEffetto</w:t>
      </w:r>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“UtilEffetto”</w:t>
      </w:r>
    </w:p>
    <w:p w:rsidR="0063455E" w:rsidRPr="00ED76F3" w:rsidRDefault="0063455E" w:rsidP="00ED76F3">
      <w:pPr>
        <w:pStyle w:val="Titolo2"/>
        <w:ind w:firstLine="5"/>
      </w:pPr>
      <w:bookmarkStart w:id="8" w:name="_Toc485292863"/>
      <w:r>
        <w:t>Carta</w:t>
      </w:r>
      <w:bookmarkStart w:id="9" w:name="_Toc485071925"/>
      <w:r w:rsidR="00ED76F3">
        <w:br/>
      </w:r>
      <w:r w:rsidRPr="00ED76F3">
        <w:rPr>
          <w:sz w:val="24"/>
        </w:rPr>
        <w:t xml:space="preserve">La classe carta presenta al suo interno svariati </w:t>
      </w:r>
      <w:r w:rsidRPr="00887A58">
        <w:rPr>
          <w:rFonts w:ascii="Consolas" w:eastAsiaTheme="minorEastAsia" w:hAnsi="Consolas" w:cs="Consolas"/>
          <w:color w:val="auto"/>
          <w:sz w:val="20"/>
          <w:szCs w:val="20"/>
        </w:rPr>
        <w:t>ArrayList</w:t>
      </w:r>
      <w:r w:rsidRPr="00ED76F3">
        <w:rPr>
          <w:sz w:val="24"/>
        </w:rPr>
        <w:t xml:space="preserve"> di significato differente:</w:t>
      </w:r>
      <w:bookmarkEnd w:id="8"/>
      <w:bookmarkEnd w:id="9"/>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r w:rsidR="0063455E" w:rsidRPr="007C6C0C">
        <w:rPr>
          <w:rFonts w:ascii="Consolas" w:eastAsiaTheme="minorEastAsia" w:hAnsi="Consolas" w:cs="Consolas"/>
          <w:color w:val="auto"/>
          <w:sz w:val="20"/>
          <w:szCs w:val="20"/>
        </w:rPr>
        <w:t>ArrayList</w:t>
      </w:r>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10" w:name="_Toc485292864"/>
      <w:r>
        <w:t>Le Tessere Scomunica</w:t>
      </w:r>
      <w:bookmarkEnd w:id="10"/>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1" w:name="_Toc485292865"/>
      <w:r>
        <w:t>SpazioAzione e Famigliare</w:t>
      </w:r>
      <w:bookmarkEnd w:id="11"/>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w:t>
      </w:r>
      <w:r w:rsidRPr="00DE14D1">
        <w:lastRenderedPageBreak/>
        <w:t xml:space="preserve">interazione con il tabellone. Tutti i metodi per lo spostamento del famigliare sono </w:t>
      </w:r>
      <w:r w:rsidR="00FD10C8" w:rsidRPr="005F67E3">
        <w:rPr>
          <w:noProof/>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r w:rsidRPr="007C6C0C">
        <w:rPr>
          <w:rFonts w:ascii="Consolas" w:eastAsiaTheme="minorEastAsia" w:hAnsi="Consolas" w:cs="Consolas"/>
          <w:color w:val="auto"/>
          <w:sz w:val="20"/>
          <w:szCs w:val="20"/>
        </w:rPr>
        <w:t>SpazioAzione</w:t>
      </w:r>
      <w:r w:rsidRPr="00DE14D1">
        <w:t>.</w:t>
      </w:r>
    </w:p>
    <w:p w:rsidR="00FD3F7D" w:rsidRDefault="00FD3F7D" w:rsidP="00FD3F7D">
      <w:pPr>
        <w:spacing w:after="424"/>
        <w:ind w:left="0" w:right="141"/>
        <w:jc w:val="center"/>
      </w:pPr>
      <w:r>
        <w:br/>
        <w:t>Figura 5: Classi “SpazioAzione”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w:t>
      </w:r>
      <w:r w:rsidRPr="007C6C0C">
        <w:rPr>
          <w:rFonts w:ascii="Consolas" w:eastAsiaTheme="minorEastAsia" w:hAnsi="Consolas" w:cs="Consolas"/>
          <w:b/>
          <w:color w:val="auto"/>
          <w:sz w:val="20"/>
          <w:szCs w:val="20"/>
        </w:rPr>
        <w:t>null</w:t>
      </w:r>
      <w:r w:rsidRPr="00DE14D1">
        <w:t xml:space="preserve">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2" w:name="_Toc485292866"/>
      <w:r>
        <w:t>La classe Partita</w:t>
      </w:r>
      <w:bookmarkEnd w:id="12"/>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3" w:name="_Toc485292867"/>
      <w:r>
        <w:lastRenderedPageBreak/>
        <w:t>Server e Comunicazione</w:t>
      </w:r>
      <w:bookmarkEnd w:id="13"/>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292868"/>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r w:rsidR="00CD4031">
        <w:rPr>
          <w:b/>
        </w:rPr>
        <w:t>Command Line</w:t>
      </w:r>
      <w:r w:rsidR="002C6FEA">
        <w:t xml:space="preserve">”, in questo caso </w:t>
      </w:r>
      <w:r>
        <w:t xml:space="preserve">l’applicazione </w:t>
      </w:r>
      <w:r w:rsidR="00CD4031">
        <w:t xml:space="preserve">si avvierà </w:t>
      </w:r>
      <w:r>
        <w:t xml:space="preserve">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B06A23">
        <w:rPr>
          <w:b/>
        </w:rPr>
        <w:t>startServer</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(localhost</w:t>
      </w:r>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292869"/>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rsidP="007B2D1F">
      <w:pPr>
        <w:numPr>
          <w:ilvl w:val="0"/>
          <w:numId w:val="5"/>
        </w:numPr>
        <w:ind w:left="426"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292870"/>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Client/Server può avvenire indiscriminatamente tramite S</w:t>
      </w:r>
      <w:r w:rsidR="00CB1DAF">
        <w:t>ocket</w:t>
      </w:r>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w:t>
      </w:r>
      <w:r>
        <w:lastRenderedPageBreak/>
        <w:t xml:space="preserve">(provvedendo a sua volta, inviando un messaggio di </w:t>
      </w:r>
      <w:r w:rsidRPr="008D4DFC">
        <w:rPr>
          <w:rFonts w:ascii="Consolas" w:eastAsiaTheme="minorEastAsia" w:hAnsi="Consolas" w:cs="Consolas"/>
          <w:color w:val="auto"/>
          <w:sz w:val="20"/>
          <w:szCs w:val="20"/>
        </w:rPr>
        <w:t>UpdateStats</w:t>
      </w:r>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Dal diagramma delle classi è facilmente possibile evincere che la comunicazione RMI è sostanzialmente basata sul Pattern Observer</w:t>
      </w:r>
      <w:r w:rsidR="001D430F" w:rsidRPr="00107471">
        <w:rPr>
          <w:color w:val="3B3838" w:themeColor="background2" w:themeShade="40"/>
          <w:sz w:val="22"/>
        </w:rPr>
        <w:t>/Listener</w:t>
      </w:r>
      <w:r w:rsidR="001B24E0" w:rsidRPr="00107471">
        <w:rPr>
          <w:color w:val="3B3838" w:themeColor="background2" w:themeShade="40"/>
          <w:sz w:val="22"/>
        </w:rPr>
        <w:t xml:space="preserve"> nel quale i client inviano richieste di esecuzione di azione al Server (“senders”)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(Socket)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Dal diagramma delle classi è facilmente possibile evincere che anche la comunicazione Socket è sostanzialmente basata sul Pattern Observer/Listener,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serverSocket.accept()</w:t>
      </w:r>
      <w:r w:rsidRPr="00107471">
        <w:rPr>
          <w:color w:val="3B3838" w:themeColor="background2" w:themeShade="40"/>
          <w:sz w:val="22"/>
        </w:rPr>
        <w:t xml:space="preserve"> (bloccante) si rende necessario l’utilizzo di due Thread distinti: il primo per l’accettazione di nuove richieste di login (</w:t>
      </w:r>
      <w:r w:rsidRPr="00107471">
        <w:rPr>
          <w:rFonts w:ascii="Consolas" w:eastAsiaTheme="minorEastAsia" w:hAnsi="Consolas" w:cs="Consolas"/>
          <w:color w:val="3B3838" w:themeColor="background2" w:themeShade="40"/>
          <w:sz w:val="20"/>
          <w:szCs w:val="20"/>
        </w:rPr>
        <w:t>SocketRequestListener</w:t>
      </w:r>
      <w:r w:rsidRPr="00107471">
        <w:rPr>
          <w:color w:val="3B3838" w:themeColor="background2" w:themeShade="40"/>
          <w:sz w:val="22"/>
        </w:rPr>
        <w:t>) ed il secondo per la gestione delle richieste dei client (</w:t>
      </w:r>
      <w:r w:rsidRPr="00107471">
        <w:rPr>
          <w:rFonts w:ascii="Consolas" w:eastAsiaTheme="minorEastAsia" w:hAnsi="Consolas" w:cs="Consolas"/>
          <w:color w:val="3B3838" w:themeColor="background2" w:themeShade="40"/>
          <w:sz w:val="20"/>
          <w:szCs w:val="20"/>
        </w:rPr>
        <w:t>RequestHandler</w:t>
      </w:r>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292871"/>
      <w:r>
        <w:lastRenderedPageBreak/>
        <w:t>Client</w:t>
      </w:r>
      <w:bookmarkEnd w:id="17"/>
    </w:p>
    <w:p w:rsidR="002C6FEA" w:rsidRDefault="00607BDA" w:rsidP="002C6FEA">
      <w:r>
        <w:t xml:space="preserve">Entrambe le modalità (CLI e GUI) implmementano l’interfaccia </w:t>
      </w:r>
      <w:r w:rsidRPr="00F809EF">
        <w:rPr>
          <w:rFonts w:ascii="Consolas" w:eastAsiaTheme="minorEastAsia" w:hAnsi="Consolas" w:cs="Consolas"/>
          <w:color w:val="auto"/>
          <w:sz w:val="20"/>
          <w:szCs w:val="20"/>
        </w:rPr>
        <w:t>IClient</w:t>
      </w:r>
      <w:r>
        <w:t>, attraverso il</w:t>
      </w:r>
      <w:r w:rsidR="00945CBC">
        <w:t xml:space="preserve"> quale il Server è in grado di scatenare gli eventi di notifica direttamente sull’interfaccia utente, per esempio: l’evento </w:t>
      </w:r>
      <w:r w:rsidR="00945CBC" w:rsidRPr="00945CBC">
        <w:rPr>
          <w:rFonts w:ascii="Consolas" w:eastAsiaTheme="minorEastAsia" w:hAnsi="Consolas" w:cs="Consolas"/>
          <w:b/>
          <w:color w:val="auto"/>
          <w:sz w:val="20"/>
          <w:szCs w:val="20"/>
        </w:rPr>
        <w:t>onGameStarted</w:t>
      </w:r>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r w:rsidR="00945CBC">
        <w:rPr>
          <w:rFonts w:ascii="Consolas" w:eastAsiaTheme="minorEastAsia" w:hAnsi="Consolas" w:cs="Consolas"/>
          <w:color w:val="auto"/>
          <w:sz w:val="20"/>
          <w:szCs w:val="20"/>
        </w:rPr>
        <w:t>ui.onGameStarted(</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“ui”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r>
        <w:rPr>
          <w:rFonts w:ascii="Consolas" w:eastAsiaTheme="minorEastAsia" w:hAnsi="Consolas" w:cs="Consolas"/>
          <w:b/>
          <w:color w:val="auto"/>
          <w:sz w:val="20"/>
          <w:szCs w:val="20"/>
        </w:rPr>
        <w:t>movePawn</w:t>
      </w:r>
      <w:r>
        <w:t xml:space="preserve"> l’interfaccia utente (CLI o GUI) notificherà il fatto tramite l’oggetto Client eseguendo una </w:t>
      </w:r>
      <w:r>
        <w:rPr>
          <w:rFonts w:ascii="Consolas" w:eastAsiaTheme="minorEastAsia" w:hAnsi="Consolas" w:cs="Consolas"/>
          <w:color w:val="auto"/>
          <w:sz w:val="20"/>
          <w:szCs w:val="20"/>
        </w:rPr>
        <w:t>client.movePawn(Request)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292872"/>
      <w:r>
        <w:lastRenderedPageBreak/>
        <w:t>Grafica</w:t>
      </w:r>
      <w:bookmarkEnd w:id="18"/>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Molti degli elementi grafici utilizzati sono parte della libreria JFoenix che "reinterpreta" alcuni elementi nativi di JAVAFX seguendo le regole dettate dal material design per avere un aspetto più moderno.</w:t>
      </w:r>
    </w:p>
    <w:p w:rsidR="006754C1" w:rsidRDefault="00CB1DAF">
      <w:pPr>
        <w:pStyle w:val="Titolo2"/>
        <w:ind w:left="704" w:hanging="719"/>
      </w:pPr>
      <w:bookmarkStart w:id="19" w:name="_Toc485292873"/>
      <w:r>
        <w:t>Gli FXML e i CSS</w:t>
      </w:r>
      <w:bookmarkEnd w:id="19"/>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0" w:name="_Toc485292874"/>
      <w:r>
        <w:t>Le immagini</w:t>
      </w:r>
      <w:bookmarkEnd w:id="20"/>
    </w:p>
    <w:p w:rsidR="006754C1" w:rsidRDefault="00CB1DAF">
      <w:pPr>
        <w:spacing w:after="5"/>
        <w:ind w:left="-5" w:right="141"/>
      </w:pPr>
      <w:r>
        <w:t xml:space="preserve">Tutte le pedine sono rappresentate da una relativa immagine. L’associazione avviene tramite la classe ImagePicker che utilizza una HashMap per associare un valore </w:t>
      </w:r>
      <w:r>
        <w:lastRenderedPageBreak/>
        <w:t>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1" w:name="_Toc485292875"/>
      <w:r>
        <w:t>I controller</w:t>
      </w:r>
      <w:bookmarkEnd w:id="21"/>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E830DA">
      <w:pPr>
        <w:pStyle w:val="Titolo1"/>
        <w:ind w:left="542" w:hanging="557"/>
      </w:pPr>
      <w:bookmarkStart w:id="22" w:name="_Toc485292876"/>
      <w:r>
        <w:t>Test</w:t>
      </w:r>
      <w:bookmarkEnd w:id="22"/>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sectPr w:rsidR="006754C1"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72B" w:rsidRDefault="0072472B">
      <w:pPr>
        <w:spacing w:after="0" w:line="240" w:lineRule="auto"/>
      </w:pPr>
      <w:r>
        <w:separator/>
      </w:r>
    </w:p>
  </w:endnote>
  <w:endnote w:type="continuationSeparator" w:id="0">
    <w:p w:rsidR="0072472B" w:rsidRDefault="00724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C47B27">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72B" w:rsidRDefault="0072472B">
      <w:pPr>
        <w:spacing w:after="0" w:line="259" w:lineRule="auto"/>
        <w:ind w:left="-9" w:right="0" w:firstLine="0"/>
        <w:jc w:val="left"/>
      </w:pPr>
      <w:r>
        <w:separator/>
      </w:r>
    </w:p>
  </w:footnote>
  <w:footnote w:type="continuationSeparator" w:id="0">
    <w:p w:rsidR="0072472B" w:rsidRDefault="0072472B">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678DB"/>
    <w:rsid w:val="0007641E"/>
    <w:rsid w:val="00077AFB"/>
    <w:rsid w:val="00081ED4"/>
    <w:rsid w:val="00090940"/>
    <w:rsid w:val="000943FD"/>
    <w:rsid w:val="000A78F0"/>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C1145"/>
    <w:rsid w:val="004C288B"/>
    <w:rsid w:val="004D1FF7"/>
    <w:rsid w:val="004E10C1"/>
    <w:rsid w:val="00513F56"/>
    <w:rsid w:val="00521A93"/>
    <w:rsid w:val="0053342A"/>
    <w:rsid w:val="00533F42"/>
    <w:rsid w:val="005474F7"/>
    <w:rsid w:val="005541CD"/>
    <w:rsid w:val="00560D02"/>
    <w:rsid w:val="00565364"/>
    <w:rsid w:val="005768E2"/>
    <w:rsid w:val="0059542E"/>
    <w:rsid w:val="00597965"/>
    <w:rsid w:val="005C13E4"/>
    <w:rsid w:val="005C5B65"/>
    <w:rsid w:val="005C6ED9"/>
    <w:rsid w:val="005F67E3"/>
    <w:rsid w:val="00607BDA"/>
    <w:rsid w:val="0061138B"/>
    <w:rsid w:val="00611819"/>
    <w:rsid w:val="00616895"/>
    <w:rsid w:val="00616B1E"/>
    <w:rsid w:val="00624522"/>
    <w:rsid w:val="0063455E"/>
    <w:rsid w:val="0064228B"/>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A3177"/>
    <w:rsid w:val="00AA3A55"/>
    <w:rsid w:val="00AC1D86"/>
    <w:rsid w:val="00AC2187"/>
    <w:rsid w:val="00AF4589"/>
    <w:rsid w:val="00B01693"/>
    <w:rsid w:val="00B06A23"/>
    <w:rsid w:val="00B1377F"/>
    <w:rsid w:val="00B14C63"/>
    <w:rsid w:val="00B17ECC"/>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24B2"/>
    <w:rsid w:val="00D24F30"/>
    <w:rsid w:val="00D51FCA"/>
    <w:rsid w:val="00D53555"/>
    <w:rsid w:val="00D57FAF"/>
    <w:rsid w:val="00D6274C"/>
    <w:rsid w:val="00D627EB"/>
    <w:rsid w:val="00DB6997"/>
    <w:rsid w:val="00DC283C"/>
    <w:rsid w:val="00DE14D1"/>
    <w:rsid w:val="00DE685D"/>
    <w:rsid w:val="00E01C20"/>
    <w:rsid w:val="00E02ED9"/>
    <w:rsid w:val="00E04615"/>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DE42A-CDD7-4314-9FCA-99FE985C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21</Pages>
  <Words>3150</Words>
  <Characters>17955</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257</cp:revision>
  <cp:lastPrinted>2017-06-04T20:09:00Z</cp:lastPrinted>
  <dcterms:created xsi:type="dcterms:W3CDTF">2017-06-02T21:26:00Z</dcterms:created>
  <dcterms:modified xsi:type="dcterms:W3CDTF">2017-06-15T10:27:00Z</dcterms:modified>
</cp:coreProperties>
</file>