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06C2C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76B9A">
        <w:fldChar w:fldCharType="begin"/>
      </w:r>
      <w:r w:rsidR="00676B9A">
        <w:instrText xml:space="preserve"> REF _Ref407034435 \r \h </w:instrText>
      </w:r>
      <w:r w:rsidR="00676B9A">
        <w:fldChar w:fldCharType="separate"/>
      </w:r>
      <w:r w:rsidR="00DE45F9">
        <w:t>Рис. 1</w:t>
      </w:r>
      <w:r w:rsidR="00676B9A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>
        <w:fldChar w:fldCharType="begin"/>
      </w:r>
      <w:r>
        <w:instrText xml:space="preserve"> REF _Ref407015953 \r \h </w:instrText>
      </w:r>
      <w:r>
        <w:fldChar w:fldCharType="separate"/>
      </w:r>
      <w:r w:rsidR="00DE45F9">
        <w:t>Рис. 2</w:t>
      </w:r>
      <w:r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>
        <w:fldChar w:fldCharType="begin"/>
      </w:r>
      <w:r>
        <w:instrText xml:space="preserve"> REF _Ref407126391 \r \h </w:instrText>
      </w:r>
      <w:r>
        <w:fldChar w:fldCharType="separate"/>
      </w:r>
      <w:r w:rsidR="00DE45F9">
        <w:t>Рис. 3</w:t>
      </w:r>
      <w:r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1293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</w:t>
      </w:r>
      <w:bookmarkStart w:id="28" w:name="_GoBack"/>
      <w:bookmarkEnd w:id="28"/>
      <w:r w:rsidR="00430BBD" w:rsidRPr="00D42474">
        <w:t>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9" w:name="_Toc407209392"/>
      <w:r w:rsidRPr="002F27AC">
        <w:t>Прийняття даних з пристрою та генерування пакету</w:t>
      </w:r>
      <w:bookmarkEnd w:id="2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30" w:name="_Toc407209393"/>
      <w:r>
        <w:t>Генерування даних для а</w:t>
      </w:r>
      <w:r w:rsidR="00533199">
        <w:t>наліз</w:t>
      </w:r>
      <w:r>
        <w:t>у</w:t>
      </w:r>
      <w:bookmarkEnd w:id="3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06C2C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(А1 – А3, В1 – В3, С1 – С3)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Ln</m:t>
        </m:r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C05BD4">
        <w:rPr>
          <w:rFonts w:eastAsiaTheme="minorEastAsia"/>
        </w:rPr>
        <w:fldChar w:fldCharType="begin"/>
      </w:r>
      <w:r w:rsidR="00C05BD4">
        <w:rPr>
          <w:rFonts w:eastAsiaTheme="minorEastAsia"/>
        </w:rPr>
        <w:instrText xml:space="preserve"> REF _Ref407207815 \r \h </w:instrText>
      </w:r>
      <w:r w:rsidR="00C05BD4">
        <w:rPr>
          <w:rFonts w:eastAsiaTheme="minorEastAsia"/>
        </w:rPr>
      </w:r>
      <w:r w:rsidR="00C05BD4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C05BD4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573B2">
        <w:rPr>
          <w:rFonts w:eastAsiaTheme="minorEastAsia"/>
        </w:rPr>
        <w:fldChar w:fldCharType="begin"/>
      </w:r>
      <w:r w:rsidR="006573B2">
        <w:rPr>
          <w:rFonts w:eastAsiaTheme="minorEastAsia"/>
        </w:rPr>
        <w:instrText xml:space="preserve"> REF _Ref407207815 \r \h </w:instrText>
      </w:r>
      <w:r w:rsidR="006573B2">
        <w:rPr>
          <w:rFonts w:eastAsiaTheme="minorEastAsia"/>
        </w:rPr>
      </w:r>
      <w:r w:rsidR="006573B2">
        <w:rPr>
          <w:rFonts w:eastAsiaTheme="minorEastAsia"/>
        </w:rPr>
        <w:fldChar w:fldCharType="separate"/>
      </w:r>
      <w:r w:rsidR="00DE45F9">
        <w:rPr>
          <w:rFonts w:eastAsiaTheme="minorEastAsia"/>
        </w:rPr>
        <w:t>Рис. 4</w:t>
      </w:r>
      <w:r w:rsidR="006573B2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1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1=-90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1=-80;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1=-70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2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2=-80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2=-80;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2=-70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r>
          <m:rPr>
            <m:sty m:val="p"/>
          </m:rPr>
          <w:rPr>
            <w:rFonts w:ascii="Cambria Math" w:hAnsi="Cambria Math"/>
            <w:lang w:val="en-US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 xml:space="preserve">3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3=-80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r>
              <w:rPr>
                <w:rFonts w:ascii="Cambria Math" w:hAnsi="Cambria Math"/>
                <w:lang w:val="en-US"/>
              </w:rPr>
              <m:t>B</m:t>
            </m:r>
            <m:r>
              <w:rPr>
                <w:rFonts w:ascii="Cambria Math" w:hAnsi="Cambria Math"/>
                <w:lang w:val="ru-RU"/>
              </w:rPr>
              <m:t xml:space="preserve">3=-75; 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  <w:lang w:val="ru-RU"/>
              </w:rPr>
              <m:t>3=-60</m:t>
            </m:r>
          </m:e>
        </m:d>
      </m:oMath>
      <w:r w:rsidR="006B017B">
        <w:t xml:space="preserve">, то </w:t>
      </w:r>
    </w:p>
    <w:p w:rsidR="00C00480" w:rsidRPr="006573B2" w:rsidRDefault="00F06C2C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1-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1-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w:rPr>
                    <w:rFonts w:ascii="Cambria Math" w:hAnsi="Cambria Math"/>
                    <w:lang w:val="ru-RU"/>
                  </w:rPr>
                  <m:t>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 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r w:rsidR="008E2B0C" w:rsidRPr="008E2B0C">
        <w:object w:dxaOrig="18780" w:dyaOrig="15795">
          <v:shape id="_x0000_i1026" type="#_x0000_t75" style="width:494.25pt;height:415.5pt" o:ole="">
            <v:imagedata r:id="rId12" o:title=""/>
          </v:shape>
          <o:OLEObject Type="Embed" ProgID="Visio.Drawing.15" ShapeID="_x0000_i1026" DrawAspect="Content" ObjectID="_1486491294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B0476F">
        <w:fldChar w:fldCharType="begin"/>
      </w:r>
      <w:r w:rsidR="00B0476F">
        <w:instrText xml:space="preserve"> REF _Ref407207852 \r \h </w:instrText>
      </w:r>
      <w:r w:rsidR="00B0476F">
        <w:fldChar w:fldCharType="separate"/>
      </w:r>
      <w:r w:rsidR="00DE45F9">
        <w:t>Рис. 5</w:t>
      </w:r>
      <w:r w:rsidR="00B0476F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0321B9">
        <w:fldChar w:fldCharType="begin"/>
      </w:r>
      <w:r w:rsidR="000321B9">
        <w:instrText xml:space="preserve"> REF _Ref406872221 \r \h </w:instrText>
      </w:r>
      <w:r w:rsidR="000321B9">
        <w:fldChar w:fldCharType="separate"/>
      </w:r>
      <w:r w:rsidR="00DE45F9">
        <w:t>Рис. 6</w:t>
      </w:r>
      <w:r w:rsidR="000321B9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7" type="#_x0000_t75" style="width:489.75pt;height:324pt" o:ole="">
            <v:imagedata r:id="rId15" o:title=""/>
          </v:shape>
          <o:OLEObject Type="Embed" ProgID="Visio.Drawing.11" ShapeID="_x0000_i1027" DrawAspect="Content" ObjectID="_1486491295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DE45F9">
        <w:t>рис. 8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05B6" w:rsidRDefault="006405B6" w:rsidP="00515319">
      <w:pPr>
        <w:spacing w:line="240" w:lineRule="auto"/>
      </w:pPr>
      <w:r>
        <w:separator/>
      </w:r>
    </w:p>
  </w:endnote>
  <w:endnote w:type="continuationSeparator" w:id="0">
    <w:p w:rsidR="006405B6" w:rsidRDefault="006405B6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05B6" w:rsidRDefault="006405B6" w:rsidP="00515319">
      <w:pPr>
        <w:spacing w:line="240" w:lineRule="auto"/>
      </w:pPr>
      <w:r>
        <w:separator/>
      </w:r>
    </w:p>
  </w:footnote>
  <w:footnote w:type="continuationSeparator" w:id="0">
    <w:p w:rsidR="006405B6" w:rsidRDefault="006405B6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E6C" w:rsidRPr="00FF0E6C">
          <w:rPr>
            <w:noProof/>
            <w:lang w:val="ru-RU"/>
          </w:rPr>
          <w:t>28</w:t>
        </w:r>
        <w:r>
          <w:fldChar w:fldCharType="end"/>
        </w:r>
      </w:p>
      <w:p w:rsidR="00F06C2C" w:rsidRDefault="00F06C2C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405B6"/>
    <w:rsid w:val="006507C6"/>
    <w:rsid w:val="006560A0"/>
    <w:rsid w:val="006573B2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54279-FB90-48B5-9719-FB3CC2B8D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67</Pages>
  <Words>9084</Words>
  <Characters>51782</Characters>
  <Application>Microsoft Office Word</Application>
  <DocSecurity>0</DocSecurity>
  <Lines>431</Lines>
  <Paragraphs>121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53</cp:revision>
  <dcterms:created xsi:type="dcterms:W3CDTF">2014-12-23T05:14:00Z</dcterms:created>
  <dcterms:modified xsi:type="dcterms:W3CDTF">2015-02-26T19:28:00Z</dcterms:modified>
</cp:coreProperties>
</file>