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1F4E79"/>
          <w:sz w:val="28"/>
        </w:rPr>
        <w:t>Solución MAGIC para la Gestión Inteligente del Hostal</w:t>
      </w:r>
    </w:p>
    <w:p>
      <w:r>
        <w:t>La solución MAGIC representa una innovación completa para el sector de la hospitalidad, con un enfoque especial en hostales que desean ofrecer una experiencia tecnológica, automatizada y orientada por datos a sus huéspedes.</w:t>
        <w:br/>
      </w:r>
    </w:p>
    <w:p>
      <w:r>
        <w:t>Se trata de una plataforma modular, basada en servicios de AWS, integrada con interfaces de fácil uso (Wix), soporte inteligente (ChatGPT) y recursos avanzados de análisis predictivo, todo listo para escalar.</w:t>
        <w:br/>
      </w:r>
    </w:p>
    <w:p>
      <w:r>
        <w:t>Este documento presenta las principales funcionalidades del sistema, sus aplicaciones comerciales y las ventajas estratégicas que ofrece para la administración del negocio.</w:t>
      </w:r>
    </w:p>
    <w:p>
      <w:pPr>
        <w:jc w:val="left"/>
      </w:pPr>
      <w:r>
        <w:rPr>
          <w:b/>
          <w:color w:val="1F4E79"/>
          <w:sz w:val="28"/>
        </w:rPr>
        <w:t>Panel de Control Inteligente</w:t>
      </w:r>
    </w:p>
    <w:p>
      <w:r>
        <w:t>La solución ofrece un panel de control interactivo, accesible para administradores y empleados con diferentes niveles de permiso (a través de Amazon Cognito – el huésped puede iniciar sesión con Google, Apple o Facebook).</w:t>
      </w:r>
    </w:p>
    <w:p>
      <w:r>
        <w:t>Con este panel es posible:</w:t>
      </w:r>
    </w:p>
    <w:p>
      <w:pPr>
        <w:pStyle w:val="ListBullet"/>
      </w:pPr>
      <w:r>
        <w:t>Gestionar los servicios disponibles (clases, excursiones, bar)</w:t>
      </w:r>
    </w:p>
    <w:p>
      <w:pPr>
        <w:pStyle w:val="ListBullet"/>
      </w:pPr>
      <w:r>
        <w:t>Visualizar reservas y estado de ocupación</w:t>
      </w:r>
    </w:p>
    <w:p>
      <w:pPr>
        <w:pStyle w:val="ListBullet"/>
      </w:pPr>
      <w:r>
        <w:t>Monitorear indicadores clave de rendimiento en tiempo real</w:t>
      </w:r>
    </w:p>
    <w:p>
      <w:pPr>
        <w:pStyle w:val="ListBullet"/>
      </w:pPr>
      <w:r>
        <w:t>Validar pagos y acompañar el flujo de caja</w:t>
      </w:r>
    </w:p>
    <w:p>
      <w:pPr>
        <w:jc w:val="left"/>
      </w:pPr>
      <w:r>
        <w:rPr>
          <w:b/>
          <w:color w:val="1F4E79"/>
          <w:sz w:val="28"/>
        </w:rPr>
        <w:t>Reservas Online Integradas</w:t>
      </w:r>
    </w:p>
    <w:p>
      <w:r>
        <w:t>Los huéspedes acceden al sitio web del hostal y pueden:</w:t>
      </w:r>
    </w:p>
    <w:p>
      <w:pPr>
        <w:pStyle w:val="ListBullet"/>
      </w:pPr>
      <w:r>
        <w:t>Visualizar servicios y horarios disponibles</w:t>
      </w:r>
    </w:p>
    <w:p>
      <w:pPr>
        <w:pStyle w:val="ListBullet"/>
      </w:pPr>
      <w:r>
        <w:t>Recibir recomendaciones de productos (e-commerce)</w:t>
      </w:r>
    </w:p>
    <w:p>
      <w:pPr>
        <w:pStyle w:val="ListBullet"/>
      </w:pPr>
      <w:r>
        <w:t>Interactuar con el chatbot para resolver dudas y recibir sugerencias</w:t>
      </w:r>
    </w:p>
    <w:p>
      <w:pPr>
        <w:pStyle w:val="ListBullet"/>
      </w:pPr>
      <w:r>
        <w:t>Realizar reservas con pago online</w:t>
      </w:r>
    </w:p>
    <w:p>
      <w:pPr>
        <w:pStyle w:val="ListBullet"/>
      </w:pPr>
      <w:r>
        <w:t>Consultar el historial y estado de sus reservas – Consulta en tiempo real por parte de clientes o administradores</w:t>
      </w:r>
    </w:p>
    <w:p>
      <w:pPr>
        <w:jc w:val="left"/>
      </w:pPr>
      <w:r>
        <w:rPr>
          <w:b/>
          <w:color w:val="1F4E79"/>
          <w:sz w:val="28"/>
        </w:rPr>
        <w:t>Predicciones Inteligentes y Análisis Predictivo</w:t>
      </w:r>
    </w:p>
    <w:p>
      <w:r>
        <w:t>Con Amazon SageMaker, DeepAR y Step Functions, la plataforma MAGIC permite prever:</w:t>
      </w:r>
    </w:p>
    <w:p>
      <w:pPr>
        <w:pStyle w:val="ListBullet"/>
      </w:pPr>
      <w:r>
        <w:t>Demanda de reservas por tipo de servicio y por día de la semana</w:t>
      </w:r>
    </w:p>
    <w:p>
      <w:pPr>
        <w:pStyle w:val="ListBullet"/>
      </w:pPr>
      <w:r>
        <w:t>Ingresos proyectados para el mes según el historial</w:t>
      </w:r>
    </w:p>
    <w:p>
      <w:pPr>
        <w:pStyle w:val="ListBullet"/>
      </w:pPr>
      <w:r>
        <w:t>Estacionalidad, feriados y eventos locales automáticamente</w:t>
      </w:r>
    </w:p>
    <w:p>
      <w:r>
        <w:t>Estas predicciones se utilizan para ajustar precios, promover paquetes en baja demanda y aumentar la rentabilidad.</w:t>
      </w:r>
    </w:p>
    <w:p>
      <w:pPr>
        <w:jc w:val="left"/>
      </w:pPr>
      <w:r>
        <w:rPr>
          <w:b/>
          <w:color w:val="1F4E79"/>
          <w:sz w:val="28"/>
        </w:rPr>
        <w:t>Paneles Interactivos y Business Intelligence</w:t>
      </w:r>
    </w:p>
    <w:p>
      <w:r>
        <w:t>Amazon QuickSight y Athena se utilizan para crear paneles dinámicos con los siguientes análisis:</w:t>
      </w:r>
    </w:p>
    <w:p>
      <w:pPr>
        <w:pStyle w:val="ListBullet"/>
      </w:pPr>
      <w:r>
        <w:t>Ingresos totales por cliente y por tipo de servicio (bar, yoga, tour, etc.)</w:t>
      </w:r>
    </w:p>
    <w:p>
      <w:pPr>
        <w:pStyle w:val="ListBullet"/>
      </w:pPr>
      <w:r>
        <w:t>Clientes más rentables</w:t>
      </w:r>
    </w:p>
    <w:p>
      <w:pPr>
        <w:pStyle w:val="ListBullet"/>
      </w:pPr>
      <w:r>
        <w:t>Valor medio gastado por cliente</w:t>
      </w:r>
    </w:p>
    <w:p>
      <w:pPr>
        <w:pStyle w:val="ListBullet"/>
      </w:pPr>
      <w:r>
        <w:t>Servicios más utilizados por fecha</w:t>
      </w:r>
    </w:p>
    <w:p>
      <w:pPr>
        <w:pStyle w:val="ListBullet"/>
      </w:pPr>
      <w:r>
        <w:t>Reservas por tipo de servicio – Identifica lo que más atrae a los huéspedes</w:t>
      </w:r>
    </w:p>
    <w:p>
      <w:pPr>
        <w:pStyle w:val="ListBullet"/>
      </w:pPr>
      <w:r>
        <w:t>Ocupación por día de la semana, por servicio, por período</w:t>
      </w:r>
    </w:p>
    <w:p>
      <w:pPr>
        <w:pStyle w:val="ListBullet"/>
      </w:pPr>
      <w:r>
        <w:t>Reservas con múltiples servicios adicionales</w:t>
      </w:r>
    </w:p>
    <w:p>
      <w:pPr>
        <w:pStyle w:val="ListBullet"/>
      </w:pPr>
      <w:r>
        <w:t>Almacenamiento seguro – Datos de reservas y clientes guardados con historial</w:t>
      </w:r>
    </w:p>
    <w:p>
      <w:pPr>
        <w:pStyle w:val="ListBullet"/>
      </w:pPr>
      <w:r>
        <w:t>Gráfico de rendimiento mensual</w:t>
      </w:r>
    </w:p>
    <w:p>
      <w:pPr>
        <w:pStyle w:val="ListBullet"/>
      </w:pPr>
      <w:r>
        <w:t>Predicción de demanda de reservas del hostal usando datos históricos – modelo entrenado para prever y mostrar gráficamente</w:t>
      </w:r>
    </w:p>
    <w:p>
      <w:pPr>
        <w:pStyle w:val="ListBullet"/>
      </w:pPr>
      <w:r>
        <w:t>Ingresos por categoría – Ayuda en la planificación financiera – Optimiza marketing y promociones</w:t>
      </w:r>
    </w:p>
    <w:p>
      <w:r>
        <w:t>Estos paneles apoyan decisiones comerciales estratégicas y ayudan a visualizar tendencias.</w:t>
      </w:r>
    </w:p>
    <w:p>
      <w:pPr>
        <w:jc w:val="left"/>
      </w:pPr>
      <w:r>
        <w:rPr>
          <w:b/>
          <w:color w:val="1F4E79"/>
          <w:sz w:val="28"/>
        </w:rPr>
        <w:t>Infraestructura Lista para Escalar</w:t>
      </w:r>
    </w:p>
    <w:p>
      <w:r>
        <w:t>La infraestructura está construida sobre AWS con Terraform, CDK y GitHub Actions, garantizando:</w:t>
      </w:r>
    </w:p>
    <w:p>
      <w:pPr>
        <w:pStyle w:val="ListBullet"/>
      </w:pPr>
      <w:r>
        <w:t>Alta disponibilidad y copias de seguridad automáticas (recuperación ante desastres)</w:t>
      </w:r>
    </w:p>
    <w:p>
      <w:pPr>
        <w:pStyle w:val="ListBullet"/>
      </w:pPr>
      <w:r>
        <w:t>No se pierden datos y puede crecer según la demanda</w:t>
      </w:r>
    </w:p>
    <w:p>
      <w:pPr>
        <w:pStyle w:val="ListBullet"/>
      </w:pPr>
      <w:r>
        <w:t>Separación entre entornos de prueba (Staging) y producción</w:t>
      </w:r>
    </w:p>
    <w:p>
      <w:pPr>
        <w:pStyle w:val="ListBullet"/>
      </w:pPr>
      <w:r>
        <w:t>Actualizaciones seguras con CI/CD</w:t>
      </w:r>
    </w:p>
    <w:p>
      <w:pPr>
        <w:jc w:val="left"/>
      </w:pPr>
      <w:r>
        <w:rPr>
          <w:b/>
          <w:color w:val="1F4E79"/>
          <w:sz w:val="28"/>
        </w:rPr>
        <w:t>Almacenamiento Seguro con RDS y DynamoDB</w:t>
      </w:r>
    </w:p>
    <w:p>
      <w:r>
        <w:t>El sistema utiliza:</w:t>
      </w:r>
    </w:p>
    <w:p>
      <w:pPr>
        <w:pStyle w:val="ListBullet"/>
      </w:pPr>
      <w:r>
        <w:t>Amazon RDS (PostgreSQL/MySQL) para reservas, pagos y clientes</w:t>
      </w:r>
    </w:p>
    <w:p>
      <w:pPr>
        <w:pStyle w:val="ListBullet"/>
      </w:pPr>
      <w:r>
        <w:t>DynamoDB para datos no estructurados o flexibles (ej. registros, preferencias)</w:t>
      </w:r>
    </w:p>
    <w:p>
      <w:r>
        <w:t>Con esto, es posible:</w:t>
      </w:r>
    </w:p>
    <w:p>
      <w:pPr>
        <w:pStyle w:val="ListBullet"/>
      </w:pPr>
      <w:r>
        <w:t>Ejecutar consultas por cliente, período, servicio</w:t>
      </w:r>
    </w:p>
    <w:p>
      <w:pPr>
        <w:pStyle w:val="ListBullet"/>
      </w:pPr>
      <w:r>
        <w:t>Mantener historial detallado</w:t>
      </w:r>
    </w:p>
    <w:p>
      <w:pPr>
        <w:pStyle w:val="ListBullet"/>
      </w:pPr>
      <w:r>
        <w:t>Integrar directamente con el frontend (sitio web) vía API</w:t>
      </w:r>
    </w:p>
    <w:p>
      <w:pPr>
        <w:jc w:val="left"/>
      </w:pPr>
      <w:r>
        <w:rPr>
          <w:b/>
          <w:color w:val="1F4E79"/>
          <w:sz w:val="28"/>
        </w:rPr>
        <w:t>APIs Inteligentes con Lambda + API Gateway</w:t>
      </w:r>
    </w:p>
    <w:p>
      <w:r>
        <w:t>La plataforma expone dos tipos de APIs:</w:t>
      </w:r>
    </w:p>
    <w:p>
      <w:pPr>
        <w:pStyle w:val="ListBullet"/>
      </w:pPr>
      <w:r>
        <w:t>Públicas: para reservas, catálogos de servicios, pagos</w:t>
      </w:r>
    </w:p>
    <w:p>
      <w:pPr>
        <w:pStyle w:val="ListBullet"/>
      </w:pPr>
      <w:r>
        <w:t>Internas: para uso administrativo e integración con BI</w:t>
      </w:r>
    </w:p>
    <w:p>
      <w:r>
        <w:t>También permite integración con pasarelas de pago como Stripe, Conekta, Mercado Pago, etc.</w:t>
      </w:r>
    </w:p>
    <w:p>
      <w:pPr>
        <w:jc w:val="left"/>
      </w:pPr>
      <w:r>
        <w:rPr>
          <w:b/>
          <w:color w:val="1F4E79"/>
          <w:sz w:val="28"/>
        </w:rPr>
        <w:t>Autenticación y Control de Acceso con Cognito</w:t>
      </w:r>
    </w:p>
    <w:p>
      <w:r>
        <w:t>Cada tipo de usuario tiene acceso personalizado:</w:t>
      </w:r>
    </w:p>
    <w:p>
      <w:pPr>
        <w:pStyle w:val="ListBullet"/>
      </w:pPr>
      <w:r>
        <w:t>Huéspedes: inicio de sesión personal, visualización de reservas</w:t>
      </w:r>
    </w:p>
    <w:p>
      <w:pPr>
        <w:pStyle w:val="ListBullet"/>
      </w:pPr>
      <w:r>
        <w:t>Empleados: acceso al panel operativo</w:t>
      </w:r>
    </w:p>
    <w:p>
      <w:pPr>
        <w:pStyle w:val="ListBullet"/>
      </w:pPr>
      <w:r>
        <w:t>Administradores: permisos totales de gestión</w:t>
      </w:r>
    </w:p>
    <w:p>
      <w:r>
        <w:t>Garantiza seguridad y conformidad con las mejores prácticas de autenticación.</w:t>
      </w:r>
    </w:p>
    <w:p>
      <w:pPr>
        <w:jc w:val="left"/>
      </w:pPr>
      <w:r>
        <w:rPr>
          <w:b/>
          <w:color w:val="1F4E79"/>
          <w:sz w:val="28"/>
        </w:rPr>
        <w:t>Chatbot Inteligente para Atención al Huésped</w:t>
      </w:r>
    </w:p>
    <w:p>
      <w:r>
        <w:t>Integrado en el sitio Wix, el chatbot responde en tiempo real:</w:t>
      </w:r>
    </w:p>
    <w:p>
      <w:pPr>
        <w:pStyle w:val="ListBullet"/>
      </w:pPr>
      <w:r>
        <w:t>Precios y horarios de los servicios</w:t>
      </w:r>
    </w:p>
    <w:p>
      <w:pPr>
        <w:pStyle w:val="ListBullet"/>
      </w:pPr>
      <w:r>
        <w:t>Cómo reservar</w:t>
      </w:r>
    </w:p>
    <w:p>
      <w:pPr>
        <w:pStyle w:val="ListBullet"/>
      </w:pPr>
      <w:r>
        <w:t>Políticas del hostal</w:t>
      </w:r>
    </w:p>
    <w:p>
      <w:pPr>
        <w:pStyle w:val="ListBullet"/>
      </w:pPr>
      <w:r>
        <w:t>Seguimiento del estado de reservas</w:t>
      </w:r>
    </w:p>
    <w:p>
      <w:pPr>
        <w:pStyle w:val="ListBullet"/>
      </w:pPr>
      <w:r>
        <w:t>Información turística y recomendaciones</w:t>
      </w:r>
    </w:p>
    <w:p>
      <w:r>
        <w:t>Basado en ChatGPT + API Gateway + consultas al backend.</w:t>
      </w:r>
    </w:p>
    <w:p>
      <w:pPr>
        <w:jc w:val="left"/>
      </w:pPr>
      <w:r>
        <w:rPr>
          <w:b/>
          <w:color w:val="1F4E79"/>
          <w:sz w:val="28"/>
        </w:rPr>
        <w:t>Alertas y Automatización Operacional con Lambda + SNS</w:t>
      </w:r>
    </w:p>
    <w:p>
      <w:r>
        <w:t>La solución envía alertas automáticas para:</w:t>
      </w:r>
    </w:p>
    <w:p>
      <w:pPr>
        <w:pStyle w:val="ListBullet"/>
      </w:pPr>
      <w:r>
        <w:t>Ocupación por debajo de lo esperado</w:t>
      </w:r>
    </w:p>
    <w:p>
      <w:pPr>
        <w:pStyle w:val="ListBullet"/>
      </w:pPr>
      <w:r>
        <w:t>Nuevas reservas</w:t>
      </w:r>
    </w:p>
    <w:p>
      <w:pPr>
        <w:pStyle w:val="ListBullet"/>
      </w:pPr>
      <w:r>
        <w:t>Dudas no respondidas por el chatbot o recibidas por correo</w:t>
      </w:r>
    </w:p>
    <w:p>
      <w:pPr>
        <w:pStyle w:val="ListBullet"/>
      </w:pPr>
      <w:r>
        <w:t>Ingresos proyectados en baja</w:t>
      </w:r>
    </w:p>
    <w:p>
      <w:pPr>
        <w:pStyle w:val="ListBullet"/>
      </w:pPr>
      <w:r>
        <w:t>Modelos con baja precisión</w:t>
      </w:r>
    </w:p>
    <w:p>
      <w:r>
        <w:t>Estas alertas garantizan acción rápida y proactividad en la operación.</w:t>
      </w:r>
    </w:p>
    <w:p>
      <w:pPr>
        <w:jc w:val="left"/>
      </w:pPr>
      <w:r>
        <w:rPr>
          <w:b/>
          <w:color w:val="1F4E79"/>
          <w:sz w:val="28"/>
        </w:rPr>
        <w:t>Resumen Ejecutivo</w:t>
      </w:r>
    </w:p>
    <w:p>
      <w:r>
        <w:t>El sistema MAGIC entrega:</w:t>
      </w:r>
    </w:p>
    <w:p>
      <w:pPr>
        <w:pStyle w:val="ListBullet"/>
      </w:pPr>
      <w:r>
        <w:t>Una plataforma completa para gestionar reservas, servicios e ingresos</w:t>
      </w:r>
    </w:p>
    <w:p>
      <w:pPr>
        <w:pStyle w:val="ListBullet"/>
      </w:pPr>
      <w:r>
        <w:t>Visión estratégica con datos predictivos y dashboards</w:t>
      </w:r>
    </w:p>
    <w:p>
      <w:pPr>
        <w:pStyle w:val="ListBullet"/>
      </w:pPr>
      <w:r>
        <w:t>Atención inteligente y personalizada con chatbot</w:t>
      </w:r>
    </w:p>
    <w:p>
      <w:pPr>
        <w:pStyle w:val="ListBullet"/>
      </w:pPr>
      <w:r>
        <w:t>Estructura lista para crecer con el negocio</w:t>
      </w:r>
    </w:p>
    <w:p>
      <w:pPr>
        <w:pStyle w:val="ListBullet"/>
      </w:pPr>
      <w:r>
        <w:t>Reducción de costos con automatización y optimización operacional</w:t>
      </w:r>
    </w:p>
    <w:p>
      <w:r>
        <w:t>Invertir en esta solución es invertir en eficiencia, inteligencia y satisfacción del huésped.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