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Manual Técnico do Projeto MAGIC – Versão 8 (COMPLETO)</w:t>
      </w:r>
    </w:p>
    <w:p>
      <w:pPr>
        <w:pStyle w:val="Heading2"/>
      </w:pPr>
      <w:r>
        <w:t>1. Introdução ao Projeto MAGIC</w:t>
      </w:r>
    </w:p>
    <w:p>
      <w:r>
        <w:t>Objetivo: Apresentar o propósito e escopo do sistema de gerenciamento do hostal MAGIC.</w:t>
      </w:r>
    </w:p>
    <w:p>
      <w:r>
        <w:t>Como utilizar os arquivos: Todos os arquivos do projeto participam do escopo geral.</w:t>
      </w:r>
    </w:p>
    <w:p>
      <w:r>
        <w:t>Passo a passo:</w:t>
        <w:br/>
        <w:t>1) Entender o fluxo geral: reserva, serviços, chatbot, análise. 2) Ler a arquitetura proposta. 3) Estudar os módulos individualmente antes de integrar.</w:t>
      </w:r>
    </w:p>
    <w:p>
      <w:pPr>
        <w:pStyle w:val="Heading2"/>
      </w:pPr>
      <w:r>
        <w:t>2. Arquitetura Geral</w:t>
      </w:r>
    </w:p>
    <w:p>
      <w:r>
        <w:t>Objetivo: Descrever a arquitetura baseada em AWS e integrações web do projeto MAGIC.</w:t>
      </w:r>
    </w:p>
    <w:p>
      <w:r>
        <w:t>Como utilizar os arquivos: Diagramas e estrutura de pastas do repositório.</w:t>
      </w:r>
    </w:p>
    <w:p>
      <w:r>
        <w:t>Passo a passo:</w:t>
        <w:br/>
        <w:t>1) Identificar os componentes: frontend, backend, APIs, banco, Lambda, QuickSight. 2) Seguir as seções para implementar cada um separadamente. 3) Integrar como descrito na seção 22.</w:t>
      </w:r>
    </w:p>
    <w:p>
      <w:pPr>
        <w:pStyle w:val="Heading2"/>
      </w:pPr>
      <w:r>
        <w:t>3. Backend (app.py)</w:t>
      </w:r>
    </w:p>
    <w:p>
      <w:r>
        <w:t>Objetivo: Prover endpoints REST para serviços, reservas e integrações.</w:t>
      </w:r>
    </w:p>
    <w:p>
      <w:r>
        <w:t>Como utilizar os arquivos: app.py</w:t>
      </w:r>
    </w:p>
    <w:p>
      <w:r>
        <w:t>Passo a passo:</w:t>
        <w:br/>
        <w:t>1) Instalar dependências (Flask ou FastAPI). 2) Executar app.py localmente ou via Lambda. 3) Validar rotas /servicos, /reserva etc.</w:t>
      </w:r>
    </w:p>
    <w:p>
      <w:pPr>
        <w:pStyle w:val="Heading2"/>
      </w:pPr>
      <w:r>
        <w:t>4. Banco de Dados (RDS / DynamoDB)</w:t>
      </w:r>
    </w:p>
    <w:p>
      <w:r>
        <w:t>Objetivo: Criar e configurar a base de dados do hostal.</w:t>
      </w:r>
    </w:p>
    <w:p>
      <w:r>
        <w:t>Como utilizar os arquivos: terraform.yml, terraform_glue_hostal.tf</w:t>
      </w:r>
    </w:p>
    <w:p>
      <w:r>
        <w:t>Passo a passo:</w:t>
        <w:br/>
        <w:t>1) Acesse o AWS RDS Console. 2) Crie instância PostgreSQL. 3) Crie tabelas DynamoDB via console ou API. 4) Configure segurança e conecte ao app.py.</w:t>
      </w:r>
    </w:p>
    <w:p>
      <w:pPr>
        <w:pStyle w:val="Heading2"/>
      </w:pPr>
      <w:r>
        <w:t>5. Serviços REST com Lambda + API Gateway</w:t>
      </w:r>
    </w:p>
    <w:p>
      <w:r>
        <w:t>Objetivo: Expor APIs REST com baixo custo via AWS Lambda.</w:t>
      </w:r>
    </w:p>
    <w:p>
      <w:r>
        <w:t>Como utilizar os arquivos: lambda_api_payload.zip</w:t>
      </w:r>
    </w:p>
    <w:p>
      <w:r>
        <w:t>Passo a passo:</w:t>
        <w:br/>
        <w:t>1) Crie uma função Lambda no AWS Console. 2) Faça upload do ZIP com lambda_function.py. 3) Vincule à API Gateway com método GET/POST.</w:t>
      </w:r>
    </w:p>
    <w:p>
      <w:pPr>
        <w:pStyle w:val="Heading2"/>
      </w:pPr>
      <w:r>
        <w:t>6. Infraestrutura com Terraform</w:t>
      </w:r>
    </w:p>
    <w:p>
      <w:r>
        <w:t>Objetivo: Automatizar a criação da infraestrutura da AWS.</w:t>
      </w:r>
    </w:p>
    <w:p>
      <w:r>
        <w:t>Como utilizar os arquivos: terraform.yml, terraform_glue_hostal.tf, terraform_step_function_hostal.tf</w:t>
      </w:r>
    </w:p>
    <w:p>
      <w:r>
        <w:t>Passo a passo:</w:t>
        <w:br/>
        <w:t>1) Instale Terraform. 2) Execute `terraform init`, `terraform plan`, `terraform apply`. 3) Recursos como Glue, Step Functions e banco serão criados.</w:t>
      </w:r>
    </w:p>
    <w:p>
      <w:pPr>
        <w:pStyle w:val="Heading2"/>
      </w:pPr>
      <w:r>
        <w:t>7. Infraestrutura com CloudFormation</w:t>
      </w:r>
    </w:p>
    <w:p>
      <w:r>
        <w:t>Objetivo: Prover alternativa declarativa de infraestrutura.</w:t>
      </w:r>
    </w:p>
    <w:p>
      <w:r>
        <w:t>Como utilizar os arquivos: cloudformation_glue_hostal.yaml</w:t>
      </w:r>
    </w:p>
    <w:p>
      <w:r>
        <w:t>Passo a passo:</w:t>
        <w:br/>
        <w:t>1) Acesse AWS CloudFormation Console. 2) Crie novo stack. 3) Faça upload do YAML. 4) Verifique recursos criados.</w:t>
      </w:r>
    </w:p>
    <w:p>
      <w:pPr>
        <w:pStyle w:val="Heading2"/>
      </w:pPr>
      <w:r>
        <w:t>8. Infraestrutura com AWS CDK</w:t>
      </w:r>
    </w:p>
    <w:p>
      <w:r>
        <w:t>Objetivo: Utilizar código Python para definir infraestrutura AWS.</w:t>
      </w:r>
    </w:p>
    <w:p>
      <w:r>
        <w:t>Como utilizar os arquivos: hostal_stack.py</w:t>
      </w:r>
    </w:p>
    <w:p>
      <w:r>
        <w:t>Passo a passo:</w:t>
        <w:br/>
        <w:t>1) Instale AWS CDK. 2) Execute `cdk init`, `cdk deploy`. 3) Confirme criação de Glue, Step Functions e SageMaker.</w:t>
      </w:r>
    </w:p>
    <w:p>
      <w:pPr>
        <w:pStyle w:val="Heading2"/>
      </w:pPr>
      <w:r>
        <w:t>9. Step Functions (orquestração)</w:t>
      </w:r>
    </w:p>
    <w:p>
      <w:r>
        <w:t>Objetivo: Controlar a sequência entre Glue, SageMaker e outros jobs.</w:t>
      </w:r>
    </w:p>
    <w:p>
      <w:r>
        <w:t>Como utilizar os arquivos: step_function_pipeline_hostal.json</w:t>
      </w:r>
    </w:p>
    <w:p>
      <w:r>
        <w:t>Passo a passo:</w:t>
        <w:br/>
        <w:t>1) Acesse AWS Step Functions. 2) Importe o JSON como nova máquina de estados. 3) Conecte a Glue Job e endpoints.</w:t>
      </w:r>
    </w:p>
    <w:p>
      <w:pPr>
        <w:pStyle w:val="Heading2"/>
      </w:pPr>
      <w:r>
        <w:t>10. AWS Glue (crawler e job)</w:t>
      </w:r>
    </w:p>
    <w:p>
      <w:r>
        <w:t>Objetivo: ETL de dados do S3 para consulta analítica.</w:t>
      </w:r>
    </w:p>
    <w:p>
      <w:r>
        <w:t>Como utilizar os arquivos: terraform_glue_hostal.tf, cloudformation_glue_hostal.yaml</w:t>
      </w:r>
    </w:p>
    <w:p>
      <w:r>
        <w:t>Passo a passo:</w:t>
        <w:br/>
        <w:t>1) Crie crawler no AWS Glue. 2) Defina a origem (S3) e o destino (Athena ou Redshift). 3) Agende ou execute manualmente.</w:t>
      </w:r>
    </w:p>
    <w:p>
      <w:pPr>
        <w:pStyle w:val="Heading2"/>
      </w:pPr>
      <w:r>
        <w:t>11. Amazon SageMaker (modelo)</w:t>
      </w:r>
    </w:p>
    <w:p>
      <w:r>
        <w:t>Objetivo: Oferecer modelos preditivos para otimizar reservas.</w:t>
      </w:r>
    </w:p>
    <w:p>
      <w:r>
        <w:t>Como utilizar os arquivos: hostal_stack.py</w:t>
      </w:r>
    </w:p>
    <w:p>
      <w:r>
        <w:t>Passo a passo:</w:t>
        <w:br/>
        <w:t>1) Criar modelo e endpoint no SageMaker. 2) Implantar via CDK. 3) Usar a partir da Step Function ou diretamente via app.py.</w:t>
      </w:r>
    </w:p>
    <w:p>
      <w:pPr>
        <w:pStyle w:val="Heading2"/>
      </w:pPr>
      <w:r>
        <w:t>12. Amazon Athena (consultas)</w:t>
      </w:r>
    </w:p>
    <w:p>
      <w:r>
        <w:t>Objetivo: Realizar consultas SQL em dados armazenados no S3.</w:t>
      </w:r>
    </w:p>
    <w:p>
      <w:r>
        <w:t>Como utilizar os arquivos: Athena_estrutura_consulta.sql</w:t>
      </w:r>
    </w:p>
    <w:p>
      <w:r>
        <w:t>Passo a passo:</w:t>
        <w:br/>
        <w:t>1) Acesse Athena. 2) Configure o bucket S3. 3) Execute as queries para ver histórico de reservas e serviços.</w:t>
      </w:r>
    </w:p>
    <w:p>
      <w:pPr>
        <w:pStyle w:val="Heading2"/>
      </w:pPr>
      <w:r>
        <w:t>13. Amazon QuickSight (painel)</w:t>
      </w:r>
    </w:p>
    <w:p>
      <w:r>
        <w:t>Objetivo: Visualizar os dados analíticos de uso e reservas.</w:t>
      </w:r>
    </w:p>
    <w:p>
      <w:r>
        <w:t>Como utilizar os arquivos: quicksight_analysis_hostal.json</w:t>
      </w:r>
    </w:p>
    <w:p>
      <w:r>
        <w:t>Passo a passo:</w:t>
        <w:br/>
        <w:t>1) Acesse QuickSight. 2) Configure origem Athena. 3) Importe ou recrie painel baseado no JSON fornecido.</w:t>
      </w:r>
    </w:p>
    <w:p>
      <w:pPr>
        <w:pStyle w:val="Heading2"/>
      </w:pPr>
      <w:r>
        <w:t>14. CI/CD com pipeline_generator.py</w:t>
      </w:r>
    </w:p>
    <w:p>
      <w:r>
        <w:t>Objetivo: Criar infraestrutura sem usar Terraform ou CloudFormation.</w:t>
      </w:r>
    </w:p>
    <w:p>
      <w:r>
        <w:t>Como utilizar os arquivos: pipeline_generator.py</w:t>
      </w:r>
    </w:p>
    <w:p>
      <w:r>
        <w:t>Passo a passo:</w:t>
        <w:br/>
        <w:t>1) Configure boto3 com suas credenciais AWS. 2) Execute `python pipeline_generator.py`. 3) Confirme criação da Step Function.</w:t>
      </w:r>
    </w:p>
    <w:p>
      <w:pPr>
        <w:pStyle w:val="Heading2"/>
      </w:pPr>
      <w:r>
        <w:t>15. Ambientes Staging e Produção</w:t>
      </w:r>
    </w:p>
    <w:p>
      <w:r>
        <w:t>Objetivo: Separar os testes da operação real com infraestrutura duplicada.</w:t>
      </w:r>
    </w:p>
    <w:p>
      <w:r>
        <w:t>Como utilizar os arquivos: terraform.yml, variáveis de ambiente</w:t>
      </w:r>
    </w:p>
    <w:p>
      <w:r>
        <w:t>Passo a passo:</w:t>
        <w:br/>
        <w:t>1) Criar duas configurações de variáveis. 2) Provisione com ambientes distintos. 3) Use tags para diferenciar os recursos.</w:t>
      </w:r>
    </w:p>
    <w:p>
      <w:pPr>
        <w:pStyle w:val="Heading2"/>
      </w:pPr>
      <w:r>
        <w:t>16. Frontend (Next.js ou integração)</w:t>
      </w:r>
    </w:p>
    <w:p>
      <w:r>
        <w:t>Objetivo: Interface visual para hóspedes e administradores.</w:t>
      </w:r>
    </w:p>
    <w:p>
      <w:r>
        <w:t>Como utilizar os arquivos: frontend/ (estrutura a ser definida)</w:t>
      </w:r>
    </w:p>
    <w:p>
      <w:r>
        <w:t>Passo a passo:</w:t>
        <w:br/>
        <w:t>1) Criar frontend em Next.js. 2) Conectar às APIs REST. 3) Deploy via Vercel ou AWS Amplify.</w:t>
      </w:r>
    </w:p>
    <w:p>
      <w:pPr>
        <w:pStyle w:val="Heading2"/>
      </w:pPr>
      <w:r>
        <w:t>17. Integração com Wix (interface do cliente)</w:t>
      </w:r>
    </w:p>
    <w:p>
      <w:r>
        <w:t>Objetivo: Exibir serviços e permitir reservas no site Wix.</w:t>
      </w:r>
    </w:p>
    <w:p>
      <w:r>
        <w:t>Como utilizar os arquivos: chatbot_handler.js</w:t>
      </w:r>
    </w:p>
    <w:p>
      <w:r>
        <w:t>Passo a passo:</w:t>
        <w:br/>
        <w:t>1) Ativar Velo no Wix. 2) Adicionar componente de input/chat. 3) Conectar ao backend via fetch().</w:t>
      </w:r>
    </w:p>
    <w:p>
      <w:pPr>
        <w:pStyle w:val="Heading2"/>
      </w:pPr>
      <w:r>
        <w:t>18. Chatbot com ChatGPT via API</w:t>
      </w:r>
    </w:p>
    <w:p>
      <w:r>
        <w:t>Objetivo: Atender dúvidas automaticamente e com empatia.</w:t>
      </w:r>
    </w:p>
    <w:p>
      <w:r>
        <w:t>Como utilizar os arquivos: chatbot_handler.js</w:t>
      </w:r>
    </w:p>
    <w:p>
      <w:r>
        <w:t>Passo a passo:</w:t>
        <w:br/>
        <w:t>1) Obter chave OpenAI. 2) Editar o JS com a chave. 3) Conectar componente de input. 4) Enviar perguntas ao ChatGPT.</w:t>
      </w:r>
    </w:p>
    <w:p>
      <w:pPr>
        <w:pStyle w:val="Heading2"/>
      </w:pPr>
      <w:r>
        <w:t>19. Integração do Chatbot com o Backend</w:t>
      </w:r>
    </w:p>
    <w:p>
      <w:r>
        <w:t>Objetivo: Obter respostas com base em dados reais do sistema.</w:t>
      </w:r>
    </w:p>
    <w:p>
      <w:r>
        <w:t>Como utilizar os arquivos: chatbot_handler.js + app.py</w:t>
      </w:r>
    </w:p>
    <w:p>
      <w:r>
        <w:t>Passo a passo:</w:t>
        <w:br/>
        <w:t>1) Verificar chamadas à API via fetch(). 2) Expor rotas no backend para /servicos, /reserva. 3) Validar com logs do Wix.</w:t>
      </w:r>
    </w:p>
    <w:p>
      <w:pPr>
        <w:pStyle w:val="Heading2"/>
      </w:pPr>
      <w:r>
        <w:t>20. Resumo de Arquivos do Projeto</w:t>
      </w:r>
    </w:p>
    <w:p>
      <w:r>
        <w:t>Objetivo: Consolidar os principais arquivos e sua finalidade.</w:t>
      </w:r>
    </w:p>
    <w:p>
      <w:r>
        <w:t>Como utilizar os arquivos: Todos os arquivos do projeto.</w:t>
      </w:r>
    </w:p>
    <w:p>
      <w:r>
        <w:t>Passo a passo:</w:t>
        <w:br/>
        <w:t>1) Ver README.txt (caso incluído). 2) Identificar por nome e estrutura o papel de cada arquivo para troubleshooting.</w:t>
      </w:r>
    </w:p>
    <w:p>
      <w:pPr>
        <w:pStyle w:val="Heading2"/>
      </w:pPr>
      <w:r>
        <w:t>21. Instruções de Deploy e Execução</w:t>
      </w:r>
    </w:p>
    <w:p>
      <w:r>
        <w:t>Objetivo: Guia final de como colocar tudo em produção.</w:t>
      </w:r>
    </w:p>
    <w:p>
      <w:r>
        <w:t>Como utilizar os arquivos: Todos os arquivos</w:t>
      </w:r>
    </w:p>
    <w:p>
      <w:r>
        <w:t>Passo a passo:</w:t>
        <w:br/>
        <w:t>1) Provisione infraestrutura. 2) Suba API e frontend. 3) Configure chatbot. 4) Verifique QuickSight. 5) Validar tudo no ambiente Prod.</w:t>
      </w:r>
    </w:p>
    <w:p>
      <w:pPr>
        <w:pStyle w:val="Heading2"/>
      </w:pPr>
      <w:r>
        <w:t>22. Integração Convergente de Todas as Soluções</w:t>
      </w:r>
    </w:p>
    <w:p>
      <w:r>
        <w:t>Objetivo: Unificar todos os módulos do projeto em uma operação funcional.</w:t>
      </w:r>
    </w:p>
    <w:p>
      <w:r>
        <w:t>Como utilizar os arquivos: Todos os módulos mencionados nas seções anteriores.</w:t>
      </w:r>
    </w:p>
    <w:p>
      <w:r>
        <w:t>Passo a passo:</w:t>
        <w:br/>
        <w:t>1) Provisione com Terraform/CDK. 2) Implante o backend (app.py). 3) Configure chatbot no Wix. 4) Verifique integração com banco e SageMaker. 5) Execute queries com Athena. 6) Veja relatórios no QuickSight.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