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9E1E" w14:textId="77777777" w:rsidR="000835CE" w:rsidRPr="00470A6F" w:rsidRDefault="00F91CA8">
      <w:pPr>
        <w:rPr>
          <w:rFonts w:ascii="HCLTech Roobert" w:hAnsi="HCLTech Roobert"/>
        </w:rPr>
      </w:pPr>
      <w:r w:rsidRPr="00470A6F">
        <w:rPr>
          <w:rFonts w:ascii="HCLTech Roobert" w:hAnsi="HCLTech Roobert"/>
          <w:noProof/>
        </w:rPr>
        <w:drawing>
          <wp:anchor distT="0" distB="0" distL="114300" distR="114300" simplePos="0" relativeHeight="251658240" behindDoc="1" locked="0" layoutInCell="1" allowOverlap="1" wp14:anchorId="423B0F8B" wp14:editId="6ED02A06">
            <wp:simplePos x="0" y="0"/>
            <wp:positionH relativeFrom="column">
              <wp:posOffset>-676422</wp:posOffset>
            </wp:positionH>
            <wp:positionV relativeFrom="paragraph">
              <wp:posOffset>-444500</wp:posOffset>
            </wp:positionV>
            <wp:extent cx="7532665" cy="3051876"/>
            <wp:effectExtent l="0" t="0" r="0" b="0"/>
            <wp:wrapNone/>
            <wp:docPr id="6" name="Graphic 6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Shape, rectangl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665" cy="3051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6CAE1" w14:textId="77777777" w:rsidR="000835CE" w:rsidRPr="00470A6F" w:rsidRDefault="000835CE" w:rsidP="00CD62ED">
      <w:pPr>
        <w:rPr>
          <w:rFonts w:ascii="HCLTech Roobert" w:hAnsi="HCLTech Roobert"/>
        </w:rPr>
      </w:pPr>
    </w:p>
    <w:p w14:paraId="4391D562" w14:textId="77777777" w:rsidR="000835CE" w:rsidRPr="00470A6F" w:rsidRDefault="000835CE">
      <w:pPr>
        <w:rPr>
          <w:rFonts w:ascii="HCLTech Roobert" w:hAnsi="HCLTech Roobert"/>
        </w:rPr>
      </w:pPr>
    </w:p>
    <w:p w14:paraId="4CB3DA8E" w14:textId="77777777" w:rsidR="000835CE" w:rsidRPr="00470A6F" w:rsidRDefault="000835CE">
      <w:pPr>
        <w:rPr>
          <w:rFonts w:ascii="HCLTech Roobert" w:hAnsi="HCLTech Roobert"/>
        </w:rPr>
      </w:pPr>
    </w:p>
    <w:p w14:paraId="2AD45E24" w14:textId="77777777" w:rsidR="000835CE" w:rsidRPr="00470A6F" w:rsidRDefault="000835CE">
      <w:pPr>
        <w:rPr>
          <w:rFonts w:ascii="HCLTech Roobert" w:hAnsi="HCLTech Roobert"/>
        </w:rPr>
      </w:pPr>
    </w:p>
    <w:p w14:paraId="302C5BC7" w14:textId="77777777" w:rsidR="00EC40EE" w:rsidRPr="00470A6F" w:rsidRDefault="00EC40EE">
      <w:pPr>
        <w:rPr>
          <w:rFonts w:ascii="HCLTech Roobert" w:hAnsi="HCLTech Roobert"/>
        </w:rPr>
      </w:pPr>
    </w:p>
    <w:p w14:paraId="30C9ACD2" w14:textId="77777777" w:rsidR="00F91CA8" w:rsidRPr="00470A6F" w:rsidRDefault="00F91CA8">
      <w:pPr>
        <w:rPr>
          <w:rFonts w:ascii="HCLTech Roobert" w:hAnsi="HCLTech Roobert"/>
        </w:rPr>
      </w:pPr>
    </w:p>
    <w:p w14:paraId="43F7D1BA" w14:textId="77777777" w:rsidR="00F91CA8" w:rsidRPr="00470A6F" w:rsidRDefault="00F91CA8">
      <w:pPr>
        <w:rPr>
          <w:rFonts w:ascii="HCLTech Roobert" w:hAnsi="HCLTech Roobert"/>
        </w:rPr>
      </w:pPr>
    </w:p>
    <w:p w14:paraId="15359375" w14:textId="77777777" w:rsidR="00F91CA8" w:rsidRPr="00470A6F" w:rsidRDefault="00F91CA8">
      <w:pPr>
        <w:rPr>
          <w:rFonts w:ascii="HCLTech Roobert" w:hAnsi="HCLTech Roobert"/>
        </w:rPr>
      </w:pPr>
    </w:p>
    <w:p w14:paraId="43669C89" w14:textId="77777777" w:rsidR="00F937BD" w:rsidRPr="00470A6F" w:rsidRDefault="001B3C44">
      <w:pPr>
        <w:rPr>
          <w:rFonts w:ascii="HCLTech Roobert" w:hAnsi="HCLTech Roobert"/>
        </w:rPr>
      </w:pPr>
      <w:r w:rsidRPr="00470A6F">
        <w:rPr>
          <w:rFonts w:ascii="HCLTech Roobert" w:hAnsi="HCLTech Roobert"/>
          <w:noProof/>
        </w:rPr>
        <mc:AlternateContent>
          <mc:Choice Requires="wps">
            <w:drawing>
              <wp:inline distT="0" distB="0" distL="0" distR="0" wp14:anchorId="42E922EA" wp14:editId="4E5D300D">
                <wp:extent cx="5130800" cy="767861"/>
                <wp:effectExtent l="0" t="0" r="1270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0" cy="767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A9E46" w14:textId="4E1A77D2" w:rsidR="001B3C44" w:rsidRPr="00610C74" w:rsidRDefault="00D97685" w:rsidP="001B3C44">
                            <w:pPr>
                              <w:spacing w:line="560" w:lineRule="exact"/>
                              <w:rPr>
                                <w:rFonts w:ascii="Aptos" w:hAnsi="Aptos" w:cs="Arial"/>
                              </w:rPr>
                            </w:pPr>
                            <w:bookmarkStart w:id="0" w:name="_Hlk222424775"/>
                            <w:r w:rsidRPr="00D97685">
                              <w:rPr>
                                <w:rFonts w:ascii="Aptos" w:hAnsi="Aptos" w:cs="Arial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Inventory </w:t>
                            </w:r>
                            <w:bookmarkEnd w:id="0"/>
                            <w:r w:rsidR="000B10CE">
                              <w:rPr>
                                <w:rFonts w:ascii="Aptos" w:hAnsi="Aptos" w:cs="Arial"/>
                                <w:b/>
                                <w:bCs/>
                                <w:sz w:val="56"/>
                                <w:szCs w:val="56"/>
                              </w:rPr>
                              <w:t>Search –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E922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04pt;height:6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" filled="f" stroked="f" strokeweight=".5pt">
                <v:textbox style="mso-fit-shape-to-text:t" inset="0,0,0">
                  <w:txbxContent>
                    <w:p w14:paraId="342A9E46" w14:textId="4E1A77D2" w:rsidR="001B3C44" w:rsidRPr="00610C74" w:rsidRDefault="00D97685" w:rsidP="001B3C44">
                      <w:pPr>
                        <w:spacing w:line="560" w:lineRule="exact"/>
                        <w:rPr>
                          <w:rFonts w:ascii="Aptos" w:hAnsi="Aptos" w:cs="Arial"/>
                        </w:rPr>
                      </w:pPr>
                      <w:bookmarkStart w:id="1" w:name="_Hlk222424775"/>
                      <w:r w:rsidRPr="00D97685">
                        <w:rPr>
                          <w:rFonts w:ascii="Aptos" w:hAnsi="Aptos" w:cs="Arial"/>
                          <w:b/>
                          <w:bCs/>
                          <w:sz w:val="56"/>
                          <w:szCs w:val="56"/>
                        </w:rPr>
                        <w:t xml:space="preserve">Inventory </w:t>
                      </w:r>
                      <w:bookmarkEnd w:id="1"/>
                      <w:r w:rsidR="000B10CE">
                        <w:rPr>
                          <w:rFonts w:ascii="Aptos" w:hAnsi="Aptos" w:cs="Arial"/>
                          <w:b/>
                          <w:bCs/>
                          <w:sz w:val="56"/>
                          <w:szCs w:val="56"/>
                        </w:rPr>
                        <w:t>Search – Backend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9013FA" w14:textId="77777777" w:rsidR="00E364DA" w:rsidRPr="00470A6F" w:rsidRDefault="00E364DA">
      <w:pPr>
        <w:rPr>
          <w:rFonts w:ascii="HCLTech Roobert" w:hAnsi="HCLTech Roobert"/>
        </w:rPr>
      </w:pPr>
    </w:p>
    <w:p w14:paraId="7C5B4059" w14:textId="77777777" w:rsidR="00C36E3E" w:rsidRPr="00470A6F" w:rsidRDefault="00C36E3E">
      <w:pPr>
        <w:rPr>
          <w:rFonts w:ascii="HCLTech Roobert" w:hAnsi="HCLTech Roobert"/>
        </w:rPr>
      </w:pPr>
    </w:p>
    <w:p w14:paraId="53C09110" w14:textId="77777777" w:rsidR="000835CE" w:rsidRPr="00470A6F" w:rsidRDefault="00C6128E">
      <w:pPr>
        <w:rPr>
          <w:rFonts w:ascii="HCLTech Roobert" w:hAnsi="HCLTech Roobert"/>
        </w:rPr>
      </w:pPr>
      <w:r w:rsidRPr="00470A6F">
        <w:rPr>
          <w:rFonts w:ascii="HCLTech Roobert" w:hAnsi="HCLTech Roobert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AC5298B" wp14:editId="18D78A7F">
                <wp:simplePos x="0" y="0"/>
                <wp:positionH relativeFrom="column">
                  <wp:posOffset>-697523</wp:posOffset>
                </wp:positionH>
                <wp:positionV relativeFrom="paragraph">
                  <wp:posOffset>450557</wp:posOffset>
                </wp:positionV>
                <wp:extent cx="7596554" cy="0"/>
                <wp:effectExtent l="0" t="0" r="1079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655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D69C3" id="Straight Connector 9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9pt,35.5pt" to="543.2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F91CA8" w:rsidRPr="00470A6F">
        <w:rPr>
          <w:rFonts w:ascii="HCLTech Roobert" w:hAnsi="HCLTech Roobert"/>
          <w:noProof/>
        </w:rPr>
        <mc:AlternateContent>
          <mc:Choice Requires="wps">
            <w:drawing>
              <wp:inline distT="0" distB="0" distL="0" distR="0" wp14:anchorId="1FE8EB2D" wp14:editId="4592EA4D">
                <wp:extent cx="4695092" cy="767861"/>
                <wp:effectExtent l="0" t="0" r="4445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092" cy="767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E5A7A" w14:textId="18E71C66" w:rsidR="00F91CA8" w:rsidRPr="00ED24A1" w:rsidRDefault="000B10CE" w:rsidP="00F91CA8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Java coding Use</w:t>
                            </w:r>
                            <w:r w:rsidR="00DC4F8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E8EB2D" id="Text Box 3" o:spid="_x0000_s1027" type="#_x0000_t202" style="width:369.7pt;height:6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" filled="f" stroked="f" strokeweight=".5pt">
                <v:textbox style="mso-fit-shape-to-text:t" inset="0,0,0">
                  <w:txbxContent>
                    <w:p w14:paraId="340E5A7A" w14:textId="18E71C66" w:rsidR="00F91CA8" w:rsidRPr="00ED24A1" w:rsidRDefault="000B10CE" w:rsidP="00F91CA8">
                      <w:pPr>
                        <w:spacing w:before="60" w:after="6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>Java coding Use</w:t>
                      </w:r>
                      <w:r w:rsidR="00DC4F8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>case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8A0109" w14:textId="77777777" w:rsidR="000835CE" w:rsidRPr="00470A6F" w:rsidRDefault="000835CE">
      <w:pPr>
        <w:rPr>
          <w:rFonts w:ascii="HCLTech Roobert" w:hAnsi="HCLTech Roobert"/>
        </w:rPr>
      </w:pPr>
    </w:p>
    <w:p w14:paraId="5256712A" w14:textId="77777777" w:rsidR="000835CE" w:rsidRPr="00470A6F" w:rsidRDefault="000835CE">
      <w:pPr>
        <w:rPr>
          <w:rFonts w:ascii="HCLTech Roobert" w:hAnsi="HCLTech Roobert"/>
        </w:rPr>
      </w:pPr>
    </w:p>
    <w:p w14:paraId="59402941" w14:textId="77777777" w:rsidR="000835CE" w:rsidRPr="00470A6F" w:rsidRDefault="000835CE">
      <w:pPr>
        <w:rPr>
          <w:rFonts w:ascii="HCLTech Roobert" w:hAnsi="HCLTech Roobert"/>
        </w:rPr>
      </w:pPr>
    </w:p>
    <w:p w14:paraId="0D7B8A05" w14:textId="77777777" w:rsidR="00F91CA8" w:rsidRPr="00470A6F" w:rsidRDefault="00F91CA8">
      <w:pPr>
        <w:rPr>
          <w:rFonts w:ascii="HCLTech Roobert" w:hAnsi="HCLTech Roobert"/>
        </w:rPr>
      </w:pPr>
    </w:p>
    <w:p w14:paraId="576A8867" w14:textId="77777777" w:rsidR="00F91CA8" w:rsidRPr="00470A6F" w:rsidRDefault="00F91CA8">
      <w:pPr>
        <w:rPr>
          <w:rFonts w:ascii="HCLTech Roobert" w:hAnsi="HCLTech Roobert"/>
        </w:rPr>
      </w:pPr>
    </w:p>
    <w:p w14:paraId="2CFFC62A" w14:textId="77777777" w:rsidR="00F91CA8" w:rsidRPr="00470A6F" w:rsidRDefault="00F91CA8">
      <w:pPr>
        <w:rPr>
          <w:rFonts w:ascii="HCLTech Roobert" w:hAnsi="HCLTech Roobert"/>
        </w:rPr>
      </w:pPr>
    </w:p>
    <w:p w14:paraId="6B61FE90" w14:textId="77777777" w:rsidR="000835CE" w:rsidRPr="00470A6F" w:rsidRDefault="000835CE">
      <w:pPr>
        <w:rPr>
          <w:rFonts w:ascii="HCLTech Roobert" w:hAnsi="HCLTech Roobert"/>
        </w:rPr>
      </w:pPr>
    </w:p>
    <w:p w14:paraId="49724723" w14:textId="335CF562" w:rsidR="00557157" w:rsidRPr="00557157" w:rsidRDefault="009950A7" w:rsidP="00557157">
      <w:pPr>
        <w:pStyle w:val="Sectiontitle"/>
        <w:numPr>
          <w:ilvl w:val="0"/>
          <w:numId w:val="0"/>
        </w:numPr>
        <w:ind w:left="360"/>
        <w:rPr>
          <w:rFonts w:ascii="HCLTech Roobert" w:hAnsi="HCLTech Roobert"/>
          <w:color w:val="auto"/>
          <w:sz w:val="30"/>
          <w:szCs w:val="14"/>
        </w:rPr>
      </w:pPr>
      <w:bookmarkStart w:id="2" w:name="_Toc116994862"/>
      <w:r w:rsidRPr="00470A6F">
        <w:rPr>
          <w:rFonts w:ascii="HCLTech Roobert" w:hAnsi="HCLTech Roobert"/>
          <w:lang w:val="en-US"/>
        </w:rPr>
        <w:t>Problem Statement</w:t>
      </w:r>
      <w:bookmarkStart w:id="3" w:name="_Toc116994863"/>
      <w:bookmarkEnd w:id="2"/>
      <w:r w:rsidRPr="00470A6F">
        <w:rPr>
          <w:rFonts w:ascii="HCLTech Roobert" w:hAnsi="HCLTech Roobert"/>
          <w:lang w:val="en-US"/>
        </w:rPr>
        <w:br/>
      </w:r>
      <w:r w:rsidR="005675B9" w:rsidRPr="00470A6F">
        <w:rPr>
          <w:rFonts w:ascii="HCLTech Roobert" w:hAnsi="HCLTech Roobert"/>
          <w:color w:val="auto"/>
          <w:sz w:val="30"/>
          <w:szCs w:val="14"/>
        </w:rPr>
        <w:t xml:space="preserve">Build a </w:t>
      </w:r>
      <w:r w:rsidR="00557157">
        <w:rPr>
          <w:rFonts w:ascii="HCLTech Roobert" w:hAnsi="HCLTech Roobert"/>
          <w:color w:val="auto"/>
          <w:sz w:val="30"/>
          <w:szCs w:val="14"/>
        </w:rPr>
        <w:t xml:space="preserve">Search API for </w:t>
      </w:r>
      <w:r w:rsidR="005B22E7">
        <w:rPr>
          <w:rFonts w:ascii="HCLTech Roobert" w:hAnsi="HCLTech Roobert"/>
          <w:color w:val="auto"/>
          <w:sz w:val="30"/>
          <w:szCs w:val="14"/>
        </w:rPr>
        <w:t>Inventory search</w:t>
      </w:r>
      <w:r w:rsidR="00557157">
        <w:rPr>
          <w:rFonts w:ascii="HCLTech Roobert" w:hAnsi="HCLTech Roobert"/>
          <w:color w:val="auto"/>
          <w:sz w:val="30"/>
          <w:szCs w:val="14"/>
        </w:rPr>
        <w:t xml:space="preserve"> Management System</w:t>
      </w:r>
      <w:bookmarkEnd w:id="3"/>
    </w:p>
    <w:p w14:paraId="52664E80" w14:textId="271215CF" w:rsidR="009950A7" w:rsidRDefault="009950A7" w:rsidP="00F23B02">
      <w:pPr>
        <w:pStyle w:val="Heading1"/>
        <w:rPr>
          <w:rFonts w:ascii="HCLTech Roobert" w:hAnsi="HCLTech Roobert"/>
          <w:lang w:val="en-US"/>
        </w:rPr>
      </w:pPr>
      <w:r w:rsidRPr="00470A6F">
        <w:rPr>
          <w:rFonts w:ascii="HCLTech Roobert" w:hAnsi="HCLTech Roobert"/>
          <w:lang w:val="en-US"/>
        </w:rPr>
        <w:t>Backend Requirements</w:t>
      </w:r>
    </w:p>
    <w:p w14:paraId="3B59A953" w14:textId="23886961" w:rsidR="005B22E7" w:rsidRPr="005B22E7" w:rsidRDefault="00123FDF" w:rsidP="005B22E7">
      <w:pPr>
        <w:rPr>
          <w:lang w:val="en-US"/>
        </w:rPr>
      </w:pPr>
      <w:r>
        <w:rPr>
          <w:lang w:val="en-US"/>
        </w:rPr>
        <w:t>For this use case, you are expected to c</w:t>
      </w:r>
      <w:r w:rsidR="005B22E7">
        <w:rPr>
          <w:lang w:val="en-US"/>
        </w:rPr>
        <w:t xml:space="preserve">reate </w:t>
      </w:r>
      <w:r>
        <w:rPr>
          <w:lang w:val="en-US"/>
        </w:rPr>
        <w:t>a search service</w:t>
      </w:r>
      <w:r w:rsidR="005B22E7">
        <w:rPr>
          <w:lang w:val="en-US"/>
        </w:rPr>
        <w:t xml:space="preserve"> which will return </w:t>
      </w:r>
      <w:r>
        <w:rPr>
          <w:lang w:val="en-US"/>
        </w:rPr>
        <w:t>list of</w:t>
      </w:r>
      <w:r w:rsidR="005B22E7">
        <w:rPr>
          <w:lang w:val="en-US"/>
        </w:rPr>
        <w:t xml:space="preserve"> Inventor</w:t>
      </w:r>
      <w:r>
        <w:rPr>
          <w:lang w:val="en-US"/>
        </w:rPr>
        <w:t>ies</w:t>
      </w:r>
      <w:r w:rsidR="005B22E7">
        <w:rPr>
          <w:lang w:val="en-US"/>
        </w:rPr>
        <w:t xml:space="preserve"> matching the filter criteria provided by the user.</w:t>
      </w:r>
      <w:r>
        <w:rPr>
          <w:lang w:val="en-US"/>
        </w:rPr>
        <w:t xml:space="preserve"> Input to service can be no parameter or multiple parameters i.e. a</w:t>
      </w:r>
      <w:r w:rsidR="005B22E7">
        <w:rPr>
          <w:lang w:val="en-US"/>
        </w:rPr>
        <w:t xml:space="preserve">ll the parameters to Search are optional. Filter parameters will be </w:t>
      </w:r>
      <w:r>
        <w:rPr>
          <w:lang w:val="en-US"/>
        </w:rPr>
        <w:t>treated as</w:t>
      </w:r>
      <w:r w:rsidR="005B22E7">
        <w:rPr>
          <w:lang w:val="en-US"/>
        </w:rPr>
        <w:t xml:space="preserve"> </w:t>
      </w:r>
      <w:r>
        <w:rPr>
          <w:lang w:val="en-US"/>
        </w:rPr>
        <w:t xml:space="preserve">an </w:t>
      </w:r>
      <w:r w:rsidR="005B22E7">
        <w:rPr>
          <w:lang w:val="en-US"/>
        </w:rPr>
        <w:t>AND conditions</w:t>
      </w:r>
      <w:r>
        <w:rPr>
          <w:lang w:val="en-US"/>
        </w:rPr>
        <w:t xml:space="preserve"> while querying</w:t>
      </w:r>
      <w:r w:rsidR="005B22E7">
        <w:rPr>
          <w:lang w:val="en-US"/>
        </w:rPr>
        <w:t xml:space="preserve">. Return values should </w:t>
      </w:r>
      <w:r>
        <w:rPr>
          <w:lang w:val="en-US"/>
        </w:rPr>
        <w:t>be the</w:t>
      </w:r>
      <w:r w:rsidR="005B22E7">
        <w:rPr>
          <w:lang w:val="en-US"/>
        </w:rPr>
        <w:t xml:space="preserve"> inventories </w:t>
      </w:r>
      <w:r w:rsidR="001F5633">
        <w:rPr>
          <w:lang w:val="en-US"/>
        </w:rPr>
        <w:t xml:space="preserve">that </w:t>
      </w:r>
      <w:r w:rsidR="000B10CE">
        <w:rPr>
          <w:lang w:val="en-US"/>
        </w:rPr>
        <w:t>match</w:t>
      </w:r>
      <w:r w:rsidR="001F5633">
        <w:rPr>
          <w:lang w:val="en-US"/>
        </w:rPr>
        <w:t xml:space="preserve"> </w:t>
      </w:r>
      <w:r w:rsidR="005B22E7">
        <w:rPr>
          <w:lang w:val="en-US"/>
        </w:rPr>
        <w:t xml:space="preserve">the search </w:t>
      </w:r>
      <w:r w:rsidR="001F5633">
        <w:rPr>
          <w:lang w:val="en-US"/>
        </w:rPr>
        <w:t>criteria</w:t>
      </w:r>
      <w:r w:rsidR="005B22E7">
        <w:rPr>
          <w:lang w:val="en-US"/>
        </w:rPr>
        <w:t>.</w:t>
      </w:r>
      <w:r>
        <w:rPr>
          <w:lang w:val="en-US"/>
        </w:rPr>
        <w:t xml:space="preserve"> </w:t>
      </w:r>
    </w:p>
    <w:p w14:paraId="39DE6CF3" w14:textId="244455EB" w:rsidR="009950A7" w:rsidRPr="00470A6F" w:rsidRDefault="009950A7" w:rsidP="00F23B02">
      <w:pPr>
        <w:pStyle w:val="Heading2"/>
        <w:rPr>
          <w:rFonts w:ascii="HCLTech Roobert" w:hAnsi="HCLTech Roobert"/>
          <w:lang w:val="en-US"/>
        </w:rPr>
      </w:pPr>
      <w:r w:rsidRPr="00470A6F">
        <w:rPr>
          <w:rFonts w:ascii="HCLTech Roobert" w:hAnsi="HCLTech Roobert"/>
          <w:lang w:val="en-US"/>
        </w:rPr>
        <w:t>Entit</w:t>
      </w:r>
      <w:r w:rsidR="005B22E7">
        <w:rPr>
          <w:rFonts w:ascii="HCLTech Roobert" w:hAnsi="HCLTech Roobert"/>
          <w:lang w:val="en-US"/>
        </w:rPr>
        <w:t>y Model</w:t>
      </w:r>
      <w:r w:rsidRPr="00470A6F">
        <w:rPr>
          <w:rFonts w:ascii="HCLTech Roobert" w:hAnsi="HCLTech Roobert"/>
          <w:lang w:val="en-US"/>
        </w:rPr>
        <w:t>:</w:t>
      </w:r>
    </w:p>
    <w:p w14:paraId="4FA11180" w14:textId="67BE6CE6" w:rsidR="005675B9" w:rsidRPr="005675B9" w:rsidRDefault="005B22E7" w:rsidP="005675B9">
      <w:pPr>
        <w:ind w:left="792" w:firstLine="432"/>
        <w:rPr>
          <w:rFonts w:ascii="HCLTech Roobert" w:hAnsi="HCLTech Roobert"/>
          <w:lang w:val="en-US"/>
        </w:rPr>
      </w:pPr>
      <w:r>
        <w:rPr>
          <w:rFonts w:ascii="HCLTech Roobert" w:hAnsi="HCLTech Roobert"/>
          <w:b/>
          <w:bCs/>
          <w:lang w:val="en-US"/>
        </w:rPr>
        <w:t>Inventory</w:t>
      </w:r>
    </w:p>
    <w:p w14:paraId="71294B37" w14:textId="681FF73A" w:rsidR="005675B9" w:rsidRDefault="0055715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ID</w:t>
      </w:r>
    </w:p>
    <w:p w14:paraId="49B33924" w14:textId="3A5BF550" w:rsidR="00557157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Name</w:t>
      </w:r>
    </w:p>
    <w:p w14:paraId="22BA59DA" w14:textId="319C7FE4" w:rsidR="005B22E7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Category</w:t>
      </w:r>
    </w:p>
    <w:p w14:paraId="02CC0DE1" w14:textId="7E34348F" w:rsidR="005B22E7" w:rsidRDefault="005B22E7" w:rsidP="005B22E7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Subcategory</w:t>
      </w:r>
    </w:p>
    <w:p w14:paraId="6A726CC4" w14:textId="3EF12FA5" w:rsidR="005B22E7" w:rsidRDefault="005B22E7" w:rsidP="005B22E7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Manufacturing Date</w:t>
      </w:r>
    </w:p>
    <w:p w14:paraId="63E3B5F6" w14:textId="28FF28AF" w:rsidR="005B22E7" w:rsidRPr="005B22E7" w:rsidRDefault="005B22E7" w:rsidP="005B22E7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Expiry Date</w:t>
      </w:r>
    </w:p>
    <w:p w14:paraId="316C6337" w14:textId="3120E715" w:rsidR="005B22E7" w:rsidRDefault="005B22E7" w:rsidP="005B22E7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Specification</w:t>
      </w:r>
    </w:p>
    <w:p w14:paraId="58377683" w14:textId="77777777" w:rsidR="005675B9" w:rsidRPr="005675B9" w:rsidRDefault="005675B9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 w:rsidRPr="005675B9">
        <w:rPr>
          <w:rFonts w:ascii="HCLTech Roobert" w:hAnsi="HCLTech Roobert"/>
          <w:lang w:val="en-US"/>
        </w:rPr>
        <w:t>price</w:t>
      </w:r>
    </w:p>
    <w:p w14:paraId="62CA7167" w14:textId="3D877416" w:rsidR="005675B9" w:rsidRDefault="005675B9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 w:rsidRPr="005675B9">
        <w:rPr>
          <w:rFonts w:ascii="HCLTech Roobert" w:hAnsi="HCLTech Roobert"/>
          <w:lang w:val="en-US"/>
        </w:rPr>
        <w:t>stock</w:t>
      </w:r>
      <w:r w:rsidR="005B22E7">
        <w:rPr>
          <w:rFonts w:ascii="HCLTech Roobert" w:hAnsi="HCLTech Roobert"/>
          <w:lang w:val="en-US"/>
        </w:rPr>
        <w:t xml:space="preserve"> </w:t>
      </w:r>
    </w:p>
    <w:p w14:paraId="0517BB8E" w14:textId="19DB892F" w:rsidR="005B22E7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Model</w:t>
      </w:r>
    </w:p>
    <w:p w14:paraId="7AC2EA56" w14:textId="6AE5B93E" w:rsidR="005B22E7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Seller</w:t>
      </w:r>
    </w:p>
    <w:p w14:paraId="4F5C1DE3" w14:textId="4984ED1D" w:rsidR="005B22E7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Location</w:t>
      </w:r>
    </w:p>
    <w:p w14:paraId="2D87CEC3" w14:textId="58225286" w:rsidR="005B22E7" w:rsidRPr="005675B9" w:rsidRDefault="005B22E7" w:rsidP="005675B9">
      <w:pPr>
        <w:numPr>
          <w:ilvl w:val="0"/>
          <w:numId w:val="24"/>
        </w:numPr>
        <w:tabs>
          <w:tab w:val="num" w:pos="720"/>
        </w:tabs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……. Additional columns as you can assume</w:t>
      </w:r>
    </w:p>
    <w:p w14:paraId="0726478E" w14:textId="132C3DDE" w:rsidR="009950A7" w:rsidRPr="00470A6F" w:rsidRDefault="009950A7" w:rsidP="005B22E7">
      <w:pPr>
        <w:rPr>
          <w:rFonts w:ascii="HCLTech Roobert" w:hAnsi="HCLTech Roobert"/>
          <w:lang w:val="en-US"/>
        </w:rPr>
      </w:pPr>
    </w:p>
    <w:p w14:paraId="6293D2F3" w14:textId="736DE06D" w:rsidR="009950A7" w:rsidRPr="00470A6F" w:rsidRDefault="009950A7" w:rsidP="00F23B02">
      <w:pPr>
        <w:pStyle w:val="Heading2"/>
        <w:rPr>
          <w:rFonts w:ascii="HCLTech Roobert" w:hAnsi="HCLTech Roobert"/>
          <w:lang w:val="en-US"/>
        </w:rPr>
      </w:pPr>
      <w:r w:rsidRPr="00470A6F">
        <w:rPr>
          <w:rFonts w:ascii="HCLTech Roobert" w:hAnsi="HCLTech Roobert"/>
          <w:lang w:val="en-US"/>
        </w:rPr>
        <w:t>Required APIs</w:t>
      </w:r>
    </w:p>
    <w:p w14:paraId="79E3C73B" w14:textId="5B64E761" w:rsidR="005675B9" w:rsidRDefault="00557157" w:rsidP="005675B9">
      <w:pPr>
        <w:numPr>
          <w:ilvl w:val="0"/>
          <w:numId w:val="19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Search API</w:t>
      </w:r>
      <w:r w:rsidR="005B22E7">
        <w:rPr>
          <w:rFonts w:ascii="HCLTech Roobert" w:hAnsi="HCLTech Roobert"/>
          <w:lang w:val="en-US"/>
        </w:rPr>
        <w:t xml:space="preserve"> to get all Inventory matching the filter</w:t>
      </w:r>
      <w:r w:rsidR="00123FDF">
        <w:rPr>
          <w:rFonts w:ascii="HCLTech Roobert" w:hAnsi="HCLTech Roobert"/>
          <w:lang w:val="en-US"/>
        </w:rPr>
        <w:t>.</w:t>
      </w:r>
    </w:p>
    <w:p w14:paraId="2988C92B" w14:textId="77777777" w:rsidR="00557157" w:rsidRPr="00470A6F" w:rsidRDefault="00557157" w:rsidP="00557157">
      <w:pPr>
        <w:ind w:left="360"/>
        <w:rPr>
          <w:rFonts w:ascii="HCLTech Roobert" w:hAnsi="HCLTech Roobert"/>
          <w:lang w:val="en-US"/>
        </w:rPr>
      </w:pPr>
    </w:p>
    <w:p w14:paraId="4F2787ED" w14:textId="4740E74F" w:rsidR="009950A7" w:rsidRPr="00470A6F" w:rsidRDefault="00557157" w:rsidP="00F23B02">
      <w:pPr>
        <w:pStyle w:val="Heading2"/>
        <w:rPr>
          <w:rFonts w:ascii="HCLTech Roobert" w:hAnsi="HCLTech Roobert"/>
          <w:lang w:val="en-US"/>
        </w:rPr>
      </w:pPr>
      <w:r>
        <w:rPr>
          <w:rFonts w:ascii="HCLTech Roobert" w:hAnsi="HCLTech Roobert"/>
        </w:rPr>
        <w:t>Expectations</w:t>
      </w:r>
    </w:p>
    <w:p w14:paraId="1EB86418" w14:textId="28F7EFA7" w:rsidR="00123FDF" w:rsidRPr="00123FDF" w:rsidRDefault="00123FDF" w:rsidP="00123FDF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Readme.md file explaining the design approach, assumption and considerations</w:t>
      </w:r>
    </w:p>
    <w:p w14:paraId="381F586D" w14:textId="49D0754C" w:rsidR="00123FDF" w:rsidRDefault="00123FDF" w:rsidP="004A5CA7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lastRenderedPageBreak/>
        <w:t>If you have multiple approaches, document all of that in the readme file</w:t>
      </w:r>
    </w:p>
    <w:p w14:paraId="20D4134A" w14:textId="61A475FB" w:rsidR="005B22E7" w:rsidRDefault="00123FDF" w:rsidP="00557157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 xml:space="preserve">Create </w:t>
      </w:r>
      <w:r w:rsidR="005B22E7">
        <w:rPr>
          <w:rFonts w:ascii="HCLTech Roobert" w:hAnsi="HCLTech Roobert"/>
          <w:lang w:val="en-US"/>
        </w:rPr>
        <w:t>Open API standard YAML</w:t>
      </w:r>
    </w:p>
    <w:p w14:paraId="7E8E6727" w14:textId="25DBC43F" w:rsidR="005675B9" w:rsidRDefault="00557157" w:rsidP="00557157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Working</w:t>
      </w:r>
      <w:r w:rsidR="00123FDF">
        <w:rPr>
          <w:rFonts w:ascii="HCLTech Roobert" w:hAnsi="HCLTech Roobert"/>
          <w:lang w:val="en-US"/>
        </w:rPr>
        <w:t xml:space="preserve"> API</w:t>
      </w:r>
      <w:r>
        <w:rPr>
          <w:rFonts w:ascii="HCLTech Roobert" w:hAnsi="HCLTech Roobert"/>
          <w:lang w:val="en-US"/>
        </w:rPr>
        <w:t xml:space="preserve"> code and demonstration</w:t>
      </w:r>
    </w:p>
    <w:p w14:paraId="1314C205" w14:textId="39AB9ED1" w:rsidR="004A5CA7" w:rsidRPr="004A5CA7" w:rsidRDefault="004A5CA7" w:rsidP="004A5CA7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 w:rsidRPr="00470A6F">
        <w:rPr>
          <w:rFonts w:ascii="HCLTech Roobert" w:hAnsi="HCLTech Roobert"/>
          <w:lang w:val="en-US"/>
        </w:rPr>
        <w:t>Use proper schema design</w:t>
      </w:r>
    </w:p>
    <w:p w14:paraId="38182CBE" w14:textId="4D3B8300" w:rsidR="005675B9" w:rsidRPr="00470A6F" w:rsidRDefault="00557157" w:rsidP="005675B9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Proper validation of search parameters</w:t>
      </w:r>
    </w:p>
    <w:p w14:paraId="1008B5A8" w14:textId="7095F61A" w:rsidR="009950A7" w:rsidRDefault="004A5CA7" w:rsidP="005675B9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Proper e</w:t>
      </w:r>
      <w:r w:rsidR="00557157">
        <w:rPr>
          <w:rFonts w:ascii="HCLTech Roobert" w:hAnsi="HCLTech Roobert"/>
          <w:lang w:val="en-US"/>
        </w:rPr>
        <w:t xml:space="preserve">rror </w:t>
      </w:r>
      <w:r>
        <w:rPr>
          <w:rFonts w:ascii="HCLTech Roobert" w:hAnsi="HCLTech Roobert"/>
          <w:lang w:val="en-US"/>
        </w:rPr>
        <w:t>h</w:t>
      </w:r>
      <w:r w:rsidR="00557157">
        <w:rPr>
          <w:rFonts w:ascii="HCLTech Roobert" w:hAnsi="HCLTech Roobert"/>
          <w:lang w:val="en-US"/>
        </w:rPr>
        <w:t>andling</w:t>
      </w:r>
    </w:p>
    <w:p w14:paraId="53B3A7A9" w14:textId="1F53697D" w:rsidR="004A5CA7" w:rsidRPr="004A5CA7" w:rsidRDefault="00123FDF" w:rsidP="004A5CA7">
      <w:pPr>
        <w:numPr>
          <w:ilvl w:val="0"/>
          <w:numId w:val="20"/>
        </w:numPr>
        <w:rPr>
          <w:rFonts w:ascii="HCLTech Roobert" w:hAnsi="HCLTech Roobert"/>
          <w:lang w:val="en-US"/>
        </w:rPr>
      </w:pPr>
      <w:r>
        <w:rPr>
          <w:rFonts w:ascii="HCLTech Roobert" w:hAnsi="HCLTech Roobert"/>
          <w:lang w:val="en-US"/>
        </w:rPr>
        <w:t>Follow clean code and best practices</w:t>
      </w:r>
    </w:p>
    <w:p w14:paraId="277B1BD9" w14:textId="6B6C8A7F" w:rsidR="004A5CA7" w:rsidRPr="004A5CA7" w:rsidRDefault="004A5CA7" w:rsidP="004A5CA7">
      <w:pPr>
        <w:ind w:left="360"/>
        <w:rPr>
          <w:rFonts w:ascii="HCLTech Roobert" w:hAnsi="HCLTech Roobert"/>
          <w:lang w:val="en-US"/>
        </w:rPr>
      </w:pPr>
    </w:p>
    <w:p w14:paraId="392D9AD7" w14:textId="6E60B04A" w:rsidR="009950A7" w:rsidRPr="00470A6F" w:rsidRDefault="009950A7" w:rsidP="009950A7">
      <w:pPr>
        <w:rPr>
          <w:rFonts w:ascii="HCLTech Roobert" w:hAnsi="HCLTech Roobert"/>
          <w:lang w:val="en-US"/>
        </w:rPr>
      </w:pPr>
    </w:p>
    <w:p w14:paraId="3E326CF0" w14:textId="4AB7545B" w:rsidR="009950A7" w:rsidRPr="00470A6F" w:rsidRDefault="009950A7" w:rsidP="00C7253C">
      <w:pPr>
        <w:pStyle w:val="Heading1"/>
        <w:rPr>
          <w:rFonts w:ascii="HCLTech Roobert" w:hAnsi="HCLTech Roobert"/>
          <w:lang w:val="en-US"/>
        </w:rPr>
      </w:pPr>
      <w:r w:rsidRPr="00470A6F">
        <w:rPr>
          <w:rFonts w:ascii="HCLTech Roobert" w:hAnsi="HCLTech Roobert"/>
          <w:lang w:val="en-US"/>
        </w:rPr>
        <w:t>Bonus</w:t>
      </w:r>
      <w:r w:rsidR="0085669A" w:rsidRPr="00470A6F">
        <w:rPr>
          <w:rFonts w:ascii="HCLTech Roobert" w:hAnsi="HCLTech Roobert"/>
          <w:lang w:val="en-US"/>
        </w:rPr>
        <w:t xml:space="preserve"> (optional)</w:t>
      </w:r>
    </w:p>
    <w:p w14:paraId="5AA68B4E" w14:textId="3B57DD4B" w:rsidR="002B1C4E" w:rsidRPr="00557157" w:rsidRDefault="0085669A" w:rsidP="0085669A">
      <w:pPr>
        <w:numPr>
          <w:ilvl w:val="0"/>
          <w:numId w:val="22"/>
        </w:numPr>
        <w:rPr>
          <w:rFonts w:ascii="HCLTech Roobert" w:hAnsi="HCLTech Roobert"/>
        </w:rPr>
      </w:pPr>
      <w:r w:rsidRPr="00470A6F">
        <w:rPr>
          <w:rFonts w:ascii="HCLTech Roobert" w:hAnsi="HCLTech Roobert"/>
          <w:lang w:val="en-US"/>
        </w:rPr>
        <w:t>Unit test</w:t>
      </w:r>
      <w:r w:rsidR="00557157">
        <w:rPr>
          <w:rFonts w:ascii="HCLTech Roobert" w:hAnsi="HCLTech Roobert"/>
          <w:lang w:val="en-US"/>
        </w:rPr>
        <w:t>s</w:t>
      </w:r>
    </w:p>
    <w:p w14:paraId="5D8892DF" w14:textId="2A3FA61B" w:rsidR="00557157" w:rsidRPr="00557157" w:rsidRDefault="00557157" w:rsidP="0085669A">
      <w:pPr>
        <w:numPr>
          <w:ilvl w:val="0"/>
          <w:numId w:val="22"/>
        </w:numPr>
        <w:rPr>
          <w:rFonts w:ascii="HCLTech Roobert" w:hAnsi="HCLTech Roobert"/>
        </w:rPr>
      </w:pPr>
      <w:r>
        <w:rPr>
          <w:rFonts w:ascii="HCLTech Roobert" w:hAnsi="HCLTech Roobert"/>
          <w:lang w:val="en-US"/>
        </w:rPr>
        <w:t>Pagination</w:t>
      </w:r>
    </w:p>
    <w:p w14:paraId="7310D887" w14:textId="30E82611" w:rsidR="00557157" w:rsidRPr="00557157" w:rsidRDefault="00557157" w:rsidP="0085669A">
      <w:pPr>
        <w:numPr>
          <w:ilvl w:val="0"/>
          <w:numId w:val="22"/>
        </w:numPr>
        <w:rPr>
          <w:rFonts w:ascii="HCLTech Roobert" w:hAnsi="HCLTech Roobert"/>
        </w:rPr>
      </w:pPr>
      <w:r>
        <w:rPr>
          <w:rFonts w:ascii="HCLTech Roobert" w:hAnsi="HCLTech Roobert"/>
          <w:lang w:val="en-US"/>
        </w:rPr>
        <w:t>Docker YML file</w:t>
      </w:r>
    </w:p>
    <w:p w14:paraId="5DC9C75D" w14:textId="686B351E" w:rsidR="00557157" w:rsidRPr="00470A6F" w:rsidRDefault="00557157" w:rsidP="00557157">
      <w:pPr>
        <w:ind w:left="720"/>
        <w:rPr>
          <w:rFonts w:ascii="HCLTech Roobert" w:hAnsi="HCLTech Roobert"/>
        </w:rPr>
      </w:pPr>
    </w:p>
    <w:p w14:paraId="4853BBA1" w14:textId="77777777" w:rsidR="00470A6F" w:rsidRPr="00470A6F" w:rsidRDefault="00470A6F" w:rsidP="00470A6F">
      <w:pPr>
        <w:rPr>
          <w:rFonts w:ascii="HCLTech Roobert" w:hAnsi="HCLTech Roobert"/>
        </w:rPr>
      </w:pPr>
    </w:p>
    <w:p w14:paraId="7F08B0BB" w14:textId="77777777" w:rsidR="00470A6F" w:rsidRPr="00470A6F" w:rsidRDefault="00470A6F" w:rsidP="00470A6F">
      <w:pPr>
        <w:pStyle w:val="Heading1"/>
        <w:rPr>
          <w:rFonts w:ascii="HCLTech Roobert" w:hAnsi="HCLTech Roobert"/>
        </w:rPr>
      </w:pPr>
      <w:bookmarkStart w:id="4" w:name="_Hlk222419922"/>
      <w:r w:rsidRPr="00470A6F">
        <w:rPr>
          <w:rFonts w:ascii="HCLTech Roobert" w:hAnsi="HCLTech Roobert"/>
        </w:rPr>
        <w:t>General Information</w:t>
      </w:r>
    </w:p>
    <w:p w14:paraId="4D76BAA8" w14:textId="4EEB7124" w:rsidR="00470A6F" w:rsidRPr="00470A6F" w:rsidRDefault="00470A6F" w:rsidP="00470A6F">
      <w:pPr>
        <w:pStyle w:val="Heading2"/>
        <w:rPr>
          <w:rFonts w:ascii="HCLTech Roobert" w:hAnsi="HCLTech Roobert"/>
        </w:rPr>
      </w:pPr>
      <w:r w:rsidRPr="00470A6F">
        <w:rPr>
          <w:rFonts w:ascii="HCLTech Roobert" w:hAnsi="HCLTech Roobert"/>
          <w:lang w:val="en-US"/>
        </w:rPr>
        <w:t>Tech Stack</w:t>
      </w:r>
    </w:p>
    <w:p w14:paraId="3D493153" w14:textId="668EC3A9" w:rsidR="00557157" w:rsidRPr="00557157" w:rsidRDefault="00557157" w:rsidP="00C21EC8">
      <w:pPr>
        <w:pStyle w:val="Heading1"/>
        <w:numPr>
          <w:ilvl w:val="0"/>
          <w:numId w:val="29"/>
        </w:numPr>
        <w:tabs>
          <w:tab w:val="num" w:pos="720"/>
        </w:tabs>
        <w:rPr>
          <w:rFonts w:ascii="HCLTech Roobert" w:hAnsi="HCLTech Roobert"/>
          <w:b w:val="0"/>
          <w:bCs/>
          <w:color w:val="auto"/>
          <w:sz w:val="20"/>
          <w:szCs w:val="20"/>
          <w:lang w:val="en-US"/>
        </w:rPr>
      </w:pPr>
      <w:r>
        <w:rPr>
          <w:rFonts w:ascii="HCLTech Roobert" w:hAnsi="HCLTech Roobert"/>
          <w:b w:val="0"/>
          <w:bCs/>
          <w:color w:val="auto"/>
          <w:sz w:val="20"/>
          <w:szCs w:val="20"/>
          <w:lang w:val="en-US"/>
        </w:rPr>
        <w:t>Java 17 with Spring or any framework of your choice</w:t>
      </w:r>
    </w:p>
    <w:p w14:paraId="79434E45" w14:textId="15D11D28" w:rsidR="00470A6F" w:rsidRPr="00C21EC8" w:rsidRDefault="00C21EC8" w:rsidP="00C21EC8">
      <w:pPr>
        <w:pStyle w:val="Heading1"/>
        <w:numPr>
          <w:ilvl w:val="0"/>
          <w:numId w:val="29"/>
        </w:numPr>
        <w:tabs>
          <w:tab w:val="num" w:pos="720"/>
        </w:tabs>
        <w:rPr>
          <w:rFonts w:ascii="HCLTech Roobert" w:hAnsi="HCLTech Roobert"/>
          <w:b w:val="0"/>
          <w:bCs/>
          <w:color w:val="auto"/>
          <w:sz w:val="20"/>
          <w:szCs w:val="20"/>
          <w:lang w:val="en-US"/>
        </w:rPr>
      </w:pPr>
      <w:r w:rsidRPr="00760A94">
        <w:rPr>
          <w:rFonts w:ascii="HCLTech Roobert" w:hAnsi="HCLTech Roobert"/>
          <w:b w:val="0"/>
          <w:bCs/>
          <w:color w:val="auto"/>
          <w:sz w:val="20"/>
          <w:szCs w:val="20"/>
          <w:lang w:val="en-US"/>
        </w:rPr>
        <w:t>Database: MongoDB</w:t>
      </w:r>
      <w:r>
        <w:rPr>
          <w:rFonts w:ascii="HCLTech Roobert" w:hAnsi="HCLTech Roobert"/>
          <w:b w:val="0"/>
          <w:bCs/>
          <w:color w:val="auto"/>
          <w:sz w:val="20"/>
          <w:szCs w:val="20"/>
          <w:lang w:val="en-US"/>
        </w:rPr>
        <w:t xml:space="preserve"> or any Relational </w:t>
      </w:r>
    </w:p>
    <w:bookmarkEnd w:id="4"/>
    <w:p w14:paraId="485D6E07" w14:textId="5DA7802C" w:rsidR="00470A6F" w:rsidRPr="00470A6F" w:rsidRDefault="00470A6F" w:rsidP="004A5CA7">
      <w:pPr>
        <w:rPr>
          <w:rFonts w:ascii="HCLTech Roobert" w:hAnsi="HCLTech Roobert"/>
          <w:lang w:val="en-US"/>
        </w:rPr>
      </w:pPr>
    </w:p>
    <w:sectPr w:rsidR="00470A6F" w:rsidRPr="00470A6F" w:rsidSect="00A43A7C">
      <w:headerReference w:type="even" r:id="rId12"/>
      <w:headerReference w:type="default" r:id="rId13"/>
      <w:footerReference w:type="default" r:id="rId14"/>
      <w:headerReference w:type="first" r:id="rId15"/>
      <w:pgSz w:w="11900" w:h="16840"/>
      <w:pgMar w:top="720" w:right="720" w:bottom="80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5779" w14:textId="77777777" w:rsidR="009B5F8E" w:rsidRDefault="009B5F8E" w:rsidP="000835CE">
      <w:r>
        <w:separator/>
      </w:r>
    </w:p>
    <w:p w14:paraId="5201B5F7" w14:textId="77777777" w:rsidR="009B5F8E" w:rsidRDefault="009B5F8E"/>
  </w:endnote>
  <w:endnote w:type="continuationSeparator" w:id="0">
    <w:p w14:paraId="1608A191" w14:textId="77777777" w:rsidR="009B5F8E" w:rsidRDefault="009B5F8E" w:rsidP="000835CE">
      <w:r>
        <w:continuationSeparator/>
      </w:r>
    </w:p>
    <w:p w14:paraId="642AE1EF" w14:textId="77777777" w:rsidR="009B5F8E" w:rsidRDefault="009B5F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(Body)">
    <w:altName w:val="Arial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HCLTech Roobert">
    <w:panose1 w:val="00000000000000000000"/>
    <w:charset w:val="00"/>
    <w:family w:val="auto"/>
    <w:pitch w:val="variable"/>
    <w:sig w:usb0="A10000FF" w:usb1="00006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8807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412E99" w14:textId="3A38F3CF" w:rsidR="00EF1988" w:rsidRDefault="00EF1988" w:rsidP="00EF1988">
        <w:pPr>
          <w:pStyle w:val="Footer"/>
          <w:framePr w:wrap="none" w:vAnchor="text" w:hAnchor="margin" w:xAlign="right" w:y="1"/>
          <w:spacing w:before="240"/>
          <w:rPr>
            <w:rStyle w:val="PageNumber"/>
          </w:rPr>
        </w:pPr>
        <w:r w:rsidRPr="003F199F">
          <w:rPr>
            <w:rStyle w:val="PageNumber"/>
            <w:sz w:val="16"/>
            <w:szCs w:val="20"/>
          </w:rPr>
          <w:fldChar w:fldCharType="begin"/>
        </w:r>
        <w:r w:rsidRPr="003F199F">
          <w:rPr>
            <w:rStyle w:val="PageNumber"/>
            <w:sz w:val="16"/>
            <w:szCs w:val="20"/>
          </w:rPr>
          <w:instrText xml:space="preserve"> PAGE </w:instrText>
        </w:r>
        <w:r w:rsidRPr="003F199F">
          <w:rPr>
            <w:rStyle w:val="PageNumber"/>
            <w:sz w:val="16"/>
            <w:szCs w:val="20"/>
          </w:rPr>
          <w:fldChar w:fldCharType="separate"/>
        </w:r>
        <w:r>
          <w:rPr>
            <w:rStyle w:val="PageNumber"/>
            <w:sz w:val="16"/>
            <w:szCs w:val="20"/>
          </w:rPr>
          <w:t>1</w:t>
        </w:r>
        <w:r w:rsidRPr="003F199F">
          <w:rPr>
            <w:rStyle w:val="PageNumber"/>
            <w:sz w:val="16"/>
            <w:szCs w:val="20"/>
          </w:rPr>
          <w:fldChar w:fldCharType="end"/>
        </w:r>
      </w:p>
    </w:sdtContent>
  </w:sdt>
  <w:p w14:paraId="75A956AC" w14:textId="36A018E3" w:rsidR="00090DB3" w:rsidRPr="00EF1988" w:rsidRDefault="00EF1988" w:rsidP="00C21EC8">
    <w:pPr>
      <w:spacing w:before="240"/>
      <w:ind w:right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E0EDAA" wp14:editId="600A70CB">
          <wp:simplePos x="0" y="0"/>
          <wp:positionH relativeFrom="column">
            <wp:posOffset>-670810</wp:posOffset>
          </wp:positionH>
          <wp:positionV relativeFrom="paragraph">
            <wp:posOffset>380346</wp:posOffset>
          </wp:positionV>
          <wp:extent cx="2548328" cy="328491"/>
          <wp:effectExtent l="0" t="0" r="4445" b="1905"/>
          <wp:wrapNone/>
          <wp:docPr id="11" name="Graphic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350" cy="3411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1988">
      <w:t>Inventory &amp; Order Management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8B9B" w14:textId="77777777" w:rsidR="009B5F8E" w:rsidRDefault="009B5F8E" w:rsidP="000835CE">
      <w:r>
        <w:separator/>
      </w:r>
    </w:p>
    <w:p w14:paraId="4C6E8AE8" w14:textId="77777777" w:rsidR="009B5F8E" w:rsidRDefault="009B5F8E"/>
  </w:footnote>
  <w:footnote w:type="continuationSeparator" w:id="0">
    <w:p w14:paraId="2061A3BD" w14:textId="77777777" w:rsidR="009B5F8E" w:rsidRDefault="009B5F8E" w:rsidP="000835CE">
      <w:r>
        <w:continuationSeparator/>
      </w:r>
    </w:p>
    <w:p w14:paraId="5CD35509" w14:textId="77777777" w:rsidR="009B5F8E" w:rsidRDefault="009B5F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8695" w14:textId="5F4688E4" w:rsidR="005A7EE8" w:rsidRDefault="005A7E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FE7D4D" wp14:editId="1699A0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774952582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97FF3" w14:textId="5F1E9738" w:rsidR="005A7EE8" w:rsidRPr="005A7EE8" w:rsidRDefault="005A7EE8" w:rsidP="005A7EE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5A7EE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E7D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Internal" style="position:absolute;margin-left:0;margin-top:0;width:117.8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C297FF3" w14:textId="5F1E9738" w:rsidR="005A7EE8" w:rsidRPr="005A7EE8" w:rsidRDefault="005A7EE8" w:rsidP="005A7EE8">
                    <w:pPr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5A7EE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487F" w14:textId="46A0E56C" w:rsidR="005A7EE8" w:rsidRDefault="005A7E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8E2D56" wp14:editId="29D4DE5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90390323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EF380" w14:textId="2FE0587B" w:rsidR="005A7EE8" w:rsidRPr="005A7EE8" w:rsidRDefault="005A7EE8" w:rsidP="005A7EE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5A7EE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E2D5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lassification: Internal" style="position:absolute;margin-left:0;margin-top:0;width:117.85pt;height:27.2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404EF380" w14:textId="2FE0587B" w:rsidR="005A7EE8" w:rsidRPr="005A7EE8" w:rsidRDefault="005A7EE8" w:rsidP="005A7EE8">
                    <w:pPr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5A7EE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F889" w14:textId="266106D8" w:rsidR="005A7EE8" w:rsidRDefault="005A7E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504C01" wp14:editId="490917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133405606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ADBD7" w14:textId="4F40BD91" w:rsidR="005A7EE8" w:rsidRPr="005A7EE8" w:rsidRDefault="005A7EE8" w:rsidP="005A7EE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5A7EE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04C0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Classification: Internal" style="position:absolute;margin-left:0;margin-top:0;width:117.8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82ADBD7" w14:textId="4F40BD91" w:rsidR="005A7EE8" w:rsidRPr="005A7EE8" w:rsidRDefault="005A7EE8" w:rsidP="005A7EE8">
                    <w:pPr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5A7EE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9065446"/>
    <w:lvl w:ilvl="0">
      <w:start w:val="1"/>
      <w:numFmt w:val="lowerLetter"/>
      <w:pStyle w:val="Numberlist2"/>
      <w:lvlText w:val="%1."/>
      <w:lvlJc w:val="left"/>
      <w:pPr>
        <w:ind w:left="720" w:hanging="360"/>
      </w:pPr>
    </w:lvl>
  </w:abstractNum>
  <w:abstractNum w:abstractNumId="1" w15:restartNumberingAfterBreak="0">
    <w:nsid w:val="FFFFFF83"/>
    <w:multiLevelType w:val="singleLevel"/>
    <w:tmpl w:val="EF74D05E"/>
    <w:lvl w:ilvl="0">
      <w:start w:val="1"/>
      <w:numFmt w:val="bullet"/>
      <w:pStyle w:val="ListBullet2"/>
      <w:lvlText w:val="–"/>
      <w:lvlJc w:val="left"/>
      <w:pPr>
        <w:tabs>
          <w:tab w:val="num" w:pos="720"/>
        </w:tabs>
        <w:ind w:left="720" w:hanging="360"/>
      </w:pPr>
      <w:rPr>
        <w:rFonts w:ascii="Arial (Body)" w:hAnsi="Arial (Body)" w:hint="default"/>
      </w:rPr>
    </w:lvl>
  </w:abstractNum>
  <w:abstractNum w:abstractNumId="2" w15:restartNumberingAfterBreak="0">
    <w:nsid w:val="FFFFFF88"/>
    <w:multiLevelType w:val="singleLevel"/>
    <w:tmpl w:val="BD588678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E02A116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BE24BA"/>
    <w:multiLevelType w:val="hybridMultilevel"/>
    <w:tmpl w:val="C69A82EE"/>
    <w:lvl w:ilvl="0" w:tplc="75907CD0">
      <w:numFmt w:val="bullet"/>
      <w:pStyle w:val="TableBulletLevel1"/>
      <w:lvlText w:val=""/>
      <w:lvlJc w:val="left"/>
      <w:pPr>
        <w:ind w:left="720" w:hanging="360"/>
      </w:pPr>
      <w:rPr>
        <w:rFonts w:ascii="Symbol" w:hAnsi="Symbol" w:cs="Symbol" w:hint="default"/>
        <w:w w:val="99"/>
        <w:sz w:val="17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E7E4E"/>
    <w:multiLevelType w:val="multilevel"/>
    <w:tmpl w:val="7D4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81ED0"/>
    <w:multiLevelType w:val="multilevel"/>
    <w:tmpl w:val="7DB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86179"/>
    <w:multiLevelType w:val="multilevel"/>
    <w:tmpl w:val="6E4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069F2"/>
    <w:multiLevelType w:val="multilevel"/>
    <w:tmpl w:val="7AD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8476F"/>
    <w:multiLevelType w:val="multilevel"/>
    <w:tmpl w:val="806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4073"/>
    <w:multiLevelType w:val="multilevel"/>
    <w:tmpl w:val="8F4CE508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5145C"/>
    <w:multiLevelType w:val="hybridMultilevel"/>
    <w:tmpl w:val="56FECE7E"/>
    <w:lvl w:ilvl="0" w:tplc="0D64156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242E44EF"/>
    <w:multiLevelType w:val="multilevel"/>
    <w:tmpl w:val="A0EACA46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w w:val="99"/>
        <w:sz w:val="17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B5DDB"/>
    <w:multiLevelType w:val="multilevel"/>
    <w:tmpl w:val="EFA2DE10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16E81"/>
    <w:multiLevelType w:val="multilevel"/>
    <w:tmpl w:val="A0EACA46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w w:val="99"/>
        <w:sz w:val="17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95F2F"/>
    <w:multiLevelType w:val="multilevel"/>
    <w:tmpl w:val="67D6E028"/>
    <w:styleLink w:val="CurrentList5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03FA0"/>
    <w:multiLevelType w:val="multilevel"/>
    <w:tmpl w:val="564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E0959"/>
    <w:multiLevelType w:val="hybridMultilevel"/>
    <w:tmpl w:val="B2F4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24B69"/>
    <w:multiLevelType w:val="multilevel"/>
    <w:tmpl w:val="2BD28CF8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67940"/>
    <w:multiLevelType w:val="multilevel"/>
    <w:tmpl w:val="A21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812A3"/>
    <w:multiLevelType w:val="multilevel"/>
    <w:tmpl w:val="422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D232F"/>
    <w:multiLevelType w:val="hybridMultilevel"/>
    <w:tmpl w:val="D1067232"/>
    <w:lvl w:ilvl="0" w:tplc="D0F0351E">
      <w:numFmt w:val="bullet"/>
      <w:pStyle w:val="TableBulletLevel3"/>
      <w:lvlText w:val=""/>
      <w:lvlJc w:val="left"/>
      <w:pPr>
        <w:ind w:left="720" w:hanging="360"/>
      </w:pPr>
      <w:rPr>
        <w:rFonts w:ascii="Symbol" w:hAnsi="Symbol" w:cs="Symbol" w:hint="default"/>
        <w:w w:val="99"/>
        <w:sz w:val="13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B87AD8"/>
    <w:multiLevelType w:val="multilevel"/>
    <w:tmpl w:val="1252360C"/>
    <w:styleLink w:val="CurrentList3"/>
    <w:lvl w:ilvl="0">
      <w:start w:val="1"/>
      <w:numFmt w:val="decimal"/>
      <w:lvlText w:val="%1."/>
      <w:lvlJc w:val="left"/>
      <w:pPr>
        <w:ind w:left="3150" w:hanging="360"/>
      </w:pPr>
    </w:lvl>
    <w:lvl w:ilvl="1">
      <w:start w:val="1"/>
      <w:numFmt w:val="lowerLetter"/>
      <w:lvlText w:val="%2."/>
      <w:lvlJc w:val="left"/>
      <w:pPr>
        <w:ind w:left="3870" w:hanging="360"/>
      </w:pPr>
    </w:lvl>
    <w:lvl w:ilvl="2">
      <w:start w:val="1"/>
      <w:numFmt w:val="lowerRoman"/>
      <w:lvlText w:val="%3."/>
      <w:lvlJc w:val="right"/>
      <w:pPr>
        <w:ind w:left="4590" w:hanging="180"/>
      </w:pPr>
    </w:lvl>
    <w:lvl w:ilvl="3">
      <w:start w:val="1"/>
      <w:numFmt w:val="decimal"/>
      <w:lvlText w:val="%4."/>
      <w:lvlJc w:val="left"/>
      <w:pPr>
        <w:ind w:left="5310" w:hanging="360"/>
      </w:pPr>
    </w:lvl>
    <w:lvl w:ilvl="4">
      <w:start w:val="1"/>
      <w:numFmt w:val="lowerLetter"/>
      <w:lvlText w:val="%5."/>
      <w:lvlJc w:val="left"/>
      <w:pPr>
        <w:ind w:left="6030" w:hanging="360"/>
      </w:pPr>
    </w:lvl>
    <w:lvl w:ilvl="5">
      <w:start w:val="1"/>
      <w:numFmt w:val="lowerRoman"/>
      <w:lvlText w:val="%6."/>
      <w:lvlJc w:val="right"/>
      <w:pPr>
        <w:ind w:left="6750" w:hanging="180"/>
      </w:pPr>
    </w:lvl>
    <w:lvl w:ilvl="6">
      <w:start w:val="1"/>
      <w:numFmt w:val="decimal"/>
      <w:lvlText w:val="%7."/>
      <w:lvlJc w:val="left"/>
      <w:pPr>
        <w:ind w:left="7470" w:hanging="360"/>
      </w:pPr>
    </w:lvl>
    <w:lvl w:ilvl="7">
      <w:start w:val="1"/>
      <w:numFmt w:val="lowerLetter"/>
      <w:lvlText w:val="%8."/>
      <w:lvlJc w:val="left"/>
      <w:pPr>
        <w:ind w:left="8190" w:hanging="360"/>
      </w:pPr>
    </w:lvl>
    <w:lvl w:ilvl="8">
      <w:start w:val="1"/>
      <w:numFmt w:val="lowerRoman"/>
      <w:lvlText w:val="%9."/>
      <w:lvlJc w:val="right"/>
      <w:pPr>
        <w:ind w:left="8910" w:hanging="180"/>
      </w:pPr>
    </w:lvl>
  </w:abstractNum>
  <w:abstractNum w:abstractNumId="23" w15:restartNumberingAfterBreak="0">
    <w:nsid w:val="60DB7233"/>
    <w:multiLevelType w:val="multilevel"/>
    <w:tmpl w:val="C0C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45AA5"/>
    <w:multiLevelType w:val="hybridMultilevel"/>
    <w:tmpl w:val="991C5F0E"/>
    <w:lvl w:ilvl="0" w:tplc="29AE580A">
      <w:start w:val="1"/>
      <w:numFmt w:val="decimal"/>
      <w:pStyle w:val="Sectiontitle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2623F"/>
    <w:multiLevelType w:val="hybridMultilevel"/>
    <w:tmpl w:val="9CC6C9DE"/>
    <w:lvl w:ilvl="0" w:tplc="FD6CA6C2">
      <w:numFmt w:val="bullet"/>
      <w:pStyle w:val="TableBulletLevel2"/>
      <w:lvlText w:val="–"/>
      <w:lvlJc w:val="left"/>
      <w:pPr>
        <w:ind w:left="969" w:hanging="360"/>
      </w:pPr>
      <w:rPr>
        <w:rFonts w:ascii="Arial (Body)" w:hAnsi="Arial (Body)" w:cs="Symbol" w:hint="default"/>
        <w:w w:val="99"/>
        <w:sz w:val="13"/>
        <w:szCs w:val="20"/>
      </w:rPr>
    </w:lvl>
    <w:lvl w:ilvl="1" w:tplc="08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26" w15:restartNumberingAfterBreak="0">
    <w:nsid w:val="70401CFF"/>
    <w:multiLevelType w:val="multilevel"/>
    <w:tmpl w:val="59A0C90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inorHAnsi" w:eastAsiaTheme="minorHAnsi" w:hAnsiTheme="minorHAnsi" w:cs="Times New Roman (Body CS)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7123F1E"/>
    <w:multiLevelType w:val="hybridMultilevel"/>
    <w:tmpl w:val="5AB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1588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5094138">
    <w:abstractNumId w:val="12"/>
  </w:num>
  <w:num w:numId="3" w16cid:durableId="972102137">
    <w:abstractNumId w:val="14"/>
  </w:num>
  <w:num w:numId="4" w16cid:durableId="505291874">
    <w:abstractNumId w:val="22"/>
  </w:num>
  <w:num w:numId="5" w16cid:durableId="2105421167">
    <w:abstractNumId w:val="18"/>
  </w:num>
  <w:num w:numId="6" w16cid:durableId="1201016495">
    <w:abstractNumId w:val="15"/>
  </w:num>
  <w:num w:numId="7" w16cid:durableId="1931042225">
    <w:abstractNumId w:val="3"/>
  </w:num>
  <w:num w:numId="8" w16cid:durableId="850339508">
    <w:abstractNumId w:val="1"/>
  </w:num>
  <w:num w:numId="9" w16cid:durableId="272521437">
    <w:abstractNumId w:val="2"/>
  </w:num>
  <w:num w:numId="10" w16cid:durableId="227956901">
    <w:abstractNumId w:val="0"/>
  </w:num>
  <w:num w:numId="11" w16cid:durableId="894313375">
    <w:abstractNumId w:val="24"/>
  </w:num>
  <w:num w:numId="12" w16cid:durableId="93013585">
    <w:abstractNumId w:val="4"/>
  </w:num>
  <w:num w:numId="13" w16cid:durableId="759562288">
    <w:abstractNumId w:val="25"/>
  </w:num>
  <w:num w:numId="14" w16cid:durableId="1832913112">
    <w:abstractNumId w:val="21"/>
  </w:num>
  <w:num w:numId="15" w16cid:durableId="717971429">
    <w:abstractNumId w:val="26"/>
  </w:num>
  <w:num w:numId="16" w16cid:durableId="315188456">
    <w:abstractNumId w:val="23"/>
  </w:num>
  <w:num w:numId="17" w16cid:durableId="55706944">
    <w:abstractNumId w:val="5"/>
  </w:num>
  <w:num w:numId="18" w16cid:durableId="1313869150">
    <w:abstractNumId w:val="6"/>
  </w:num>
  <w:num w:numId="19" w16cid:durableId="1320966294">
    <w:abstractNumId w:val="19"/>
  </w:num>
  <w:num w:numId="20" w16cid:durableId="162548271">
    <w:abstractNumId w:val="16"/>
  </w:num>
  <w:num w:numId="21" w16cid:durableId="2025084464">
    <w:abstractNumId w:val="7"/>
  </w:num>
  <w:num w:numId="22" w16cid:durableId="625543761">
    <w:abstractNumId w:val="8"/>
  </w:num>
  <w:num w:numId="23" w16cid:durableId="1903709098">
    <w:abstractNumId w:val="11"/>
  </w:num>
  <w:num w:numId="24" w16cid:durableId="1479615680">
    <w:abstractNumId w:val="10"/>
  </w:num>
  <w:num w:numId="25" w16cid:durableId="1845825199">
    <w:abstractNumId w:val="13"/>
  </w:num>
  <w:num w:numId="26" w16cid:durableId="309021280">
    <w:abstractNumId w:val="27"/>
  </w:num>
  <w:num w:numId="27" w16cid:durableId="484663357">
    <w:abstractNumId w:val="9"/>
  </w:num>
  <w:num w:numId="28" w16cid:durableId="1346245766">
    <w:abstractNumId w:val="20"/>
  </w:num>
  <w:num w:numId="29" w16cid:durableId="1135488160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A7"/>
    <w:rsid w:val="000229EC"/>
    <w:rsid w:val="00023FE0"/>
    <w:rsid w:val="00030AE5"/>
    <w:rsid w:val="00043FF4"/>
    <w:rsid w:val="0004548B"/>
    <w:rsid w:val="00052F81"/>
    <w:rsid w:val="0005363E"/>
    <w:rsid w:val="00063E74"/>
    <w:rsid w:val="00082BE1"/>
    <w:rsid w:val="000835CE"/>
    <w:rsid w:val="00090DB3"/>
    <w:rsid w:val="000959EB"/>
    <w:rsid w:val="000B10CE"/>
    <w:rsid w:val="000B438A"/>
    <w:rsid w:val="000D2748"/>
    <w:rsid w:val="000E0A0D"/>
    <w:rsid w:val="000E48E1"/>
    <w:rsid w:val="000F7D54"/>
    <w:rsid w:val="0010620D"/>
    <w:rsid w:val="00111FAA"/>
    <w:rsid w:val="001160BB"/>
    <w:rsid w:val="00123FDF"/>
    <w:rsid w:val="00150D04"/>
    <w:rsid w:val="001541EA"/>
    <w:rsid w:val="00155DEB"/>
    <w:rsid w:val="001632B1"/>
    <w:rsid w:val="00164823"/>
    <w:rsid w:val="00173C30"/>
    <w:rsid w:val="001825E0"/>
    <w:rsid w:val="00193DBA"/>
    <w:rsid w:val="001977F6"/>
    <w:rsid w:val="001A6EBC"/>
    <w:rsid w:val="001B3C44"/>
    <w:rsid w:val="001B6FE8"/>
    <w:rsid w:val="001C797E"/>
    <w:rsid w:val="001D26FE"/>
    <w:rsid w:val="001F03A4"/>
    <w:rsid w:val="001F0BAB"/>
    <w:rsid w:val="001F5633"/>
    <w:rsid w:val="00221A62"/>
    <w:rsid w:val="00222200"/>
    <w:rsid w:val="00223C3F"/>
    <w:rsid w:val="0022681A"/>
    <w:rsid w:val="00245EFC"/>
    <w:rsid w:val="00246410"/>
    <w:rsid w:val="00251BC6"/>
    <w:rsid w:val="002861ED"/>
    <w:rsid w:val="002A4D5C"/>
    <w:rsid w:val="002B1C4E"/>
    <w:rsid w:val="002B3028"/>
    <w:rsid w:val="002C0B29"/>
    <w:rsid w:val="002C4C3F"/>
    <w:rsid w:val="002D43C8"/>
    <w:rsid w:val="002E67AE"/>
    <w:rsid w:val="002E6EE1"/>
    <w:rsid w:val="002F3D94"/>
    <w:rsid w:val="003129E2"/>
    <w:rsid w:val="0033725A"/>
    <w:rsid w:val="00340BF6"/>
    <w:rsid w:val="003412DB"/>
    <w:rsid w:val="00346954"/>
    <w:rsid w:val="003665B1"/>
    <w:rsid w:val="00370570"/>
    <w:rsid w:val="00384261"/>
    <w:rsid w:val="003960EF"/>
    <w:rsid w:val="003A4E6F"/>
    <w:rsid w:val="003C02A1"/>
    <w:rsid w:val="003E1133"/>
    <w:rsid w:val="003F1920"/>
    <w:rsid w:val="003F199F"/>
    <w:rsid w:val="00404A04"/>
    <w:rsid w:val="00413A06"/>
    <w:rsid w:val="00421239"/>
    <w:rsid w:val="004608CF"/>
    <w:rsid w:val="00461AAC"/>
    <w:rsid w:val="00470A6F"/>
    <w:rsid w:val="00485C9E"/>
    <w:rsid w:val="00497EAF"/>
    <w:rsid w:val="004A0C1C"/>
    <w:rsid w:val="004A5CA7"/>
    <w:rsid w:val="004C4087"/>
    <w:rsid w:val="004C4ACD"/>
    <w:rsid w:val="00503AC2"/>
    <w:rsid w:val="005130AC"/>
    <w:rsid w:val="0054162E"/>
    <w:rsid w:val="005441BB"/>
    <w:rsid w:val="0054518E"/>
    <w:rsid w:val="0054689E"/>
    <w:rsid w:val="00553683"/>
    <w:rsid w:val="00557157"/>
    <w:rsid w:val="00563682"/>
    <w:rsid w:val="005653CA"/>
    <w:rsid w:val="005675B9"/>
    <w:rsid w:val="005A2202"/>
    <w:rsid w:val="005A222F"/>
    <w:rsid w:val="005A31F5"/>
    <w:rsid w:val="005A7EE8"/>
    <w:rsid w:val="005B22E7"/>
    <w:rsid w:val="005D59BD"/>
    <w:rsid w:val="005E5F54"/>
    <w:rsid w:val="00610C74"/>
    <w:rsid w:val="00613535"/>
    <w:rsid w:val="006300FD"/>
    <w:rsid w:val="00641D01"/>
    <w:rsid w:val="006449CF"/>
    <w:rsid w:val="00662E50"/>
    <w:rsid w:val="00670675"/>
    <w:rsid w:val="00671446"/>
    <w:rsid w:val="00681411"/>
    <w:rsid w:val="006907B4"/>
    <w:rsid w:val="006B0823"/>
    <w:rsid w:val="006B1167"/>
    <w:rsid w:val="006C0494"/>
    <w:rsid w:val="006C3D13"/>
    <w:rsid w:val="006C5E9E"/>
    <w:rsid w:val="006D32DA"/>
    <w:rsid w:val="006D5111"/>
    <w:rsid w:val="006D76E2"/>
    <w:rsid w:val="006E33F0"/>
    <w:rsid w:val="006F0E77"/>
    <w:rsid w:val="0071396C"/>
    <w:rsid w:val="00716E92"/>
    <w:rsid w:val="0072425C"/>
    <w:rsid w:val="00732922"/>
    <w:rsid w:val="00742E63"/>
    <w:rsid w:val="007461DA"/>
    <w:rsid w:val="0074686C"/>
    <w:rsid w:val="00752263"/>
    <w:rsid w:val="0076178C"/>
    <w:rsid w:val="00772710"/>
    <w:rsid w:val="00793284"/>
    <w:rsid w:val="007B3212"/>
    <w:rsid w:val="007C3EA8"/>
    <w:rsid w:val="007C597F"/>
    <w:rsid w:val="007D000C"/>
    <w:rsid w:val="007D278F"/>
    <w:rsid w:val="007D7A21"/>
    <w:rsid w:val="007E5D6C"/>
    <w:rsid w:val="007F221D"/>
    <w:rsid w:val="007F432D"/>
    <w:rsid w:val="0082494F"/>
    <w:rsid w:val="00835739"/>
    <w:rsid w:val="0084671E"/>
    <w:rsid w:val="008506F7"/>
    <w:rsid w:val="00853364"/>
    <w:rsid w:val="00854DCD"/>
    <w:rsid w:val="0085669A"/>
    <w:rsid w:val="00865B40"/>
    <w:rsid w:val="0086778D"/>
    <w:rsid w:val="008704D4"/>
    <w:rsid w:val="00885D48"/>
    <w:rsid w:val="008918BD"/>
    <w:rsid w:val="0089409B"/>
    <w:rsid w:val="008A1B7A"/>
    <w:rsid w:val="008C0B05"/>
    <w:rsid w:val="008D6300"/>
    <w:rsid w:val="008E5325"/>
    <w:rsid w:val="008E73FF"/>
    <w:rsid w:val="00901C2B"/>
    <w:rsid w:val="009104A3"/>
    <w:rsid w:val="00911CCB"/>
    <w:rsid w:val="00920E09"/>
    <w:rsid w:val="00943948"/>
    <w:rsid w:val="00950977"/>
    <w:rsid w:val="0095106A"/>
    <w:rsid w:val="009545A3"/>
    <w:rsid w:val="00957D5D"/>
    <w:rsid w:val="00961995"/>
    <w:rsid w:val="00961F51"/>
    <w:rsid w:val="00983707"/>
    <w:rsid w:val="00987639"/>
    <w:rsid w:val="00987809"/>
    <w:rsid w:val="009950A7"/>
    <w:rsid w:val="009A109D"/>
    <w:rsid w:val="009B5F8E"/>
    <w:rsid w:val="009B77A2"/>
    <w:rsid w:val="009C28D4"/>
    <w:rsid w:val="009D3A6F"/>
    <w:rsid w:val="00A06759"/>
    <w:rsid w:val="00A159BD"/>
    <w:rsid w:val="00A20A7F"/>
    <w:rsid w:val="00A3520F"/>
    <w:rsid w:val="00A420F2"/>
    <w:rsid w:val="00A43A7C"/>
    <w:rsid w:val="00A73DC0"/>
    <w:rsid w:val="00A956C1"/>
    <w:rsid w:val="00AA001A"/>
    <w:rsid w:val="00AA710E"/>
    <w:rsid w:val="00AB110C"/>
    <w:rsid w:val="00AB4719"/>
    <w:rsid w:val="00AE63E3"/>
    <w:rsid w:val="00AF2CAE"/>
    <w:rsid w:val="00B044BF"/>
    <w:rsid w:val="00B07272"/>
    <w:rsid w:val="00B24FEC"/>
    <w:rsid w:val="00B50770"/>
    <w:rsid w:val="00B758A9"/>
    <w:rsid w:val="00B83310"/>
    <w:rsid w:val="00BA224E"/>
    <w:rsid w:val="00BA5698"/>
    <w:rsid w:val="00BB271B"/>
    <w:rsid w:val="00BB4105"/>
    <w:rsid w:val="00BD14D7"/>
    <w:rsid w:val="00BE2A5F"/>
    <w:rsid w:val="00C21EC8"/>
    <w:rsid w:val="00C27402"/>
    <w:rsid w:val="00C36E3E"/>
    <w:rsid w:val="00C43442"/>
    <w:rsid w:val="00C6128E"/>
    <w:rsid w:val="00C62231"/>
    <w:rsid w:val="00C7253C"/>
    <w:rsid w:val="00C778C7"/>
    <w:rsid w:val="00C77A2A"/>
    <w:rsid w:val="00C94127"/>
    <w:rsid w:val="00CA7076"/>
    <w:rsid w:val="00CB4673"/>
    <w:rsid w:val="00CD62ED"/>
    <w:rsid w:val="00D00AD6"/>
    <w:rsid w:val="00D00D6A"/>
    <w:rsid w:val="00D0659A"/>
    <w:rsid w:val="00D253FB"/>
    <w:rsid w:val="00D54788"/>
    <w:rsid w:val="00D61C29"/>
    <w:rsid w:val="00D72576"/>
    <w:rsid w:val="00D73F72"/>
    <w:rsid w:val="00D92911"/>
    <w:rsid w:val="00D97685"/>
    <w:rsid w:val="00DA2246"/>
    <w:rsid w:val="00DC4F8A"/>
    <w:rsid w:val="00DD4132"/>
    <w:rsid w:val="00E00D8E"/>
    <w:rsid w:val="00E06B72"/>
    <w:rsid w:val="00E07EDB"/>
    <w:rsid w:val="00E114FF"/>
    <w:rsid w:val="00E12CDE"/>
    <w:rsid w:val="00E30F75"/>
    <w:rsid w:val="00E364DA"/>
    <w:rsid w:val="00E376F3"/>
    <w:rsid w:val="00E402AE"/>
    <w:rsid w:val="00E41F18"/>
    <w:rsid w:val="00E516E0"/>
    <w:rsid w:val="00EA797B"/>
    <w:rsid w:val="00EC40EE"/>
    <w:rsid w:val="00ED24A1"/>
    <w:rsid w:val="00ED4A11"/>
    <w:rsid w:val="00EF151A"/>
    <w:rsid w:val="00EF1988"/>
    <w:rsid w:val="00EF1D75"/>
    <w:rsid w:val="00F03D4B"/>
    <w:rsid w:val="00F1067D"/>
    <w:rsid w:val="00F23B02"/>
    <w:rsid w:val="00F27D79"/>
    <w:rsid w:val="00F420E7"/>
    <w:rsid w:val="00F45357"/>
    <w:rsid w:val="00F75ADA"/>
    <w:rsid w:val="00F83ADD"/>
    <w:rsid w:val="00F84868"/>
    <w:rsid w:val="00F8703F"/>
    <w:rsid w:val="00F91CA8"/>
    <w:rsid w:val="00F937BD"/>
    <w:rsid w:val="00FA3831"/>
    <w:rsid w:val="00FB3A7E"/>
    <w:rsid w:val="00FB7528"/>
    <w:rsid w:val="00FC21CD"/>
    <w:rsid w:val="00FC32AC"/>
    <w:rsid w:val="00FC57BE"/>
    <w:rsid w:val="00FC6690"/>
    <w:rsid w:val="00FC7816"/>
    <w:rsid w:val="00FC7F2D"/>
    <w:rsid w:val="00FD1EEA"/>
    <w:rsid w:val="00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BDDC1"/>
  <w15:chartTrackingRefBased/>
  <w15:docId w15:val="{2FBB87BF-6456-460A-BFA7-F1FB490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E77"/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E77"/>
    <w:pPr>
      <w:keepNext/>
      <w:keepLines/>
      <w:numPr>
        <w:numId w:val="15"/>
      </w:numPr>
      <w:spacing w:before="120" w:after="120"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E77"/>
    <w:pPr>
      <w:keepNext/>
      <w:keepLines/>
      <w:numPr>
        <w:ilvl w:val="1"/>
        <w:numId w:val="15"/>
      </w:numPr>
      <w:spacing w:before="120" w:after="120"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24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E77"/>
    <w:pPr>
      <w:keepNext/>
      <w:keepLines/>
      <w:numPr>
        <w:ilvl w:val="2"/>
        <w:numId w:val="15"/>
      </w:numPr>
      <w:spacing w:before="120" w:after="120"/>
      <w:outlineLvl w:val="2"/>
    </w:pPr>
    <w:rPr>
      <w:rFonts w:asciiTheme="majorHAnsi" w:eastAsiaTheme="majorEastAsia" w:hAnsiTheme="majorHAnsi" w:cstheme="majorBidi"/>
      <w:b/>
      <w:color w:val="7F7F7F" w:themeColor="text1" w:themeTint="80"/>
      <w:szCs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77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4F1AE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77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4F1AE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77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330F9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77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30F9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77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77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77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table" w:styleId="TableGrid">
    <w:name w:val="Table Grid"/>
    <w:basedOn w:val="TableNormal"/>
    <w:uiPriority w:val="59"/>
    <w:rsid w:val="006F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F0E77"/>
    <w:pPr>
      <w:spacing w:before="60" w:after="60"/>
    </w:pPr>
    <w:tblPr>
      <w:tblStyleRowBandSize w:val="1"/>
      <w:tblStyleColBandSize w:val="1"/>
      <w:tblBorders>
        <w:bottom w:val="single" w:sz="4" w:space="0" w:color="5F1EBE" w:themeColor="text2"/>
        <w:insideH w:val="single" w:sz="4" w:space="0" w:color="5F1EBE" w:themeColor="text2"/>
      </w:tblBorders>
    </w:tblPr>
    <w:tcPr>
      <w:shd w:val="clear" w:color="auto" w:fill="auto"/>
    </w:tcPr>
    <w:tblStylePr w:type="firstRow">
      <w:pPr>
        <w:wordWrap/>
        <w:snapToGrid w:val="0"/>
        <w:spacing w:beforeLines="0" w:before="60" w:beforeAutospacing="0" w:afterLines="0" w:after="60" w:afterAutospacing="0" w:line="240" w:lineRule="auto"/>
        <w:contextualSpacing w:val="0"/>
      </w:pPr>
      <w:tblPr/>
      <w:tcPr>
        <w:tcBorders>
          <w:top w:val="single" w:sz="18" w:space="0" w:color="5F1EBE" w:themeColor="text2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op w:val="single" w:sz="4" w:space="0" w:color="8C69F0" w:themeColor="accent1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F0E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E77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6F0E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E77"/>
    <w:rPr>
      <w:rFonts w:cs="Times New Roman (Body CS)"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6F0E77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F0E77"/>
    <w:pPr>
      <w:spacing w:after="480" w:line="240" w:lineRule="atLeast"/>
      <w:outlineLvl w:val="9"/>
    </w:pPr>
    <w:rPr>
      <w:b w:val="0"/>
      <w:bCs/>
      <w:color w:val="5F1EBE" w:themeColor="text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0E77"/>
    <w:pPr>
      <w:tabs>
        <w:tab w:val="left" w:pos="600"/>
        <w:tab w:val="right" w:leader="dot" w:pos="10090"/>
      </w:tabs>
      <w:spacing w:before="24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F0E77"/>
    <w:pPr>
      <w:spacing w:before="240" w:after="40"/>
      <w:ind w:left="144"/>
    </w:pPr>
    <w:rPr>
      <w:rFonts w:cstheme="minorHAnsi"/>
      <w:b/>
      <w:bCs/>
      <w:color w:val="404040" w:themeColor="text1" w:themeTint="BF"/>
      <w:sz w:val="18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F0E77"/>
    <w:pPr>
      <w:spacing w:before="120"/>
      <w:ind w:left="288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0E77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0E77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0E77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0E77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0E77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0E77"/>
    <w:pPr>
      <w:ind w:left="1600"/>
    </w:pPr>
    <w:rPr>
      <w:rFonts w:cstheme="minorHAnsi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F0E77"/>
  </w:style>
  <w:style w:type="paragraph" w:customStyle="1" w:styleId="Sectiontitle">
    <w:name w:val="Section title"/>
    <w:basedOn w:val="Normal"/>
    <w:qFormat/>
    <w:rsid w:val="006F0E77"/>
    <w:pPr>
      <w:numPr>
        <w:numId w:val="11"/>
      </w:numPr>
      <w:spacing w:after="480"/>
    </w:pPr>
    <w:rPr>
      <w:color w:val="5F1EBE" w:themeColor="text2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E77"/>
    <w:rPr>
      <w:rFonts w:asciiTheme="majorHAnsi" w:eastAsiaTheme="majorEastAsia" w:hAnsiTheme="majorHAnsi" w:cstheme="majorBidi"/>
      <w:b/>
      <w:color w:val="595959" w:themeColor="text1" w:themeTint="A6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6F0E77"/>
    <w:rPr>
      <w:rFonts w:asciiTheme="majorHAnsi" w:eastAsiaTheme="majorEastAsia" w:hAnsiTheme="majorHAnsi" w:cstheme="majorBidi"/>
      <w:b/>
      <w:color w:val="7F7F7F" w:themeColor="text1" w:themeTint="80"/>
      <w:sz w:val="20"/>
      <w:szCs w:val="17"/>
    </w:rPr>
  </w:style>
  <w:style w:type="paragraph" w:customStyle="1" w:styleId="BodyCopy">
    <w:name w:val="Body Copy"/>
    <w:basedOn w:val="Normal"/>
    <w:qFormat/>
    <w:rsid w:val="006F0E77"/>
    <w:pPr>
      <w:spacing w:before="120" w:after="120"/>
    </w:pPr>
  </w:style>
  <w:style w:type="paragraph" w:customStyle="1" w:styleId="Tableheading">
    <w:name w:val="Table heading"/>
    <w:basedOn w:val="Normal"/>
    <w:qFormat/>
    <w:rsid w:val="006F0E77"/>
    <w:pPr>
      <w:spacing w:before="60" w:after="60"/>
    </w:pPr>
    <w:rPr>
      <w:b/>
    </w:rPr>
  </w:style>
  <w:style w:type="paragraph" w:styleId="ListBullet">
    <w:name w:val="List Bullet"/>
    <w:basedOn w:val="Normal"/>
    <w:uiPriority w:val="99"/>
    <w:qFormat/>
    <w:rsid w:val="006F0E77"/>
    <w:pPr>
      <w:spacing w:line="240" w:lineRule="atLeast"/>
      <w:ind w:left="284" w:hanging="284"/>
      <w:contextualSpacing/>
    </w:pPr>
    <w:rPr>
      <w:rFonts w:cstheme="minorBidi"/>
      <w:color w:val="auto"/>
      <w:sz w:val="18"/>
      <w:szCs w:val="22"/>
      <w:lang w:val="en-US"/>
    </w:rPr>
  </w:style>
  <w:style w:type="paragraph" w:styleId="ListBullet20">
    <w:name w:val="List Bullet 2"/>
    <w:basedOn w:val="Normal"/>
    <w:uiPriority w:val="99"/>
    <w:qFormat/>
    <w:rsid w:val="006F0E77"/>
    <w:pPr>
      <w:spacing w:after="240" w:line="240" w:lineRule="atLeast"/>
      <w:ind w:left="568" w:hanging="284"/>
      <w:contextualSpacing/>
    </w:pPr>
    <w:rPr>
      <w:rFonts w:cstheme="minorBidi"/>
      <w:color w:val="auto"/>
      <w:sz w:val="18"/>
      <w:szCs w:val="22"/>
      <w:lang w:val="en-US"/>
    </w:rPr>
  </w:style>
  <w:style w:type="paragraph" w:styleId="ListNumber">
    <w:name w:val="List Number"/>
    <w:basedOn w:val="Normal"/>
    <w:uiPriority w:val="99"/>
    <w:qFormat/>
    <w:rsid w:val="006F0E77"/>
    <w:pPr>
      <w:spacing w:line="240" w:lineRule="atLeast"/>
      <w:ind w:left="284" w:hanging="284"/>
      <w:contextualSpacing/>
    </w:pPr>
    <w:rPr>
      <w:rFonts w:cstheme="minorBidi"/>
      <w:color w:val="auto"/>
      <w:sz w:val="18"/>
      <w:szCs w:val="22"/>
      <w:lang w:val="en-US"/>
    </w:rPr>
  </w:style>
  <w:style w:type="paragraph" w:styleId="ListNumber2">
    <w:name w:val="List Number 2"/>
    <w:basedOn w:val="Normal"/>
    <w:uiPriority w:val="99"/>
    <w:qFormat/>
    <w:rsid w:val="006F0E77"/>
    <w:pPr>
      <w:spacing w:after="240" w:line="240" w:lineRule="atLeast"/>
      <w:ind w:left="568" w:hanging="284"/>
      <w:contextualSpacing/>
    </w:pPr>
    <w:rPr>
      <w:rFonts w:cstheme="minorBidi"/>
      <w:color w:val="auto"/>
      <w:sz w:val="18"/>
      <w:szCs w:val="22"/>
      <w:lang w:val="en-US"/>
    </w:rPr>
  </w:style>
  <w:style w:type="paragraph" w:customStyle="1" w:styleId="ListBullet1">
    <w:name w:val="List Bullet1"/>
    <w:basedOn w:val="ListBullet"/>
    <w:qFormat/>
    <w:rsid w:val="006F0E77"/>
    <w:pPr>
      <w:numPr>
        <w:numId w:val="7"/>
      </w:numPr>
      <w:tabs>
        <w:tab w:val="clear" w:pos="360"/>
      </w:tabs>
      <w:spacing w:after="60" w:line="280" w:lineRule="exact"/>
    </w:pPr>
    <w:rPr>
      <w:sz w:val="20"/>
    </w:rPr>
  </w:style>
  <w:style w:type="paragraph" w:customStyle="1" w:styleId="ListBullet2">
    <w:name w:val="List Bullet2"/>
    <w:basedOn w:val="ListBullet20"/>
    <w:qFormat/>
    <w:rsid w:val="006F0E77"/>
    <w:pPr>
      <w:numPr>
        <w:numId w:val="8"/>
      </w:numPr>
      <w:tabs>
        <w:tab w:val="clear" w:pos="720"/>
      </w:tabs>
      <w:spacing w:after="280" w:line="240" w:lineRule="auto"/>
    </w:pPr>
    <w:rPr>
      <w:sz w:val="20"/>
    </w:rPr>
  </w:style>
  <w:style w:type="paragraph" w:customStyle="1" w:styleId="Numberlist">
    <w:name w:val="Number list"/>
    <w:basedOn w:val="ListNumber"/>
    <w:qFormat/>
    <w:rsid w:val="006F0E77"/>
    <w:pPr>
      <w:numPr>
        <w:numId w:val="9"/>
      </w:numPr>
      <w:tabs>
        <w:tab w:val="clear" w:pos="360"/>
      </w:tabs>
      <w:spacing w:after="60" w:line="280" w:lineRule="atLeast"/>
    </w:pPr>
    <w:rPr>
      <w:sz w:val="20"/>
    </w:rPr>
  </w:style>
  <w:style w:type="paragraph" w:customStyle="1" w:styleId="Numberlist2">
    <w:name w:val="Number list2"/>
    <w:basedOn w:val="ListNumber2"/>
    <w:qFormat/>
    <w:rsid w:val="006F0E77"/>
    <w:pPr>
      <w:numPr>
        <w:numId w:val="10"/>
      </w:numPr>
      <w:spacing w:after="120" w:line="280" w:lineRule="atLeast"/>
    </w:pPr>
    <w:rPr>
      <w:sz w:val="20"/>
      <w:szCs w:val="21"/>
    </w:rPr>
  </w:style>
  <w:style w:type="paragraph" w:customStyle="1" w:styleId="Paneltext">
    <w:name w:val="Panel text"/>
    <w:basedOn w:val="Normal"/>
    <w:qFormat/>
    <w:rsid w:val="006F0E77"/>
    <w:pPr>
      <w:spacing w:after="240" w:line="240" w:lineRule="atLeast"/>
    </w:pPr>
    <w:rPr>
      <w:rFonts w:cstheme="minorBidi"/>
      <w:color w:val="FFFFFF" w:themeColor="background1"/>
      <w:szCs w:val="22"/>
      <w:lang w:val="en-US"/>
    </w:rPr>
  </w:style>
  <w:style w:type="paragraph" w:customStyle="1" w:styleId="Paneltitle">
    <w:name w:val="Panel title"/>
    <w:basedOn w:val="Paneltext"/>
    <w:next w:val="Paneltext"/>
    <w:qFormat/>
    <w:rsid w:val="006F0E77"/>
    <w:pPr>
      <w:spacing w:line="360" w:lineRule="atLeast"/>
    </w:pPr>
    <w:rPr>
      <w:b/>
      <w:sz w:val="28"/>
    </w:rPr>
  </w:style>
  <w:style w:type="paragraph" w:customStyle="1" w:styleId="Charttitle">
    <w:name w:val="Chart title"/>
    <w:basedOn w:val="Heading2"/>
    <w:qFormat/>
    <w:rsid w:val="006F0E77"/>
    <w:pPr>
      <w:spacing w:before="60" w:after="60" w:line="240" w:lineRule="atLeast"/>
    </w:pPr>
    <w:rPr>
      <w:bCs/>
      <w:color w:val="000000" w:themeColor="text1"/>
      <w:sz w:val="20"/>
      <w:szCs w:val="26"/>
      <w:lang w:val="en-US"/>
    </w:rPr>
  </w:style>
  <w:style w:type="paragraph" w:customStyle="1" w:styleId="Pullouttext">
    <w:name w:val="Pullout text"/>
    <w:basedOn w:val="Normal"/>
    <w:next w:val="Normal"/>
    <w:qFormat/>
    <w:rsid w:val="006F0E77"/>
    <w:pPr>
      <w:spacing w:after="120" w:line="360" w:lineRule="atLeast"/>
    </w:pPr>
    <w:rPr>
      <w:rFonts w:cstheme="minorBidi"/>
      <w:color w:val="5F1EBE" w:themeColor="text2"/>
      <w:sz w:val="28"/>
      <w:szCs w:val="22"/>
      <w:lang w:val="en-US"/>
    </w:rPr>
  </w:style>
  <w:style w:type="paragraph" w:customStyle="1" w:styleId="QuotesourceGreen">
    <w:name w:val="Quote source Green"/>
    <w:basedOn w:val="Normal"/>
    <w:next w:val="Normal"/>
    <w:qFormat/>
    <w:rsid w:val="006F0E77"/>
    <w:pPr>
      <w:spacing w:after="240" w:line="200" w:lineRule="atLeast"/>
      <w:contextualSpacing/>
    </w:pPr>
    <w:rPr>
      <w:rFonts w:cstheme="minorBidi"/>
      <w:b/>
      <w:color w:val="8C69F0" w:themeColor="accent1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77"/>
    <w:rPr>
      <w:rFonts w:asciiTheme="majorHAnsi" w:eastAsiaTheme="majorEastAsia" w:hAnsiTheme="majorHAnsi" w:cstheme="majorBidi"/>
      <w:color w:val="4F1AE8" w:themeColor="accent1" w:themeShade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77"/>
    <w:rPr>
      <w:rFonts w:asciiTheme="majorHAnsi" w:eastAsiaTheme="majorEastAsia" w:hAnsiTheme="majorHAnsi" w:cstheme="majorBidi"/>
      <w:i/>
      <w:iCs/>
      <w:color w:val="4F1AE8" w:themeColor="accent1" w:themeShade="BF"/>
      <w:sz w:val="20"/>
    </w:rPr>
  </w:style>
  <w:style w:type="paragraph" w:customStyle="1" w:styleId="TableHeading0">
    <w:name w:val="Table Heading"/>
    <w:basedOn w:val="Normal"/>
    <w:link w:val="TableHeadingChar"/>
    <w:qFormat/>
    <w:rsid w:val="006F0E77"/>
    <w:pPr>
      <w:snapToGrid w:val="0"/>
      <w:spacing w:before="60" w:after="60"/>
    </w:pPr>
    <w:rPr>
      <w:b/>
      <w:bCs/>
    </w:rPr>
  </w:style>
  <w:style w:type="paragraph" w:customStyle="1" w:styleId="TableBody">
    <w:name w:val="Table Body"/>
    <w:basedOn w:val="Normal"/>
    <w:qFormat/>
    <w:rsid w:val="006F0E77"/>
    <w:pPr>
      <w:spacing w:before="60" w:after="120"/>
    </w:pPr>
  </w:style>
  <w:style w:type="character" w:customStyle="1" w:styleId="TableHeadingChar">
    <w:name w:val="Table Heading Char"/>
    <w:basedOn w:val="DefaultParagraphFont"/>
    <w:link w:val="TableHeading0"/>
    <w:rsid w:val="006F0E77"/>
    <w:rPr>
      <w:rFonts w:cs="Times New Roman (Body CS)"/>
      <w:b/>
      <w:bCs/>
      <w:color w:val="000000" w:themeColor="text1"/>
      <w:sz w:val="20"/>
    </w:rPr>
  </w:style>
  <w:style w:type="paragraph" w:customStyle="1" w:styleId="TableBulletLevel1">
    <w:name w:val="Table Bullet Level1"/>
    <w:basedOn w:val="Heading1"/>
    <w:qFormat/>
    <w:rsid w:val="006F0E77"/>
    <w:pPr>
      <w:numPr>
        <w:numId w:val="12"/>
      </w:numPr>
      <w:snapToGrid w:val="0"/>
      <w:spacing w:before="0" w:after="80"/>
    </w:pPr>
    <w:rPr>
      <w:b w:val="0"/>
      <w:bCs/>
      <w:sz w:val="20"/>
      <w:szCs w:val="16"/>
    </w:rPr>
  </w:style>
  <w:style w:type="paragraph" w:customStyle="1" w:styleId="TableBulletLevel2">
    <w:name w:val="Table Bullet Level2"/>
    <w:basedOn w:val="TableBulletLevel1"/>
    <w:qFormat/>
    <w:rsid w:val="006F0E77"/>
    <w:pPr>
      <w:numPr>
        <w:numId w:val="13"/>
      </w:numPr>
      <w:outlineLvl w:val="9"/>
    </w:pPr>
    <w:rPr>
      <w:rFonts w:cs="Times New Roman (Headings CS)"/>
    </w:rPr>
  </w:style>
  <w:style w:type="paragraph" w:customStyle="1" w:styleId="TableBulletLevel3">
    <w:name w:val="Table Bullet Level3"/>
    <w:basedOn w:val="Heading1"/>
    <w:qFormat/>
    <w:rsid w:val="006F0E77"/>
    <w:pPr>
      <w:numPr>
        <w:numId w:val="14"/>
      </w:numPr>
      <w:snapToGrid w:val="0"/>
      <w:spacing w:before="0" w:after="80"/>
    </w:pPr>
    <w:rPr>
      <w:b w:val="0"/>
      <w:bCs/>
      <w:sz w:val="20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77"/>
    <w:rPr>
      <w:rFonts w:asciiTheme="majorHAnsi" w:eastAsiaTheme="majorEastAsia" w:hAnsiTheme="majorHAnsi" w:cstheme="majorBidi"/>
      <w:color w:val="330F9C" w:themeColor="accent1" w:themeShade="7F"/>
      <w:sz w:val="20"/>
    </w:rPr>
  </w:style>
  <w:style w:type="numbering" w:customStyle="1" w:styleId="CurrentList1">
    <w:name w:val="Current List1"/>
    <w:uiPriority w:val="99"/>
    <w:rsid w:val="006F0E77"/>
    <w:pPr>
      <w:numPr>
        <w:numId w:val="2"/>
      </w:numPr>
    </w:pPr>
  </w:style>
  <w:style w:type="numbering" w:customStyle="1" w:styleId="CurrentList2">
    <w:name w:val="Current List2"/>
    <w:uiPriority w:val="99"/>
    <w:rsid w:val="006F0E77"/>
    <w:pPr>
      <w:numPr>
        <w:numId w:val="3"/>
      </w:numPr>
    </w:pPr>
  </w:style>
  <w:style w:type="numbering" w:customStyle="1" w:styleId="CurrentList3">
    <w:name w:val="Current List3"/>
    <w:uiPriority w:val="99"/>
    <w:rsid w:val="006F0E77"/>
    <w:pPr>
      <w:numPr>
        <w:numId w:val="4"/>
      </w:numPr>
    </w:pPr>
  </w:style>
  <w:style w:type="numbering" w:customStyle="1" w:styleId="CurrentList4">
    <w:name w:val="Current List4"/>
    <w:uiPriority w:val="99"/>
    <w:rsid w:val="006F0E77"/>
    <w:pPr>
      <w:numPr>
        <w:numId w:val="5"/>
      </w:numPr>
    </w:pPr>
  </w:style>
  <w:style w:type="numbering" w:customStyle="1" w:styleId="CurrentList5">
    <w:name w:val="Current List5"/>
    <w:uiPriority w:val="99"/>
    <w:rsid w:val="006F0E77"/>
    <w:pPr>
      <w:numPr>
        <w:numId w:val="6"/>
      </w:numPr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77"/>
    <w:rPr>
      <w:rFonts w:asciiTheme="majorHAnsi" w:eastAsiaTheme="majorEastAsia" w:hAnsiTheme="majorHAnsi" w:cstheme="majorBidi"/>
      <w:i/>
      <w:iCs/>
      <w:color w:val="330F9C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950A7"/>
    <w:pPr>
      <w:spacing w:before="100" w:beforeAutospacing="1" w:after="100" w:afterAutospacing="1"/>
    </w:pPr>
    <w:rPr>
      <w:rFonts w:ascii="Aptos" w:hAnsi="Aptos" w:cs="Aptos"/>
      <w:color w:val="auto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F23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clo365.sharepoint.com/sites/OAL/Templates/Word%20template%20(for%20short%20content).dotx" TargetMode="External"/></Relationships>
</file>

<file path=word/theme/theme1.xml><?xml version="1.0" encoding="utf-8"?>
<a:theme xmlns:a="http://schemas.openxmlformats.org/drawingml/2006/main" name="HCLTech">
  <a:themeElements>
    <a:clrScheme name="HCLTech Primary Colours">
      <a:dk1>
        <a:srgbClr val="000000"/>
      </a:dk1>
      <a:lt1>
        <a:srgbClr val="FFFFFF"/>
      </a:lt1>
      <a:dk2>
        <a:srgbClr val="5F1EBE"/>
      </a:dk2>
      <a:lt2>
        <a:srgbClr val="411482"/>
      </a:lt2>
      <a:accent1>
        <a:srgbClr val="8C69F0"/>
      </a:accent1>
      <a:accent2>
        <a:srgbClr val="B9C8FF"/>
      </a:accent2>
      <a:accent3>
        <a:srgbClr val="0F5FDC"/>
      </a:accent3>
      <a:accent4>
        <a:srgbClr val="3C91FF"/>
      </a:accent4>
      <a:accent5>
        <a:srgbClr val="8CC8FA"/>
      </a:accent5>
      <a:accent6>
        <a:srgbClr val="DCE6F0"/>
      </a:accent6>
      <a:hlink>
        <a:srgbClr val="0000FF"/>
      </a:hlink>
      <a:folHlink>
        <a:srgbClr val="29292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Tech Purple">
      <a:srgbClr val="5F1EBE"/>
    </a:custClr>
    <a:custClr name="Tech Blue">
      <a:srgbClr val="3C91FF"/>
    </a:custClr>
    <a:custClr name="Teal">
      <a:srgbClr val="4BC3AF"/>
    </a:custClr>
    <a:custClr name="Green">
      <a:srgbClr val="82CD73"/>
    </a:custClr>
    <a:custClr name="Yellow">
      <a:srgbClr val="FFCD41"/>
    </a:custClr>
    <a:custClr name="Coral">
      <a:srgbClr val="FF7887"/>
    </a:custClr>
    <a:custClr name="Bronze">
      <a:srgbClr val="D7BEB4"/>
    </a:custClr>
    <a:custClr name="Cream">
      <a:srgbClr val="FAF0E6"/>
    </a:custClr>
    <a:custClr name="Grey">
      <a:srgbClr val="C8D2DD"/>
    </a:custClr>
    <a:custClr name="HCL Blue (Corp)">
      <a:srgbClr val="006BB6"/>
    </a:custClr>
    <a:custClr name="Mid Purple">
      <a:srgbClr val="8669F0"/>
    </a:custClr>
    <a:custClr name="Mid Blue">
      <a:srgbClr val="87D2EB"/>
    </a:custClr>
    <a:custClr name="Dark Teal">
      <a:srgbClr val="007873"/>
    </a:custClr>
    <a:custClr name="Dark green">
      <a:srgbClr val="0FA069"/>
    </a:custClr>
    <a:custClr name="Dark Yellow">
      <a:srgbClr val="C8870A"/>
    </a:custClr>
    <a:custClr name="Dark Coral">
      <a:srgbClr val="C3325F"/>
    </a:custClr>
    <a:custClr name="Custom Color 17">
      <a:srgbClr val="FFFFFF"/>
    </a:custClr>
    <a:custClr name="Custom Color 18">
      <a:srgbClr val="FFFFFF"/>
    </a:custClr>
    <a:custClr name="Grey 1">
      <a:srgbClr val="8291A0"/>
    </a:custClr>
    <a:custClr name="Custom Color 20">
      <a:srgbClr val="FFFFFF"/>
    </a:custClr>
    <a:custClr name="Light Purple">
      <a:srgbClr val="B9C8FF"/>
    </a:custClr>
    <a:custClr name="Light Blue">
      <a:srgbClr val="DCE6F0"/>
    </a:custClr>
    <a:custClr name="Teal 80% Tint">
      <a:srgbClr val="6ECFBE"/>
    </a:custClr>
    <a:custClr name="Green 80% Tint">
      <a:srgbClr val="9CE38F"/>
    </a:custClr>
    <a:custClr name="Yellow 80% Tint">
      <a:srgbClr val="FED766"/>
    </a:custClr>
    <a:custClr name="Corel 80% Tint">
      <a:srgbClr val="FE949E"/>
    </a:custClr>
    <a:custClr name="Custom Color 27">
      <a:srgbClr val="FFFFFF"/>
    </a:custClr>
    <a:custClr name="Custom Color 28">
      <a:srgbClr val="FFFFFF"/>
    </a:custClr>
    <a:custClr name="Grey2">
      <a:srgbClr val="A5AFBE"/>
    </a:custClr>
    <a:custClr name="Custom Color 30">
      <a:srgbClr val="FFFFFF"/>
    </a:custClr>
    <a:custClr name="Custom Color 31">
      <a:srgbClr val="FFFFFF"/>
    </a:custClr>
    <a:custClr name="Custom Color 32">
      <a:srgbClr val="FFFFFF"/>
    </a:custClr>
    <a:custClr name="Light Teal">
      <a:srgbClr val="A5ECDC"/>
    </a:custClr>
    <a:custClr name="Light Green">
      <a:srgbClr val="BEEBB4"/>
    </a:custClr>
    <a:custClr name="Light Yellow">
      <a:srgbClr val="FFECC7"/>
    </a:custClr>
    <a:custClr name="Light Coral">
      <a:srgbClr val="FFBEBE"/>
    </a:custClr>
    <a:custClr name="Custom Color 37">
      <a:srgbClr val="FFFFFF"/>
    </a:custClr>
    <a:custClr name="Custom Color 38">
      <a:srgbClr val="FFFFFF"/>
    </a:custClr>
    <a:custClr name="Grey 4">
      <a:srgbClr val="E6EBF5"/>
    </a:custClr>
    <a:custClr name="Custom Color 40">
      <a:srgbClr val="FFFFFF"/>
    </a:custClr>
    <a:custClr name="Custom Color 41">
      <a:srgbClr val="FFFFFF"/>
    </a:custClr>
    <a:custClr name="Custom Color 42">
      <a:srgbClr val="FFFFFF"/>
    </a:custClr>
    <a:custClr name="Custom Color 43">
      <a:srgbClr val="FFFFFF"/>
    </a:custClr>
    <a:custClr name="Custom Color 44">
      <a:srgbClr val="FFFFFF"/>
    </a:custClr>
    <a:custClr name="Custom Color 45">
      <a:srgbClr val="FFFFFF"/>
    </a:custClr>
    <a:custClr name="Custom Color 46">
      <a:srgbClr val="FFFFFF"/>
    </a:custClr>
    <a:custClr name="Custom Color 47">
      <a:srgbClr val="FFFFFF"/>
    </a:custClr>
    <a:custClr name="Custom Color 48">
      <a:srgbClr val="FFFFFF"/>
    </a:custClr>
    <a:custClr name="Custom Color 49">
      <a:srgbClr val="FFFFFF"/>
    </a:custClr>
    <a:custClr name="Custom Color 50">
      <a:srgbClr val="FFFFFF"/>
    </a:custClr>
  </a:custClrLst>
  <a:extLst>
    <a:ext uri="{05A4C25C-085E-4340-85A3-A5531E510DB2}">
      <thm15:themeFamily xmlns:thm15="http://schemas.microsoft.com/office/thememl/2012/main" name="HCLTech" id="{3E1E5A14-3737-644B-84EB-97208A6A6A81}" vid="{81AD1076-71DC-D145-928A-15261A8ADDA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1C9533383C1438E9ACC7E7638C012" ma:contentTypeVersion="4" ma:contentTypeDescription="Create a new document." ma:contentTypeScope="" ma:versionID="cd138da48fc99fd749e3dfe2cac54661">
  <xsd:schema xmlns:xsd="http://www.w3.org/2001/XMLSchema" xmlns:xs="http://www.w3.org/2001/XMLSchema" xmlns:p="http://schemas.microsoft.com/office/2006/metadata/properties" xmlns:ns2="32dc908c-f7fc-415b-aff7-f137dcf6c61b" targetNamespace="http://schemas.microsoft.com/office/2006/metadata/properties" ma:root="true" ma:fieldsID="7571d82c575d271b019e17b70b553e0b" ns2:_="">
    <xsd:import namespace="32dc908c-f7fc-415b-aff7-f137dcf6c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c908c-f7fc-415b-aff7-f137dcf6c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025444-47B7-49C5-BCB2-F281C39B9D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569100-ABEF-8644-9CEA-0E4702579A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C67407-4566-4997-AE7A-99D908BD8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c908c-f7fc-415b-aff7-f137dcf6c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69093A-0A1D-4072-8557-1AFC28DF5E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Word%20template%20(for%20short%20content)</Template>
  <TotalTime>0</TotalTime>
  <Pages>2</Pages>
  <Words>196</Words>
  <Characters>1103</Characters>
  <Application>Microsoft Office Word</Application>
  <DocSecurity>0</DocSecurity>
  <Lines>68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Latika Sehgal</dc:creator>
  <cp:keywords>HCLClassification=Confidential</cp:keywords>
  <dc:description/>
  <cp:lastModifiedBy>Vijay Ramachandraiah</cp:lastModifiedBy>
  <cp:revision>2</cp:revision>
  <dcterms:created xsi:type="dcterms:W3CDTF">2026-04-17T13:15:00Z</dcterms:created>
  <dcterms:modified xsi:type="dcterms:W3CDTF">2026-04-17T13:15:00Z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397ddbdc-3c9f-4306-b4c7-67b3cde7a386</vt:lpwstr>
  </property>
  <property fmtid="{D5CDD505-2E9C-101B-9397-08002B2CF9AE}" pid="3" name="ContentTypeId">
    <vt:lpwstr>0x0101003051C9533383C1438E9ACC7E7638C012</vt:lpwstr>
  </property>
  <property fmtid="{D5CDD505-2E9C-101B-9397-08002B2CF9AE}" pid="4" name="HCLClassD6">
    <vt:lpwstr>False</vt:lpwstr>
  </property>
  <property fmtid="{D5CDD505-2E9C-101B-9397-08002B2CF9AE}" pid="5" name="ClassificationContentMarkingHeaderShapeIds">
    <vt:lpwstr>4f841482,2e30d686,35e07801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2026-04-17T13:15:36Z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80f261ea-bdde-4899-b2af-75e39b01f934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  <property fmtid="{D5CDD505-2E9C-101B-9397-08002B2CF9AE}" pid="16" name="HCLClassification">
    <vt:lpwstr>HCL_Cla5s_C0nf1dent1al</vt:lpwstr>
  </property>
</Properties>
</file>