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Inner Classes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visit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01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class Test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int x = 5;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boolean b1 = true;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boolean b2 = false;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if ((x == 4) &amp;&amp; !b2 )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System.out.print("1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System.out.print("2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if ((b2 = true) &amp;&amp; b1 )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System.out.print("3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1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2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1 2 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02 Given the command line java Pass2 and: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class Pass2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public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int x = 6;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Pass2 p = new Pass2();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p.doStuff(x);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System.out.print(" main x = " + 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void doStuff(int x)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System.out.print(" doStuff x = " + x++);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doStuff x = 6 main x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doStuff x = 6 main x = 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doStuff x = 7 main x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doStuff x = 7 main x = 7              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03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class Pass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public static void main(String 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int x = 5;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Pass p = new Pass();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p.doStuff(x);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System.out.print(" main x = " + 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void doStuff(int x)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System.out.print(" doStuff x = " + x++);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doStuff x = 6 main x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doStuff x = 5 main x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doStuff x = 5 main x =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doStuff x = 6 main x =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 04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42. public class ClassA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43. public int getValue()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44.int value=0;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45.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boolean setting = true;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46. String title=”Hello”;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47. if (value || (setting &amp;&amp; title == “Hello”)) { return 1;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48. if (value == 1 &amp; title.equals(”Hello”)) { return 2;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49.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50.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70. ClassA a = new ClassA();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71. a.getValue();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code runs with no output.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Hexy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Integer i = 42;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String s = (i&lt;40)?"life":(i&gt;50)?"universe":"everything";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null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life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universe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everything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This is a ternary nested in a ternary with a little unboxing thrown in.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Both of the ternary expressions are false.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A, B, C,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Example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Short s = 15;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Boolean b;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Which, inserted independently at line 5, will compile?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b = (Number instanceof 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b = (s instanceof Short);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b = s.instanceof(Short);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b = (s instanceof Number);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b = s.instanceof(Object);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b = (s instanceof String);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correctly use boxing and instanceof together.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the operands are reversed.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 incorrect instance   of syntax.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wrong because Short isn't in the same inheritance tree as String.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javascjpdumps.blogspot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Inner Classes.docx</dc:title>
</cp:coreProperties>
</file>