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java.io and Serialization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visit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01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3800475" cx="5848350"/>
            <wp:effectExtent t="0" b="0" r="0" l="0"/>
            <wp:docPr id="3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00475" cx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reader = new BufferedReader(new FileReader("in");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writer = new PrintWriter (new BufferedWriter (new FileWriter("out")));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02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import java.io.*;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class Forest implements Serializable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private Tree tree = new Tree();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Forest f = new Forest();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try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FileOutputStream fs = new FileOutputStream("Forest.ser");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ObjectOutputStream os = new ObjectOutputStream(fs);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os.writeObject(f); os.close();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 catch (Exception ex) { ex.printStackTrace();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class Tree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An instance of Forest is serialized.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An instance of Forest and an instance of Tree are both serialized.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03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733925" cx="5829300"/>
            <wp:effectExtent t="0" b="0" r="0" l="0"/>
            <wp:docPr id="5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33925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(temp = buffReader.readLine())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!= null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(IOException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04 Assuming that the serializeBanana() and the deserializeBanana() methods will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correctly use Java serialization and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import java.io.*;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class Food implements Serializable {int good = 3;}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class Fruit extends Food {int juice = 5;}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public class Banana extends Fruit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int yellow = 4;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Banana b = new Banana(); Banana b2 = new Banana();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b.serializeBanana(b); // assume correct serialization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b2 = b.deserializeBanana(); // assume correct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System.out.println("restore "+b2.yellow+ b2.juice+b2.good);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// more Banana methods go here 50.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restore 400           </w:t>
        <w:tab/>
        <w:t xml:space="preserve">B. restore 403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restore 453            </w:t>
        <w:tab/>
        <w:t xml:space="preserve">D.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05 Which three statements concerning the use of the java.io.Serializable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interface are true? (Choose three.)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Objects from classes that use aggregation cannot be serialized.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object serialized on one JVM can be successfully deserialized on a different JVM.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values in fields with the volatile modifier will NOT survive serialization and deserialization.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values in fields with the transient modifier will NOT survive serialization and deserialization.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It is legal to serialize an object of a type that has a supertype that does NOT implement java.io.Serializable.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D, 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06 Assuming that the serializeBanana2() and the deserializeBanana2() methods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will correctly use Java serialization and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import java.io.*;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class Food {Food() { System.out.print("1");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class Fruit extends Food implements Serializable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Fruit() { System.out.print("2");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public class Banana2 extends Fruit { int size = 42;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Banana2 b = new Banana2();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b.serializeBanana2(b); // assume correct serialization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b = b.deserializeBanana2(b); // assume correct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System.out.println(" restored " + b.size + " ");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// more Banana2 methods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      </w:t>
        <w:tab/>
        <w:t xml:space="preserve">             B. 1 restored 42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12 restored 42                          </w:t>
        <w:tab/>
        <w:t xml:space="preserve">D. 121 restored 42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1212 restored 42                      </w:t>
        <w:tab/>
        <w:t xml:space="preserve">F.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7 When comparing java.io.BufferedWriter to java.io.FileWriter, which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capability exists as a method in only one of the two?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closing the stream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flushing the stream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writing to the stream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marking a location in the stream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writing a line separator to the stream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 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class MakeFile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try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File directory = new File(”d”);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File file = new File(directory,”f”);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if(!file.exists())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file.createNewFile();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 catch (IOException e)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e.printStackTrace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current directory does NOT contain a directory named “d.”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three are true? (Choose three.)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Line 16 is never executed.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Line 13 creates a File object named “d.”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Line 14 creates a File object named “f.’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Line 13 creates a directory named “d” in the file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Line 16 creates a directory named “d” and a file ‘f’ within it in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Line 14 creates a file named ‘f’ inside of the directory named “d”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file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BCD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09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6010275" cx="5895975"/>
            <wp:effectExtent t="0" b="0" r="0" l="0"/>
            <wp:docPr id="4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010275" cx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String path=” “;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path=path+File.separator+dir;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File file=new File(path,filename);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return file.exists();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Q:10 Click the Exhibit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code, inserted at line 14, will allow this class to correctly serialize and deserialize?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610100" cx="4914900"/>
            <wp:effectExtent t="0" b="0" r="0" l="0"/>
            <wp:docPr id="2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10100" cx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s.defaultReadObject();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this = s.defaultReadObject();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y = s.readInt(); x = s.readInt();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x = s.readInt(); y = s.readInt();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 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public class Foo implements java.io.Serializable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private int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int getX() { return x;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12.publicFoo(int x){this.x=x;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private void writeObject( ObjectOutputStream 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throws IOException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 fragment, inserted at line 15, will allow Foo objects to be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correctly serialized and deserialized?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s.writeInt(x);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s.serialize(x);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s.writeObject(x);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s.defaultWriteObject();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4521200" cx="7315200"/>
            <wp:effectExtent t="0" b="0" r="0" l="0"/>
            <wp:docPr id="1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21200" cx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java.io.*;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  <w:tab/>
        <w:t xml:space="preserve">public class ReadFile{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  <w:tab/>
        <w:t xml:space="preserve"> public static void main(String s[ ]){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  <w:tab/>
        <w:t xml:space="preserve">    </w:t>
        <w:tab/>
        <w:t xml:space="preserve">try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  <w:tab/>
        <w:t xml:space="preserve">File x1=new File("MyText.txt");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  <w:tab/>
        <w:t xml:space="preserve">FileReader x2=new FileReader(x1);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  <w:tab/>
        <w:t xml:space="preserve">BufferedReader x4=new BufferedReader(x2);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  <w:tab/>
        <w:t xml:space="preserve">String s3=null;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  <w:tab/>
        <w:t xml:space="preserve">      </w:t>
        <w:tab/>
        <w:t xml:space="preserve">while((x3 = x4.readLine( )) != null ) 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  <w:tab/>
        <w:t xml:space="preserve">System.out.println(x3);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  <w:tab/>
        <w:t xml:space="preserve">}x4.close( 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  <w:tab/>
        <w:t xml:space="preserve">     </w:t>
        <w:tab/>
        <w:t xml:space="preserve">}catch(Exception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  <w:tab/>
        <w:t xml:space="preserve">e.printStackTrace();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java.io.*;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Player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Player() { System.out.print("p");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CardPlayer extends Player implements Serializable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CardPlayer() { System.out.print("c");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CardPlayer c1 = new CardPlayer();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try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FileOutputStream fos = new FileOutputStream("play.txt");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ObjectOutputStream os = new ObjectOutputStream(fos);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os.writeObject(c1);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os.close();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FileInputStream fis = new FileInputStream("play.txt");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ObjectInputStream is = new ObjectInputStream(fis);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CardPlayer c2 = (CardPlayer) is.readObject();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is.close();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catch (Exception x )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pc                            </w:t>
        <w:tab/>
        <w:t xml:space="preserve">B. pcc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pcp                          </w:t>
        <w:tab/>
        <w:t xml:space="preserve">D. pcpc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fails.   </w:t>
        <w:tab/>
        <w:t xml:space="preserve">F.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It's okay for a class to implement Serializable even if its superclass doesn't. However, when you deserialize such an object, the non-serializable superclass must run its constructor. Remember, constructors don't run on deserialized classes that implement Serializable.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D,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bw is a reference to a valid BufferedWriter And the snippet: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BufferedWriter b1 = new BufferedWriter(new File("f"));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BufferedWriter b2 = new BufferedWriter(new FileWriter("f1"));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BufferedWriter b3 = new BufferedWriter(new PrintWriter("f2"));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BufferedWriter b4 = new BufferedWriter(new BufferedWriter(bw));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succeeds.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Compilation fails due only to an error on line 15.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 due only to an error on line 16.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due only to an error on line 17.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due only to an error on line 18.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 due to errors on multiple lines.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BufferedWriters can be constructed only by wrapping a Writer. Lines 16, 17, and 18 are correct because BufferedWriter, FileWriter, and PrintWriter all extend Writer. (Note: BufferedWriter is a decorator class. Decorator classes are used extensively in the java.io package to allow you to extend the functionality of other classes.)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C, D,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(Objective 3.2)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java.io.*;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Keyboard {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Computer implements Serializable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Keyboard k = new Keyboard();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Computer c = new Computer();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c.storeIt(c);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void storeIt(Computer c)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try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ObjectOutputStream os = new ObjectOutputStream(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new FileOutputStream("myFile"));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os.writeObject(c);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os.close();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System.out.println("done");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catch (Exception x) {System.out.println("exc");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exc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done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Exactly one object is serialized.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Exactly two objects are serialized.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An instance of type Computer Has-a Keyboard. Because Keyboard doesn't implement Serializable, any attempt to serialize an instance of Computer will cause an exception to be thrown.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B, C,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If Keyboard did implement Serializable then two objects would have been serialized.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java.io.*;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Directories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 String [] dirs = {"dir1", "dir2"};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(String d : dirs)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 insert code 1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 file = new File(path, args[0]);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 insert code 2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that the invocation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Directories file2.txt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issued from a directory that has two subdirectories, "dir1" and "dir1", and that "dir1" has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 "file1.txt" and "dir2" has a file "file2.txt", and the output is "false true", which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set(s) of code fragments must be inserted?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String path = 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System.out.print(file.exists()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String path = 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System.out.print(file.isFile()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String path = File.separator + 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System.out.print(file.exists()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String path = File.separator + 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System.out.print(file.isFile()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Because you are invoking the program from the directory whose direct subdirectories are to be searched, you don't start your path with a File.separator character. The exists() method tests for either files or directories; the isFile() method tests only for files. Since we're looking for a file, both methods work.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java.io.*;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class TestSer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SpecialSerial s = new SpecialSerial();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try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ObjectOutputStream os = new ObjectOutputStream(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new FileOutputStream("myFile"));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os.writeObject(s); os.close();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System.out.print(++s.z + "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ObjectInputStream is = new ObjectInputStream(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new FileInputStream("myFile"));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SpecialSerial s2 = (SpecialSerial)is.readObject();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is.close();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System.out.println(s2.y + " " + s2.z);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catch (Exception x) {System.out.println("exc");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SpecialSerial implements Serializable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transient int y = 7;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 int z = 9;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are true?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                                    </w:t>
        <w:tab/>
        <w:t xml:space="preserve">B. The output is 10 0 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output is 10 0 10                               </w:t>
        <w:tab/>
        <w:t xml:space="preserve">D. The output is 10 7 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The output is 10 7 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In order to alter the standard deserialization process you would override the readObject() method in SpecialSerial.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In order to alter the standard deserialization process you would override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defaultReadObject() method in SpecialSerial.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 because static and transient variables are not serialized when an object is serialized.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a valid statement.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you don't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override the defaultReadObject() method, you call it from within the overridden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readObject()method, along with any custom read operations your class needs.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2.gif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9"/><Relationship Target="media/image01.gif" Type="http://schemas.openxmlformats.org/officeDocument/2006/relationships/image" Id="rId6"/><Relationship Target="http://www.javascjpdumps.blogspot.com/" Type="http://schemas.openxmlformats.org/officeDocument/2006/relationships/hyperlink" TargetMode="External" Id="rId5"/><Relationship Target="media/image03.gif" Type="http://schemas.openxmlformats.org/officeDocument/2006/relationships/image" Id="rId8"/><Relationship Target="media/image04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io  and Serialization .docx</dc:title>
</cp:coreProperties>
</file>