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6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Java Multithreading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A726"/>
                <w:sz w:val="64"/>
                <w:szCs w:val="64"/>
              </w:rPr>
              <w:t xml:space="preserve">&amp; Concurrency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90CAF9"/>
                <w:sz w:val="28"/>
                <w:szCs w:val="28"/>
              </w:rPr>
              <w:t xml:space="preserve">Complete Guide with Examples &amp; Real-Time Project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64B5F6"/>
                <w:sz w:val="22"/>
                <w:szCs w:val="22"/>
              </w:rPr>
              <w:t xml:space="preserve">Threads  |  Locks  |  Executors  |  CompletableFuture  |  Atomic  |  Concurrent Collections  |  Fork/Join</w:t>
            </w:r>
          </w:p>
        </w:tc>
      </w:tr>
    </w:tbl>
    <w:p>
      <w:pPr>
        <w:spacing w:after="40" w:before="0"/>
      </w:pPr>
    </w:p>
    <w:p>
      <w:pPr>
        <w:pBdr>
          <w:bottom w:val="single" w:color="0D3B66" w:sz="12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3B66"/>
          <w:sz w:val="36"/>
          <w:szCs w:val="36"/>
        </w:rPr>
        <w:t xml:space="preserve">  Chapter 1: Thread Fundamentals</w:t>
      </w:r>
    </w:p>
    <w:p>
      <w:pPr>
        <w:pBdr>
          <w:left w:val="single" w:color="1565C0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  1.1 What is a Thread?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A Thread is the smallest unit of execution in a Java program. Java is inherently multi-threaded — even a simple 'Hello World' program runs on at least one thread (the main thread). The JVM also runs internal threads for garbage collection, JIT compilation, and finalisation.</w:t>
      </w:r>
    </w:p>
    <w:p>
      <w:pPr>
        <w:spacing w:after="40" w:before="0"/>
      </w:pPr>
    </w:p>
    <w:p>
      <w:pPr>
        <w:pBdr>
          <w:left w:val="single" w:color="E65100" w:sz="18" w:space="6"/>
        </w:pBdr>
        <w:shd w:fill="FFFDE7" w:val="clear"/>
        <w:spacing w:after="80" w:before="80"/>
        <w:ind w:left="200" w:right="200"/>
      </w:pPr>
      <w:r>
        <w:rPr>
          <w:rFonts w:ascii="Calibri" w:cs="Calibri" w:eastAsia="Calibri" w:hAnsi="Calibri"/>
          <w:i/>
          <w:iCs/>
          <w:color w:val="212121"/>
          <w:sz w:val="21"/>
          <w:szCs w:val="21"/>
        </w:rPr>
        <w:t xml:space="preserve">KEY INSIGHT: A process has its own memory space. Threads SHARE the memory of their parent process, making them lightweight but requiring synchronisation when sharing data.</w:t>
      </w:r>
    </w:p>
    <w:p>
      <w:pPr>
        <w:spacing w:after="4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D3B66"/>
          <w:sz w:val="24"/>
          <w:szCs w:val="24"/>
        </w:rPr>
        <w:t xml:space="preserve">Two Ways to Create Threads:</w:t>
      </w:r>
    </w:p>
    <w:p>
      <w:pPr>
        <w:spacing w:after="30" w:before="0"/>
      </w:pP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WAY 1: Extend Thread 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MyThread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extends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MyThread(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.name = 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run()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 = 1; i &lt;= 5;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System.out.println(name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- Count: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[Thread: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.currentThread().getName()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"]"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.sleep(500);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.currentThread().interrupt();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WAY 2: Implement Runnable interface (PREFERRED)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MyRunnable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implements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Runnable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run()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"Runnable running on: 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.currentThread().getName());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WAY 3: Lambda (Java 8+ — most concise)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ThreadDemo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args)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Using Thread subclass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MyThread t1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MyThread(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"Worker-1"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t1.start();   // start() creates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thread — NEVER call run() directly!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Using Runnable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t2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MyRunnable(),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"Worker-2"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t2.start();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Using Lambda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t3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"Lambda thread: 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.currentThread().getName());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"Lambda-Worker"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t3.start();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t1.join(); t2.join(); t3.join(); // wait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all to 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"All threads done!"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Bdr>
          <w:left w:val="single" w:color="1565C0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  1.2 Thread Lifecycle</w:t>
      </w:r>
    </w:p>
    <w:tbl>
      <w:tblPr>
        <w:tblW w:type="dxa" w:w="9360"/>
        <w:tblBorders>
          <w:top w:val="single" w:color="BBDEFB" w:sz="2"/>
          <w:left w:val="single" w:color="BBDEFB" w:sz="2"/>
          <w:bottom w:val="single" w:color="BBDEFB" w:sz="2"/>
          <w:right w:val="single" w:color="BBDEFB" w:sz="2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0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A8C8F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NEW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Thread created but start() not yet called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RUNNABLE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Thread is eligible to run or actively running on CPU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BLOCKED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Thread waiting to acquire a monitor lock (synchronized block)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WAITING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Waiting indefinitely — via wait(), join(), LockSupport.park()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TIMED_WAITING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Waiting for specified time — sleep(), wait(ms), join(ms)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TERMINATED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Thread has completed execution or threw uncaught exception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Observing thread states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ThreadStateDemo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args)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.sleep(2000);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"Before start: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t.getState()); // NEW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"After start: 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t.getState()); // RUNNABLE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.sleep(100);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"While running:"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t.getState()); // TIMED_WAITING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t.join();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"After join:  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t.getState()); // TERMINATED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Bdr>
          <w:left w:val="single" w:color="1565C0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  1.3 Thread Priority &amp; Daemon Threads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PriorityAndDaemonDemo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Thread Priority (1=MIN, 5=NORM, 10=MAX) — just a hint to the scheduler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highPriority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(() -&gt;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"High priority task"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lowPriority 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(() -&gt;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"Low priority task"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highPriority.setPriority(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.MAX_PRIORITY); //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lowPriority.setPriority(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.MIN_PRIORITY);  //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Daemon Threads — background threads that die when all user threads die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Used for: GC, log flushing, heartbeat, auto-save features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daemon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"Daemon: monitoring system..."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.sleep(1000);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break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daemon.setDaemon(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 // MUST be set before start()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daemon.start();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highPriority.start();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lowPriority.start();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When main thread ends, daemon thread is killed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Bdr>
          <w:bottom w:val="single" w:color="0D3B66" w:sz="12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3B66"/>
          <w:sz w:val="36"/>
          <w:szCs w:val="36"/>
        </w:rPr>
        <w:t xml:space="preserve">  Chapter 2: Synchronisation &amp; Locks</w:t>
      </w:r>
    </w:p>
    <w:p>
      <w:pPr>
        <w:pBdr>
          <w:left w:val="single" w:color="B71C1C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B71C1C"/>
          <w:sz w:val="26"/>
          <w:szCs w:val="26"/>
        </w:rPr>
        <w:t xml:space="preserve">  2.1 The Race Condition Problem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A Race Condition occurs when multiple threads access shared data concurrently and the final result depends on the timing of their execution. Without synchronisation, data gets corrupted.</w:t>
      </w:r>
    </w:p>
    <w:p>
      <w:pPr>
        <w:spacing w:after="30" w:before="0"/>
      </w:pP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PROBLEM: Race condition — incorrect counter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RaceConditionDemo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counter = 0; // shared mutable state — DANGER!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args)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Runnable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increment = 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 = 0; i &lt; 10000;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counter++;  // NOT atomic! = read + increment + write (3 steps)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    // Thread can be interrupted between any of these steps!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t1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(increment);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t2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(increment);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t1.start(); t2.start();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t1.join();  t2.join();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"Expected: 20000, Actual: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counter);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Output could be: 14532 or 17891 — non-deterministic!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B71C1C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B71C1C"/>
          <w:sz w:val="26"/>
          <w:szCs w:val="26"/>
        </w:rPr>
        <w:t xml:space="preserve">  2.2 synchronized Keyword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SOLUTION 1: synchronized 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SynchronizedCounter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count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Only ONE thread can execute this method at a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increment() { count++;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decrement() { count--;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getCount()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count;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SOLUTION 2: synchronized block (finer granularity — better performance)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SyncBlockDemo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count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Object lock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Object(); // dedicated lock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increment()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Only synchronize the critical section, not the whole 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count++;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Non-critical code can run concurrently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"Incremented to: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SOLUTION 3: static synchronized — class-level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StaticSyncDemo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instanceCount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register()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instanceCount++; //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on MyClass.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4A148C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4A148C"/>
          <w:sz w:val="26"/>
          <w:szCs w:val="26"/>
        </w:rPr>
        <w:t xml:space="preserve">  2.3 wait(), notify(), notifyAll()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Used for inter-thread communication. A thread calls wait() to release the lock and wait. Another thread calls notify() to wake it up. Must be used inside synchronized block.</w:t>
      </w:r>
    </w:p>
    <w:p>
      <w:pPr>
        <w:spacing w:after="20" w:before="0"/>
      </w:pP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Classic Producer-Consumer using wait/notify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WaitNotifyDemo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Queue&lt;Integer&gt; buffer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LinkedList&lt;&gt;();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CAPACITY =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produce(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item)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(buffer.size() == CAPACITY)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"Buffer FULL — producer waiting..."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wait(); // release lock and wait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buffer.offer(item);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"Produced: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item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| Buffer size: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buffer.size());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notifyAll(); // wake up all waiting consumer threads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consume()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(buffer.isEmpty())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"Buffer EMPTY — consumer waiting..."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wait();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item = buffer.poll();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"Consumed: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item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| Buffer size: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buffer.size());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notifyAll(); // wake up producers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item;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B71C1C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B71C1C"/>
          <w:sz w:val="26"/>
          <w:szCs w:val="26"/>
        </w:rPr>
        <w:t xml:space="preserve">  2.4 ReentrantLock — Advanced Locking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java.util.concurrent.locks.*;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ReentrantLockDemo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ReentrantLock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lock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ReentrantLock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 // fair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count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increment()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lock.lock(); // acquire lock explicitly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count++;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.currentThread().getName()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count="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lock.unlock(); // ALWAYS release in finally block!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tryLock — non-blocking attempt to acquire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boolean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tryIncrement()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(lock.tryLock())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count++;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finally { lock.unlock();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// lock not available — don't block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tryLock with timeout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boolean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tryIncrementWithTimeout()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(lock.tryLock(500, java.util.concurrent.TimeUnit.MILLISECONDS))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count++;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finally { lock.unlock();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ReadWriteLock — multiple readers OR one writer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ReadWriteLockDemo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ReadWriteLock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rwLock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ReentrantReadWriteLock();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readLock  = rwLock.readLock();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writeLock = rwLock.writeLock();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Map&lt;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cache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HashMap&lt;&gt;();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read(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key)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readLock.lock(); // MULTIPLE threads can hold readLock simultaneously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cache.get(key);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finally { readLock.unlock();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write(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key,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value)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writeLock.lock(); // EXCLUSIVE — no readers or writers allowed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cache.put(key, value);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finally { writeLock.unlock();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Bdr>
          <w:bottom w:val="single" w:color="0D3B66" w:sz="12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3B66"/>
          <w:sz w:val="36"/>
          <w:szCs w:val="36"/>
        </w:rPr>
        <w:t xml:space="preserve">  Chapter 3: Executor Framework</w:t>
      </w:r>
    </w:p>
    <w:p>
      <w:pPr>
        <w:pBdr>
          <w:left w:val="single" w:color="006064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006064"/>
          <w:sz w:val="26"/>
          <w:szCs w:val="26"/>
        </w:rPr>
        <w:t xml:space="preserve">  3.1 Why Not Create Raw Threads?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Creating a new Thread for every task is expensive — thread creation and destruction has overhead. Thread pools reuse threads, improving performance and resource management significantly.</w:t>
      </w:r>
    </w:p>
    <w:p>
      <w:pPr>
        <w:spacing w:after="30" w:before="0"/>
      </w:pP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ExecutorDemo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args)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Fixed Thread Pool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N threads, tasks queue up when all busy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ExecutorService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fixed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.newFixedThreadPool(4);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 = 0; i &lt; 10;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taskId = 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fixed.submit(()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"Task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taskId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on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.currentThread().getName());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.sleep(500);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taskId * 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Cached Thread Pool 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Creates new threads as needed, reuses idle ones (60s timeout)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Good for many short-lived tasks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ExecutorService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cached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.newCachedThreadPool();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Single Thread Executor 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ONE thread, tasks execute sequentially — guarantees ordering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ExecutorService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single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.newSingleThreadExecutor();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Scheduled Thread Pool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ScheduledExecutorService scheduler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.newScheduledThreadPool(2);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Run once after 2 seconds delay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scheduler.schedule(() -&gt;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"Delayed task!"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), 2, TimeUnit.SECONDS);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Run every 1 second, after initial 0s delay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scheduler.scheduleAtFixedRate(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() -&gt;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"Heartbeat: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System.currentTimeMillis()),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0, 1, TimeUnit.SECONDS);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ALWAYS shutdown executor when done!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fixed.shutdown();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fixed.awaitTermination(10, TimeUnit.SECONDS);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Work Stealing Pool (Java 8+) 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Uses ForkJoinPool internally, optimal for CPU-bound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ExecutorService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workStealing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.newWorkStealingPool(Runtime.getRuntime().availableProcessors());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006064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006064"/>
          <w:sz w:val="26"/>
          <w:szCs w:val="26"/>
        </w:rPr>
        <w:t xml:space="preserve">  3.2 Callable &amp; Future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CallableFutureDemo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args)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ExecutorService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executor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.newFixedThreadPool(3);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Callable returns a result; Runnable does not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Callable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&lt;Integer&gt; computeTask = 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"Computing on: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.currentThread().getName());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.sleep(1000); // simulate heavy computation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42;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Submit returns a Future — a handle to get the result later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&lt;Integer&gt; future = executor.submit(computeTask);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"Task submitted — doing other work..."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get() BLOCKS until result is ready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Integer result = future.get(5, TimeUnit.SECONDS); // timeout 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"Result: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result);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isDone() — non-blocking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"Is done: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future.isDone());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invokeAll — submit multiple tasks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List&lt;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Callable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&gt;&gt; tasks = Arrays.asList(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() -&gt; {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.sleep(300);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"Task A"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() -&gt; {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.sleep(100);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"Task B"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() -&gt; {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.sleep(500);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"Task C"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List&lt;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&gt;&gt; futures = executor.invokeAll(tasks);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f : futures)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"Got: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f.get()); // in submission 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invokeAny — get FIRST completed result 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first = executor.invokeAny(tasks); // returns fastest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"Fastest result: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first);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executor.shutdown();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Bdr>
          <w:bottom w:val="single" w:color="0D3B66" w:sz="12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3B66"/>
          <w:sz w:val="36"/>
          <w:szCs w:val="36"/>
        </w:rPr>
        <w:t xml:space="preserve">  Chapter 4: CompletableFuture (Async Programming)</w:t>
      </w:r>
    </w:p>
    <w:p>
      <w:pPr>
        <w:pBdr>
          <w:left w:val="single" w:color="1B5E20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  4.1 CompletableFuture Basics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CompletableFuture (Java 8) enables composable, non-blocking async programming. It can be chained, combined, and handles exceptions elegantly — far superior to raw Futures.</w:t>
      </w:r>
    </w:p>
    <w:p>
      <w:pPr>
        <w:spacing w:after="30" w:before="0"/>
      </w:pP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CompletableFutureDemo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args)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Basic async execution 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cf1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.supplyAsync(()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Runs on ForkJoinPool.commonPool() by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simulateDelay(500);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"Hello from async!"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Chain transformations with thenApply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cf2 = cf1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.thenApply(s -&gt; s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[UPPER]"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.toUpperCase())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.thenApply(s -&gt;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"RESULT: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thenAccept — consume without returning 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&lt;Void&gt; cf3 = cf2.thenAccept(System.out::println);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thenCompose — flat-map (chain dependent async ops) 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userId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.supplyAsync(() -&gt;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"user123"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userProfile = userId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.thenCompose(id -&gt; fetchProfile(id)); // fetchProfile also async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thenCombine — combine TWO independent futures 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priceF 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.supplyAsync(() -&gt;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"$99"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stockF 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.supplyAsync(() -&gt;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"IN_STOCK"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product = priceF.thenCombine(stockF,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(price, stock) -&gt;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"Price: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price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", Stock: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stock);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allOf — wait for ALL futures 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f1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.supplyAsync(() -&gt;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"A"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f2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.supplyAsync(() -&gt;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"B"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f3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.supplyAsync(() -&gt;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"C"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.allOf(f1, f2, f3).thenRun(()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"All done: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f1.join() + f2.join() + f3.join()));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anyOf — proceed when FIRST completes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.anyOf(f1, f2, f3)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.thenAccept(result -&gt;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"First done: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result));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── Exception handling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withError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.supplyAsync(() -&gt;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RuntimeException(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"DB error!"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.exceptionally(ex -&gt;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"Fallback: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ex.getMessage())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.handle((result, ex) -&gt; ex !=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?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"Error: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ex.getMessage() : result);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System.out.println(product.get());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fetchProfile(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.supplyAsync(() -&gt;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"Profile["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id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"]"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simulateDelay(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.sleep(ms);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Bdr>
          <w:bottom w:val="single" w:color="0D3B66" w:sz="12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3B66"/>
          <w:sz w:val="36"/>
          <w:szCs w:val="36"/>
        </w:rPr>
        <w:t xml:space="preserve">  Chapter 5: Atomic Variables</w:t>
      </w:r>
    </w:p>
    <w:p>
      <w:pPr>
        <w:pBdr>
          <w:left w:val="single" w:color="E65100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E65100"/>
          <w:sz w:val="26"/>
          <w:szCs w:val="26"/>
        </w:rPr>
        <w:t xml:space="preserve">  5.1 java.util.concurrent.atomic Package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Atomic classes use Compare-And-Swap (CAS) CPU instructions for lock-free thread safety. Much faster than synchronized for single variable operations.</w:t>
      </w:r>
    </w:p>
    <w:p>
      <w:pPr>
        <w:spacing w:after="30" w:before="0"/>
      </w:pP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java.util.concurrent.atomic.*;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AtomicDemo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AtomicInteger — lock-free integer operations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AtomicInteger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counter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AtomicInteger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atomicOps()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counter.incrementAndGet();         // atomic ++counter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counter.getAndIncrement();         // atomic counter++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counter.addAndGet(5);              // atomic counter +=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counter.getAndAdd(5);              // atomic, returns old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counter.compareAndSet(10, 20);     // CAS: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value==10, set to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oldVal = counter.getAndUpdate(x -&gt; x * 2);   // functional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newVal = counter.updateAndGet(x -&gt; x * 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counter.accumulateAndGet(5, Integer::sum);        // atomic accumulate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AtomicReference — lock-free reference updates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AtomicReference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state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AtomicReference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&lt;&gt;(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"IDLE"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boolean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transitionToRunning()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state.compareAndSet(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"IDLE"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"RUNNING"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 // only one thread succeeds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AtomicLong for high-performance counters (metrics, IDs)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requestId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nextRequestId()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requestId.getAndIncrement();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LongAdder — better than AtomicLong under high contention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Maintains array of cells, reduces CAS contention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java.util.concurrent.atomic.LongAdder hits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java.util.concurrent.atomic.LongAdder();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recordHit() { hits.increment();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totalHits()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hits.sum();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AtomicBoolean — for flags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AtomicBoolean initialized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AtomicBoolean(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initialize()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(initialized.compareAndSet(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"Initializing... (only once even with 1000 threads)"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Bdr>
          <w:bottom w:val="single" w:color="0D3B66" w:sz="12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3B66"/>
          <w:sz w:val="36"/>
          <w:szCs w:val="36"/>
        </w:rPr>
        <w:t xml:space="preserve">  Chapter 6: Concurrent Collections</w:t>
      </w:r>
    </w:p>
    <w:p>
      <w:pPr>
        <w:pBdr>
          <w:left w:val="single" w:color="006064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006064"/>
          <w:sz w:val="26"/>
          <w:szCs w:val="26"/>
        </w:rPr>
        <w:t xml:space="preserve">  6.1 Thread-Safe Collections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Java provides thread-safe versions of standard collections designed for high-concurrency scenarios without requiring external synchronisation.</w:t>
      </w:r>
    </w:p>
    <w:p>
      <w:pPr>
        <w:spacing w:after="30" w:before="0"/>
      </w:pPr>
    </w:p>
    <w:tbl>
      <w:tblPr>
        <w:tblW w:type="dxa" w:w="9360"/>
        <w:tblBorders>
          <w:top w:val="single" w:color="BBDEFB" w:sz="2"/>
          <w:left w:val="single" w:color="BBDEFB" w:sz="2"/>
          <w:bottom w:val="single" w:color="BBDEFB" w:sz="2"/>
          <w:right w:val="single" w:color="BBDEFB" w:sz="2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0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A8C8F0"/>
                <w:sz w:val="20"/>
                <w:szCs w:val="20"/>
              </w:rPr>
              <w:t xml:space="preserve">Description &amp; Use Case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ConcurrentHashMap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Thread-safe HashMap. Segments locks, no full-table lock. Best for concurrent read/write maps.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CopyOnWriteArrayList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Thread-safe list. Copies array on every write. Perfect for read-heavy, write-rare scenarios.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LinkedBlockingQueue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Bounded/unbounded blocking queue. Ideal for producer-consumer patterns.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ArrayBlockingQueue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Bounded blocking queue backed by array. Bounds producers when queue is full.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ConcurrentLinkedQueue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Lock-free queue using CAS. Very high throughput for non-blocking producer-consumer.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PriorityBlockingQueue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Blocking priority queue. Tasks processed by priority, not FIFO.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BlockingDeque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Double-ended blocking queue. Useful for work-stealing algorithms.</w:t>
            </w:r>
          </w:p>
        </w:tc>
      </w:tr>
    </w:tbl>
    <w:p>
      <w:pPr>
        <w:spacing w:after="30" w:before="0"/>
      </w:pP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ConcurrentCollectionsDemo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ConcurrentHashMap — best concurrent key-value 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ConcurrentHashMap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Integer&gt; wordCount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ConcurrentHashMap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countWords(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words)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word : words)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merge is atomic — no external synchronization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wordCount.merge(word, 1, Integer::sum);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computeIfAbsent — atomic, safe for lazy init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wordCount.computeIfAbsent(word, k -&gt;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putIfAbsent — atomic, no double-check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wordCount.putIfAbsent(word,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BlockingQueue — perfect for producer-consumer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BlockingQueue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queue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LinkedBlockingQueue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&lt;&gt;(100); // bounded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Runnable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producer = 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 = 0; i &lt; 50;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queue.put(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"Order-"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i);  // BLOCKS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queue is full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"Produced: Order-"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.currentThread().interrupt();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Runnable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consumer = 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item = queue.poll(1, TimeUnit.SECONDS); // BLOCKS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empty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(item ==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break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// no item in 1s — stop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"Consumed: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item);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.currentThread().interrupt();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break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CopyOnWriteArrayList — safe for event listeners (read-heavy)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CopyOnWriteArrayList&lt;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Runnable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listeners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CopyOnWriteArrayList&lt;&gt;();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addListener(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Runnable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listener)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listeners.add(listener); // creates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copy of backing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notifyListeners()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Runnable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listener : listeners) { // iterates snapshot — thread safe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listener.run();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Bdr>
          <w:bottom w:val="single" w:color="0D3B66" w:sz="12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3B66"/>
          <w:sz w:val="36"/>
          <w:szCs w:val="36"/>
        </w:rPr>
        <w:t xml:space="preserve">  Chapter 7: Synchronisation Utilities</w:t>
      </w:r>
    </w:p>
    <w:p>
      <w:pPr>
        <w:pBdr>
          <w:left w:val="single" w:color="4A148C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4A148C"/>
          <w:sz w:val="26"/>
          <w:szCs w:val="26"/>
        </w:rPr>
        <w:t xml:space="preserve">  7.1 CountDownLatch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A one-time-use countdown. One or more threads wait until a set of operations performed by other threads completes.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Scenario: Main thread waits for 3 microservices to respond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CountDownLatchDemo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args)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CountDownLatch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latch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CountDownLatch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(3); // count 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Three async service calls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ExecutorService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exec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.newFixedThreadPool(3);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services = {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"UserService"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"OrderService"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"PaymentService"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service : services)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exec.submit(()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)(Math.random() * 2000));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System.out.println(service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responded!"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.currentThread().interrupt();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latch.countDown(); // decrement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"Waiting for all services..."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latch.await(5, TimeUnit.SECONDS); // wait until count reaches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"All services responded! Aggregating results..."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exec.shutdown();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4A148C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4A148C"/>
          <w:sz w:val="26"/>
          <w:szCs w:val="26"/>
        </w:rPr>
        <w:t xml:space="preserve">  7.2 CyclicBarrier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A reusable barrier. All threads must arrive before any can proceed. Perfect for multi-phase parallel algorithms.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Scenario: Parallel data processing in phases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CyclicBarrierDemo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THREADS = 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CyclicBarrier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barrier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CyclicBarrier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(THREADS, ()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"\n=== All threads completed phase. Starting next! ==="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ExecutorService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exec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.newFixedThreadPool(THREADS);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 = 0; t &lt; THREADS; t++)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threadId = 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exec.submit(()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phase = 1; phase &lt;= 3; phase++)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)(Math.random() * 1000));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"Thread-"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threadId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done with phase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phase);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barrier.await(); // wait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all — barrier resets automatically!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| BrokenBarrierException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.currentThread().interrupt();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exec.shutdown();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4A148C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4A148C"/>
          <w:sz w:val="26"/>
          <w:szCs w:val="26"/>
        </w:rPr>
        <w:t xml:space="preserve">  7.3 Semaphore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Controls access to a limited resource. Acts like a counter of available permits.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Scenario: Connection pool with max 5 connections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SemaphoreDemo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Semaphore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CONN_POOL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Semaphore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(5,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 // 5 permits, fair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accessDatabase(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threadId)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"Thread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threadId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requesting DB connection..."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CONN_POOL.acquire(); // wait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 permit (blocks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0 permits available)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"Thread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threadId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CONNECTED.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"Remaining permits: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CONN_POOL.availablePermits());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.sleep(1000); // simulate DB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CONN_POOL.release(); // ALWAYS release in finally!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"Thread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threadId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released connection."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ExecutorService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exec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.newFixedThreadPool(10);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 = 0; i &lt; 10;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id = 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exec.submit(() -&gt;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accessDatabase(id);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.currentThread().interrupt(); }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exec.shutdown();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Only 5 threads can hold DB connections simultaneously!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B71C1C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B71C1C"/>
          <w:sz w:val="26"/>
          <w:szCs w:val="26"/>
        </w:rPr>
        <w:t xml:space="preserve">  7.4 volatile Keyword &amp; Memory Visibility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volatile guarantees visibility across threads (not atomicity!)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VolatileDemo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Without volatile: JVM may cache 'running' in thread-local 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Thread 2's write would never be seen by Thread 1 (invisible update!)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volatile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boolean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running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//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volatile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= always read from main memory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startWorker()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(running) { // reads fresh value from main memory each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    // do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"Worker stopped."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stop()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running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// write to main memory, visible to all threads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volatile DOES NOT make compound operations atomic!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volatile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count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unsafeIncrement()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count++; // STILL a race condition!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volatile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doesn't help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Use AtomicInteger or synchronized instead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Bdr>
          <w:bottom w:val="single" w:color="0D3B66" w:sz="12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3B66"/>
          <w:sz w:val="36"/>
          <w:szCs w:val="36"/>
        </w:rPr>
        <w:t xml:space="preserve">  Chapter 8: Fork/Join Framework</w:t>
      </w:r>
    </w:p>
    <w:p>
      <w:pPr>
        <w:pBdr>
          <w:left w:val="single" w:color="006064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006064"/>
          <w:sz w:val="26"/>
          <w:szCs w:val="26"/>
        </w:rPr>
        <w:t xml:space="preserve">  8.1 Divide and Conquer Parallelism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ForkJoinPool splits large tasks into subtasks (fork), executes in parallel, and merges results (join). Work-stealing ensures idle threads steal tasks from busy ones.</w:t>
      </w:r>
    </w:p>
    <w:p>
      <w:pPr>
        <w:spacing w:after="20" w:before="0"/>
      </w:pP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Parallel merge sort using ForkJoin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MergeSortTask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extends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RecursiveAction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array;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left, right;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THRESHOLD = 1000; // below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= sequential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MergeSortTask(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array,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left,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right)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.array = array;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.left = left;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.right = right;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protected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compute()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(right - left &lt; THRESHOLD)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sequentialSort(array, left, right); // small enough — sort directly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mid = (left + right) / 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MergeSortTask leftTask 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MergeSortTask(array, left, mid);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MergeSortTask rightTask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MergeSortTask(array, mid + 1, right);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leftTask.fork();   // execute left subtask asynchronously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rightTask.compute(); // execute right in current thread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leftTask.join();   // wait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left to 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merge(array, left, mid, right);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merge and sequentialSort implementations omitted for brevity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RecursiveTask&lt;V&gt; — when subtasks return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SumTask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extends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RecursiveTask&lt;Long&gt;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numbers;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start, 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THRESHOLD = 10_000;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protected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Long compute()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(end - start &lt;= THRESHOLD)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sum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 = start; i &lt; end; i++) sum += numbers[i];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sum;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mid = (start + end) / 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SumTask left 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SumTask(numbers, start, mid);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SumTask right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SumTask(numbers, mid, end);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left.fork();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right.compute() + left.join(); // combine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Usage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ForkJoinPool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pool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ForkJoinPool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(4); // 4 worker threads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numbers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[1_000_000];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... fill array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Long total = pool.invoke(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SumTask(numbers, 0, numbers.length));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"Total: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total);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Bdr>
          <w:bottom w:val="single" w:color="0D3B66" w:sz="12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3B66"/>
          <w:sz w:val="36"/>
          <w:szCs w:val="36"/>
        </w:rPr>
        <w:t xml:space="preserve">  Chapter 9: ThreadLocal</w:t>
      </w:r>
    </w:p>
    <w:p>
      <w:pPr>
        <w:pBdr>
          <w:left w:val="single" w:color="1B5E20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  9.1 Per-Thread State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ThreadLocal provides thread-local variables — each thread has its own, independently initialized copy. Essential for holding per-request context in web applications (user ID, transaction ID, DB connection).</w:t>
      </w:r>
    </w:p>
    <w:p>
      <w:pPr>
        <w:spacing w:after="20" w:before="0"/>
      </w:pP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ThreadLocalDemo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Each thread gets its own DateFormat instance (DateFormat is not thread-safe!)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ThreadLocal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&lt;java.text.SimpleDateFormat&gt; DATE_FORMAT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ThreadLocal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.withInitial(() -&gt;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java.text.SimpleDateFormat(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"yyyy-MM-dd"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Request context — common in web apps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ThreadLocal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CURRENT_USER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ThreadLocal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ThreadLocal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&lt;Long&gt;   REQUEST_ID  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ThreadLocal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Usage in web framework interceptor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handleRequest(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userId,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requestId)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CURRENT_USER.set(userId);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REQUEST_ID.set(requestId);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processBusinessLogic(); // can access user anywhere in call chain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CRITICAL: Always remove to prevent memory leaks in thread pools!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CURRENT_USER.remove();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REQUEST_ID.remove();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processBusinessLogic()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user = CURRENT_USER.get();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Long reqId  = REQUEST_ID.get();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"Processing for user: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user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req: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reqId);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No need to pass user/requestId as parameters!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auditLog(); // also reads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auditLog()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"[AUDIT] User: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CURRENT_USER.get()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| Request: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REQUEST_ID.get());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InheritableThreadLocal — child threads inherit parent's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InheritableThreadLocal&lt;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TRACE_ID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InheritableThreadLocal&lt;&gt;();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traceDemo()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TRACE_ID.set(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"trace-abc-123"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Child inherits parent's trace ID automatically!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"Child trace: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TRACE_ID.get()); // trace-abc-123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Bdr>
          <w:bottom w:val="single" w:color="0D3B66" w:sz="12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3B66"/>
          <w:sz w:val="36"/>
          <w:szCs w:val="36"/>
        </w:rPr>
        <w:t xml:space="preserve">  Chapter 10: Common Concurrency Problems</w:t>
      </w:r>
    </w:p>
    <w:p>
      <w:pPr>
        <w:pBdr>
          <w:left w:val="single" w:color="B71C1C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B71C1C"/>
          <w:sz w:val="26"/>
          <w:szCs w:val="26"/>
        </w:rPr>
        <w:t xml:space="preserve">  10.1 Deadlock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Deadlock: Thread A holds Lock1 and waits for Lock2. Thread B holds Lock2 and waits for Lock1. Neither can proceed.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═══ DEADLOCK EXAMPLE 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DeadlockExample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Object lock1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Object();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Object lock2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Object();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thread1()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(lock1)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.sleep(100);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(lock2) { // waits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lock2 — but thread2 has it!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"Thread 1 done"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thread2()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.sleep(100);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(lock1) { // waits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lock1 — but thread1 has it!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"Thread 2 done"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═══ DEADLOCK PREVENTION 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Fix 1: Always acquire locks in the SAME 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safeThread1()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(lock1) { // always lock1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(lock2) {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"Safe thread 1"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safeThread2()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(lock1) { // same order — no deadlock!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synchronized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(lock2) {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"Safe thread 2"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Fix 2: Use tryLock with timeout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ReentrantLock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lockA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ReentrantLock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ReentrantLock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lockB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ReentrantLock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boolean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acquireLocks()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(lockA.tryLock(1, TimeUnit.SECONDS))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(lockB.tryLock(1, TimeUnit.SECONDS))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 finally { lockB.unlock();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finally { lockA.unlock();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// could not acquire both — retry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B71C1C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B71C1C"/>
          <w:sz w:val="26"/>
          <w:szCs w:val="26"/>
        </w:rPr>
        <w:t xml:space="preserve">  10.2 Livelock &amp; Starvation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Livelock: threads keep responding to each other without making progress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Example: Two threads keep yielding when they see conflict — forever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Starvation: Low-priority thread never gets CPU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Prevention: Use fair locks — new ReentrantLock(true)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── Detection with jstack / VisualVM 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Run: jstack &lt;pid&gt; — shows all thread stacks and deadlock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Thread dump shows: 'Found one Java-level deadlock'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── Thread Dump Analysis (detect in code) 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detectDeadlock()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java.lang.management.ThreadMXBean tmxb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java.lang.management.ManagementFactory.getThreadMXBean();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deadlockedIds = tmxb.findDeadlockedThreads();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(deadlockedIds !=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System.err.println(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"DEADLOCK DETECTED! Thread IDs: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id : deadlockedIds)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System.err.println(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 Thread ID: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744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A726"/>
                <w:sz w:val="28"/>
                <w:szCs w:val="28"/>
              </w:rPr>
              <w:t xml:space="preserve">REAL-TIME PROJECT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Stock Market Order Processing Engine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90CAF9"/>
                <w:sz w:val="24"/>
                <w:szCs w:val="24"/>
              </w:rPr>
              <w:t xml:space="preserve">A production-grade system using ALL concurrency concepts</w:t>
            </w:r>
          </w:p>
        </w:tc>
      </w:tr>
    </w:tbl>
    <w:p>
      <w:pPr>
        <w:spacing w:after="40" w:before="0"/>
      </w:pPr>
    </w:p>
    <w:p>
      <w:pPr>
        <w:pBdr>
          <w:left w:val="single" w:color="1565C0" w:sz="18" w:space="6"/>
        </w:pBdr>
        <w:shd w:fill="E3F2FD" w:val="clear"/>
        <w:spacing w:after="80" w:before="80"/>
        <w:ind w:left="200" w:right="200"/>
      </w:pPr>
      <w:r>
        <w:rPr>
          <w:rFonts w:ascii="Calibri" w:cs="Calibri" w:eastAsia="Calibri" w:hAnsi="Calibri"/>
          <w:i/>
          <w:iCs/>
          <w:color w:val="212121"/>
          <w:sz w:val="21"/>
          <w:szCs w:val="21"/>
        </w:rPr>
        <w:t xml:space="preserve">This project uses: Thread, synchronized, ReentrantLock, volatile, AtomicInteger/Long, BlockingQueue, ConcurrentHashMap, ExecutorService, CompletableFuture, CountDownLatch, Semaphore, ThreadLocal — all in one cohesive system.</w:t>
      </w:r>
    </w:p>
    <w:p>
      <w:pPr>
        <w:spacing w:after="30" w:before="0"/>
      </w:pPr>
    </w:p>
    <w:p>
      <w:pPr>
        <w:pBdr>
          <w:bottom w:val="single" w:color="0D3B66" w:sz="12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3B66"/>
          <w:sz w:val="36"/>
          <w:szCs w:val="36"/>
        </w:rPr>
        <w:t xml:space="preserve">  Project: Stock Market Order Processing Engine</w:t>
      </w:r>
    </w:p>
    <w:p>
      <w:pPr>
        <w:pBdr>
          <w:left w:val="single" w:color="0D3B66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0D3B66"/>
          <w:sz w:val="26"/>
          <w:szCs w:val="26"/>
        </w:rPr>
        <w:t xml:space="preserve">  Architecture Overview</w:t>
      </w:r>
    </w:p>
    <w:p>
      <w:pPr>
        <w:spacing w:after="60" w:before="4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A multi-threaded stock trading system that receives buy/sell orders from multiple clients, validates them concurrently, matches buy and sell orders, executes trades, updates account balances atomically, and generates real-time reports.</w:t>
      </w:r>
    </w:p>
    <w:p>
      <w:pPr>
        <w:spacing w:after="20" w:before="0"/>
      </w:pPr>
    </w:p>
    <w:tbl>
      <w:tblPr>
        <w:tblW w:type="dxa" w:w="9360"/>
        <w:tblBorders>
          <w:top w:val="single" w:color="BBDEFB" w:sz="2"/>
          <w:left w:val="single" w:color="BBDEFB" w:sz="2"/>
          <w:bottom w:val="single" w:color="BBDEFB" w:sz="2"/>
          <w:right w:val="single" w:color="BBDEFB" w:sz="2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0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A8C8F0"/>
                <w:sz w:val="20"/>
                <w:szCs w:val="20"/>
              </w:rPr>
              <w:t xml:space="preserve">Concurrency Concept Used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Order Receiver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BlockingQueue (LinkedBlockingQueue) for order ingestion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Order Validator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ExecutorService (FixedThreadPool) for parallel validation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Order Matcher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ReentrantLock for order book critical section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Trade Executor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CompletableFuture for async trade execution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Account Service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ConcurrentHashMap + AtomicLong for balance updates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volatile for real-time price visibility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Metrics Collector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LongAdder / AtomicInteger for high-throughput counters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Report Generator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CountDownLatch + ForkJoinPool for parallel report generation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Semaphore to limit concurrent DB connections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Request Context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ThreadLocal for per-thread transaction context</w:t>
            </w:r>
          </w:p>
        </w:tc>
      </w:tr>
    </w:tbl>
    <w:p>
      <w:pPr>
        <w:spacing w:after="40" w:before="0"/>
      </w:pPr>
    </w:p>
    <w:p>
      <w:pPr>
        <w:pBdr>
          <w:left w:val="single" w:color="1B5E20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  Order.java — Domain Model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Order.java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Order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enum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Type   { BUY, SELL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enum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Status { PENDING, VALIDATED, MATCHED, EXECUTED, REJECTED, CANCELLED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orderId;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symbol;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Type   type;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volatile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double price;   //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volatile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price updates visible across threads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quantity;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accountId;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volatile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Status status; //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volatile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visibility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timestamp;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Constructor omitted for brevity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Order(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orderId,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symbol, Type type, double price,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quantity,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accountId)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.orderId = orderId;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.symbol = symbol;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.type = type;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.price = price;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.quantity = quantity;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.accountId = accountId;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.status = Status.PENDING;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.timestamp = System.currentTimeMillis();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Getters and setters omitted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1B5E20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  OrderBook.java — Thread-Safe Order Matching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OrderBook.java — uses ReentrantLock for critical section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java.util.concurrent.locks.*;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OrderBook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symbol;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TreeMap&lt;Double, Queue&lt;Order&gt;&gt; buyOrders;  // price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TreeMap&lt;Double, Queue&lt;Order&gt;&gt; sellOrders; // price ASC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ReentrantLock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lock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ReentrantLock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 // fair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List&lt;Trade&gt; completedTrades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ArrayList&lt;&gt;();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OrderBook(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symbol)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.symbol = symbol;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.buyOrders 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TreeMap&lt;&gt;(Collections.reverseOrder());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.sellOrders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TreeMap&lt;&gt;();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Optional&lt;Trade&gt; addOrder(Order order)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lock.lock(); // EXCLUSIVE access to order book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(order.getType() == Order.Type.BUY)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matchBuyOrder(order);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matchSellOrder(order);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lock.unlock();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Optional&lt;Trade&gt; matchBuyOrder(Order buyOrder)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(!sellOrders.isEmpty())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double bestSellPrice = sellOrders.firstKey();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(buyOrder.getPrice() &gt;= bestSellPrice)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Queue&lt;Order&gt; sellers = sellOrders.get(bestSellPrice);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Order sellOrder = sellers.poll();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(sellers.isEmpty()) sellOrders.remove(bestSellPrice);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Trade trade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Trade(buyOrder, sellOrder, bestSellPrice);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completedTrades.add(trade);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Optional.of(trade);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No match — add to buy book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buyOrders.computeIfAbsent(buyOrder.getPrice(), k -&gt;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LinkedList&lt;&gt;())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.offer(buyOrder);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Optional.empty();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Optional&lt;Trade&gt; matchSellOrder(Order sellOrder)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(!buyOrders.isEmpty())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double bestBuyPrice = buyOrders.firstKey();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(sellOrder.getPrice() &lt;= bestBuyPrice)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Queue&lt;Order&gt; buyers = buyOrders.get(bestBuyPrice);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Order buyOrder = buyers.poll();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(buyers.isEmpty()) buyOrders.remove(bestBuyPrice);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Trade trade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Trade(buyOrder, sellOrder, bestBuyPrice);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completedTrades.add(trade);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Optional.of(trade);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sellOrders.computeIfAbsent(sellOrder.getPrice(), k -&gt;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LinkedList&lt;&gt;())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.offer(sellOrder);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Optional.empty();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List&lt;Trade&gt; getCompletedTrades()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Collections.unmodifiableList(completedTrades);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1B5E20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  AccountService.java — Atomic Balance Updates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AccountService.java — thread-safe account management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java.util.concurrent.atomic.*;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AccountService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ConcurrentHashMap — no lock on entire map for 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ConcurrentHashMap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balances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ConcurrentHashMap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AtomicLong in paise/cents to avoid floating point issues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Semaphore — limit concurrent DB connections to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Semaphore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dbConnectionPool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Semaphore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(10,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Metrics — high-throughput counters (better than AtomicLong under contention)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java.util.concurrent.atomic.LongAdder totalTransactions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java.util.concurrent.atomic.LongAdder();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java.util.concurrent.atomic.LongAdder totalVolume      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java.util.concurrent.atomic.LongAdder();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boolean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debit(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accountId,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amount)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dbConnectionPool.acquire(); // wait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available DB connection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balance = balances.computeIfAbsent(accountId,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k -&gt;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(1_000_000_00L)); // default 1M balance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Optimistic CAS loop — no locks needed!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current;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current = balance.get();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(current &lt; amount)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// insufficient funds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(!balance.compareAndSet(current, current - amount));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totalTransactions.increment();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totalVolume.add(amount);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dbConnectionPool.release(); // always release connection!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credit(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accountId,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amount)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dbConnectionPool.acquire();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balances.computeIfAbsent(accountId, k -&gt;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.addAndGet(amount);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totalTransactions.increment();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dbConnectionPool.release();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getBalance(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accountId)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balances.getOrDefault(accountId,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(0)).get();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getTotalTransactions()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totalTransactions.sum();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getTotalVolume()      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totalVolume.sum();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1B5E20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  TradingEngine.java — Core Engine with All Concepts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TradingEngine.java — main orchestrator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java.util.concurrent.atomic.*;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java.util.*;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TradingEngine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Thread pool for parallel order validation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ExecutorService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validatorPool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.newFixedThreadPool(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Runtime.getRuntime().availableProcessors(), r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(r,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"Validator-"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.currentThread().getId());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t.setDaemon(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 // daemon — dies when engine stops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Unbounded blocking queue — producers put, consumers take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BlockingQueue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&lt;Order&gt; incomingOrders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LinkedBlockingQueue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BlockingQueue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&lt;Trade&gt;  tradesToSettle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LinkedBlockingQueue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Order books per stock symbol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ConcurrentHashMap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OrderBook&gt; orderBooks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ConcurrentHashMap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AccountService accountService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AccountService();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ThreadLocal — each validator thread gets its own 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ThreadLocal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validatorContext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ThreadLocal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Volatile flag for graceful shutdown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volatile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boolean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running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AtomicLong for order IDs (unique, thread-safe)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orderIdGenerator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Metrics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AtomicInteger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processedOrders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AtomicInteger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AtomicInteger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matchedTrades  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AtomicInteger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start()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startOrderConsumer();  // reads from incomingOrders queue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startTradeSettler();   // reads from tradesToSettle queue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"Trading Engine STARTED."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submitOrder(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symbol, Order.Type type, double price,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qty,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accountId)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orderId = orderIdGenerator.getAndIncrement();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Order order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Order(orderId, symbol, type, price, qty, accountId);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incomingOrders.offer(order); // non-blocking 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orderId;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startOrderConsumer()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consumer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(running || !incomingOrders.isEmpty())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Order order = incomingOrders.poll(100, TimeUnit.MILLISECONDS);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(order ==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continue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        // ASYNC validation using CompletableFuture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&lt;Order&gt; validated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.supplyAsync(() -&gt; validateOrder(order), validatorPool)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.exceptionally(ex -&gt; { order.setStatus(Order.Status.REJECTED);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order;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        // After validation, match order (still async)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validated.thenAcceptAsync(validatedOrder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(validatedOrder.getStatus() == Order.Status.VALIDATED)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OrderBook book = orderBooks.computeIfAbsent(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validatedOrder.getSymbol(), OrderBook::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book.addOrder(validatedOrder).ifPresent(trade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tradesToSettle.offer(trade);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matchedTrades.incrementAndGet();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processedOrders.incrementAndGet();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.currentThread().interrupt();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break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"OrderConsumer"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consumer.setDaemon(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consumer.start();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Order validateOrder(Order order)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validatorContext.set(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"ValidatingOrder-"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order.getOrderId());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(order.getPrice() &lt;= 0 || order.getQuantity() &lt;=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IllegalArgumentException(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"Invalid order parameters"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.sleep(10); // simulate validation delay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order.setStatus(Order.Status.VALIDATED);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order;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.currentThread().interrupt();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RuntimeException(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"Validation interrupted"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validatorContext.remove(); // prevent memory leak!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startTradeSettler()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settler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(running || !tradesToSettle.isEmpty())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Trade trade = tradesToSettle.poll(100, TimeUnit.MILLISECONDS);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(trade ==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continue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settleTrade(trade);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.currentThread().interrupt();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break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"TradeSettler"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settler.setDaemon(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settler.start();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settleTrade(Trade trade)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CompletableFuture for concurrent debit and credit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&lt;Boolean&gt; debitBuyer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.supplyAsync(()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accountService.debit(trade.getBuyOrder().getAccountId(),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)(trade.getPrice() * trade.getQuantity() * 100));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CompletableFuture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&lt;Void&gt; creditSeller = debitBuyer.thenAcceptAsync(success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(success)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accountService.credit(trade.getSellOrder().getAccountId(),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long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)(trade.getPrice() * trade.getQuantity() * 100));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(InterruptedException e) {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.currentThread().interrupt();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creditSeller.thenRun(()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trade.getBuyOrder().setStatus(Order.Status.EXECUTED);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trade.getSellOrder().setStatus(Order.Status.EXECUTED);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"TRADE SETTLED: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trade.getSymbol()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@"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trade.getPrice()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 x"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trade.getQuantity());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generateReport()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CountDownLatch — wait for all report sections to 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CountDownLatch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reportLatch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CountDownLatch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ForkJoinPool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reportPool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ForkJoinPool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Generate 3 report sections in parallel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reportPool.submit(() -&gt; { generateTradeReport(); reportLatch.countDown();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reportPool.submit(() -&gt; { generateAccountReport(); reportLatch.countDown();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reportPool.submit(() -&gt; { generateMetricsReport(); reportLatch.countDown();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reportLatch.await(30, TimeUnit.SECONDS); // wait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all 3 sections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"\n=== REPORT COMPLETE ==="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generateTradeReport()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"Trades matched: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matchedTrades.get());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generateAccountReport()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"Total transactions: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accountService.getTotalTransactions());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generateMetricsReport()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"Orders processed: 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processedOrders.get());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shutdown()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InterruptedException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running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//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volatile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write — visible to all consumer threads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validatorPool.shutdown();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validatorPool.awaitTermination(5, TimeUnit.SECONDS);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"Engine shutdown complete."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1B5E20" w:sz="18" w:space="4"/>
        </w:pBdr>
        <w:shd w:fill="E3F2FD" w:val="clear"/>
        <w:spacing w:after="80" w:before="220"/>
        <w:ind w:left="120" w:right="1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  Main.java — Running the Engine</w:t>
      </w:r>
    </w:p>
    <w:tbl>
      <w:tblPr>
        <w:tblW w:type="dxa" w:w="9360"/>
        <w:tblBorders>
          <w:top w:val="single" w:color="37474F" w:sz="2"/>
          <w:left w:val="single" w:color="37474F" w:sz="2"/>
          <w:bottom w:val="single" w:color="37474F" w:sz="2"/>
          <w:right w:val="single" w:color="37474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2"/>
              <w:left w:val="single" w:color="37474F" w:sz="2"/>
              <w:bottom w:val="single" w:color="37474F" w:sz="2"/>
              <w:right w:val="single" w:color="37474F" w:sz="2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Main.java — wires everything together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[] args)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throws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TradingEngine engine =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TradingEngine();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engine.start();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ExecutorService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clients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Executors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.newFixedThreadPool(10);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Simulate 10 clients submitting orders concurrently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 = 0; i &lt; 10;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final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clientId = 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clients.submit(()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j = 0; j &lt; 100; j++)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symbol = j % 2 == 0 ?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"AAPL"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"GOOGL"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Order.Type type = j % 3 == 0 ? Order.Type.BUY : Order.Type.SELL;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double price = 150.0 + (Math.random() * 10 - 5);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quantity = (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)(Math.random() * 100) + 1;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engine.submitOrder(symbol, type, price, quantity,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"ACC-"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+ clientId);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clients.shutdown();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clients.awaitTermination(30, TimeUnit.SECONDS);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Thread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.sleep(2000); // let engine process remaining 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engine.generateReport(); // parallel report generation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EC9B0"/>
                <w:sz w:val="18"/>
                <w:szCs w:val="18"/>
              </w:rPr>
              <w:t xml:space="preserve">CountDownLatch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engine.shutdown();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1B5E20" w:sz="18" w:space="6"/>
        </w:pBdr>
        <w:shd w:fill="E8F5E9" w:val="clear"/>
        <w:spacing w:after="80" w:before="80"/>
        <w:ind w:left="200" w:right="200"/>
      </w:pPr>
      <w:r>
        <w:rPr>
          <w:rFonts w:ascii="Calibri" w:cs="Calibri" w:eastAsia="Calibri" w:hAnsi="Calibri"/>
          <w:i/>
          <w:iCs/>
          <w:color w:val="212121"/>
          <w:sz w:val="21"/>
          <w:szCs w:val="21"/>
        </w:rPr>
        <w:t xml:space="preserve">This single project demonstrates: Thread creation, volatile, synchronized, ReentrantLock, AtomicInteger/Long, LongAdder, BlockingQueue, ConcurrentHashMap, ExecutorService, CompletableFuture (chaining, parallel), CountDownLatch, Semaphore, ForkJoinPool, ThreadLocal, and daemon threads — ALL working together in a realistic production scenario.</w:t>
      </w:r>
    </w:p>
    <w:p>
      <w:pPr>
        <w:spacing w:after="60" w:before="0"/>
      </w:pPr>
    </w:p>
    <w:p>
      <w:r>
        <w:br w:type="page"/>
      </w:r>
    </w:p>
    <w:p>
      <w:pPr>
        <w:pBdr>
          <w:bottom w:val="single" w:color="0D3B66" w:sz="12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3B66"/>
          <w:sz w:val="36"/>
          <w:szCs w:val="36"/>
        </w:rPr>
        <w:t xml:space="preserve">  Quick Reference — When to Use What</w:t>
      </w:r>
    </w:p>
    <w:tbl>
      <w:tblPr>
        <w:tblW w:type="dxa" w:w="9360"/>
        <w:tblBorders>
          <w:top w:val="single" w:color="BBDEFB" w:sz="2"/>
          <w:left w:val="single" w:color="BBDEFB" w:sz="2"/>
          <w:bottom w:val="single" w:color="BBDEFB" w:sz="2"/>
          <w:right w:val="single" w:color="BBDEFB" w:sz="2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0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A8C8F0"/>
                <w:sz w:val="20"/>
                <w:szCs w:val="20"/>
              </w:rPr>
              <w:t xml:space="preserve">Best Choice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Simple shared counter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AtomicInteger / AtomicLong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High-contention counter (metrics)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LongAdder / DoubleAdder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Producer-Consumer pipeline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LinkedBlockingQueue / ArrayBlockingQueue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Thread-safe key-value store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ConcurrentHashMap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Read-heavy, write-rare list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CopyOnWriteArrayList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Run async task and get result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CompletableFuture.supplyAsync()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Wait for N tasks to complete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CountDownLatch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Rendezvous barrier for N threads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CyclicBarrier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Limit concurrent access to resource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Semaphore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Per-thread state (request context)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ThreadLocal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Divide-and-conquer parallel tasks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ForkJoinPool / RecursiveTask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Mutual exclusion with timeout/tryLock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ReentrantLock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Multiple readers OR one writer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ReadWriteLock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Stop-the-world flag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volatile boolean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Fire-and-forget background task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ExecutorService.execute()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Schedule periodic task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ScheduledExecutorService</w:t>
            </w:r>
          </w:p>
        </w:tc>
      </w:tr>
      <w:tr>
        <w:tc>
          <w:tcPr>
            <w:tcW w:type="dxa" w:w="300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Optimistic lock (no lock)</w:t>
            </w:r>
          </w:p>
        </w:tc>
        <w:tc>
          <w:tcPr>
            <w:tcW w:type="dxa" w:w="6360"/>
            <w:tcBorders>
              <w:top w:val="single" w:color="BBDEFB" w:sz="2"/>
              <w:left w:val="single" w:color="BBDEFB" w:sz="2"/>
              <w:bottom w:val="single" w:color="BBDEFB" w:sz="2"/>
              <w:right w:val="single" w:color="BBDEF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AtomicReference.compareAndSet()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2026-05-14T12:17:37.918Z</dcterms:created>
  <dcterms:modified xsi:type="dcterms:W3CDTF">2026-05-14T12:17:37.938Z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