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FE8A5" w14:textId="5ACF98C1" w:rsidR="000D2674" w:rsidRDefault="000D2674" w:rsidP="000D2674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Comparing means and fitting distributions</w:t>
      </w:r>
    </w:p>
    <w:p w14:paraId="03D96EA3" w14:textId="692400A6" w:rsidR="00FE43CF" w:rsidRDefault="00BF222B" w:rsidP="000D2674">
      <w:pPr>
        <w:rPr>
          <w:sz w:val="24"/>
          <w:szCs w:val="24"/>
          <w:u w:val="single"/>
        </w:rPr>
      </w:pPr>
      <w:r w:rsidRPr="00BF222B">
        <w:rPr>
          <w:sz w:val="24"/>
          <w:szCs w:val="24"/>
          <w:u w:val="single"/>
        </w:rPr>
        <w:t>Introduction</w:t>
      </w:r>
    </w:p>
    <w:p w14:paraId="63ECA451" w14:textId="43B26825" w:rsidR="00FE43CF" w:rsidRDefault="00933F23" w:rsidP="007A0BC2">
      <w:pPr>
        <w:rPr>
          <w:sz w:val="24"/>
          <w:szCs w:val="24"/>
        </w:rPr>
      </w:pPr>
      <w:r>
        <w:rPr>
          <w:sz w:val="24"/>
          <w:szCs w:val="24"/>
        </w:rPr>
        <w:t>I will be comparing the weights of mice and rats before and after taking a nutritional supplement over a duration of 6 months. To do this I will be generating two artificial datasets</w:t>
      </w:r>
      <w:r w:rsidR="00677ECE">
        <w:rPr>
          <w:sz w:val="24"/>
          <w:szCs w:val="24"/>
        </w:rPr>
        <w:t>: one containing the weights of mice before and after receiving the treatment, and the other for the weights of rats before and after receiving the treatment</w:t>
      </w:r>
      <w:r>
        <w:rPr>
          <w:sz w:val="24"/>
          <w:szCs w:val="24"/>
        </w:rPr>
        <w:t>. This data The purpose of this test is to evaluate the impact of the treatment on the weight of mice.</w:t>
      </w:r>
      <w:r w:rsidR="00677ECE">
        <w:rPr>
          <w:sz w:val="24"/>
          <w:szCs w:val="24"/>
        </w:rPr>
        <w:t xml:space="preserve"> For evaluation purposes, I will be performing several tests to identify whether the data fits anormal distribution or not and providing and analysis of the results. Some of the test I will be performing include, Shapiro Wilk test for normality, paired t-test and non-parametric tests, etc.</w:t>
      </w:r>
    </w:p>
    <w:p w14:paraId="2E523B5E" w14:textId="23BC5C84" w:rsidR="008421B6" w:rsidRDefault="008421B6" w:rsidP="007A0BC2">
      <w:pPr>
        <w:rPr>
          <w:sz w:val="24"/>
          <w:szCs w:val="24"/>
        </w:rPr>
      </w:pPr>
    </w:p>
    <w:p w14:paraId="0C3605DA" w14:textId="0F8B4421" w:rsidR="008421B6" w:rsidRDefault="008421B6" w:rsidP="007A0BC2">
      <w:pPr>
        <w:rPr>
          <w:sz w:val="24"/>
          <w:szCs w:val="24"/>
        </w:rPr>
      </w:pPr>
    </w:p>
    <w:p w14:paraId="6CC167D9" w14:textId="52B9E312" w:rsidR="008421B6" w:rsidRDefault="008421B6" w:rsidP="007A0BC2">
      <w:pPr>
        <w:rPr>
          <w:sz w:val="24"/>
          <w:szCs w:val="24"/>
        </w:rPr>
      </w:pPr>
    </w:p>
    <w:p w14:paraId="40491177" w14:textId="4E2FD999" w:rsidR="008421B6" w:rsidRDefault="008421B6" w:rsidP="007A0BC2">
      <w:pPr>
        <w:rPr>
          <w:sz w:val="24"/>
          <w:szCs w:val="24"/>
        </w:rPr>
      </w:pPr>
    </w:p>
    <w:p w14:paraId="1CBB947B" w14:textId="633BFA9D" w:rsidR="008421B6" w:rsidRDefault="008421B6" w:rsidP="007A0BC2">
      <w:pPr>
        <w:rPr>
          <w:sz w:val="24"/>
          <w:szCs w:val="24"/>
        </w:rPr>
      </w:pPr>
    </w:p>
    <w:p w14:paraId="0F0A4144" w14:textId="17767438" w:rsidR="008421B6" w:rsidRDefault="008421B6" w:rsidP="007A0BC2">
      <w:pPr>
        <w:rPr>
          <w:sz w:val="24"/>
          <w:szCs w:val="24"/>
        </w:rPr>
      </w:pPr>
    </w:p>
    <w:p w14:paraId="365549C2" w14:textId="00FB60E9" w:rsidR="008421B6" w:rsidRDefault="008421B6" w:rsidP="007A0BC2">
      <w:pPr>
        <w:rPr>
          <w:sz w:val="24"/>
          <w:szCs w:val="24"/>
        </w:rPr>
      </w:pPr>
    </w:p>
    <w:p w14:paraId="46C17E6B" w14:textId="081BBC6C" w:rsidR="008421B6" w:rsidRDefault="008421B6" w:rsidP="007A0BC2">
      <w:pPr>
        <w:rPr>
          <w:sz w:val="24"/>
          <w:szCs w:val="24"/>
        </w:rPr>
      </w:pPr>
    </w:p>
    <w:p w14:paraId="2B18293E" w14:textId="58F2F73B" w:rsidR="008421B6" w:rsidRDefault="008421B6" w:rsidP="007A0BC2">
      <w:pPr>
        <w:rPr>
          <w:sz w:val="24"/>
          <w:szCs w:val="24"/>
        </w:rPr>
      </w:pPr>
    </w:p>
    <w:p w14:paraId="7C0365C0" w14:textId="2963765B" w:rsidR="008421B6" w:rsidRDefault="008421B6" w:rsidP="007A0BC2">
      <w:pPr>
        <w:rPr>
          <w:sz w:val="24"/>
          <w:szCs w:val="24"/>
        </w:rPr>
      </w:pPr>
    </w:p>
    <w:p w14:paraId="67C0416B" w14:textId="559AA732" w:rsidR="008421B6" w:rsidRDefault="008421B6" w:rsidP="007A0BC2">
      <w:pPr>
        <w:rPr>
          <w:sz w:val="24"/>
          <w:szCs w:val="24"/>
        </w:rPr>
      </w:pPr>
    </w:p>
    <w:p w14:paraId="290D16A3" w14:textId="762A2D26" w:rsidR="008421B6" w:rsidRDefault="008421B6" w:rsidP="007A0BC2">
      <w:pPr>
        <w:rPr>
          <w:sz w:val="24"/>
          <w:szCs w:val="24"/>
        </w:rPr>
      </w:pPr>
    </w:p>
    <w:p w14:paraId="4B130503" w14:textId="33B427D2" w:rsidR="008421B6" w:rsidRDefault="008421B6" w:rsidP="007A0BC2">
      <w:pPr>
        <w:rPr>
          <w:sz w:val="24"/>
          <w:szCs w:val="24"/>
        </w:rPr>
      </w:pPr>
    </w:p>
    <w:p w14:paraId="21687410" w14:textId="3F395C4F" w:rsidR="008421B6" w:rsidRDefault="008421B6" w:rsidP="007A0BC2">
      <w:pPr>
        <w:rPr>
          <w:sz w:val="24"/>
          <w:szCs w:val="24"/>
        </w:rPr>
      </w:pPr>
    </w:p>
    <w:p w14:paraId="16971C04" w14:textId="3E1A8CB6" w:rsidR="008421B6" w:rsidRDefault="008421B6" w:rsidP="007A0BC2">
      <w:pPr>
        <w:rPr>
          <w:sz w:val="24"/>
          <w:szCs w:val="24"/>
        </w:rPr>
      </w:pPr>
    </w:p>
    <w:p w14:paraId="1B94F1FE" w14:textId="3C1468E0" w:rsidR="008421B6" w:rsidRDefault="008421B6" w:rsidP="007A0BC2">
      <w:pPr>
        <w:rPr>
          <w:sz w:val="24"/>
          <w:szCs w:val="24"/>
        </w:rPr>
      </w:pPr>
    </w:p>
    <w:p w14:paraId="76083DC7" w14:textId="3536E46B" w:rsidR="008421B6" w:rsidRDefault="008421B6" w:rsidP="007A0BC2">
      <w:pPr>
        <w:rPr>
          <w:sz w:val="24"/>
          <w:szCs w:val="24"/>
        </w:rPr>
      </w:pPr>
    </w:p>
    <w:p w14:paraId="15E5B0B8" w14:textId="27B94023" w:rsidR="008421B6" w:rsidRDefault="008421B6" w:rsidP="007A0BC2">
      <w:pPr>
        <w:rPr>
          <w:sz w:val="24"/>
          <w:szCs w:val="24"/>
        </w:rPr>
      </w:pPr>
    </w:p>
    <w:p w14:paraId="08DE4886" w14:textId="5290ECEF" w:rsidR="008421B6" w:rsidRDefault="008421B6" w:rsidP="007A0BC2">
      <w:pPr>
        <w:rPr>
          <w:sz w:val="24"/>
          <w:szCs w:val="24"/>
        </w:rPr>
      </w:pPr>
    </w:p>
    <w:p w14:paraId="1CDE65C4" w14:textId="1AF2DAFC" w:rsidR="008421B6" w:rsidRDefault="008421B6" w:rsidP="007A0BC2">
      <w:pPr>
        <w:rPr>
          <w:sz w:val="24"/>
          <w:szCs w:val="24"/>
        </w:rPr>
      </w:pPr>
    </w:p>
    <w:p w14:paraId="71C7B3A9" w14:textId="15444A7D" w:rsidR="008421B6" w:rsidRDefault="008421B6" w:rsidP="007A0BC2">
      <w:pPr>
        <w:rPr>
          <w:sz w:val="24"/>
          <w:szCs w:val="24"/>
        </w:rPr>
      </w:pPr>
    </w:p>
    <w:sdt>
      <w:sdtPr>
        <w:id w:val="380286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62D19793" w14:textId="34FDA151" w:rsidR="008421B6" w:rsidRDefault="008421B6">
          <w:pPr>
            <w:pStyle w:val="TOCHeading"/>
          </w:pPr>
          <w:r>
            <w:t>Table of Contents</w:t>
          </w:r>
        </w:p>
        <w:p w14:paraId="15B5BD6D" w14:textId="6D2CB2F8" w:rsidR="008421B6" w:rsidRDefault="008421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770877" w:history="1">
            <w:r w:rsidRPr="003F4832">
              <w:rPr>
                <w:rStyle w:val="Hyperlink"/>
                <w:b/>
                <w:bCs/>
                <w:noProof/>
              </w:rPr>
              <w:t>Task 1: Data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_Toc67770877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B4B1" w14:textId="1402668C" w:rsidR="008421B6" w:rsidRDefault="008421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67770878" w:history="1">
            <w:r w:rsidRPr="003F4832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_Toc67770878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CF81" w14:textId="7F90F00B" w:rsidR="008421B6" w:rsidRDefault="008421B6">
          <w:r>
            <w:rPr>
              <w:b/>
              <w:bCs/>
              <w:noProof/>
            </w:rPr>
            <w:fldChar w:fldCharType="end"/>
          </w:r>
        </w:p>
      </w:sdtContent>
    </w:sdt>
    <w:p w14:paraId="77EA6D0E" w14:textId="77777777" w:rsidR="008421B6" w:rsidRDefault="008421B6" w:rsidP="007A0BC2">
      <w:pPr>
        <w:rPr>
          <w:sz w:val="24"/>
          <w:szCs w:val="24"/>
        </w:rPr>
      </w:pPr>
    </w:p>
    <w:p w14:paraId="36D97C2B" w14:textId="507D3B96" w:rsidR="00677ECE" w:rsidRDefault="00677ECE" w:rsidP="007A0BC2">
      <w:pPr>
        <w:rPr>
          <w:sz w:val="24"/>
          <w:szCs w:val="24"/>
        </w:rPr>
      </w:pPr>
    </w:p>
    <w:p w14:paraId="6F63CBA5" w14:textId="62887732" w:rsidR="00677ECE" w:rsidRDefault="00677ECE" w:rsidP="007A0BC2">
      <w:pPr>
        <w:rPr>
          <w:sz w:val="24"/>
          <w:szCs w:val="24"/>
        </w:rPr>
      </w:pPr>
    </w:p>
    <w:p w14:paraId="2851958D" w14:textId="5CE31AA3" w:rsidR="00677ECE" w:rsidRDefault="00677ECE" w:rsidP="007A0BC2">
      <w:pPr>
        <w:rPr>
          <w:sz w:val="24"/>
          <w:szCs w:val="24"/>
        </w:rPr>
      </w:pPr>
    </w:p>
    <w:p w14:paraId="0F81C5F2" w14:textId="00938985" w:rsidR="00677ECE" w:rsidRDefault="00677ECE" w:rsidP="007A0BC2">
      <w:pPr>
        <w:rPr>
          <w:sz w:val="24"/>
          <w:szCs w:val="24"/>
        </w:rPr>
      </w:pPr>
    </w:p>
    <w:p w14:paraId="370F5410" w14:textId="6218ABC0" w:rsidR="00677ECE" w:rsidRDefault="00677ECE" w:rsidP="007A0BC2">
      <w:pPr>
        <w:rPr>
          <w:sz w:val="24"/>
          <w:szCs w:val="24"/>
        </w:rPr>
      </w:pPr>
    </w:p>
    <w:p w14:paraId="6781C40F" w14:textId="784B4F15" w:rsidR="00677ECE" w:rsidRDefault="00677ECE" w:rsidP="007A0BC2">
      <w:pPr>
        <w:rPr>
          <w:sz w:val="24"/>
          <w:szCs w:val="24"/>
        </w:rPr>
      </w:pPr>
    </w:p>
    <w:p w14:paraId="7C25DE73" w14:textId="53D3CB80" w:rsidR="00677ECE" w:rsidRDefault="00677ECE" w:rsidP="007A0BC2">
      <w:pPr>
        <w:rPr>
          <w:sz w:val="24"/>
          <w:szCs w:val="24"/>
        </w:rPr>
      </w:pPr>
    </w:p>
    <w:p w14:paraId="7F32D2B9" w14:textId="5BCB129E" w:rsidR="00677ECE" w:rsidRDefault="00677ECE" w:rsidP="007A0BC2">
      <w:pPr>
        <w:rPr>
          <w:sz w:val="24"/>
          <w:szCs w:val="24"/>
        </w:rPr>
      </w:pPr>
    </w:p>
    <w:p w14:paraId="18962AB7" w14:textId="53F176DC" w:rsidR="00677ECE" w:rsidRDefault="00677ECE" w:rsidP="007A0BC2">
      <w:pPr>
        <w:rPr>
          <w:sz w:val="24"/>
          <w:szCs w:val="24"/>
        </w:rPr>
      </w:pPr>
    </w:p>
    <w:p w14:paraId="7169C197" w14:textId="0134BEBC" w:rsidR="00677ECE" w:rsidRDefault="00677ECE" w:rsidP="007A0BC2">
      <w:pPr>
        <w:rPr>
          <w:sz w:val="24"/>
          <w:szCs w:val="24"/>
        </w:rPr>
      </w:pPr>
    </w:p>
    <w:p w14:paraId="5F85F5F5" w14:textId="313992AB" w:rsidR="00677ECE" w:rsidRDefault="00677ECE" w:rsidP="007A0BC2">
      <w:pPr>
        <w:rPr>
          <w:sz w:val="24"/>
          <w:szCs w:val="24"/>
        </w:rPr>
      </w:pPr>
    </w:p>
    <w:p w14:paraId="08BC8730" w14:textId="439AE07A" w:rsidR="00677ECE" w:rsidRDefault="00677ECE" w:rsidP="007A0BC2">
      <w:pPr>
        <w:rPr>
          <w:sz w:val="24"/>
          <w:szCs w:val="24"/>
        </w:rPr>
      </w:pPr>
    </w:p>
    <w:p w14:paraId="27A29053" w14:textId="22877820" w:rsidR="00677ECE" w:rsidRDefault="00677ECE" w:rsidP="007A0BC2">
      <w:pPr>
        <w:rPr>
          <w:sz w:val="24"/>
          <w:szCs w:val="24"/>
        </w:rPr>
      </w:pPr>
    </w:p>
    <w:p w14:paraId="42183167" w14:textId="352C04BA" w:rsidR="00677ECE" w:rsidRDefault="00677ECE" w:rsidP="007A0BC2">
      <w:pPr>
        <w:rPr>
          <w:sz w:val="24"/>
          <w:szCs w:val="24"/>
        </w:rPr>
      </w:pPr>
    </w:p>
    <w:p w14:paraId="74BE11E8" w14:textId="3AC1F648" w:rsidR="00677ECE" w:rsidRDefault="00677ECE" w:rsidP="007A0BC2">
      <w:pPr>
        <w:rPr>
          <w:sz w:val="24"/>
          <w:szCs w:val="24"/>
        </w:rPr>
      </w:pPr>
    </w:p>
    <w:p w14:paraId="3E11EB84" w14:textId="50850C1B" w:rsidR="00677ECE" w:rsidRDefault="00677ECE" w:rsidP="007A0BC2">
      <w:pPr>
        <w:rPr>
          <w:sz w:val="24"/>
          <w:szCs w:val="24"/>
        </w:rPr>
      </w:pPr>
    </w:p>
    <w:p w14:paraId="3922CCB0" w14:textId="07135674" w:rsidR="00677ECE" w:rsidRDefault="00677ECE" w:rsidP="007A0BC2">
      <w:pPr>
        <w:rPr>
          <w:sz w:val="24"/>
          <w:szCs w:val="24"/>
        </w:rPr>
      </w:pPr>
    </w:p>
    <w:p w14:paraId="0BE863CE" w14:textId="77777777" w:rsidR="00677ECE" w:rsidRDefault="00677ECE" w:rsidP="007A0BC2">
      <w:pPr>
        <w:rPr>
          <w:sz w:val="24"/>
          <w:szCs w:val="24"/>
        </w:rPr>
      </w:pPr>
    </w:p>
    <w:p w14:paraId="66DFEB67" w14:textId="77777777" w:rsidR="00FE43CF" w:rsidRPr="00FE43CF" w:rsidRDefault="00FE43CF" w:rsidP="007A0BC2">
      <w:pPr>
        <w:rPr>
          <w:sz w:val="24"/>
          <w:szCs w:val="24"/>
        </w:rPr>
      </w:pPr>
    </w:p>
    <w:p w14:paraId="4F580451" w14:textId="77777777" w:rsidR="00A77D1C" w:rsidRDefault="00A77D1C" w:rsidP="007A0BC2">
      <w:pPr>
        <w:rPr>
          <w:sz w:val="24"/>
          <w:szCs w:val="24"/>
          <w:u w:val="single"/>
        </w:rPr>
      </w:pPr>
    </w:p>
    <w:p w14:paraId="4C3DD2FF" w14:textId="77777777" w:rsidR="00A77D1C" w:rsidRDefault="00A77D1C" w:rsidP="007A0BC2">
      <w:pPr>
        <w:rPr>
          <w:sz w:val="24"/>
          <w:szCs w:val="24"/>
          <w:u w:val="single"/>
        </w:rPr>
      </w:pPr>
    </w:p>
    <w:p w14:paraId="2A549903" w14:textId="77777777" w:rsidR="008421B6" w:rsidRDefault="008421B6" w:rsidP="007A0BC2">
      <w:pPr>
        <w:rPr>
          <w:sz w:val="24"/>
          <w:szCs w:val="24"/>
          <w:u w:val="single"/>
        </w:rPr>
      </w:pPr>
    </w:p>
    <w:p w14:paraId="3EB72FC4" w14:textId="77777777" w:rsidR="008421B6" w:rsidRDefault="008421B6" w:rsidP="007A0BC2">
      <w:pPr>
        <w:rPr>
          <w:sz w:val="24"/>
          <w:szCs w:val="24"/>
          <w:u w:val="single"/>
        </w:rPr>
      </w:pPr>
    </w:p>
    <w:p w14:paraId="4928C1C4" w14:textId="77777777" w:rsidR="008421B6" w:rsidRDefault="008421B6" w:rsidP="007A0BC2">
      <w:pPr>
        <w:rPr>
          <w:sz w:val="24"/>
          <w:szCs w:val="24"/>
          <w:u w:val="single"/>
        </w:rPr>
      </w:pPr>
    </w:p>
    <w:p w14:paraId="429A29B7" w14:textId="77777777" w:rsidR="008421B6" w:rsidRDefault="008421B6" w:rsidP="007A0BC2">
      <w:pPr>
        <w:rPr>
          <w:sz w:val="24"/>
          <w:szCs w:val="24"/>
          <w:u w:val="single"/>
        </w:rPr>
      </w:pPr>
    </w:p>
    <w:p w14:paraId="2359F263" w14:textId="77777777" w:rsidR="008421B6" w:rsidRDefault="008421B6" w:rsidP="007A0BC2">
      <w:pPr>
        <w:rPr>
          <w:sz w:val="24"/>
          <w:szCs w:val="24"/>
          <w:u w:val="single"/>
        </w:rPr>
      </w:pPr>
    </w:p>
    <w:p w14:paraId="46723E34" w14:textId="2F3F1D76" w:rsidR="00A77D1C" w:rsidRPr="008421B6" w:rsidRDefault="000830A7" w:rsidP="008421B6">
      <w:pPr>
        <w:pStyle w:val="Heading1"/>
        <w:rPr>
          <w:b/>
          <w:bCs/>
          <w:color w:val="auto"/>
          <w:u w:val="single"/>
        </w:rPr>
      </w:pPr>
      <w:bookmarkStart w:id="0" w:name="_Toc67770877"/>
      <w:r w:rsidRPr="008421B6">
        <w:rPr>
          <w:b/>
          <w:bCs/>
          <w:color w:val="auto"/>
          <w:u w:val="single"/>
        </w:rPr>
        <w:t>Task 1: Data generation</w:t>
      </w:r>
      <w:bookmarkEnd w:id="0"/>
    </w:p>
    <w:p w14:paraId="2A47DFD3" w14:textId="2B00B8CA" w:rsidR="005C09D8" w:rsidRDefault="00A77D1C" w:rsidP="007A0BC2">
      <w:pPr>
        <w:rPr>
          <w:sz w:val="24"/>
          <w:szCs w:val="24"/>
        </w:rPr>
      </w:pPr>
      <w:r>
        <w:rPr>
          <w:sz w:val="24"/>
          <w:szCs w:val="24"/>
        </w:rPr>
        <w:t>In this section of the report I will be generating</w:t>
      </w:r>
      <w:r w:rsidR="009C72B1">
        <w:rPr>
          <w:sz w:val="24"/>
          <w:szCs w:val="24"/>
        </w:rPr>
        <w:t xml:space="preserve"> two</w:t>
      </w:r>
      <w:r>
        <w:rPr>
          <w:sz w:val="24"/>
          <w:szCs w:val="24"/>
        </w:rPr>
        <w:t xml:space="preserve"> data</w:t>
      </w:r>
      <w:r w:rsidR="009C72B1">
        <w:rPr>
          <w:sz w:val="24"/>
          <w:szCs w:val="24"/>
        </w:rPr>
        <w:t>sets: one for mice and the other for rats. This data will be used to measure the suitability of a trial run for the development of a new treatment for weight loss</w:t>
      </w:r>
      <w:r>
        <w:rPr>
          <w:sz w:val="24"/>
          <w:szCs w:val="24"/>
        </w:rPr>
        <w:t>. To do this I will be creating several plots; calculating the mean and variance; and fitting the data with a variety of distributions. and discussing my findings.</w:t>
      </w:r>
    </w:p>
    <w:p w14:paraId="71F2BEEC" w14:textId="700C3902" w:rsidR="000830A7" w:rsidRDefault="005C09D8" w:rsidP="007A0BC2">
      <w:pPr>
        <w:rPr>
          <w:sz w:val="24"/>
          <w:szCs w:val="24"/>
        </w:rPr>
      </w:pPr>
      <w:r>
        <w:rPr>
          <w:sz w:val="24"/>
          <w:szCs w:val="24"/>
        </w:rPr>
        <w:t>The generated</w:t>
      </w:r>
      <w:r w:rsidR="003B555D">
        <w:rPr>
          <w:sz w:val="24"/>
          <w:szCs w:val="24"/>
        </w:rPr>
        <w:t xml:space="preserve"> mice and rats’</w:t>
      </w:r>
      <w:r>
        <w:rPr>
          <w:sz w:val="24"/>
          <w:szCs w:val="24"/>
        </w:rPr>
        <w:t xml:space="preserve"> dataset</w:t>
      </w:r>
      <w:r w:rsidR="003B555D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3B555D">
        <w:rPr>
          <w:sz w:val="24"/>
          <w:szCs w:val="24"/>
        </w:rPr>
        <w:t>use</w:t>
      </w:r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rnorm</w:t>
      </w:r>
      <w:proofErr w:type="spellEnd"/>
      <w:r w:rsidR="0062765E">
        <w:rPr>
          <w:sz w:val="24"/>
          <w:szCs w:val="24"/>
        </w:rPr>
        <w:t xml:space="preserve"> (random distribution)</w:t>
      </w:r>
      <w:r w:rsidR="003B555D">
        <w:rPr>
          <w:sz w:val="24"/>
          <w:szCs w:val="24"/>
        </w:rPr>
        <w:t xml:space="preserve"> and Weibull</w:t>
      </w:r>
      <w:r w:rsidR="0062765E">
        <w:rPr>
          <w:sz w:val="24"/>
          <w:szCs w:val="24"/>
        </w:rPr>
        <w:t xml:space="preserve"> (Weibull distribution)</w:t>
      </w:r>
      <w:r>
        <w:rPr>
          <w:sz w:val="24"/>
          <w:szCs w:val="24"/>
        </w:rPr>
        <w:t xml:space="preserve"> base package</w:t>
      </w:r>
      <w:r w:rsidR="003B555D">
        <w:rPr>
          <w:sz w:val="24"/>
          <w:szCs w:val="24"/>
        </w:rPr>
        <w:t>s respectively to generate 200 values of a numeric type</w:t>
      </w:r>
      <w:r w:rsidR="0062765E">
        <w:rPr>
          <w:sz w:val="24"/>
          <w:szCs w:val="24"/>
        </w:rPr>
        <w:t xml:space="preserve"> in a data frame</w:t>
      </w:r>
      <w:r w:rsidR="003B555D">
        <w:rPr>
          <w:sz w:val="24"/>
          <w:szCs w:val="24"/>
        </w:rPr>
        <w:t xml:space="preserve"> for analysis. The</w:t>
      </w:r>
      <w:r w:rsidR="0062765E">
        <w:rPr>
          <w:sz w:val="24"/>
          <w:szCs w:val="24"/>
        </w:rPr>
        <w:t xml:space="preserve"> reason for using this data structure is the data is stored in a way that is convenient and easy to interpret. This data structures stores data in a structure like a table. The random distribution is </w:t>
      </w:r>
      <w:r w:rsidR="00E22E43">
        <w:rPr>
          <w:sz w:val="24"/>
          <w:szCs w:val="24"/>
        </w:rPr>
        <w:t>a type of discrete and random probability distribution that contains random variables of a numeric set that are mapped to a sample</w:t>
      </w:r>
      <w:r w:rsidR="008421B6">
        <w:rPr>
          <w:sz w:val="24"/>
          <w:szCs w:val="24"/>
        </w:rPr>
        <w:t xml:space="preserve"> </w:t>
      </w:r>
      <w:r w:rsidR="00E22E43">
        <w:rPr>
          <w:sz w:val="24"/>
          <w:szCs w:val="24"/>
        </w:rPr>
        <w:t>space</w:t>
      </w:r>
      <w:r w:rsidR="008421B6">
        <w:rPr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P:A→R</m:t>
        </m:r>
      </m:oMath>
      <w:r w:rsidR="008421B6">
        <w:rPr>
          <w:rFonts w:eastAsiaTheme="minorEastAsia"/>
          <w:sz w:val="24"/>
          <w:szCs w:val="24"/>
        </w:rPr>
        <w:t>)</w:t>
      </w:r>
      <w:r w:rsidR="00E22E43">
        <w:rPr>
          <w:sz w:val="24"/>
          <w:szCs w:val="24"/>
        </w:rPr>
        <w:t>. In the discrete case, the probability mass function</w:t>
      </w:r>
      <w:r w:rsidR="008421B6">
        <w:rPr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px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=P(X=x)</m:t>
        </m:r>
      </m:oMath>
      <w:r w:rsidR="00E22E43">
        <w:rPr>
          <w:sz w:val="24"/>
          <w:szCs w:val="24"/>
        </w:rPr>
        <w:t xml:space="preserve"> is used to analyse the data</w:t>
      </w:r>
      <w:r w:rsidR="008421B6">
        <w:rPr>
          <w:sz w:val="24"/>
          <w:szCs w:val="24"/>
        </w:rPr>
        <w:t>. This works b</w:t>
      </w:r>
      <w:r w:rsidR="008C2E7E">
        <w:rPr>
          <w:sz w:val="24"/>
          <w:szCs w:val="24"/>
        </w:rPr>
        <w:t>y assigning probabilities to each outcome.</w:t>
      </w:r>
      <w:r w:rsidR="00E22E43">
        <w:rPr>
          <w:sz w:val="24"/>
          <w:szCs w:val="24"/>
        </w:rPr>
        <w:t xml:space="preserve"> Whereas, the probability density function</w:t>
      </w:r>
      <w:r w:rsidR="00857863">
        <w:rPr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fx(x)</m:t>
        </m:r>
      </m:oMath>
      <w:r w:rsidR="00857863">
        <w:rPr>
          <w:rFonts w:eastAsiaTheme="minorEastAsia"/>
          <w:sz w:val="24"/>
          <w:szCs w:val="24"/>
        </w:rPr>
        <w:t>)</w:t>
      </w:r>
      <w:r w:rsidR="00E22E43">
        <w:rPr>
          <w:sz w:val="24"/>
          <w:szCs w:val="24"/>
        </w:rPr>
        <w:t xml:space="preserve"> and cumulative distribution function</w:t>
      </w:r>
      <w:r w:rsidR="00857863">
        <w:rPr>
          <w:sz w:val="24"/>
          <w:szCs w:val="24"/>
        </w:rPr>
        <w:t xml:space="preserve"> (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a≤X ≤b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b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  <w:r w:rsidR="00857863">
        <w:rPr>
          <w:rFonts w:eastAsiaTheme="minorEastAsia"/>
          <w:sz w:val="24"/>
          <w:szCs w:val="24"/>
        </w:rPr>
        <w:t>)</w:t>
      </w:r>
      <w:r w:rsidR="00E22E43">
        <w:rPr>
          <w:sz w:val="24"/>
          <w:szCs w:val="24"/>
        </w:rPr>
        <w:t xml:space="preserve"> can be used to analyse the data</w:t>
      </w:r>
      <w:r w:rsidR="008421B6">
        <w:rPr>
          <w:sz w:val="24"/>
          <w:szCs w:val="24"/>
        </w:rPr>
        <w:t xml:space="preserve"> in the continuous case.</w:t>
      </w:r>
      <w:r w:rsidR="00E22E43">
        <w:rPr>
          <w:sz w:val="24"/>
          <w:szCs w:val="24"/>
        </w:rPr>
        <w:t xml:space="preserve"> </w:t>
      </w:r>
      <w:r w:rsidR="008421B6">
        <w:rPr>
          <w:sz w:val="24"/>
          <w:szCs w:val="24"/>
        </w:rPr>
        <w:t>By</w:t>
      </w:r>
      <w:r w:rsidR="00E22E43">
        <w:rPr>
          <w:sz w:val="24"/>
          <w:szCs w:val="24"/>
        </w:rPr>
        <w:t xml:space="preserve"> integrating the </w:t>
      </w:r>
      <w:r w:rsidR="00857863">
        <w:rPr>
          <w:sz w:val="24"/>
          <w:szCs w:val="24"/>
        </w:rPr>
        <w:t>probability density function over an interval</w:t>
      </w:r>
      <w:r w:rsidR="00E22E43">
        <w:rPr>
          <w:sz w:val="24"/>
          <w:szCs w:val="24"/>
        </w:rPr>
        <w:t>.</w:t>
      </w:r>
    </w:p>
    <w:p w14:paraId="142C9F63" w14:textId="41296C56" w:rsidR="004200CF" w:rsidRDefault="008C2E7E" w:rsidP="007A0BC2">
      <w:pPr>
        <w:rPr>
          <w:sz w:val="24"/>
          <w:szCs w:val="24"/>
        </w:rPr>
      </w:pPr>
      <w:r>
        <w:rPr>
          <w:sz w:val="24"/>
          <w:szCs w:val="24"/>
        </w:rPr>
        <w:t>The Weibull distribution is a continuous probability distribution</w:t>
      </w:r>
      <w:r w:rsidR="009C72B1">
        <w:rPr>
          <w:sz w:val="24"/>
          <w:szCs w:val="24"/>
        </w:rPr>
        <w:t xml:space="preserve"> </w:t>
      </w:r>
      <w:r w:rsidR="004200CF">
        <w:rPr>
          <w:sz w:val="24"/>
          <w:szCs w:val="24"/>
        </w:rPr>
        <w:t xml:space="preserve">that is normally used to assess the reliability of products, analyse models of data from real life scenarios, and model failures over a specified period. The formula for this distribution is </w:t>
      </w:r>
    </w:p>
    <w:p w14:paraId="2FB60230" w14:textId="77777777" w:rsidR="008421B6" w:rsidRPr="000830A7" w:rsidRDefault="008421B6" w:rsidP="007A0BC2">
      <w:pPr>
        <w:rPr>
          <w:sz w:val="24"/>
          <w:szCs w:val="24"/>
        </w:rPr>
      </w:pPr>
    </w:p>
    <w:p w14:paraId="5A873DA1" w14:textId="1154261A" w:rsidR="007A0BC2" w:rsidRDefault="007A0BC2" w:rsidP="007A0BC2">
      <w:pPr>
        <w:rPr>
          <w:sz w:val="24"/>
          <w:szCs w:val="24"/>
          <w:u w:val="single"/>
        </w:rPr>
      </w:pPr>
    </w:p>
    <w:p w14:paraId="64467A67" w14:textId="7ED29BC7" w:rsidR="007A0BC2" w:rsidRDefault="007A0BC2" w:rsidP="007A0BC2">
      <w:pPr>
        <w:rPr>
          <w:sz w:val="24"/>
          <w:szCs w:val="24"/>
          <w:u w:val="single"/>
        </w:rPr>
      </w:pPr>
    </w:p>
    <w:p w14:paraId="70AF23BE" w14:textId="09FB1302" w:rsidR="007A0BC2" w:rsidRDefault="007A0BC2" w:rsidP="007A0BC2">
      <w:pPr>
        <w:rPr>
          <w:sz w:val="24"/>
          <w:szCs w:val="24"/>
          <w:u w:val="single"/>
        </w:rPr>
      </w:pPr>
    </w:p>
    <w:p w14:paraId="0014E542" w14:textId="3CABCAED" w:rsidR="007A0BC2" w:rsidRDefault="007A0BC2" w:rsidP="007A0BC2">
      <w:pPr>
        <w:rPr>
          <w:sz w:val="24"/>
          <w:szCs w:val="24"/>
          <w:u w:val="single"/>
        </w:rPr>
      </w:pPr>
    </w:p>
    <w:p w14:paraId="2594B78C" w14:textId="555247FB" w:rsidR="007A0BC2" w:rsidRDefault="007A0BC2" w:rsidP="007A0BC2">
      <w:pPr>
        <w:rPr>
          <w:sz w:val="24"/>
          <w:szCs w:val="24"/>
          <w:u w:val="single"/>
        </w:rPr>
      </w:pPr>
    </w:p>
    <w:p w14:paraId="50A04505" w14:textId="2F84ACAE" w:rsidR="007A0BC2" w:rsidRDefault="007A0BC2" w:rsidP="007A0BC2">
      <w:pPr>
        <w:rPr>
          <w:sz w:val="24"/>
          <w:szCs w:val="24"/>
          <w:u w:val="single"/>
        </w:rPr>
      </w:pPr>
    </w:p>
    <w:p w14:paraId="0FE15D37" w14:textId="53C1BDD4" w:rsidR="007A0BC2" w:rsidRDefault="007A0BC2" w:rsidP="007A0BC2">
      <w:pPr>
        <w:rPr>
          <w:sz w:val="24"/>
          <w:szCs w:val="24"/>
          <w:u w:val="single"/>
        </w:rPr>
      </w:pPr>
    </w:p>
    <w:p w14:paraId="4A9C465B" w14:textId="6843F0D1" w:rsidR="007A0BC2" w:rsidRDefault="007A0BC2" w:rsidP="007A0BC2">
      <w:pPr>
        <w:rPr>
          <w:sz w:val="24"/>
          <w:szCs w:val="24"/>
          <w:u w:val="single"/>
        </w:rPr>
      </w:pPr>
    </w:p>
    <w:p w14:paraId="117A6103" w14:textId="1EE876D3" w:rsidR="007A0BC2" w:rsidRDefault="007A0BC2" w:rsidP="007A0BC2">
      <w:pPr>
        <w:rPr>
          <w:sz w:val="24"/>
          <w:szCs w:val="24"/>
          <w:u w:val="single"/>
        </w:rPr>
      </w:pPr>
    </w:p>
    <w:p w14:paraId="5723421C" w14:textId="7EAC149E" w:rsidR="007A0BC2" w:rsidRDefault="007A0BC2" w:rsidP="007A0BC2">
      <w:pPr>
        <w:rPr>
          <w:sz w:val="24"/>
          <w:szCs w:val="24"/>
          <w:u w:val="single"/>
        </w:rPr>
      </w:pPr>
    </w:p>
    <w:p w14:paraId="2A9FF98B" w14:textId="563524FC" w:rsidR="007A0BC2" w:rsidRDefault="007A0BC2" w:rsidP="007A0BC2">
      <w:pPr>
        <w:rPr>
          <w:sz w:val="24"/>
          <w:szCs w:val="24"/>
          <w:u w:val="single"/>
        </w:rPr>
      </w:pPr>
    </w:p>
    <w:p w14:paraId="4FD8A911" w14:textId="45DAE2FE" w:rsidR="007A0BC2" w:rsidRDefault="007A0BC2" w:rsidP="007A0BC2">
      <w:pPr>
        <w:rPr>
          <w:sz w:val="24"/>
          <w:szCs w:val="24"/>
          <w:u w:val="single"/>
        </w:rPr>
      </w:pPr>
    </w:p>
    <w:p w14:paraId="794300BD" w14:textId="1A804407" w:rsidR="007A0BC2" w:rsidRDefault="007A0BC2" w:rsidP="007A0BC2">
      <w:pPr>
        <w:rPr>
          <w:sz w:val="24"/>
          <w:szCs w:val="24"/>
          <w:u w:val="single"/>
        </w:rPr>
      </w:pPr>
    </w:p>
    <w:p w14:paraId="45BE93A3" w14:textId="3B32BEEA" w:rsidR="007A0BC2" w:rsidRDefault="007A0BC2" w:rsidP="007A0BC2">
      <w:pPr>
        <w:rPr>
          <w:sz w:val="24"/>
          <w:szCs w:val="24"/>
          <w:u w:val="single"/>
        </w:rPr>
      </w:pPr>
    </w:p>
    <w:p w14:paraId="24D2E3A9" w14:textId="49749D44" w:rsidR="007A0BC2" w:rsidRDefault="007A0BC2" w:rsidP="007A0BC2">
      <w:pPr>
        <w:rPr>
          <w:sz w:val="24"/>
          <w:szCs w:val="24"/>
          <w:u w:val="single"/>
        </w:rPr>
      </w:pPr>
    </w:p>
    <w:p w14:paraId="19C20F80" w14:textId="44D95427" w:rsidR="007A0BC2" w:rsidRDefault="007A0BC2" w:rsidP="007A0BC2">
      <w:pPr>
        <w:rPr>
          <w:sz w:val="24"/>
          <w:szCs w:val="24"/>
          <w:u w:val="single"/>
        </w:rPr>
      </w:pPr>
    </w:p>
    <w:p w14:paraId="607E2DEA" w14:textId="63B44A5D" w:rsidR="007A0BC2" w:rsidRDefault="007A0BC2" w:rsidP="007A0BC2">
      <w:pPr>
        <w:rPr>
          <w:sz w:val="24"/>
          <w:szCs w:val="24"/>
          <w:u w:val="single"/>
        </w:rPr>
      </w:pPr>
    </w:p>
    <w:p w14:paraId="1695C241" w14:textId="0A4A03BE" w:rsidR="007A0BC2" w:rsidRDefault="007A0BC2" w:rsidP="007A0BC2">
      <w:pPr>
        <w:rPr>
          <w:sz w:val="24"/>
          <w:szCs w:val="24"/>
          <w:u w:val="single"/>
        </w:rPr>
      </w:pPr>
    </w:p>
    <w:p w14:paraId="4F824842" w14:textId="523E95FD" w:rsidR="007A0BC2" w:rsidRDefault="007A0BC2" w:rsidP="007A0BC2">
      <w:pPr>
        <w:rPr>
          <w:sz w:val="24"/>
          <w:szCs w:val="24"/>
          <w:u w:val="single"/>
        </w:rPr>
      </w:pPr>
    </w:p>
    <w:p w14:paraId="460CEB91" w14:textId="78B5FFA6" w:rsidR="00206A2F" w:rsidRDefault="00206A2F" w:rsidP="007A0BC2">
      <w:pPr>
        <w:rPr>
          <w:sz w:val="24"/>
          <w:szCs w:val="24"/>
          <w:u w:val="single"/>
        </w:rPr>
      </w:pPr>
    </w:p>
    <w:p w14:paraId="791D8BAC" w14:textId="7D8435CC" w:rsidR="00206A2F" w:rsidRDefault="00206A2F" w:rsidP="007A0BC2">
      <w:pPr>
        <w:rPr>
          <w:sz w:val="24"/>
          <w:szCs w:val="24"/>
          <w:u w:val="single"/>
        </w:rPr>
      </w:pPr>
    </w:p>
    <w:p w14:paraId="5410DE1A" w14:textId="26256330" w:rsidR="00206A2F" w:rsidRDefault="00206A2F" w:rsidP="007A0BC2">
      <w:pPr>
        <w:rPr>
          <w:sz w:val="24"/>
          <w:szCs w:val="24"/>
          <w:u w:val="single"/>
        </w:rPr>
      </w:pPr>
    </w:p>
    <w:p w14:paraId="035AF6D1" w14:textId="77777777" w:rsidR="00206A2F" w:rsidRDefault="00206A2F" w:rsidP="007A0BC2">
      <w:pPr>
        <w:rPr>
          <w:sz w:val="24"/>
          <w:szCs w:val="24"/>
          <w:u w:val="single"/>
        </w:rPr>
      </w:pPr>
    </w:p>
    <w:bookmarkStart w:id="1" w:name="_Toc67770878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98387103"/>
        <w:docPartObj>
          <w:docPartGallery w:val="Bibliographies"/>
          <w:docPartUnique/>
        </w:docPartObj>
      </w:sdtPr>
      <w:sdtContent>
        <w:p w14:paraId="2B6539A2" w14:textId="09E2E26A" w:rsidR="007A0BC2" w:rsidRDefault="007A0BC2">
          <w:pPr>
            <w:pStyle w:val="Heading1"/>
            <w:rPr>
              <w:color w:val="auto"/>
            </w:rPr>
          </w:pPr>
          <w:r w:rsidRPr="00155CCD">
            <w:rPr>
              <w:color w:val="auto"/>
            </w:rPr>
            <w:t>Bibliography</w:t>
          </w:r>
          <w:bookmarkEnd w:id="1"/>
        </w:p>
        <w:p w14:paraId="02E79FDA" w14:textId="1D728002" w:rsidR="00FC23B5" w:rsidRDefault="00FC23B5" w:rsidP="008A400F">
          <w:pPr>
            <w:rPr>
              <w:lang w:val="en-US"/>
            </w:rPr>
          </w:pPr>
          <w:proofErr w:type="spellStart"/>
          <w:r>
            <w:rPr>
              <w:lang w:val="en-US"/>
            </w:rPr>
            <w:t>Kassamba</w:t>
          </w:r>
          <w:proofErr w:type="spellEnd"/>
          <w:r>
            <w:rPr>
              <w:lang w:val="en-US"/>
            </w:rPr>
            <w:t>, A.K. (2020) Available at</w:t>
          </w:r>
          <w:r w:rsidRPr="00FC23B5">
            <w:rPr>
              <w:lang w:val="en-US"/>
            </w:rPr>
            <w:t>https://CRAN.R-project.org/package=ggpubr</w:t>
          </w:r>
          <w:r>
            <w:rPr>
              <w:lang w:val="en-US"/>
            </w:rPr>
            <w:t xml:space="preserve">: </w:t>
          </w:r>
        </w:p>
        <w:p w14:paraId="166E5EA5" w14:textId="78A59239" w:rsidR="007A662A" w:rsidRPr="007A662A" w:rsidRDefault="008A400F" w:rsidP="008A400F">
          <w:r>
            <w:rPr>
              <w:lang w:val="en-US"/>
            </w:rPr>
            <w:t xml:space="preserve">Wickham, H.W., Francois, R.F., Henry, L.H., </w:t>
          </w:r>
          <w:r w:rsidR="00A45FFB">
            <w:rPr>
              <w:lang w:val="en-US"/>
            </w:rPr>
            <w:t xml:space="preserve">Muller, K.M. </w:t>
          </w:r>
          <w:r>
            <w:rPr>
              <w:lang w:val="en-US"/>
            </w:rPr>
            <w:t>(2021) ‘</w:t>
          </w:r>
          <w:proofErr w:type="spellStart"/>
          <w:r w:rsidRPr="008A400F">
            <w:rPr>
              <w:i/>
              <w:iCs/>
              <w:lang w:val="en-US"/>
            </w:rPr>
            <w:t>dlpyr</w:t>
          </w:r>
          <w:proofErr w:type="spellEnd"/>
          <w:r w:rsidRPr="008A400F">
            <w:rPr>
              <w:i/>
              <w:iCs/>
              <w:lang w:val="en-US"/>
            </w:rPr>
            <w:t>:</w:t>
          </w:r>
          <w:r>
            <w:rPr>
              <w:i/>
              <w:iCs/>
              <w:lang w:val="en-US"/>
            </w:rPr>
            <w:t xml:space="preserve"> A Grammar of Data </w:t>
          </w:r>
          <w:proofErr w:type="spellStart"/>
          <w:r>
            <w:rPr>
              <w:i/>
              <w:iCs/>
              <w:lang w:val="en-US"/>
            </w:rPr>
            <w:t>ManipulationI</w:t>
          </w:r>
          <w:proofErr w:type="spellEnd"/>
          <w:r>
            <w:rPr>
              <w:i/>
              <w:iCs/>
              <w:lang w:val="en-US"/>
            </w:rPr>
            <w:t xml:space="preserve">’ </w:t>
          </w:r>
          <w:r w:rsidR="007A662A">
            <w:rPr>
              <w:lang w:val="en-US"/>
            </w:rPr>
            <w:t xml:space="preserve">(1.0.3) </w:t>
          </w:r>
          <w:r>
            <w:rPr>
              <w:lang w:val="en-US"/>
            </w:rPr>
            <w:t xml:space="preserve"> </w:t>
          </w:r>
          <w:r w:rsidR="007A662A">
            <w:rPr>
              <w:lang w:val="en-US"/>
            </w:rPr>
            <w:t xml:space="preserve">[R DPLYR] Available at: </w:t>
          </w:r>
          <w:r w:rsidR="007A662A" w:rsidRPr="007A662A">
            <w:rPr>
              <w:lang w:val="en-US"/>
            </w:rPr>
            <w:t>https://cran.r-project.org/web/packages/dplyr/index.html</w:t>
          </w:r>
          <w:hyperlink r:id="rId5" w:history="1"/>
        </w:p>
        <w:sdt>
          <w:sdtPr>
            <w:id w:val="111145805"/>
            <w:bibliography/>
          </w:sdtPr>
          <w:sdtContent>
            <w:p w14:paraId="08B8594D" w14:textId="3CA4CFF7" w:rsidR="00206A2F" w:rsidRDefault="00206A2F" w:rsidP="00206A2F"/>
            <w:p w14:paraId="6560D025" w14:textId="53BB6340" w:rsidR="007A0BC2" w:rsidRDefault="004200CF" w:rsidP="00220F6C"/>
          </w:sdtContent>
        </w:sdt>
      </w:sdtContent>
    </w:sdt>
    <w:p w14:paraId="27949D33" w14:textId="77777777" w:rsidR="007A0BC2" w:rsidRDefault="007A0BC2" w:rsidP="007A0BC2">
      <w:pPr>
        <w:rPr>
          <w:sz w:val="24"/>
          <w:szCs w:val="24"/>
          <w:u w:val="single"/>
        </w:rPr>
      </w:pPr>
    </w:p>
    <w:p w14:paraId="13E24C16" w14:textId="77777777" w:rsidR="007A0BC2" w:rsidRDefault="007A0BC2" w:rsidP="007A0BC2">
      <w:pPr>
        <w:rPr>
          <w:sz w:val="24"/>
          <w:szCs w:val="24"/>
          <w:u w:val="single"/>
        </w:rPr>
      </w:pPr>
    </w:p>
    <w:p w14:paraId="2D0FDED5" w14:textId="77777777" w:rsidR="00587A22" w:rsidRPr="00587A22" w:rsidRDefault="00587A22" w:rsidP="00587A22">
      <w:pPr>
        <w:rPr>
          <w:u w:val="single"/>
        </w:rPr>
      </w:pPr>
    </w:p>
    <w:sectPr w:rsidR="00587A22" w:rsidRPr="0058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22"/>
    <w:rsid w:val="00004F2D"/>
    <w:rsid w:val="00036FCB"/>
    <w:rsid w:val="000718B5"/>
    <w:rsid w:val="000830A7"/>
    <w:rsid w:val="000D2674"/>
    <w:rsid w:val="00155CCD"/>
    <w:rsid w:val="001A67E2"/>
    <w:rsid w:val="00203805"/>
    <w:rsid w:val="00206A2F"/>
    <w:rsid w:val="00220F6C"/>
    <w:rsid w:val="00344A3C"/>
    <w:rsid w:val="003B555D"/>
    <w:rsid w:val="003C16CE"/>
    <w:rsid w:val="004200CF"/>
    <w:rsid w:val="005876A0"/>
    <w:rsid w:val="00587A22"/>
    <w:rsid w:val="005C09D8"/>
    <w:rsid w:val="005E5405"/>
    <w:rsid w:val="00622F66"/>
    <w:rsid w:val="0062765E"/>
    <w:rsid w:val="00677ECE"/>
    <w:rsid w:val="007A0BC2"/>
    <w:rsid w:val="007A662A"/>
    <w:rsid w:val="008421B6"/>
    <w:rsid w:val="00857863"/>
    <w:rsid w:val="008A400F"/>
    <w:rsid w:val="008C2E7E"/>
    <w:rsid w:val="00933F23"/>
    <w:rsid w:val="009C72B1"/>
    <w:rsid w:val="00A45FFB"/>
    <w:rsid w:val="00A5059A"/>
    <w:rsid w:val="00A77D1C"/>
    <w:rsid w:val="00AC032F"/>
    <w:rsid w:val="00AF415A"/>
    <w:rsid w:val="00BF222B"/>
    <w:rsid w:val="00E22E43"/>
    <w:rsid w:val="00ED4613"/>
    <w:rsid w:val="00EF4979"/>
    <w:rsid w:val="00F97D72"/>
    <w:rsid w:val="00FC23B5"/>
    <w:rsid w:val="00FE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FCCB"/>
  <w15:chartTrackingRefBased/>
  <w15:docId w15:val="{52CD5DC2-5019-4E18-856D-8A5323A7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B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7A662A"/>
    <w:rPr>
      <w:color w:val="0000FF"/>
      <w:u w:val="single"/>
    </w:rPr>
  </w:style>
  <w:style w:type="table" w:styleId="TableGrid">
    <w:name w:val="Table Grid"/>
    <w:basedOn w:val="TableNormal"/>
    <w:uiPriority w:val="39"/>
    <w:rsid w:val="00083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786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8421B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421B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ran.r-project.org/web/packages/dplyr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249EB21-F55E-4ED1-973B-3F8FF16C5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4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Rasai C Stewart</dc:creator>
  <cp:keywords/>
  <dc:description/>
  <cp:lastModifiedBy>Rasai C Stewart</cp:lastModifiedBy>
  <cp:revision>10</cp:revision>
  <dcterms:created xsi:type="dcterms:W3CDTF">2021-03-06T18:49:00Z</dcterms:created>
  <dcterms:modified xsi:type="dcterms:W3CDTF">2021-03-27T21:53:00Z</dcterms:modified>
</cp:coreProperties>
</file>