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C036" w14:textId="7AC63F18" w:rsidR="0006652E" w:rsidRDefault="00F21E34" w:rsidP="00F21E34">
      <w:pPr>
        <w:jc w:val="center"/>
        <w:rPr>
          <w:sz w:val="40"/>
          <w:szCs w:val="40"/>
        </w:rPr>
      </w:pPr>
      <w:r>
        <w:rPr>
          <w:sz w:val="40"/>
          <w:szCs w:val="40"/>
        </w:rPr>
        <w:t>CISC 451 – Topics in Data Analytics</w:t>
      </w:r>
    </w:p>
    <w:p w14:paraId="50E0A594" w14:textId="688707D5" w:rsidR="00F21E34" w:rsidRDefault="00F21E34" w:rsidP="00F21E34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1F446B92" w14:textId="6DB17A39" w:rsidR="00F21E34" w:rsidRDefault="00F21E34" w:rsidP="00F21E34">
      <w:pPr>
        <w:rPr>
          <w:sz w:val="28"/>
          <w:szCs w:val="28"/>
        </w:rPr>
      </w:pPr>
      <w:r>
        <w:rPr>
          <w:sz w:val="28"/>
          <w:szCs w:val="28"/>
        </w:rPr>
        <w:t>Team Members: Will Murray, Emma Ritcey, Rylen Sampson</w:t>
      </w:r>
    </w:p>
    <w:p w14:paraId="4CAAC947" w14:textId="5FFC3C8D" w:rsidR="00F21E34" w:rsidRDefault="00F21E34" w:rsidP="00F21E34">
      <w:pPr>
        <w:rPr>
          <w:sz w:val="28"/>
          <w:szCs w:val="28"/>
        </w:rPr>
      </w:pPr>
      <w:r>
        <w:rPr>
          <w:sz w:val="28"/>
          <w:szCs w:val="28"/>
        </w:rPr>
        <w:t xml:space="preserve">Project Title: </w:t>
      </w:r>
    </w:p>
    <w:p w14:paraId="6AABE4E1" w14:textId="5F788F03" w:rsidR="00CB7031" w:rsidRDefault="00CB70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348EC" w14:textId="343329F7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Problem Statement</w:t>
      </w:r>
    </w:p>
    <w:p w14:paraId="29DDB35C" w14:textId="77777777" w:rsidR="00CB7031" w:rsidRDefault="00CB70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78FD6E1" w14:textId="3D741F4B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Data Source</w:t>
      </w:r>
    </w:p>
    <w:p w14:paraId="2AE15FC8" w14:textId="77777777" w:rsidR="00CB7031" w:rsidRDefault="00CB70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0DB8B8" w14:textId="4BBFB9ED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Methodology</w:t>
      </w:r>
    </w:p>
    <w:p w14:paraId="154CA167" w14:textId="77777777" w:rsidR="00CB7031" w:rsidRDefault="00CB70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73ACFA" w14:textId="6D016D61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Expected Results</w:t>
      </w:r>
    </w:p>
    <w:p w14:paraId="6ACE0897" w14:textId="77777777" w:rsidR="00CB7031" w:rsidRDefault="00CB70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E017E4" w14:textId="38ED9EE3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Team Member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610" w14:paraId="027AF529" w14:textId="77777777" w:rsidTr="000A5610">
        <w:tc>
          <w:tcPr>
            <w:tcW w:w="3116" w:type="dxa"/>
          </w:tcPr>
          <w:p w14:paraId="6BAB2DD6" w14:textId="575149BE" w:rsidR="000A5610" w:rsidRDefault="000A5610" w:rsidP="000A56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Murray</w:t>
            </w:r>
          </w:p>
        </w:tc>
        <w:tc>
          <w:tcPr>
            <w:tcW w:w="3117" w:type="dxa"/>
          </w:tcPr>
          <w:p w14:paraId="210A694C" w14:textId="749AB523" w:rsidR="000A5610" w:rsidRDefault="000A5610" w:rsidP="000A56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 Ritcey</w:t>
            </w:r>
          </w:p>
        </w:tc>
        <w:tc>
          <w:tcPr>
            <w:tcW w:w="3117" w:type="dxa"/>
          </w:tcPr>
          <w:p w14:paraId="27765A82" w14:textId="2838F399" w:rsidR="000A5610" w:rsidRDefault="000A5610" w:rsidP="000A56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Rylen Sampson</w:t>
            </w:r>
          </w:p>
        </w:tc>
      </w:tr>
      <w:tr w:rsidR="000A5610" w14:paraId="7C8651AE" w14:textId="77777777" w:rsidTr="000A5610">
        <w:tc>
          <w:tcPr>
            <w:tcW w:w="3116" w:type="dxa"/>
          </w:tcPr>
          <w:p w14:paraId="421BE7C2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396CA5B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ADDDD7A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</w:tr>
      <w:tr w:rsidR="000A5610" w14:paraId="3FBE147E" w14:textId="77777777" w:rsidTr="000A5610">
        <w:tc>
          <w:tcPr>
            <w:tcW w:w="3116" w:type="dxa"/>
          </w:tcPr>
          <w:p w14:paraId="47F88189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8E5264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5FB9634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</w:tr>
      <w:tr w:rsidR="000A5610" w14:paraId="7C0AEE33" w14:textId="77777777" w:rsidTr="000A5610">
        <w:tc>
          <w:tcPr>
            <w:tcW w:w="3116" w:type="dxa"/>
          </w:tcPr>
          <w:p w14:paraId="7A250A2D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A044978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37ACE" w14:textId="77777777" w:rsidR="000A5610" w:rsidRDefault="000A5610" w:rsidP="000A561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F53C5D" w14:textId="698EC945" w:rsidR="00CB7031" w:rsidRPr="000A5610" w:rsidRDefault="00CB7031" w:rsidP="000A5610">
      <w:pPr>
        <w:jc w:val="center"/>
        <w:rPr>
          <w:sz w:val="28"/>
          <w:szCs w:val="28"/>
        </w:rPr>
      </w:pPr>
    </w:p>
    <w:p w14:paraId="28565EC5" w14:textId="77777777" w:rsidR="000A5610" w:rsidRDefault="000A561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17D259" w14:textId="25CC43EB" w:rsidR="00CB7031" w:rsidRDefault="00CB7031" w:rsidP="00CB703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610" w14:paraId="7F05DC7A" w14:textId="77777777" w:rsidTr="000A5610">
        <w:tc>
          <w:tcPr>
            <w:tcW w:w="3116" w:type="dxa"/>
          </w:tcPr>
          <w:p w14:paraId="096BC8A8" w14:textId="7A6FE3B8" w:rsidR="000A5610" w:rsidRDefault="000A5610" w:rsidP="00CB70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</w:t>
            </w:r>
          </w:p>
        </w:tc>
        <w:tc>
          <w:tcPr>
            <w:tcW w:w="3117" w:type="dxa"/>
          </w:tcPr>
          <w:p w14:paraId="06FD910D" w14:textId="7A8300EE" w:rsidR="000A5610" w:rsidRDefault="000A5610" w:rsidP="00CB70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Deliverable</w:t>
            </w:r>
          </w:p>
        </w:tc>
        <w:tc>
          <w:tcPr>
            <w:tcW w:w="3117" w:type="dxa"/>
          </w:tcPr>
          <w:p w14:paraId="48B26628" w14:textId="15837719" w:rsidR="000A5610" w:rsidRDefault="000A5610" w:rsidP="00CB70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Notes</w:t>
            </w:r>
          </w:p>
        </w:tc>
      </w:tr>
      <w:tr w:rsidR="000A5610" w14:paraId="08D36256" w14:textId="77777777" w:rsidTr="000A5610">
        <w:tc>
          <w:tcPr>
            <w:tcW w:w="3116" w:type="dxa"/>
          </w:tcPr>
          <w:p w14:paraId="1EE82D42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C1CF70C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E3E586F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</w:tr>
      <w:tr w:rsidR="000A5610" w14:paraId="496AD12A" w14:textId="77777777" w:rsidTr="000A5610">
        <w:tc>
          <w:tcPr>
            <w:tcW w:w="3116" w:type="dxa"/>
          </w:tcPr>
          <w:p w14:paraId="30701FB6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87D51DF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ABAC029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</w:tr>
      <w:tr w:rsidR="000A5610" w14:paraId="37469EF5" w14:textId="77777777" w:rsidTr="000A5610">
        <w:tc>
          <w:tcPr>
            <w:tcW w:w="3116" w:type="dxa"/>
          </w:tcPr>
          <w:p w14:paraId="21E72428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B62DB96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A8EE727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</w:tr>
      <w:tr w:rsidR="000A5610" w14:paraId="27BC2AED" w14:textId="77777777" w:rsidTr="000A5610">
        <w:tc>
          <w:tcPr>
            <w:tcW w:w="3116" w:type="dxa"/>
          </w:tcPr>
          <w:p w14:paraId="2B4CE40A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FD50E9A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B9E01E9" w14:textId="77777777" w:rsidR="000A5610" w:rsidRDefault="000A5610" w:rsidP="00CB703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6FED73" w14:textId="77777777" w:rsidR="000A5610" w:rsidRPr="000A5610" w:rsidRDefault="000A5610" w:rsidP="00CB7031">
      <w:pPr>
        <w:jc w:val="center"/>
        <w:rPr>
          <w:sz w:val="28"/>
          <w:szCs w:val="28"/>
        </w:rPr>
      </w:pPr>
    </w:p>
    <w:sectPr w:rsidR="000A5610" w:rsidRPr="000A5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33"/>
    <w:rsid w:val="000A3770"/>
    <w:rsid w:val="000A5610"/>
    <w:rsid w:val="005A3733"/>
    <w:rsid w:val="00AC6436"/>
    <w:rsid w:val="00CB7031"/>
    <w:rsid w:val="00D2631B"/>
    <w:rsid w:val="00F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9FF3"/>
  <w15:chartTrackingRefBased/>
  <w15:docId w15:val="{765DC0E4-D720-4A89-A2C8-5020BC33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Rylen Sampson</dc:creator>
  <cp:keywords/>
  <dc:description/>
  <cp:lastModifiedBy>Rylen Sampson</cp:lastModifiedBy>
  <cp:revision>3</cp:revision>
  <dcterms:created xsi:type="dcterms:W3CDTF">2020-09-20T19:28:00Z</dcterms:created>
  <dcterms:modified xsi:type="dcterms:W3CDTF">2020-09-20T19:59:00Z</dcterms:modified>
</cp:coreProperties>
</file>