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</w:rPr>
        <w:t>Project Design Phase</w:t>
      </w:r>
    </w:p>
    <w:p>
      <w:pPr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</w:rPr>
        <w:t>Problem – Solution Fit Template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81"/>
        <w:gridCol w:w="6342"/>
      </w:tblGrid>
      <w:tr>
        <w:trPr>
          <w:trHeight w:hRule="atLeast" w:val="326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19 February 2026</w:t>
            </w:r>
          </w:p>
        </w:tc>
      </w:tr>
      <w:tr>
        <w:trPr>
          <w:trHeight w:hRule="atLeast" w:val="326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LTVIP2026TMIDS74569</w:t>
            </w:r>
          </w:p>
        </w:tc>
      </w:tr>
      <w:tr>
        <w:trPr>
          <w:trHeight w:hRule="atLeast" w:val="341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>
        <w:trPr>
          <w:trHeight w:hRule="atLeast" w:val="326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2 Marks</w:t>
            </w:r>
          </w:p>
        </w:tc>
      </w:tr>
    </w:tbl>
    <w:p>
      <w:pPr>
        <w:rPr>
          <w:b w:val="1"/>
          <w:bCs w:val="1"/>
          <w:sz w:val="28"/>
          <w:szCs w:val="28"/>
        </w:rPr>
      </w:pPr>
    </w:p>
    <w:p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</w:rPr>
        <w:t>Customer Segment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29"/>
        <w:gridCol w:w="7745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Description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Civil Engineers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Professionals who need structural analysis and documentation from construction images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Construction Supervisors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Site managers who need quick material identification and progress documentation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Managers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Professionals who monitor project progress and require structured reports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Civil Engineering Students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Learners who want to understand structural components and materials from real-world images</w:t>
            </w:r>
          </w:p>
        </w:tc>
      </w:tr>
    </w:tbl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xmlns:o="urn:schemas-microsoft-com:office:office" id="2" style="width:0pt;height:1.5pt" o:hrpct="1000" o:hralign="center" o:hr="t" fillcolor="#A0A0A0" stroked="f"/>
        </w:pict>
      </w:r>
    </w:p>
    <w:p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</w:rPr>
        <w:t>Customer Problems</w:t>
      </w:r>
    </w:p>
    <w:p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</w:rPr>
        <w:t>Core Problems (User Side)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79"/>
        <w:gridCol w:w="6706"/>
        <w:gridCol w:w="1250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Problem ID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Problem Description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Type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Manual structural analysis from images is time-consuming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Frequent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Difficulty identifying materials and structural components accurately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Preparing detailed structural reports requires high expertise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Challenging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progress documentation from images is slow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Inefficient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Lack of automated tools for structural image analysis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Limiting</w:t>
            </w:r>
          </w:p>
        </w:tc>
      </w:tr>
    </w:tbl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xmlns:o="urn:schemas-microsoft-com:office:office" id="3" style="width:0pt;height:1.5pt" o:hrpct="1000" o:hralign="center" o:hr="t" fillcolor="#A0A0A0" stroked="f"/>
        </w:pict>
      </w:r>
    </w:p>
    <w:p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</w:rPr>
        <w:t>Existing Behavior (Current Situation)</w:t>
      </w:r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Civil Engineer / Supervisor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↓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Takes construction site images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↓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Manually inspects structural components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↓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Prepares reports manually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↓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Spends significant time documenting details</w:t>
      </w:r>
    </w:p>
    <w:p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</w:rPr>
        <w:t>Users currently:</w:t>
      </w:r>
    </w:p>
    <w:p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Inspect images manually</w:t>
      </w:r>
    </w:p>
    <w:p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materials based on experience</w:t>
      </w:r>
    </w:p>
    <w:p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 reports using manual documentation</w:t>
      </w:r>
    </w:p>
    <w:p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Cross-check details repeatedly</w:t>
      </w:r>
    </w:p>
    <w:p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Spend hours analyzing structural elements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xmlns:o="urn:schemas-microsoft-com:office:office" id="4" style="width:0pt;height:1.5pt" o:hrpct="1000" o:hralign="center" o:hr="t" fillcolor="#A0A0A0" stroked="f"/>
        </w:pict>
      </w:r>
    </w:p>
    <w:p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</w:rPr>
        <w:t>Emotional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80"/>
        <w:gridCol w:w="1364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User Feeling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Manual analysis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Overloaded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Time-consuming reporting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Frustrated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Complex structural interpretation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Pressured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Risk of missing details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Concerned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automation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Inefficient</w:t>
            </w:r>
          </w:p>
        </w:tc>
      </w:tr>
    </w:tbl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xmlns:o="urn:schemas-microsoft-com:office:office" id="5" style="width:0pt;height:1.5pt" o:hrpct="1000" o:hralign="center" o:hr="t" fillcolor="#A0A0A0" stroked="f"/>
        </w:pict>
      </w:r>
    </w:p>
    <w:p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</w:rPr>
        <w:t>Proposed Solution (Civil Engineering Insight Studio)</w:t>
      </w:r>
    </w:p>
    <w:p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</w:rPr>
        <w:t>Core Solution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AI-powered web application that:</w:t>
      </w:r>
    </w:p>
    <w:p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Allows users to upload construction images</w:t>
      </w:r>
    </w:p>
    <w:p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Analyzes structures using Gemini Pro Vision model</w:t>
      </w:r>
    </w:p>
    <w:p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Automatically generates structured structural descriptions</w:t>
      </w:r>
    </w:p>
    <w:p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Identifies materials and structural components</w:t>
      </w:r>
    </w:p>
    <w:p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Provides project progress insights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xmlns:o="urn:schemas-microsoft-com:office:office" id="6" style="width:0pt;height:1.5pt" o:hrpct="1000" o:hralign="center" o:hr="t" fillcolor="#A0A0A0" stroked="f"/>
        </w:pict>
      </w:r>
    </w:p>
    <w:p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</w:rPr>
        <w:t>Solution Features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84"/>
        <w:gridCol w:w="3210"/>
        <w:gridCol w:w="2705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Solution Feature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Fit Explanation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Manual analysis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AI-based image analysis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Reduces human effort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Time-consuming reporting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Auto-generated structured report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Saves time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 identification difficulty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 material detection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Improves accuracy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documentation delays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Instant structural insights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Faster reporting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automation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Generative AI integration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Modern intelligent solution</w:t>
            </w:r>
          </w:p>
        </w:tc>
      </w:tr>
    </w:tbl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xmlns:o="urn:schemas-microsoft-com:office:office" id="7" style="width:0pt;height:1.5pt" o:hrpct="1000" o:hralign="center" o:hr="t" fillcolor="#A0A0A0" stroked="f"/>
        </w:pict>
      </w:r>
    </w:p>
    <w:p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</w:rPr>
        <w:t>Functional Fit</w:t>
      </w:r>
    </w:p>
    <w:p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cs="Times New Roman"/>
          <w:b w:val="1"/>
          <w:bCs w:val="1"/>
          <w:noProof w:val="1"/>
          <w:sz w:val="24"/>
          <w:szCs w:val="24"/>
        </w:rPr>
        <w:drawing>
          <wp:inline xmlns:wp="http://schemas.openxmlformats.org/drawingml/2006/wordprocessingDrawing" distT="0" distB="0" distL="0" distR="0">
            <wp:extent cx="6479540" cy="4319905"/>
            <wp:effectExtent l="0" t="0" r="0" b="4445"/>
            <wp:docPr id="20372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7750" name="Picture 10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319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</w:rPr>
        <w:t>Instead of:</w:t>
      </w:r>
    </w:p>
    <w:p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Manually inspecting images</w:t>
      </w:r>
    </w:p>
    <w:p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Writing reports from scratch</w:t>
      </w:r>
    </w:p>
    <w:p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Spending hours analyzing components</w:t>
      </w:r>
    </w:p>
    <w:p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</w:rPr>
        <w:t>Users now:</w:t>
      </w:r>
    </w:p>
    <w:p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Upload image</w:t>
      </w:r>
    </w:p>
    <w:p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prompt</w:t>
      </w:r>
    </w:p>
    <w:p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AI-generated structural report instantly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aligns with modern AI-driven digital workflow.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xmlns:o="urn:schemas-microsoft-com:office:office" id="8" style="width:0pt;height:1.5pt" o:hrpct="1000" o:hralign="center" o:hr="t" fillcolor="#A0A0A0" stroked="f"/>
        </w:pict>
      </w:r>
    </w:p>
    <w:p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</w:rPr>
        <w:t>Behavioral Fit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Users adopt an automated workflow:</w:t>
      </w:r>
    </w:p>
    <w:p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Image upload</w:t>
      </w:r>
    </w:p>
    <w:p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AI-based processing</w:t>
      </w:r>
    </w:p>
    <w:p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Instant structural documentation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supports faster decision-making and efficient project communication.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xmlns:o="urn:schemas-microsoft-com:office:office" id="9" style="width:0pt;height:1.5pt" o:hrpct="1000" o:hralign="center" o:hr="t" fillcolor="#A0A0A0" stroked="f"/>
        </w:pict>
      </w:r>
    </w:p>
    <w:p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</w:rPr>
        <w:t>Value Proposition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65"/>
        <w:gridCol w:w="2839"/>
        <w:gridCol w:w="2671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For Civil Engineers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For Supervisors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For Project Managers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Faster structural analysis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Quick material identification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Improved project tracking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Accurate documentation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Reduced manual workload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Better reporting efficiency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Reliable AI insights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Time-saving automation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Improved decision-making</w:t>
            </w:r>
          </w:p>
        </w:tc>
      </w:tr>
    </w:tbl>
    <w:p>
      <w:pPr>
        <w:rPr>
          <w:rFonts w:ascii="Times New Roman" w:hAnsi="Times New Roman" w:cs="Times New Roman"/>
          <w:sz w:val="24"/>
          <w:szCs w:val="24"/>
        </w:rPr>
      </w:pPr>
    </w:p>
    <w:sectPr>
      <w:type w:val="nextPage"/>
      <w:pgSz w:w="11906" w:h="16838" w:code="0"/>
      <w:pgMar w:left="851" w:right="851" w:top="851" w:bottom="85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51437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">
    <w:nsid w:val="1B7E5A0E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">
    <w:nsid w:val="1BFE03E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">
    <w:nsid w:val="2606645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">
    <w:nsid w:val="33C2689D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5">
    <w:nsid w:val="3BE16266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6">
    <w:nsid w:val="46847611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7">
    <w:nsid w:val="4FA53296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8">
    <w:nsid w:val="5F2F4FF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4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IN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10"/>
    <w:qFormat/>
    <w:pPr>
      <w:keepNext w:val="1"/>
      <w:keepLines w:val="1"/>
      <w:spacing w:before="240" w:after="0" w:beforeAutospacing="0" w:afterAutospacing="0"/>
      <w:outlineLvl w:val="0"/>
    </w:pPr>
    <w:rPr>
      <w:rFonts w:asciiTheme="majorHAnsi" w:hAnsiTheme="majorHAnsi" w:cstheme="majorBidi" w:eastAsiaTheme="majorEastAsia"/>
      <w:color w:val="2F5496" w:themeColor="accent1" w:themeShade="BF"/>
      <w:sz w:val="32"/>
      <w:szCs w:val="32"/>
    </w:rPr>
  </w:style>
  <w:style w:type="paragraph" w:styleId="P2">
    <w:name w:val="Heading 2"/>
    <w:basedOn w:val="P0"/>
    <w:link w:val="C3"/>
    <w:qFormat/>
    <w:pPr>
      <w:spacing w:lineRule="auto" w:line="240" w:before="100" w:after="100" w:beforeAutospacing="1" w:afterAutospacing="1"/>
      <w:outlineLvl w:val="1"/>
    </w:pPr>
    <w:rPr>
      <w:rFonts w:ascii="Times New Roman" w:hAnsi="Times New Roman" w:cs="Times New Roman" w:eastAsia="Times New Roman"/>
      <w:b w:val="1"/>
      <w:bCs w:val="1"/>
      <w:sz w:val="36"/>
      <w:szCs w:val="36"/>
      <w:lang w:eastAsia="en-IN"/>
    </w:rPr>
  </w:style>
  <w:style w:type="paragraph" w:styleId="P3">
    <w:name w:val="Heading 3"/>
    <w:basedOn w:val="P0"/>
    <w:link w:val="C4"/>
    <w:qFormat/>
    <w:pPr>
      <w:spacing w:lineRule="auto" w:line="240" w:before="100" w:after="100" w:beforeAutospacing="1" w:afterAutospacing="1"/>
      <w:outlineLvl w:val="2"/>
    </w:pPr>
    <w:rPr>
      <w:rFonts w:ascii="Times New Roman" w:hAnsi="Times New Roman" w:cs="Times New Roman" w:eastAsia="Times New Roman"/>
      <w:b w:val="1"/>
      <w:bCs w:val="1"/>
      <w:sz w:val="27"/>
      <w:szCs w:val="27"/>
      <w:lang w:eastAsia="en-IN"/>
    </w:rPr>
  </w:style>
  <w:style w:type="paragraph" w:styleId="P4">
    <w:name w:val="HTML Preformatted"/>
    <w:basedOn w:val="P0"/>
    <w:link w:val="C5"/>
    <w:semiHidden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after="0" w:beforeAutospacing="0" w:afterAutospacing="0"/>
    </w:pPr>
    <w:rPr>
      <w:rFonts w:ascii="Courier New" w:hAnsi="Courier New" w:cs="Courier New" w:eastAsia="Times New Roman"/>
      <w:sz w:val="20"/>
      <w:szCs w:val="20"/>
      <w:lang w:eastAsia="en-IN"/>
    </w:rPr>
  </w:style>
  <w:style w:type="paragraph" w:styleId="P5">
    <w:name w:val="Normal (Web)"/>
    <w:basedOn w:val="P0"/>
    <w:semiHidden/>
    <w:pPr>
      <w:spacing w:lineRule="auto" w:line="240"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  <w:lang w:eastAsia="en-I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2 Char"/>
    <w:basedOn w:val="C0"/>
    <w:link w:val="P2"/>
    <w:rPr>
      <w:rFonts w:ascii="Times New Roman" w:hAnsi="Times New Roman" w:cs="Times New Roman" w:eastAsia="Times New Roman"/>
      <w:b w:val="1"/>
      <w:bCs w:val="1"/>
      <w:sz w:val="36"/>
      <w:szCs w:val="36"/>
      <w:lang w:eastAsia="en-IN"/>
    </w:rPr>
  </w:style>
  <w:style w:type="character" w:styleId="C4">
    <w:name w:val="Heading 3 Char"/>
    <w:basedOn w:val="C0"/>
    <w:link w:val="P3"/>
    <w:rPr>
      <w:rFonts w:ascii="Times New Roman" w:hAnsi="Times New Roman" w:cs="Times New Roman" w:eastAsia="Times New Roman"/>
      <w:b w:val="1"/>
      <w:bCs w:val="1"/>
      <w:sz w:val="27"/>
      <w:szCs w:val="27"/>
      <w:lang w:eastAsia="en-IN"/>
    </w:rPr>
  </w:style>
  <w:style w:type="character" w:styleId="C5">
    <w:name w:val="HTML Preformatted Char"/>
    <w:basedOn w:val="C0"/>
    <w:link w:val="P4"/>
    <w:semiHidden/>
    <w:rPr>
      <w:rFonts w:ascii="Courier New" w:hAnsi="Courier New" w:cs="Courier New" w:eastAsia="Times New Roman"/>
      <w:sz w:val="20"/>
      <w:szCs w:val="20"/>
      <w:lang w:eastAsia="en-IN"/>
    </w:rPr>
  </w:style>
  <w:style w:type="character" w:styleId="C6">
    <w:name w:val="HTML Code"/>
    <w:basedOn w:val="C0"/>
    <w:semiHidden/>
    <w:rPr>
      <w:rFonts w:ascii="Courier New" w:hAnsi="Courier New" w:cs="Courier New" w:eastAsia="Times New Roman"/>
      <w:sz w:val="20"/>
      <w:szCs w:val="20"/>
    </w:rPr>
  </w:style>
  <w:style w:type="character" w:styleId="C7">
    <w:name w:val="hljs-keyword"/>
    <w:basedOn w:val="C0"/>
    <w:rPr/>
  </w:style>
  <w:style w:type="character" w:styleId="C8">
    <w:name w:val="hljs-title"/>
    <w:basedOn w:val="C0"/>
    <w:rPr/>
  </w:style>
  <w:style w:type="character" w:styleId="C9">
    <w:name w:val="Strong"/>
    <w:basedOn w:val="C0"/>
    <w:qFormat/>
    <w:rPr>
      <w:b w:val="1"/>
      <w:bCs w:val="1"/>
    </w:rPr>
  </w:style>
  <w:style w:type="character" w:styleId="C10">
    <w:name w:val="Heading 1 Char"/>
    <w:basedOn w:val="C0"/>
    <w:link w:val="P1"/>
    <w:rPr>
      <w:rFonts w:asciiTheme="majorHAnsi" w:hAnsiTheme="majorHAnsi" w:cstheme="majorBidi" w:eastAsiaTheme="majorEastAsia"/>
      <w:color w:val="2F5496" w:themeColor="accent1" w:themeShade="BF"/>
      <w:sz w:val="32"/>
      <w:szCs w:val="32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Rajakumar</dc:creator>
  <dcterms:created xsi:type="dcterms:W3CDTF">2026-02-18T09:35:00Z</dcterms:created>
  <dcterms:modified xsi:type="dcterms:W3CDTF">2026-02-21T15:11:11Z</dcterms:modified>
  <cp:revision>6</cp:revision>
</cp:coreProperties>
</file>